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BB2" w:rsidRPr="00D85695" w:rsidRDefault="002F28A9" w:rsidP="00D85695">
      <w:pPr>
        <w:spacing w:after="0" w:line="240" w:lineRule="auto"/>
        <w:rPr>
          <w:rFonts w:ascii="Tahoma" w:hAnsi="Tahoma" w:cs="Tahoma"/>
          <w:b/>
          <w:bCs/>
          <w:sz w:val="56"/>
          <w:szCs w:val="56"/>
        </w:rPr>
      </w:pPr>
      <w:r w:rsidRPr="002F28A9">
        <w:rPr>
          <w:rFonts w:ascii="Tahoma" w:hAnsi="Tahoma" w:cs="Tahoma"/>
          <w:b/>
          <w:bCs/>
          <w:noProof/>
          <w:sz w:val="56"/>
          <w:szCs w:val="56"/>
          <w:lang w:eastAsia="el-GR"/>
        </w:rPr>
        <w:drawing>
          <wp:inline distT="0" distB="0" distL="0" distR="0">
            <wp:extent cx="10960075" cy="9229725"/>
            <wp:effectExtent l="19050" t="0" r="0" b="0"/>
            <wp:docPr id="8" name="Εικόνα 3" descr="C:\Users\ksimaioforidou\Desktop\εξώφυλλ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imaioforidou\Desktop\εξώφυλλο 2.png"/>
                    <pic:cNvPicPr>
                      <a:picLocks noChangeAspect="1" noChangeArrowheads="1"/>
                    </pic:cNvPicPr>
                  </pic:nvPicPr>
                  <pic:blipFill>
                    <a:blip r:embed="rId8" cstate="print"/>
                    <a:srcRect/>
                    <a:stretch>
                      <a:fillRect/>
                    </a:stretch>
                  </pic:blipFill>
                  <pic:spPr bwMode="auto">
                    <a:xfrm>
                      <a:off x="0" y="0"/>
                      <a:ext cx="10965187" cy="9234030"/>
                    </a:xfrm>
                    <a:prstGeom prst="rect">
                      <a:avLst/>
                    </a:prstGeom>
                    <a:noFill/>
                    <a:ln w="9525">
                      <a:noFill/>
                      <a:miter lim="800000"/>
                      <a:headEnd/>
                      <a:tailEnd/>
                    </a:ln>
                  </pic:spPr>
                </pic:pic>
              </a:graphicData>
            </a:graphic>
          </wp:inline>
        </w:drawing>
      </w:r>
      <w:r w:rsidR="007D1BB2" w:rsidRPr="00D85695">
        <w:rPr>
          <w:rFonts w:ascii="Tahoma" w:hAnsi="Tahoma" w:cs="Tahoma"/>
          <w:b/>
          <w:bCs/>
          <w:sz w:val="56"/>
          <w:szCs w:val="56"/>
        </w:rPr>
        <w:lastRenderedPageBreak/>
        <w:br w:type="page"/>
      </w: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4A2D"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ΠΟΛΙΤΙΚΗ ΠΑΙΔΕΙΑ</w:t>
      </w:r>
    </w:p>
    <w:p w:rsidR="00D84A2D" w:rsidRPr="00936590" w:rsidRDefault="00D84A2D" w:rsidP="00D84A2D">
      <w:pPr>
        <w:autoSpaceDE w:val="0"/>
        <w:autoSpaceDN w:val="0"/>
        <w:adjustRightInd w:val="0"/>
        <w:spacing w:after="0" w:line="240" w:lineRule="auto"/>
        <w:rPr>
          <w:rFonts w:ascii="Tahoma" w:hAnsi="Tahoma" w:cs="Tahoma"/>
          <w:b/>
          <w:bCs/>
          <w:sz w:val="16"/>
          <w:szCs w:val="16"/>
        </w:rPr>
      </w:pPr>
    </w:p>
    <w:p w:rsidR="00496C32" w:rsidRPr="00496C32" w:rsidRDefault="00496C32" w:rsidP="00496C32">
      <w:pPr>
        <w:autoSpaceDE w:val="0"/>
        <w:autoSpaceDN w:val="0"/>
        <w:adjustRightInd w:val="0"/>
        <w:spacing w:after="0" w:line="240" w:lineRule="auto"/>
        <w:jc w:val="center"/>
        <w:rPr>
          <w:rFonts w:ascii="Tahoma" w:hAnsi="Tahoma" w:cs="Tahoma"/>
          <w:b/>
          <w:bCs/>
          <w:sz w:val="56"/>
          <w:szCs w:val="56"/>
        </w:rPr>
      </w:pPr>
      <w:r w:rsidRPr="00496C32">
        <w:rPr>
          <w:rFonts w:ascii="Tahoma" w:hAnsi="Tahoma" w:cs="Tahoma"/>
          <w:b/>
          <w:sz w:val="56"/>
          <w:szCs w:val="56"/>
        </w:rPr>
        <w:t>1ος Τόμος</w:t>
      </w:r>
    </w:p>
    <w:p w:rsidR="00BD4C94" w:rsidRPr="00D84A2D" w:rsidRDefault="00BD4C94" w:rsidP="00D84A2D">
      <w:pPr>
        <w:autoSpaceDE w:val="0"/>
        <w:autoSpaceDN w:val="0"/>
        <w:adjustRightInd w:val="0"/>
        <w:spacing w:after="0" w:line="240" w:lineRule="auto"/>
        <w:rPr>
          <w:rFonts w:ascii="Tahoma" w:hAnsi="Tahoma" w:cs="Tahoma"/>
          <w:b/>
          <w:bCs/>
          <w:sz w:val="56"/>
          <w:szCs w:val="56"/>
        </w:rPr>
      </w:pPr>
    </w:p>
    <w:p w:rsidR="00D84A2D" w:rsidRPr="002B674B"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Β΄ Τάξη Γενικού Λυκείου</w:t>
      </w: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BD4C94" w:rsidRDefault="00BD4C94" w:rsidP="00D84A2D">
      <w:pPr>
        <w:autoSpaceDE w:val="0"/>
        <w:autoSpaceDN w:val="0"/>
        <w:adjustRightInd w:val="0"/>
        <w:spacing w:after="0" w:line="240" w:lineRule="auto"/>
        <w:jc w:val="center"/>
        <w:rPr>
          <w:rFonts w:ascii="Tahoma" w:hAnsi="Tahoma" w:cs="Tahoma"/>
          <w:b/>
          <w:bCs/>
          <w:sz w:val="56"/>
          <w:szCs w:val="56"/>
        </w:rPr>
      </w:pPr>
    </w:p>
    <w:p w:rsidR="00BD4C94" w:rsidRPr="00BD4C94" w:rsidRDefault="00BD4C94" w:rsidP="00D84A2D">
      <w:pPr>
        <w:autoSpaceDE w:val="0"/>
        <w:autoSpaceDN w:val="0"/>
        <w:adjustRightInd w:val="0"/>
        <w:spacing w:after="0" w:line="240" w:lineRule="auto"/>
        <w:jc w:val="center"/>
        <w:rPr>
          <w:rFonts w:ascii="Tahoma" w:hAnsi="Tahoma" w:cs="Tahoma"/>
          <w:b/>
          <w:bCs/>
          <w:sz w:val="56"/>
          <w:szCs w:val="56"/>
        </w:rPr>
      </w:pPr>
    </w:p>
    <w:p w:rsidR="00D84A2D" w:rsidRPr="00BD4C94" w:rsidRDefault="00D84A2D" w:rsidP="00D84A2D">
      <w:pPr>
        <w:autoSpaceDE w:val="0"/>
        <w:autoSpaceDN w:val="0"/>
        <w:adjustRightInd w:val="0"/>
        <w:spacing w:after="0" w:line="240" w:lineRule="auto"/>
        <w:rPr>
          <w:rFonts w:ascii="Microsoft Sans Serif" w:hAnsi="Microsoft Sans Serif" w:cs="Microsoft Sans Serif"/>
          <w:b/>
          <w:iCs/>
          <w:sz w:val="58"/>
          <w:szCs w:val="58"/>
        </w:rPr>
      </w:pPr>
      <w:r w:rsidRPr="00BD4C94">
        <w:rPr>
          <w:rFonts w:ascii="Microsoft Sans Serif" w:hAnsi="Microsoft Sans Serif" w:cs="Microsoft Sans Serif"/>
          <w:b/>
          <w:iCs/>
          <w:sz w:val="58"/>
          <w:szCs w:val="58"/>
        </w:rPr>
        <w:t>«Η δημοκρατία μας αυτοκαταστρέ</w:t>
      </w:r>
      <w:r w:rsidR="00BD4C94" w:rsidRP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 xml:space="preserve">φεται διότι κατεχράσθη το δικαίωμα της ελευθερίας και </w:t>
      </w:r>
      <w:r w:rsidR="00BD4C94">
        <w:rPr>
          <w:rFonts w:ascii="Microsoft Sans Serif" w:hAnsi="Microsoft Sans Serif" w:cs="Microsoft Sans Serif"/>
          <w:b/>
          <w:iCs/>
          <w:sz w:val="58"/>
          <w:szCs w:val="58"/>
        </w:rPr>
        <w:t>της ι</w:t>
      </w:r>
      <w:r w:rsidRPr="00BD4C94">
        <w:rPr>
          <w:rFonts w:ascii="Microsoft Sans Serif" w:hAnsi="Microsoft Sans Serif" w:cs="Microsoft Sans Serif"/>
          <w:b/>
          <w:iCs/>
          <w:sz w:val="58"/>
          <w:szCs w:val="58"/>
        </w:rPr>
        <w:t>σότητας, διότι έμαθε τους πολίτες να θεω</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ρούν την αυθάδεια ως δικαίωμα, την παρανομία ως</w:t>
      </w:r>
      <w:r w:rsidR="00BD4C94">
        <w:rPr>
          <w:rFonts w:ascii="Microsoft Sans Serif" w:hAnsi="Microsoft Sans Serif" w:cs="Microsoft Sans Serif"/>
          <w:b/>
          <w:iCs/>
          <w:sz w:val="58"/>
          <w:szCs w:val="58"/>
        </w:rPr>
        <w:t xml:space="preserve"> </w:t>
      </w:r>
      <w:r w:rsidRPr="00BD4C94">
        <w:rPr>
          <w:rFonts w:ascii="Microsoft Sans Serif" w:hAnsi="Microsoft Sans Serif" w:cs="Microsoft Sans Serif"/>
          <w:b/>
          <w:iCs/>
          <w:sz w:val="58"/>
          <w:szCs w:val="58"/>
        </w:rPr>
        <w:t>ελευθερία, την αναί</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δεια του λόγου ως ισότητα και την αναρχία ως ευδαιμονία.»</w:t>
      </w:r>
    </w:p>
    <w:p w:rsidR="003224CA" w:rsidRDefault="00D84A2D" w:rsidP="00D84A2D">
      <w:pPr>
        <w:autoSpaceDE w:val="0"/>
        <w:autoSpaceDN w:val="0"/>
        <w:adjustRightInd w:val="0"/>
        <w:spacing w:after="0" w:line="240" w:lineRule="auto"/>
        <w:rPr>
          <w:rFonts w:ascii="Microsoft Sans Serif" w:hAnsi="Microsoft Sans Serif" w:cs="Microsoft Sans Serif"/>
          <w:b/>
          <w:sz w:val="56"/>
          <w:szCs w:val="56"/>
        </w:rPr>
      </w:pPr>
      <w:r w:rsidRPr="00BD4C94">
        <w:rPr>
          <w:rFonts w:ascii="Arial" w:hAnsi="Arial" w:cs="Arial"/>
          <w:b/>
          <w:sz w:val="56"/>
          <w:szCs w:val="56"/>
        </w:rPr>
        <w:t>(Ισοκράτης,</w:t>
      </w:r>
      <w:r w:rsidRPr="00D84A2D">
        <w:rPr>
          <w:rFonts w:ascii="Microsoft Sans Serif" w:hAnsi="Microsoft Sans Serif" w:cs="Microsoft Sans Serif"/>
          <w:b/>
          <w:sz w:val="56"/>
          <w:szCs w:val="56"/>
        </w:rPr>
        <w:t xml:space="preserve"> </w:t>
      </w:r>
      <w:r w:rsidRPr="00BD4C94">
        <w:rPr>
          <w:rFonts w:ascii="Microsoft Sans Serif" w:hAnsi="Microsoft Sans Serif" w:cs="Microsoft Sans Serif"/>
          <w:b/>
          <w:iCs/>
          <w:sz w:val="58"/>
          <w:szCs w:val="58"/>
        </w:rPr>
        <w:t>Περί ειρήνης</w:t>
      </w:r>
      <w:r w:rsidRPr="00D84A2D">
        <w:rPr>
          <w:rFonts w:ascii="Microsoft Sans Serif" w:hAnsi="Microsoft Sans Serif" w:cs="Microsoft Sans Serif"/>
          <w:b/>
          <w:sz w:val="56"/>
          <w:szCs w:val="56"/>
        </w:rPr>
        <w:t>)</w:t>
      </w:r>
    </w:p>
    <w:p w:rsidR="007620A0" w:rsidRDefault="007620A0">
      <w:pPr>
        <w:rPr>
          <w:rFonts w:ascii="Arial" w:hAnsi="Arial" w:cs="Arial"/>
          <w:b/>
          <w:sz w:val="56"/>
          <w:szCs w:val="56"/>
        </w:rPr>
      </w:pPr>
      <w:r>
        <w:rPr>
          <w:rFonts w:ascii="Arial" w:hAnsi="Arial" w:cs="Arial"/>
          <w:b/>
          <w:sz w:val="56"/>
          <w:szCs w:val="56"/>
        </w:rPr>
        <w:br w:type="page"/>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ΙΝΣΤΙΤΟΥΤΟ ΕΚΠΑΙΔΕΥΤΙΚΗΣ ΠΟΛΙΤΙΚΗΣ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Πρόεδρος: Σωτήριος Γκλαβάς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ΓΡΑΦΕΙΟ ΕΡΕΥΝΑΣ ΣΧΕΔΙΑΣΜΟΥ ΚΑΙ ΕΦΑΡΜΟΓΩΝ Β΄</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ΣΥΓΓΡΑΦΕΑΣ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ΚΡΙΤΕΣ-ΑΞΙΟΛΟΓΗΤΕΣ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Λεωνίδας Β. Κατσίρας, Σχολικός Σύμβουλος Νομικών-Πολιτικών Επιστημών, LLM, Συντονιστής Επιτροπής Κρίσης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Χαράλαμπος Καριοφύλλας, MSc Οικονομολόγος, Εκπαιδευτικός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Στέλλα Ν. Μαντατζή, Κοινωνιολόγος,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br w:type="page"/>
        <w:t>ΦΙΛΟΛΟΓΙΚΗ ΕΠΙΜΕΛΕΙΑ</w:t>
      </w:r>
      <w:r w:rsidRPr="003224CA">
        <w:rPr>
          <w:rFonts w:ascii="Arial" w:hAnsi="Arial" w:cs="Arial"/>
          <w:b/>
          <w:sz w:val="56"/>
          <w:szCs w:val="56"/>
        </w:rPr>
        <w:br/>
        <w:t>Αντωνία Δημητράσκου, Φιλόλογος,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t>Γιώτα Κωνσταντάτου, Φιλόλογος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ΕΞΩΦΥΛΛΟ</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0C6A8F" w:rsidRDefault="003224CA" w:rsidP="003224CA">
      <w:pPr>
        <w:spacing w:after="0" w:line="240" w:lineRule="auto"/>
        <w:rPr>
          <w:rFonts w:ascii="Arial" w:hAnsi="Arial" w:cs="Arial"/>
          <w:b/>
          <w:sz w:val="56"/>
          <w:szCs w:val="56"/>
        </w:rPr>
      </w:pPr>
      <w:r w:rsidRPr="003224CA">
        <w:rPr>
          <w:rFonts w:ascii="Arial" w:hAnsi="Arial" w:cs="Arial"/>
          <w:b/>
          <w:sz w:val="56"/>
          <w:szCs w:val="56"/>
        </w:rPr>
        <w:t>Σελιδοποίηση: Δώρος Παπαϊωαννί</w:t>
      </w:r>
      <w:r w:rsidR="000C6A8F" w:rsidRPr="000C6A8F">
        <w:rPr>
          <w:rFonts w:ascii="Arial" w:hAnsi="Arial" w:cs="Arial"/>
          <w:b/>
          <w:sz w:val="56"/>
          <w:szCs w:val="56"/>
        </w:rPr>
        <w:t>-</w:t>
      </w:r>
      <w:r w:rsidRPr="003224CA">
        <w:rPr>
          <w:rFonts w:ascii="Arial" w:hAnsi="Arial" w:cs="Arial"/>
          <w:b/>
          <w:sz w:val="56"/>
          <w:szCs w:val="56"/>
        </w:rPr>
        <w:t xml:space="preserve">δης, e-mail: </w:t>
      </w:r>
      <w:hyperlink r:id="rId9" w:history="1">
        <w:r w:rsidR="000C6A8F" w:rsidRPr="00490C41">
          <w:rPr>
            <w:rStyle w:val="-"/>
            <w:rFonts w:ascii="Arial" w:hAnsi="Arial" w:cs="Arial"/>
            <w:b/>
            <w:sz w:val="56"/>
            <w:szCs w:val="56"/>
          </w:rPr>
          <w:t>info@eikastiko.gr</w:t>
        </w:r>
      </w:hyperlink>
    </w:p>
    <w:p w:rsidR="000C6A8F" w:rsidRPr="000C6A8F" w:rsidRDefault="000C6A8F" w:rsidP="003224CA">
      <w:pPr>
        <w:spacing w:after="0" w:line="240" w:lineRule="auto"/>
        <w:rPr>
          <w:rFonts w:ascii="Arial" w:hAnsi="Arial" w:cs="Arial"/>
          <w:b/>
          <w:sz w:val="56"/>
          <w:szCs w:val="56"/>
        </w:rPr>
      </w:pPr>
    </w:p>
    <w:p w:rsidR="00D002BA" w:rsidRDefault="00D002BA">
      <w:pPr>
        <w:rPr>
          <w:rFonts w:ascii="Tahoma" w:hAnsi="Tahoma" w:cs="Tahoma"/>
          <w:b/>
          <w:bCs/>
          <w:sz w:val="56"/>
          <w:szCs w:val="56"/>
        </w:rPr>
      </w:pPr>
      <w:r>
        <w:rPr>
          <w:rFonts w:ascii="Tahoma" w:hAnsi="Tahoma" w:cs="Tahoma"/>
          <w:b/>
          <w:bCs/>
          <w:sz w:val="56"/>
          <w:szCs w:val="56"/>
        </w:rPr>
        <w:br w:type="page"/>
      </w:r>
    </w:p>
    <w:p w:rsidR="003224CA" w:rsidRPr="000C6A8F" w:rsidRDefault="003224CA" w:rsidP="000C6A8F">
      <w:pPr>
        <w:widowControl w:val="0"/>
        <w:spacing w:after="0" w:line="240" w:lineRule="auto"/>
        <w:rPr>
          <w:rFonts w:ascii="Tahoma" w:hAnsi="Tahoma" w:cs="Tahoma"/>
          <w:b/>
          <w:bCs/>
          <w:sz w:val="56"/>
          <w:szCs w:val="56"/>
        </w:rPr>
      </w:pPr>
      <w:r w:rsidRPr="000C6A8F">
        <w:rPr>
          <w:rFonts w:ascii="Tahoma" w:hAnsi="Tahoma" w:cs="Tahoma"/>
          <w:b/>
          <w:bCs/>
          <w:sz w:val="56"/>
          <w:szCs w:val="56"/>
        </w:rPr>
        <w:t>«ΔΗΜΙΟΥΡΓΙΑ ΕΚΠΑΙΔΕΥΤΙΚΟΥ ΥΛΙΚΟΥ ΓΙΑ ΤΑ ΝΕΑ ΜΑΘΗΜΑΤΑ ΤΟΥ ΓΕΝΙΚΟΥ</w:t>
      </w:r>
      <w:r w:rsidR="000C6A8F" w:rsidRPr="000C6A8F">
        <w:rPr>
          <w:rFonts w:ascii="Tahoma" w:hAnsi="Tahoma" w:cs="Tahoma"/>
          <w:b/>
          <w:bCs/>
          <w:sz w:val="56"/>
          <w:szCs w:val="56"/>
        </w:rPr>
        <w:t xml:space="preserve"> </w:t>
      </w:r>
      <w:r w:rsidRPr="000C6A8F">
        <w:rPr>
          <w:rFonts w:ascii="Tahoma" w:hAnsi="Tahoma" w:cs="Tahoma"/>
          <w:b/>
          <w:bCs/>
          <w:sz w:val="56"/>
          <w:szCs w:val="56"/>
        </w:rPr>
        <w:t>ΛΥΚΕΙΟΥ» της Πράξης «ΝΕΟ ΣΧΟΛΕΙΟ (ΣΧΟΛΕΙΟ 21oυ αιώνα)-ΝΕΟ ΠΡΟΓΡΑΜΜΑ</w:t>
      </w:r>
      <w:r w:rsidR="000C6A8F" w:rsidRPr="000C6A8F">
        <w:rPr>
          <w:rFonts w:ascii="Tahoma" w:hAnsi="Tahoma" w:cs="Tahoma"/>
          <w:b/>
          <w:bCs/>
          <w:sz w:val="56"/>
          <w:szCs w:val="56"/>
        </w:rPr>
        <w:t xml:space="preserve"> </w:t>
      </w:r>
      <w:r w:rsidRPr="000C6A8F">
        <w:rPr>
          <w:rFonts w:ascii="Tahoma" w:hAnsi="Tahoma" w:cs="Tahoma"/>
          <w:b/>
          <w:bCs/>
          <w:sz w:val="56"/>
          <w:szCs w:val="56"/>
        </w:rPr>
        <w:t>ΣΠΟΥΔΩΝ»</w:t>
      </w:r>
      <w:r w:rsidR="000C6A8F" w:rsidRPr="000C6A8F">
        <w:rPr>
          <w:rFonts w:ascii="Tahoma" w:hAnsi="Tahoma" w:cs="Tahoma"/>
          <w:b/>
          <w:bCs/>
          <w:sz w:val="56"/>
          <w:szCs w:val="56"/>
        </w:rPr>
        <w:t xml:space="preserve"> </w:t>
      </w:r>
      <w:r w:rsidRPr="000C6A8F">
        <w:rPr>
          <w:rFonts w:ascii="Tahoma" w:hAnsi="Tahoma" w:cs="Tahoma"/>
          <w:b/>
          <w:bCs/>
          <w:sz w:val="56"/>
          <w:szCs w:val="56"/>
        </w:rPr>
        <w:t>ΜΕ ΚΩΔ. ΟΠΣ 295450, των Αξόνων Προτεραιότητας 1, 2 και 3 – ΟΡΙΖΟΝΤΙΑ ΠΡΑΞΗ του</w:t>
      </w:r>
      <w:r w:rsidR="000C6A8F" w:rsidRPr="000C6A8F">
        <w:rPr>
          <w:rFonts w:ascii="Tahoma" w:hAnsi="Tahoma" w:cs="Tahoma"/>
          <w:b/>
          <w:bCs/>
          <w:sz w:val="56"/>
          <w:szCs w:val="56"/>
        </w:rPr>
        <w:t xml:space="preserve"> </w:t>
      </w:r>
      <w:r w:rsidRPr="000C6A8F">
        <w:rPr>
          <w:rFonts w:ascii="Tahoma" w:hAnsi="Tahoma" w:cs="Tahoma"/>
          <w:b/>
          <w:bCs/>
          <w:spacing w:val="-20"/>
          <w:sz w:val="56"/>
          <w:szCs w:val="56"/>
        </w:rPr>
        <w:t>ΕΠΙΧΕΙΡΗΣΙΑΚΟΥ</w:t>
      </w:r>
      <w:r w:rsidR="000C6A8F" w:rsidRPr="000C6A8F">
        <w:rPr>
          <w:rFonts w:ascii="Tahoma" w:hAnsi="Tahoma" w:cs="Tahoma"/>
          <w:b/>
          <w:bCs/>
          <w:spacing w:val="-20"/>
          <w:sz w:val="56"/>
          <w:szCs w:val="56"/>
        </w:rPr>
        <w:t xml:space="preserve"> </w:t>
      </w:r>
      <w:r w:rsidRPr="000C6A8F">
        <w:rPr>
          <w:rFonts w:ascii="Tahoma" w:hAnsi="Tahoma" w:cs="Tahoma"/>
          <w:b/>
          <w:bCs/>
          <w:spacing w:val="-20"/>
          <w:sz w:val="56"/>
          <w:szCs w:val="56"/>
        </w:rPr>
        <w:t>ΠΡΟΓΡΑΜΜΑΤΟΣ</w:t>
      </w:r>
      <w:r w:rsidRPr="000C6A8F">
        <w:rPr>
          <w:rFonts w:ascii="Tahoma" w:hAnsi="Tahoma" w:cs="Tahoma"/>
          <w:b/>
          <w:bCs/>
          <w:sz w:val="56"/>
          <w:szCs w:val="56"/>
        </w:rPr>
        <w:t xml:space="preserve"> «ΕΚΠΑΙΔΕΥΣΗ ΚΑΙ ΔΙΑ ΒΙΟΥ ΜΑΘΗΣΗ»,</w:t>
      </w:r>
      <w:r w:rsidR="000C6A8F" w:rsidRPr="000C6A8F">
        <w:rPr>
          <w:rFonts w:ascii="Tahoma" w:hAnsi="Tahoma" w:cs="Tahoma"/>
          <w:b/>
          <w:bCs/>
          <w:sz w:val="56"/>
          <w:szCs w:val="56"/>
        </w:rPr>
        <w:t xml:space="preserve"> </w:t>
      </w:r>
      <w:r w:rsidRPr="000C6A8F">
        <w:rPr>
          <w:rFonts w:ascii="Tahoma" w:hAnsi="Tahoma" w:cs="Tahoma"/>
          <w:b/>
          <w:bCs/>
          <w:sz w:val="56"/>
          <w:szCs w:val="56"/>
        </w:rPr>
        <w:t>που συγχρηματοδοτεί</w:t>
      </w:r>
      <w:r w:rsidR="000C6A8F" w:rsidRPr="000C6A8F">
        <w:rPr>
          <w:rFonts w:ascii="Tahoma" w:hAnsi="Tahoma" w:cs="Tahoma"/>
          <w:b/>
          <w:bCs/>
          <w:sz w:val="56"/>
          <w:szCs w:val="56"/>
        </w:rPr>
        <w:t>-</w:t>
      </w:r>
      <w:r w:rsidRPr="000C6A8F">
        <w:rPr>
          <w:rFonts w:ascii="Tahoma" w:hAnsi="Tahoma" w:cs="Tahoma"/>
          <w:b/>
          <w:bCs/>
          <w:sz w:val="56"/>
          <w:szCs w:val="56"/>
        </w:rPr>
        <w:t>ται από την Ευρωπαϊκή Ένωση - Ευρωπαϊκό Κοινωνικό Ταμείο και</w:t>
      </w:r>
    </w:p>
    <w:p w:rsidR="000C6A8F" w:rsidRDefault="003224CA" w:rsidP="003224CA">
      <w:pPr>
        <w:spacing w:after="0" w:line="240" w:lineRule="auto"/>
        <w:rPr>
          <w:rFonts w:ascii="Tahoma" w:hAnsi="Tahoma" w:cs="Tahoma"/>
          <w:b/>
          <w:bCs/>
          <w:sz w:val="56"/>
          <w:szCs w:val="56"/>
        </w:rPr>
      </w:pPr>
      <w:r w:rsidRPr="000C6A8F">
        <w:rPr>
          <w:rFonts w:ascii="Tahoma" w:hAnsi="Tahoma" w:cs="Tahoma"/>
          <w:b/>
          <w:bCs/>
          <w:sz w:val="56"/>
          <w:szCs w:val="56"/>
        </w:rPr>
        <w:t>από Εθνικούς Πόρους (ΕΣΠΑ 2007 – 2013).</w:t>
      </w:r>
    </w:p>
    <w:p w:rsidR="00D002BA" w:rsidRDefault="0076129F" w:rsidP="003224CA">
      <w:pPr>
        <w:spacing w:after="0" w:line="240" w:lineRule="auto"/>
        <w:rPr>
          <w:rFonts w:ascii="Tahoma" w:hAnsi="Tahoma" w:cs="Tahoma"/>
          <w:b/>
          <w:bCs/>
          <w:sz w:val="56"/>
          <w:szCs w:val="56"/>
        </w:rPr>
      </w:pPr>
      <w:r>
        <w:rPr>
          <w:rFonts w:ascii="Tahoma" w:hAnsi="Tahoma" w:cs="Tahoma"/>
          <w:b/>
          <w:bCs/>
          <w:noProof/>
          <w:sz w:val="56"/>
          <w:szCs w:val="56"/>
          <w:lang w:eastAsia="el-GR"/>
        </w:rPr>
        <w:drawing>
          <wp:anchor distT="0" distB="254000" distL="63500" distR="63500" simplePos="0" relativeHeight="251573760" behindDoc="1" locked="0" layoutInCell="1" allowOverlap="1">
            <wp:simplePos x="0" y="0"/>
            <wp:positionH relativeFrom="margin">
              <wp:posOffset>1127760</wp:posOffset>
            </wp:positionH>
            <wp:positionV relativeFrom="paragraph">
              <wp:posOffset>614045</wp:posOffset>
            </wp:positionV>
            <wp:extent cx="4943475" cy="1114425"/>
            <wp:effectExtent l="19050" t="0" r="9525" b="0"/>
            <wp:wrapTopAndBottom/>
            <wp:docPr id="12" name="Εικόνα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0" cstate="print"/>
                    <a:srcRect/>
                    <a:stretch>
                      <a:fillRect/>
                    </a:stretch>
                  </pic:blipFill>
                  <pic:spPr bwMode="auto">
                    <a:xfrm>
                      <a:off x="0" y="0"/>
                      <a:ext cx="4943475" cy="1114425"/>
                    </a:xfrm>
                    <a:prstGeom prst="rect">
                      <a:avLst/>
                    </a:prstGeom>
                    <a:noFill/>
                  </pic:spPr>
                </pic:pic>
              </a:graphicData>
            </a:graphic>
          </wp:anchor>
        </w:drawing>
      </w:r>
      <w:r>
        <w:rPr>
          <w:rFonts w:ascii="Tahoma" w:hAnsi="Tahoma" w:cs="Tahoma"/>
          <w:b/>
          <w:bCs/>
          <w:noProof/>
          <w:sz w:val="56"/>
          <w:szCs w:val="56"/>
          <w:lang w:eastAsia="el-GR"/>
        </w:rPr>
        <w:drawing>
          <wp:anchor distT="0" distB="440690" distL="121920" distR="130175" simplePos="0" relativeHeight="251572736" behindDoc="1" locked="0" layoutInCell="1" allowOverlap="1">
            <wp:simplePos x="0" y="0"/>
            <wp:positionH relativeFrom="margin">
              <wp:posOffset>-6350</wp:posOffset>
            </wp:positionH>
            <wp:positionV relativeFrom="paragraph">
              <wp:posOffset>661670</wp:posOffset>
            </wp:positionV>
            <wp:extent cx="1216660" cy="971550"/>
            <wp:effectExtent l="19050" t="0" r="2540" b="0"/>
            <wp:wrapSquare wrapText="bothSides"/>
            <wp:docPr id="5" name="Εικόνα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cstate="print"/>
                    <a:srcRect/>
                    <a:stretch>
                      <a:fillRect/>
                    </a:stretch>
                  </pic:blipFill>
                  <pic:spPr bwMode="auto">
                    <a:xfrm>
                      <a:off x="0" y="0"/>
                      <a:ext cx="1216660" cy="971550"/>
                    </a:xfrm>
                    <a:prstGeom prst="rect">
                      <a:avLst/>
                    </a:prstGeom>
                    <a:noFill/>
                  </pic:spPr>
                </pic:pic>
              </a:graphicData>
            </a:graphic>
          </wp:anchor>
        </w:drawing>
      </w:r>
    </w:p>
    <w:p w:rsidR="001F6B56" w:rsidRPr="00D002BA" w:rsidRDefault="001F6B56" w:rsidP="00D002BA">
      <w:pPr>
        <w:spacing w:after="0" w:line="240" w:lineRule="auto"/>
        <w:rPr>
          <w:rFonts w:ascii="Tahoma" w:hAnsi="Tahoma" w:cs="Tahoma"/>
          <w:b/>
          <w:bCs/>
          <w:sz w:val="56"/>
          <w:szCs w:val="56"/>
        </w:rPr>
      </w:pPr>
      <w:r w:rsidRPr="002B674B">
        <w:rPr>
          <w:rFonts w:ascii="Microsoft Sans Serif" w:hAnsi="Microsoft Sans Serif" w:cs="Microsoft Sans Serif"/>
          <w:b/>
          <w:sz w:val="56"/>
          <w:szCs w:val="56"/>
        </w:rPr>
        <w:br w:type="page"/>
      </w:r>
    </w:p>
    <w:p w:rsidR="00F243A3" w:rsidRPr="005D1ED8" w:rsidRDefault="00F243A3" w:rsidP="00F243A3">
      <w:pPr>
        <w:spacing w:after="0" w:line="240" w:lineRule="auto"/>
        <w:jc w:val="center"/>
        <w:outlineLvl w:val="0"/>
        <w:rPr>
          <w:rFonts w:ascii="Arial" w:eastAsia="Calibri" w:hAnsi="Arial" w:cs="Arial"/>
          <w:b/>
          <w:bCs/>
          <w:iCs/>
          <w:kern w:val="36"/>
          <w:sz w:val="56"/>
          <w:szCs w:val="56"/>
        </w:rPr>
      </w:pPr>
      <w:r w:rsidRPr="005D1ED8">
        <w:rPr>
          <w:rFonts w:ascii="Arial" w:eastAsia="Calibri" w:hAnsi="Arial" w:cs="Arial"/>
          <w:b/>
          <w:bCs/>
          <w:iCs/>
          <w:kern w:val="36"/>
          <w:sz w:val="56"/>
          <w:szCs w:val="56"/>
        </w:rPr>
        <w:t>ΠΡΟΣΑΡΜΟΓΗ ΤΟΥ ΒΙΒΛΙΟΥ ΓΙΑ ΜΑΘΗΤΕΣ ΜΕ ΜΕΙΩΜΕΝΗ ΟΡΑΣΗ</w:t>
      </w:r>
    </w:p>
    <w:p w:rsidR="00F243A3" w:rsidRPr="005D1ED8" w:rsidRDefault="00F243A3" w:rsidP="00F243A3">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864C55" w:rsidRDefault="00F243A3" w:rsidP="00F243A3">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Κυριακή Σημαιοφορίδου</w:t>
      </w:r>
      <w:r w:rsidRPr="001418A8">
        <w:rPr>
          <w:rFonts w:ascii="Arial" w:eastAsia="Calibri" w:hAnsi="Arial" w:cs="Arial"/>
          <w:b/>
          <w:bCs/>
          <w:kern w:val="36"/>
          <w:sz w:val="56"/>
          <w:szCs w:val="56"/>
        </w:rPr>
        <w:t xml:space="preserve">, </w:t>
      </w:r>
      <w:r>
        <w:rPr>
          <w:rFonts w:ascii="Arial" w:eastAsia="Calibri" w:hAnsi="Arial" w:cs="Arial"/>
          <w:b/>
          <w:bCs/>
          <w:kern w:val="36"/>
          <w:sz w:val="56"/>
          <w:szCs w:val="56"/>
        </w:rPr>
        <w:br/>
      </w:r>
      <w:r w:rsidRPr="001418A8">
        <w:rPr>
          <w:rFonts w:ascii="Arial" w:eastAsia="Calibri" w:hAnsi="Arial" w:cs="Arial"/>
          <w:b/>
          <w:bCs/>
          <w:kern w:val="36"/>
          <w:sz w:val="56"/>
          <w:szCs w:val="56"/>
        </w:rPr>
        <w:t>Εκπαιδευτικός</w:t>
      </w:r>
      <w:r w:rsidRPr="00864C55">
        <w:rPr>
          <w:rFonts w:ascii="Arial" w:eastAsia="Calibri" w:hAnsi="Arial" w:cs="Arial"/>
          <w:b/>
          <w:bCs/>
          <w:kern w:val="36"/>
          <w:sz w:val="56"/>
          <w:szCs w:val="56"/>
        </w:rPr>
        <w:t xml:space="preserve"> </w:t>
      </w:r>
      <w:r>
        <w:rPr>
          <w:rFonts w:ascii="Arial" w:eastAsia="Calibri" w:hAnsi="Arial" w:cs="Arial"/>
          <w:b/>
          <w:bCs/>
          <w:kern w:val="36"/>
          <w:sz w:val="56"/>
          <w:szCs w:val="56"/>
        </w:rPr>
        <w:t>ΠΕ05</w:t>
      </w:r>
    </w:p>
    <w:p w:rsidR="00F243A3" w:rsidRPr="009D1125" w:rsidRDefault="00F243A3" w:rsidP="00F243A3">
      <w:pPr>
        <w:spacing w:after="0" w:line="240" w:lineRule="auto"/>
        <w:outlineLvl w:val="0"/>
        <w:rPr>
          <w:rFonts w:ascii="Arial" w:eastAsia="Calibri" w:hAnsi="Arial" w:cs="Arial"/>
          <w:b/>
          <w:bCs/>
          <w:kern w:val="36"/>
          <w:sz w:val="32"/>
          <w:szCs w:val="32"/>
        </w:rPr>
      </w:pPr>
    </w:p>
    <w:p w:rsidR="00F243A3" w:rsidRPr="00EF0C7C"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EF0C7C">
        <w:rPr>
          <w:rFonts w:ascii="Arial" w:eastAsia="Calibri" w:hAnsi="Arial" w:cs="Arial"/>
          <w:b/>
          <w:bCs/>
          <w:kern w:val="36"/>
          <w:sz w:val="56"/>
          <w:szCs w:val="56"/>
        </w:rPr>
        <w:t xml:space="preserve">Μάρθα Θωμοπούλου, </w:t>
      </w:r>
      <w:r w:rsidRPr="00EF0C7C">
        <w:rPr>
          <w:rFonts w:ascii="Arial" w:eastAsia="Calibri" w:hAnsi="Arial" w:cs="Arial"/>
          <w:b/>
          <w:bCs/>
          <w:kern w:val="36"/>
          <w:sz w:val="56"/>
          <w:szCs w:val="56"/>
        </w:rPr>
        <w:br/>
      </w:r>
      <w:r w:rsidRPr="00EF0C7C">
        <w:rPr>
          <w:rFonts w:ascii="Arial" w:eastAsia="Calibri" w:hAnsi="Arial" w:cs="Arial"/>
          <w:b/>
          <w:bCs/>
          <w:kern w:val="36"/>
          <w:sz w:val="56"/>
          <w:szCs w:val="56"/>
          <w:lang w:val="en-US"/>
        </w:rPr>
        <w:t>E</w:t>
      </w:r>
      <w:r w:rsidR="00EF0C7C">
        <w:rPr>
          <w:rFonts w:ascii="Arial" w:eastAsia="Calibri" w:hAnsi="Arial" w:cs="Arial"/>
          <w:b/>
          <w:bCs/>
          <w:kern w:val="36"/>
          <w:sz w:val="56"/>
          <w:szCs w:val="56"/>
        </w:rPr>
        <w:t xml:space="preserve">κπαιδευτικός </w:t>
      </w:r>
      <w:r w:rsidRPr="00EF0C7C">
        <w:rPr>
          <w:rFonts w:ascii="Arial" w:eastAsia="Calibri" w:hAnsi="Arial" w:cs="Arial"/>
          <w:b/>
          <w:bCs/>
          <w:kern w:val="36"/>
          <w:sz w:val="56"/>
          <w:szCs w:val="56"/>
        </w:rPr>
        <w:t>ΠΕ05</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794A25" w:rsidRDefault="00F243A3" w:rsidP="00F243A3">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5D1ED8"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9D112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p>
    <w:p w:rsidR="00F243A3" w:rsidRPr="008663D3"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 xml:space="preserve">Συγγραφείς Προδιαγραφών </w:t>
      </w: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F243A3" w:rsidRPr="000F6C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F243A3" w:rsidRPr="008663D3"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F243A3" w:rsidRDefault="00F243A3" w:rsidP="00F243A3"/>
    <w:p w:rsidR="00F243A3" w:rsidRDefault="00F243A3">
      <w:pPr>
        <w:rPr>
          <w:rFonts w:ascii="Arial" w:hAnsi="Arial" w:cs="Arial"/>
          <w:b/>
          <w:sz w:val="56"/>
          <w:szCs w:val="56"/>
        </w:rPr>
      </w:pPr>
      <w:r>
        <w:rPr>
          <w:rFonts w:ascii="Arial" w:hAnsi="Arial" w:cs="Arial"/>
          <w:b/>
          <w:sz w:val="56"/>
          <w:szCs w:val="56"/>
        </w:rPr>
        <w:br w:type="page"/>
      </w:r>
    </w:p>
    <w:p w:rsidR="001F6B56" w:rsidRPr="001F6B56"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ΥΠΟΥΡΓΕΙΟ ΠΑΙΔΕΙΑΣ</w:t>
      </w:r>
      <w:r>
        <w:rPr>
          <w:rFonts w:ascii="Arial" w:hAnsi="Arial" w:cs="Arial"/>
          <w:b/>
          <w:sz w:val="56"/>
          <w:szCs w:val="56"/>
        </w:rPr>
        <w:t>,</w:t>
      </w:r>
      <w:r w:rsidRPr="001F6B56">
        <w:rPr>
          <w:rFonts w:ascii="Arial" w:hAnsi="Arial" w:cs="Arial"/>
          <w:b/>
          <w:sz w:val="56"/>
          <w:szCs w:val="56"/>
        </w:rPr>
        <w:t xml:space="preserve"> </w:t>
      </w:r>
      <w:r>
        <w:rPr>
          <w:rFonts w:ascii="Arial" w:hAnsi="Arial" w:cs="Arial"/>
          <w:b/>
          <w:sz w:val="56"/>
          <w:szCs w:val="56"/>
        </w:rPr>
        <w:t xml:space="preserve">ΕΡΕΥΝΑΣ </w:t>
      </w:r>
      <w:r w:rsidRPr="001F6B56">
        <w:rPr>
          <w:rFonts w:ascii="Arial" w:hAnsi="Arial" w:cs="Arial"/>
          <w:b/>
          <w:sz w:val="56"/>
          <w:szCs w:val="56"/>
        </w:rPr>
        <w:t>ΚΑΙ ΘΡΗΣΚΕΥΜΑΤΩΝ</w:t>
      </w:r>
    </w:p>
    <w:p w:rsidR="001F6B56" w:rsidRPr="002B674B"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ΙΝΣΤΙΤΟΥΤΟ ΕΚΠΑΙΔΕΥΤΙΚΗΣ ΠΟΛΙΤΙΚΗΣ</w:t>
      </w:r>
    </w:p>
    <w:p w:rsidR="001F6B56" w:rsidRPr="002B674B" w:rsidRDefault="001F6B56" w:rsidP="001F6B56">
      <w:pPr>
        <w:autoSpaceDE w:val="0"/>
        <w:autoSpaceDN w:val="0"/>
        <w:adjustRightInd w:val="0"/>
        <w:spacing w:after="0" w:line="240" w:lineRule="auto"/>
        <w:rPr>
          <w:rFonts w:ascii="Arial" w:hAnsi="Arial" w:cs="Arial"/>
          <w:b/>
          <w:sz w:val="36"/>
          <w:szCs w:val="36"/>
        </w:rPr>
      </w:pPr>
    </w:p>
    <w:p w:rsidR="003224CA"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Παύλος Φ. Μάραντος</w:t>
      </w:r>
    </w:p>
    <w:p w:rsidR="001F6B56" w:rsidRPr="00242ECE" w:rsidRDefault="001F6B56" w:rsidP="001F6B56">
      <w:pPr>
        <w:autoSpaceDE w:val="0"/>
        <w:autoSpaceDN w:val="0"/>
        <w:adjustRightInd w:val="0"/>
        <w:spacing w:after="0" w:line="240" w:lineRule="auto"/>
        <w:jc w:val="center"/>
        <w:rPr>
          <w:rFonts w:ascii="Tahoma" w:hAnsi="Tahoma" w:cs="Tahoma"/>
          <w:b/>
          <w:bCs/>
          <w:sz w:val="36"/>
          <w:szCs w:val="36"/>
        </w:rPr>
      </w:pPr>
    </w:p>
    <w:p w:rsidR="001F6B56"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ΠΟΛΙΤΙΚΗ ΠΑΙΔΕΙΑ</w:t>
      </w:r>
    </w:p>
    <w:p w:rsidR="00242ECE" w:rsidRPr="00242ECE" w:rsidRDefault="00242ECE" w:rsidP="001F6B56">
      <w:pPr>
        <w:autoSpaceDE w:val="0"/>
        <w:autoSpaceDN w:val="0"/>
        <w:adjustRightInd w:val="0"/>
        <w:spacing w:after="0" w:line="240" w:lineRule="auto"/>
        <w:jc w:val="center"/>
        <w:rPr>
          <w:rFonts w:ascii="Tahoma" w:hAnsi="Tahoma" w:cs="Tahoma"/>
          <w:b/>
          <w:bCs/>
          <w:sz w:val="36"/>
          <w:szCs w:val="36"/>
        </w:rPr>
      </w:pPr>
    </w:p>
    <w:p w:rsidR="001F6B56" w:rsidRPr="001F6B56" w:rsidRDefault="001F6B56" w:rsidP="001F6B56">
      <w:pPr>
        <w:autoSpaceDE w:val="0"/>
        <w:autoSpaceDN w:val="0"/>
        <w:adjustRightInd w:val="0"/>
        <w:spacing w:after="0" w:line="240" w:lineRule="auto"/>
        <w:jc w:val="center"/>
        <w:rPr>
          <w:rFonts w:ascii="Tahoma" w:hAnsi="Tahoma" w:cs="Tahoma"/>
          <w:b/>
          <w:sz w:val="56"/>
          <w:szCs w:val="56"/>
        </w:rPr>
      </w:pPr>
      <w:r w:rsidRPr="001F6B56">
        <w:rPr>
          <w:rFonts w:ascii="Tahoma" w:hAnsi="Tahoma" w:cs="Tahoma"/>
          <w:b/>
          <w:bCs/>
          <w:sz w:val="56"/>
          <w:szCs w:val="56"/>
        </w:rPr>
        <w:t>Β΄ Τάξη Γενικού Λυκείου</w:t>
      </w:r>
    </w:p>
    <w:p w:rsidR="001F6B56" w:rsidRPr="00242ECE" w:rsidRDefault="001F6B56" w:rsidP="00D84A2D">
      <w:pPr>
        <w:autoSpaceDE w:val="0"/>
        <w:autoSpaceDN w:val="0"/>
        <w:adjustRightInd w:val="0"/>
        <w:spacing w:after="0" w:line="240" w:lineRule="auto"/>
        <w:rPr>
          <w:rFonts w:ascii="Microsoft Sans Serif" w:hAnsi="Microsoft Sans Serif" w:cs="Microsoft Sans Serif"/>
          <w:b/>
          <w:sz w:val="36"/>
          <w:szCs w:val="36"/>
        </w:rPr>
      </w:pPr>
    </w:p>
    <w:p w:rsidR="00242ECE" w:rsidRDefault="001F6B56" w:rsidP="00242ECE">
      <w:pPr>
        <w:spacing w:after="0" w:line="240" w:lineRule="auto"/>
        <w:rPr>
          <w:rFonts w:ascii="Microsoft Sans Serif" w:hAnsi="Microsoft Sans Serif" w:cs="Microsoft Sans Serif"/>
          <w:b/>
          <w:iCs/>
          <w:sz w:val="58"/>
          <w:szCs w:val="58"/>
        </w:rPr>
      </w:pPr>
      <w:r w:rsidRPr="001F6B56">
        <w:rPr>
          <w:rFonts w:ascii="Microsoft Sans Serif" w:hAnsi="Microsoft Sans Serif" w:cs="Microsoft Sans Serif"/>
          <w:b/>
          <w:iCs/>
          <w:sz w:val="58"/>
          <w:szCs w:val="58"/>
        </w:rPr>
        <w:t>Η διδασκαλία, που αποτελεί την πιο υπεύθυνη αλλά και την πιο συναρπα</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στική μορφή επικοινωνίας, δεν συνί</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σταται, πρωτίστως, στην διατύπωση λύσεων αλλά στην υποβολή ερωτή</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σεων, στη θέση</w:t>
      </w:r>
      <w:r>
        <w:rPr>
          <w:rFonts w:ascii="Microsoft Sans Serif" w:hAnsi="Microsoft Sans Serif" w:cs="Microsoft Sans Serif"/>
          <w:b/>
          <w:iCs/>
          <w:sz w:val="58"/>
          <w:szCs w:val="58"/>
        </w:rPr>
        <w:t xml:space="preserve"> </w:t>
      </w:r>
      <w:r w:rsidRPr="001F6B56">
        <w:rPr>
          <w:rFonts w:ascii="Microsoft Sans Serif" w:hAnsi="Microsoft Sans Serif" w:cs="Microsoft Sans Serif"/>
          <w:b/>
          <w:iCs/>
          <w:sz w:val="58"/>
          <w:szCs w:val="58"/>
        </w:rPr>
        <w:t>προβλημάτων (</w:t>
      </w:r>
      <w:r w:rsidRPr="001F6B56">
        <w:rPr>
          <w:rFonts w:ascii="Arial" w:hAnsi="Arial" w:cs="Arial"/>
          <w:b/>
          <w:sz w:val="56"/>
          <w:szCs w:val="56"/>
        </w:rPr>
        <w:t>Δ. Τσάτσος</w:t>
      </w:r>
      <w:r w:rsidRPr="001F6B56">
        <w:rPr>
          <w:rFonts w:ascii="Microsoft Sans Serif" w:hAnsi="Microsoft Sans Serif" w:cs="Microsoft Sans Serif"/>
          <w:b/>
          <w:sz w:val="56"/>
          <w:szCs w:val="56"/>
        </w:rPr>
        <w:t xml:space="preserve">, </w:t>
      </w:r>
      <w:r w:rsidRPr="001F6B56">
        <w:rPr>
          <w:rFonts w:ascii="Microsoft Sans Serif" w:hAnsi="Microsoft Sans Serif" w:cs="Microsoft Sans Serif"/>
          <w:b/>
          <w:iCs/>
          <w:sz w:val="58"/>
          <w:szCs w:val="58"/>
        </w:rPr>
        <w:t>Ευρωπαϊκή Συμπολιτεία, 2007).</w:t>
      </w:r>
    </w:p>
    <w:p w:rsidR="00242ECE" w:rsidRPr="00242ECE" w:rsidRDefault="00242ECE" w:rsidP="00242ECE">
      <w:pPr>
        <w:rPr>
          <w:rFonts w:ascii="Arial" w:hAnsi="Arial" w:cs="Arial"/>
          <w:b/>
          <w:spacing w:val="-20"/>
          <w:sz w:val="36"/>
          <w:szCs w:val="36"/>
        </w:rPr>
      </w:pPr>
    </w:p>
    <w:p w:rsidR="00A61869" w:rsidRDefault="001F6B56" w:rsidP="00242ECE">
      <w:pPr>
        <w:jc w:val="center"/>
        <w:rPr>
          <w:rFonts w:ascii="Arial" w:hAnsi="Arial" w:cs="Arial"/>
          <w:b/>
          <w:spacing w:val="-20"/>
          <w:sz w:val="56"/>
          <w:szCs w:val="56"/>
        </w:rPr>
      </w:pPr>
      <w:r w:rsidRPr="00242ECE">
        <w:rPr>
          <w:rFonts w:ascii="Arial" w:hAnsi="Arial" w:cs="Arial"/>
          <w:b/>
          <w:spacing w:val="-20"/>
          <w:sz w:val="56"/>
          <w:szCs w:val="56"/>
        </w:rPr>
        <w:t>ΙΝΣΤΙΤΟΥΤΟ ΤΕΧΝΟΛΟΓΙΑΣ ΥΠΟΛΟΓΙΣΤΩΝ ΚΑΙ ΕΚΔΟΣΕΩΝ «ΔΙΟΦΑΝΤΟΣ»</w:t>
      </w:r>
    </w:p>
    <w:p w:rsidR="00A61869" w:rsidRDefault="00A61869">
      <w:pPr>
        <w:rPr>
          <w:rFonts w:ascii="Arial" w:hAnsi="Arial" w:cs="Arial"/>
          <w:b/>
          <w:spacing w:val="-20"/>
          <w:sz w:val="56"/>
          <w:szCs w:val="56"/>
        </w:rPr>
      </w:pPr>
      <w:r>
        <w:rPr>
          <w:rFonts w:ascii="Arial" w:hAnsi="Arial" w:cs="Arial"/>
          <w:b/>
          <w:spacing w:val="-20"/>
          <w:sz w:val="56"/>
          <w:szCs w:val="56"/>
        </w:rPr>
        <w:br w:type="page"/>
      </w:r>
    </w:p>
    <w:p w:rsidR="0021190F" w:rsidRDefault="0021190F" w:rsidP="00F53BDD">
      <w:pPr>
        <w:spacing w:after="0" w:line="240" w:lineRule="auto"/>
        <w:jc w:val="center"/>
        <w:rPr>
          <w:rFonts w:ascii="Tahoma" w:hAnsi="Tahoma" w:cs="Tahoma"/>
          <w:b/>
          <w:bCs/>
          <w:iCs/>
          <w:sz w:val="56"/>
          <w:szCs w:val="56"/>
        </w:rPr>
      </w:pPr>
      <w:r w:rsidRPr="00F53BDD">
        <w:rPr>
          <w:rFonts w:ascii="Tahoma" w:hAnsi="Tahoma" w:cs="Tahoma"/>
          <w:b/>
          <w:bCs/>
          <w:iCs/>
          <w:sz w:val="56"/>
          <w:szCs w:val="56"/>
        </w:rPr>
        <w:t>Προλογικό Σημείωμα</w:t>
      </w:r>
    </w:p>
    <w:p w:rsidR="00F53BDD" w:rsidRPr="00D520A5" w:rsidRDefault="00F53BDD" w:rsidP="00F53BDD">
      <w:pPr>
        <w:spacing w:after="0" w:line="240" w:lineRule="auto"/>
        <w:jc w:val="center"/>
        <w:rPr>
          <w:rFonts w:ascii="Tahoma" w:hAnsi="Tahoma" w:cs="Tahoma"/>
          <w:b/>
          <w:bCs/>
          <w:iCs/>
          <w:sz w:val="16"/>
          <w:szCs w:val="16"/>
        </w:rPr>
      </w:pPr>
    </w:p>
    <w:p w:rsidR="0021190F" w:rsidRPr="00365A98" w:rsidRDefault="0021190F" w:rsidP="00365A98">
      <w:pPr>
        <w:spacing w:after="0" w:line="240" w:lineRule="auto"/>
        <w:rPr>
          <w:rFonts w:ascii="Arial" w:hAnsi="Arial" w:cs="Arial"/>
          <w:b/>
          <w:iCs/>
          <w:sz w:val="56"/>
          <w:szCs w:val="56"/>
        </w:rPr>
      </w:pPr>
      <w:r w:rsidRPr="00365A98">
        <w:rPr>
          <w:rFonts w:ascii="Arial" w:hAnsi="Arial" w:cs="Arial"/>
          <w:b/>
          <w:iCs/>
          <w:sz w:val="56"/>
          <w:szCs w:val="56"/>
        </w:rPr>
        <w:t>Το μάθημα «Πολιτική Παιδεία» εί</w:t>
      </w:r>
      <w:r w:rsidR="00F53BDD" w:rsidRPr="00365A98">
        <w:rPr>
          <w:rFonts w:ascii="Arial" w:hAnsi="Arial" w:cs="Arial"/>
          <w:b/>
          <w:iCs/>
          <w:sz w:val="56"/>
          <w:szCs w:val="56"/>
        </w:rPr>
        <w:t>-</w:t>
      </w:r>
      <w:r w:rsidRPr="00365A98">
        <w:rPr>
          <w:rFonts w:ascii="Arial" w:hAnsi="Arial" w:cs="Arial"/>
          <w:b/>
          <w:iCs/>
          <w:sz w:val="56"/>
          <w:szCs w:val="56"/>
        </w:rPr>
        <w:t>ναι εκείνο που κατ’ εξοχήν εμπεριέ</w:t>
      </w:r>
      <w:r w:rsidR="00B03A43">
        <w:rPr>
          <w:rFonts w:ascii="Arial" w:hAnsi="Arial" w:cs="Arial"/>
          <w:b/>
          <w:iCs/>
          <w:sz w:val="56"/>
          <w:szCs w:val="56"/>
        </w:rPr>
        <w:t>-</w:t>
      </w:r>
      <w:r w:rsidRPr="00365A98">
        <w:rPr>
          <w:rFonts w:ascii="Arial" w:hAnsi="Arial" w:cs="Arial"/>
          <w:b/>
          <w:iCs/>
          <w:sz w:val="56"/>
          <w:szCs w:val="56"/>
        </w:rPr>
        <w:t>χει κοινωνικές και πολιτικές</w:t>
      </w:r>
      <w:r w:rsidR="00F53BDD" w:rsidRPr="00365A98">
        <w:rPr>
          <w:rFonts w:ascii="Arial" w:hAnsi="Arial" w:cs="Arial"/>
          <w:b/>
          <w:iCs/>
          <w:sz w:val="56"/>
          <w:szCs w:val="56"/>
        </w:rPr>
        <w:t xml:space="preserve"> </w:t>
      </w:r>
      <w:r w:rsidRPr="00365A98">
        <w:rPr>
          <w:rFonts w:ascii="Arial" w:hAnsi="Arial" w:cs="Arial"/>
          <w:b/>
          <w:iCs/>
          <w:sz w:val="56"/>
          <w:szCs w:val="56"/>
        </w:rPr>
        <w:t>αξίες, με τις οποίες επιδιώκει να κοινωνι</w:t>
      </w:r>
      <w:r w:rsidR="00B03A43">
        <w:rPr>
          <w:rFonts w:ascii="Arial" w:hAnsi="Arial" w:cs="Arial"/>
          <w:b/>
          <w:iCs/>
          <w:sz w:val="56"/>
          <w:szCs w:val="56"/>
        </w:rPr>
        <w:t>-</w:t>
      </w:r>
      <w:r w:rsidRPr="00365A98">
        <w:rPr>
          <w:rFonts w:ascii="Arial" w:hAnsi="Arial" w:cs="Arial"/>
          <w:b/>
          <w:iCs/>
          <w:sz w:val="56"/>
          <w:szCs w:val="56"/>
        </w:rPr>
        <w:t>κοποιήσει και να πολιτικοποιήσει τους μαθητές. Ενδιαφέρεται, κυρί</w:t>
      </w:r>
      <w:r w:rsidR="00B03A43">
        <w:rPr>
          <w:rFonts w:ascii="Arial" w:hAnsi="Arial" w:cs="Arial"/>
          <w:b/>
          <w:iCs/>
          <w:sz w:val="56"/>
          <w:szCs w:val="56"/>
        </w:rPr>
        <w:t>-</w:t>
      </w:r>
      <w:r w:rsidRPr="00365A98">
        <w:rPr>
          <w:rFonts w:ascii="Arial" w:hAnsi="Arial" w:cs="Arial"/>
          <w:b/>
          <w:iCs/>
          <w:sz w:val="56"/>
          <w:szCs w:val="56"/>
        </w:rPr>
        <w:t>ως, για τις αξίες εκείνες που σχετί</w:t>
      </w:r>
      <w:r w:rsidR="00B03A43">
        <w:rPr>
          <w:rFonts w:ascii="Arial" w:hAnsi="Arial" w:cs="Arial"/>
          <w:b/>
          <w:iCs/>
          <w:sz w:val="56"/>
          <w:szCs w:val="56"/>
        </w:rPr>
        <w:t>-</w:t>
      </w:r>
      <w:r w:rsidRPr="00365A98">
        <w:rPr>
          <w:rFonts w:ascii="Arial" w:hAnsi="Arial" w:cs="Arial"/>
          <w:b/>
          <w:iCs/>
          <w:sz w:val="56"/>
          <w:szCs w:val="56"/>
        </w:rPr>
        <w:t>ζονται με τον ρόλο του πολίτη, την ιδιότητα του πολίτη.</w:t>
      </w:r>
    </w:p>
    <w:p w:rsidR="0021190F" w:rsidRPr="00365A98" w:rsidRDefault="0021190F" w:rsidP="00365A98">
      <w:pPr>
        <w:widowControl w:val="0"/>
        <w:spacing w:after="0" w:line="240" w:lineRule="auto"/>
        <w:rPr>
          <w:rFonts w:ascii="Arial" w:hAnsi="Arial" w:cs="Arial"/>
          <w:b/>
          <w:iCs/>
          <w:sz w:val="56"/>
          <w:szCs w:val="56"/>
        </w:rPr>
      </w:pPr>
      <w:r w:rsidRPr="00365A98">
        <w:rPr>
          <w:rFonts w:ascii="Arial" w:hAnsi="Arial" w:cs="Arial"/>
          <w:b/>
          <w:iCs/>
          <w:sz w:val="56"/>
          <w:szCs w:val="56"/>
        </w:rPr>
        <w:t>Είναι απαραίτητη η μαθητεία σε βα</w:t>
      </w:r>
      <w:r w:rsidR="00B03A43">
        <w:rPr>
          <w:rFonts w:ascii="Arial" w:hAnsi="Arial" w:cs="Arial"/>
          <w:b/>
          <w:iCs/>
          <w:sz w:val="56"/>
          <w:szCs w:val="56"/>
        </w:rPr>
        <w:t>-</w:t>
      </w:r>
      <w:r w:rsidRPr="00365A98">
        <w:rPr>
          <w:rFonts w:ascii="Arial" w:hAnsi="Arial" w:cs="Arial"/>
          <w:b/>
          <w:iCs/>
          <w:sz w:val="56"/>
          <w:szCs w:val="56"/>
        </w:rPr>
        <w:t>σικές πολιτικές αξίες, όπως η ελευ</w:t>
      </w:r>
      <w:r w:rsidR="00B03A43">
        <w:rPr>
          <w:rFonts w:ascii="Arial" w:hAnsi="Arial" w:cs="Arial"/>
          <w:b/>
          <w:iCs/>
          <w:sz w:val="56"/>
          <w:szCs w:val="56"/>
        </w:rPr>
        <w:t>-</w:t>
      </w:r>
      <w:r w:rsidRPr="00365A98">
        <w:rPr>
          <w:rFonts w:ascii="Arial" w:hAnsi="Arial" w:cs="Arial"/>
          <w:b/>
          <w:iCs/>
          <w:sz w:val="56"/>
          <w:szCs w:val="56"/>
        </w:rPr>
        <w:t xml:space="preserve">θερία, η ειρήνη, η </w:t>
      </w:r>
      <w:r w:rsidRPr="00365A98">
        <w:rPr>
          <w:rFonts w:ascii="Arial" w:hAnsi="Arial" w:cs="Arial"/>
          <w:b/>
          <w:iCs/>
          <w:spacing w:val="-20"/>
          <w:sz w:val="56"/>
          <w:szCs w:val="56"/>
        </w:rPr>
        <w:t>δημοκρατία,</w:t>
      </w:r>
      <w:r w:rsidR="00D520A5">
        <w:rPr>
          <w:rFonts w:ascii="Arial" w:hAnsi="Arial" w:cs="Arial"/>
          <w:b/>
          <w:iCs/>
          <w:spacing w:val="-20"/>
          <w:sz w:val="56"/>
          <w:szCs w:val="56"/>
        </w:rPr>
        <w:t xml:space="preserve"> </w:t>
      </w:r>
      <w:r w:rsidRPr="00365A98">
        <w:rPr>
          <w:rFonts w:ascii="Arial" w:hAnsi="Arial" w:cs="Arial"/>
          <w:b/>
          <w:iCs/>
          <w:sz w:val="56"/>
          <w:szCs w:val="56"/>
        </w:rPr>
        <w:t xml:space="preserve">το </w:t>
      </w:r>
      <w:r w:rsidR="00B03A43">
        <w:rPr>
          <w:rFonts w:ascii="Arial" w:hAnsi="Arial" w:cs="Arial"/>
          <w:b/>
          <w:iCs/>
          <w:sz w:val="56"/>
          <w:szCs w:val="56"/>
        </w:rPr>
        <w:t>με-</w:t>
      </w:r>
      <w:r w:rsidRPr="00365A98">
        <w:rPr>
          <w:rFonts w:ascii="Arial" w:hAnsi="Arial" w:cs="Arial"/>
          <w:b/>
          <w:iCs/>
          <w:sz w:val="56"/>
          <w:szCs w:val="56"/>
        </w:rPr>
        <w:t xml:space="preserve">τρο, η ισότητα, η δικαιοσύνη, η </w:t>
      </w:r>
      <w:r w:rsidR="00D520A5">
        <w:rPr>
          <w:rFonts w:ascii="Arial" w:hAnsi="Arial" w:cs="Arial"/>
          <w:b/>
          <w:iCs/>
          <w:sz w:val="56"/>
          <w:szCs w:val="56"/>
        </w:rPr>
        <w:t>α</w:t>
      </w:r>
      <w:r w:rsidR="00B03A43">
        <w:rPr>
          <w:rFonts w:ascii="Arial" w:hAnsi="Arial" w:cs="Arial"/>
          <w:b/>
          <w:iCs/>
          <w:sz w:val="56"/>
          <w:szCs w:val="56"/>
        </w:rPr>
        <w:t>λ-λη</w:t>
      </w:r>
      <w:r w:rsidRPr="00365A98">
        <w:rPr>
          <w:rFonts w:ascii="Arial" w:hAnsi="Arial" w:cs="Arial"/>
          <w:b/>
          <w:iCs/>
          <w:sz w:val="56"/>
          <w:szCs w:val="56"/>
        </w:rPr>
        <w:t>λεγγύη, ο διάλογος, πολιτικές αξίες που θα κληθούν να</w:t>
      </w:r>
      <w:r w:rsidR="00F53BDD" w:rsidRPr="00365A98">
        <w:rPr>
          <w:rFonts w:ascii="Arial" w:hAnsi="Arial" w:cs="Arial"/>
          <w:b/>
          <w:iCs/>
          <w:sz w:val="56"/>
          <w:szCs w:val="56"/>
        </w:rPr>
        <w:t xml:space="preserve"> </w:t>
      </w:r>
      <w:r w:rsidRPr="00365A98">
        <w:rPr>
          <w:rFonts w:ascii="Arial" w:hAnsi="Arial" w:cs="Arial"/>
          <w:b/>
          <w:iCs/>
          <w:sz w:val="56"/>
          <w:szCs w:val="56"/>
        </w:rPr>
        <w:t>προτεί</w:t>
      </w:r>
      <w:r w:rsidR="007538E5">
        <w:rPr>
          <w:rFonts w:ascii="Arial" w:hAnsi="Arial" w:cs="Arial"/>
          <w:b/>
          <w:iCs/>
          <w:sz w:val="56"/>
          <w:szCs w:val="56"/>
        </w:rPr>
        <w:t>-</w:t>
      </w:r>
      <w:r w:rsidRPr="00365A98">
        <w:rPr>
          <w:rFonts w:ascii="Arial" w:hAnsi="Arial" w:cs="Arial"/>
          <w:b/>
          <w:iCs/>
          <w:sz w:val="56"/>
          <w:szCs w:val="56"/>
        </w:rPr>
        <w:t>νουν και να εφαρμόσουν οι μαθητές ως αυριανοί πολίτες και πολιτικοί, για να υπηρετήσουν</w:t>
      </w:r>
      <w:r w:rsidR="00F53BDD" w:rsidRPr="00365A98">
        <w:rPr>
          <w:rFonts w:ascii="Arial" w:hAnsi="Arial" w:cs="Arial"/>
          <w:b/>
          <w:iCs/>
          <w:sz w:val="56"/>
          <w:szCs w:val="56"/>
        </w:rPr>
        <w:t xml:space="preserve"> </w:t>
      </w:r>
      <w:r w:rsidRPr="00365A98">
        <w:rPr>
          <w:rFonts w:ascii="Arial" w:hAnsi="Arial" w:cs="Arial"/>
          <w:b/>
          <w:iCs/>
          <w:sz w:val="56"/>
          <w:szCs w:val="56"/>
        </w:rPr>
        <w:t>την υπέρτατη αξία που είναι η ανθρώπινη ζωή.</w:t>
      </w:r>
      <w:r w:rsidR="00F53BDD" w:rsidRPr="00365A98">
        <w:rPr>
          <w:rFonts w:ascii="Arial" w:hAnsi="Arial" w:cs="Arial"/>
          <w:b/>
          <w:iCs/>
          <w:sz w:val="56"/>
          <w:szCs w:val="56"/>
        </w:rPr>
        <w:br/>
      </w:r>
      <w:r w:rsidRPr="00365A98">
        <w:rPr>
          <w:rFonts w:ascii="Arial" w:hAnsi="Arial" w:cs="Arial"/>
          <w:b/>
          <w:iCs/>
          <w:sz w:val="56"/>
          <w:szCs w:val="56"/>
        </w:rPr>
        <w:t>Ειδικότερα, η μαθητεία στην</w:t>
      </w:r>
      <w:r w:rsidR="00F53BDD" w:rsidRPr="00365A98">
        <w:rPr>
          <w:rFonts w:ascii="Arial" w:hAnsi="Arial" w:cs="Arial"/>
          <w:b/>
          <w:iCs/>
          <w:sz w:val="56"/>
          <w:szCs w:val="56"/>
        </w:rPr>
        <w:t xml:space="preserve"> αξία «διάλογος», μ</w:t>
      </w:r>
      <w:r w:rsidR="00856888">
        <w:rPr>
          <w:rFonts w:ascii="Arial" w:hAnsi="Arial" w:cs="Arial"/>
          <w:b/>
          <w:iCs/>
          <w:noProof/>
          <w:sz w:val="56"/>
          <w:szCs w:val="56"/>
        </w:rPr>
        <w:pict>
          <v:shapetype id="_x0000_t202" coordsize="21600,21600" o:spt="202" path="m,l,21600r21600,l21600,xe">
            <v:stroke joinstyle="miter"/>
            <v:path gradientshapeok="t" o:connecttype="rect"/>
          </v:shapetype>
          <v:shape id="Πλαίσιο κειμένου 4" o:spid="_x0000_s1026" type="#_x0000_t202" style="position:absolute;margin-left:0;margin-top:785.35pt;width:168.25pt;height:36pt;z-index:251612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0265D"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w:t>
                  </w:r>
                  <w:r>
                    <w:rPr>
                      <w:rFonts w:ascii="Arial" w:hAnsi="Arial"/>
                      <w:b/>
                      <w:sz w:val="56"/>
                      <w:szCs w:val="56"/>
                    </w:rPr>
                    <w:t xml:space="preserve"> / </w:t>
                  </w:r>
                  <w:r>
                    <w:rPr>
                      <w:rFonts w:ascii="Arial" w:hAnsi="Arial"/>
                      <w:b/>
                      <w:sz w:val="56"/>
                      <w:szCs w:val="56"/>
                      <w:lang w:val="en-US"/>
                    </w:rPr>
                    <w:t>5</w:t>
                  </w:r>
                </w:p>
              </w:txbxContent>
            </v:textbox>
            <w10:wrap anchorx="page" anchory="margin"/>
          </v:shape>
        </w:pict>
      </w:r>
      <w:r w:rsidR="00F53BDD" w:rsidRPr="00365A98">
        <w:rPr>
          <w:rFonts w:ascii="Arial" w:hAnsi="Arial" w:cs="Arial"/>
          <w:b/>
          <w:iCs/>
          <w:sz w:val="56"/>
          <w:szCs w:val="56"/>
        </w:rPr>
        <w:t>εταξύ άλλων,</w:t>
      </w:r>
      <w:r w:rsidR="00D520A5">
        <w:rPr>
          <w:rFonts w:ascii="Arial" w:hAnsi="Arial" w:cs="Arial"/>
          <w:b/>
          <w:iCs/>
          <w:sz w:val="56"/>
          <w:szCs w:val="56"/>
        </w:rPr>
        <w:t xml:space="preserve"> </w:t>
      </w:r>
      <w:r w:rsidRPr="00365A98">
        <w:rPr>
          <w:rFonts w:ascii="Arial" w:hAnsi="Arial" w:cs="Arial"/>
          <w:b/>
          <w:iCs/>
          <w:sz w:val="56"/>
          <w:szCs w:val="56"/>
        </w:rPr>
        <w:t>αφορά:</w:t>
      </w:r>
    </w:p>
    <w:p w:rsidR="0021190F" w:rsidRPr="00365A98" w:rsidRDefault="00F53BDD" w:rsidP="00D520A5">
      <w:pPr>
        <w:spacing w:after="0" w:line="240" w:lineRule="auto"/>
        <w:ind w:left="567" w:hanging="567"/>
        <w:rPr>
          <w:rFonts w:ascii="Arial" w:hAnsi="Arial" w:cs="Arial"/>
          <w:b/>
          <w:iCs/>
          <w:sz w:val="56"/>
          <w:szCs w:val="56"/>
        </w:rPr>
      </w:pPr>
      <w:r w:rsidRPr="00365A98">
        <w:rPr>
          <w:rFonts w:ascii="Arial" w:hAnsi="Arial" w:cs="Arial"/>
          <w:b/>
          <w:iCs/>
          <w:sz w:val="56"/>
          <w:szCs w:val="56"/>
        </w:rPr>
        <w:t xml:space="preserve">- </w:t>
      </w:r>
      <w:r w:rsidR="00D520A5">
        <w:rPr>
          <w:rFonts w:ascii="Arial" w:hAnsi="Arial" w:cs="Arial"/>
          <w:b/>
          <w:iCs/>
          <w:sz w:val="56"/>
          <w:szCs w:val="56"/>
        </w:rPr>
        <w:tab/>
      </w:r>
      <w:r w:rsidRPr="00365A98">
        <w:rPr>
          <w:rFonts w:ascii="Arial" w:hAnsi="Arial" w:cs="Arial"/>
          <w:b/>
          <w:iCs/>
          <w:sz w:val="56"/>
          <w:szCs w:val="56"/>
        </w:rPr>
        <w:t>Την ικανότητα διαλόγου,</w:t>
      </w:r>
      <w:r w:rsidR="00D520A5">
        <w:rPr>
          <w:rFonts w:ascii="Arial" w:hAnsi="Arial" w:cs="Arial"/>
          <w:b/>
          <w:iCs/>
          <w:sz w:val="56"/>
          <w:szCs w:val="56"/>
        </w:rPr>
        <w:t xml:space="preserve"> </w:t>
      </w:r>
      <w:r w:rsidR="0021190F" w:rsidRPr="00365A98">
        <w:rPr>
          <w:rFonts w:ascii="Arial" w:hAnsi="Arial" w:cs="Arial"/>
          <w:b/>
          <w:iCs/>
          <w:sz w:val="56"/>
          <w:szCs w:val="56"/>
        </w:rPr>
        <w:t>γρα</w:t>
      </w:r>
      <w:r w:rsidR="00D520A5">
        <w:rPr>
          <w:rFonts w:ascii="Arial" w:hAnsi="Arial" w:cs="Arial"/>
          <w:b/>
          <w:iCs/>
          <w:sz w:val="56"/>
          <w:szCs w:val="56"/>
        </w:rPr>
        <w:t>-</w:t>
      </w:r>
      <w:r w:rsidR="0021190F" w:rsidRPr="00365A98">
        <w:rPr>
          <w:rFonts w:ascii="Arial" w:hAnsi="Arial" w:cs="Arial"/>
          <w:b/>
          <w:iCs/>
          <w:sz w:val="56"/>
          <w:szCs w:val="56"/>
        </w:rPr>
        <w:t>πτού και προφορικού.</w:t>
      </w:r>
    </w:p>
    <w:p w:rsidR="0021190F" w:rsidRPr="00365A98" w:rsidRDefault="0021190F" w:rsidP="00D520A5">
      <w:pPr>
        <w:spacing w:after="0" w:line="240" w:lineRule="auto"/>
        <w:ind w:left="567" w:hanging="570"/>
        <w:rPr>
          <w:rFonts w:ascii="Arial" w:hAnsi="Arial" w:cs="Arial"/>
          <w:b/>
          <w:iCs/>
          <w:sz w:val="56"/>
          <w:szCs w:val="56"/>
        </w:rPr>
      </w:pPr>
      <w:r w:rsidRPr="00365A98">
        <w:rPr>
          <w:rFonts w:ascii="Arial" w:hAnsi="Arial" w:cs="Arial"/>
          <w:b/>
          <w:iCs/>
          <w:sz w:val="56"/>
          <w:szCs w:val="56"/>
        </w:rPr>
        <w:t xml:space="preserve">- </w:t>
      </w:r>
      <w:r w:rsidR="00D520A5">
        <w:rPr>
          <w:rFonts w:ascii="Arial" w:hAnsi="Arial" w:cs="Arial"/>
          <w:b/>
          <w:iCs/>
          <w:sz w:val="56"/>
          <w:szCs w:val="56"/>
        </w:rPr>
        <w:tab/>
      </w:r>
      <w:r w:rsidRPr="00365A98">
        <w:rPr>
          <w:rFonts w:ascii="Arial" w:hAnsi="Arial" w:cs="Arial"/>
          <w:b/>
          <w:iCs/>
          <w:sz w:val="56"/>
          <w:szCs w:val="56"/>
        </w:rPr>
        <w:t>Το δικαίωμα στον λόγο και την ελευθερία έκφρασης.</w:t>
      </w:r>
    </w:p>
    <w:p w:rsidR="0021190F" w:rsidRPr="00365A98" w:rsidRDefault="0021190F" w:rsidP="00D520A5">
      <w:pPr>
        <w:spacing w:after="0" w:line="240" w:lineRule="auto"/>
        <w:ind w:left="567" w:hanging="567"/>
        <w:rPr>
          <w:rFonts w:ascii="Arial" w:hAnsi="Arial" w:cs="Arial"/>
          <w:b/>
          <w:iCs/>
          <w:sz w:val="56"/>
          <w:szCs w:val="56"/>
        </w:rPr>
      </w:pPr>
      <w:r w:rsidRPr="00365A98">
        <w:rPr>
          <w:rFonts w:ascii="Arial" w:hAnsi="Arial" w:cs="Arial"/>
          <w:b/>
          <w:iCs/>
          <w:sz w:val="56"/>
          <w:szCs w:val="56"/>
        </w:rPr>
        <w:t xml:space="preserve">- </w:t>
      </w:r>
      <w:r w:rsidR="00D520A5">
        <w:rPr>
          <w:rFonts w:ascii="Arial" w:hAnsi="Arial" w:cs="Arial"/>
          <w:b/>
          <w:iCs/>
          <w:sz w:val="56"/>
          <w:szCs w:val="56"/>
        </w:rPr>
        <w:tab/>
      </w:r>
      <w:r w:rsidRPr="00365A98">
        <w:rPr>
          <w:rFonts w:ascii="Arial" w:hAnsi="Arial" w:cs="Arial"/>
          <w:b/>
          <w:iCs/>
          <w:sz w:val="56"/>
          <w:szCs w:val="56"/>
        </w:rPr>
        <w:t>Τον σεβασμό στη διαφορετική άποψη του άλλου.</w:t>
      </w:r>
    </w:p>
    <w:p w:rsidR="0021190F" w:rsidRPr="00365A98" w:rsidRDefault="0021190F" w:rsidP="00D520A5">
      <w:pPr>
        <w:spacing w:after="0" w:line="240" w:lineRule="auto"/>
        <w:ind w:left="567" w:hanging="567"/>
        <w:rPr>
          <w:rFonts w:ascii="Arial" w:hAnsi="Arial" w:cs="Arial"/>
          <w:b/>
          <w:iCs/>
          <w:sz w:val="56"/>
          <w:szCs w:val="56"/>
        </w:rPr>
      </w:pPr>
      <w:r w:rsidRPr="00365A98">
        <w:rPr>
          <w:rFonts w:ascii="Arial" w:hAnsi="Arial" w:cs="Arial"/>
          <w:b/>
          <w:iCs/>
          <w:sz w:val="56"/>
          <w:szCs w:val="56"/>
        </w:rPr>
        <w:t xml:space="preserve">- </w:t>
      </w:r>
      <w:r w:rsidR="00D520A5">
        <w:rPr>
          <w:rFonts w:ascii="Arial" w:hAnsi="Arial" w:cs="Arial"/>
          <w:b/>
          <w:iCs/>
          <w:sz w:val="56"/>
          <w:szCs w:val="56"/>
        </w:rPr>
        <w:tab/>
      </w:r>
      <w:r w:rsidRPr="00365A98">
        <w:rPr>
          <w:rFonts w:ascii="Arial" w:hAnsi="Arial" w:cs="Arial"/>
          <w:b/>
          <w:iCs/>
          <w:sz w:val="56"/>
          <w:szCs w:val="56"/>
        </w:rPr>
        <w:t>Τη γνώση του θέματος (συγκέ</w:t>
      </w:r>
      <w:r w:rsidR="005F59DB" w:rsidRPr="00365A98">
        <w:rPr>
          <w:rFonts w:ascii="Arial" w:hAnsi="Arial" w:cs="Arial"/>
          <w:b/>
          <w:iCs/>
          <w:sz w:val="56"/>
          <w:szCs w:val="56"/>
        </w:rPr>
        <w:t>-</w:t>
      </w:r>
      <w:r w:rsidRPr="00365A98">
        <w:rPr>
          <w:rFonts w:ascii="Arial" w:hAnsi="Arial" w:cs="Arial"/>
          <w:b/>
          <w:iCs/>
          <w:sz w:val="56"/>
          <w:szCs w:val="56"/>
        </w:rPr>
        <w:t>ντρωση στοιχείων, κριτική ανά</w:t>
      </w:r>
      <w:r w:rsidR="005F59DB" w:rsidRPr="00365A98">
        <w:rPr>
          <w:rFonts w:ascii="Arial" w:hAnsi="Arial" w:cs="Arial"/>
          <w:b/>
          <w:iCs/>
          <w:sz w:val="56"/>
          <w:szCs w:val="56"/>
        </w:rPr>
        <w:t>-</w:t>
      </w:r>
      <w:r w:rsidRPr="00365A98">
        <w:rPr>
          <w:rFonts w:ascii="Arial" w:hAnsi="Arial" w:cs="Arial"/>
          <w:b/>
          <w:iCs/>
          <w:sz w:val="56"/>
          <w:szCs w:val="56"/>
        </w:rPr>
        <w:t>λυση κτλ.).</w:t>
      </w:r>
    </w:p>
    <w:p w:rsidR="0021190F" w:rsidRPr="00365A98" w:rsidRDefault="0021190F" w:rsidP="00D520A5">
      <w:pPr>
        <w:spacing w:after="0" w:line="240" w:lineRule="auto"/>
        <w:ind w:left="567" w:hanging="567"/>
        <w:rPr>
          <w:rFonts w:ascii="Arial" w:hAnsi="Arial" w:cs="Arial"/>
          <w:b/>
          <w:iCs/>
          <w:sz w:val="56"/>
          <w:szCs w:val="56"/>
        </w:rPr>
      </w:pPr>
      <w:r w:rsidRPr="00365A98">
        <w:rPr>
          <w:rFonts w:ascii="Arial" w:hAnsi="Arial" w:cs="Arial"/>
          <w:b/>
          <w:iCs/>
          <w:sz w:val="56"/>
          <w:szCs w:val="56"/>
        </w:rPr>
        <w:t xml:space="preserve">- </w:t>
      </w:r>
      <w:r w:rsidR="00D520A5">
        <w:rPr>
          <w:rFonts w:ascii="Arial" w:hAnsi="Arial" w:cs="Arial"/>
          <w:b/>
          <w:iCs/>
          <w:sz w:val="56"/>
          <w:szCs w:val="56"/>
        </w:rPr>
        <w:tab/>
      </w:r>
      <w:r w:rsidRPr="00365A98">
        <w:rPr>
          <w:rFonts w:ascii="Arial" w:hAnsi="Arial" w:cs="Arial"/>
          <w:b/>
          <w:iCs/>
          <w:sz w:val="56"/>
          <w:szCs w:val="56"/>
        </w:rPr>
        <w:t>Τη γνώση της διαδικασίας (ικανό</w:t>
      </w:r>
      <w:r w:rsidR="007538E5">
        <w:rPr>
          <w:rFonts w:ascii="Arial" w:hAnsi="Arial" w:cs="Arial"/>
          <w:b/>
          <w:iCs/>
          <w:sz w:val="56"/>
          <w:szCs w:val="56"/>
        </w:rPr>
        <w:t>-</w:t>
      </w:r>
      <w:r w:rsidRPr="00365A98">
        <w:rPr>
          <w:rFonts w:ascii="Arial" w:hAnsi="Arial" w:cs="Arial"/>
          <w:b/>
          <w:iCs/>
          <w:sz w:val="56"/>
          <w:szCs w:val="56"/>
        </w:rPr>
        <w:t>τητα του ακούειν, το θέτειν εύστο</w:t>
      </w:r>
      <w:r w:rsidR="007538E5">
        <w:rPr>
          <w:rFonts w:ascii="Arial" w:hAnsi="Arial" w:cs="Arial"/>
          <w:b/>
          <w:iCs/>
          <w:sz w:val="56"/>
          <w:szCs w:val="56"/>
        </w:rPr>
        <w:t>-</w:t>
      </w:r>
      <w:r w:rsidRPr="00365A98">
        <w:rPr>
          <w:rFonts w:ascii="Arial" w:hAnsi="Arial" w:cs="Arial"/>
          <w:b/>
          <w:iCs/>
          <w:sz w:val="56"/>
          <w:szCs w:val="56"/>
        </w:rPr>
        <w:t>χες ερωτήσεις κτλ.).</w:t>
      </w:r>
    </w:p>
    <w:p w:rsidR="0021190F" w:rsidRPr="00365A98" w:rsidRDefault="0021190F" w:rsidP="00D520A5">
      <w:pPr>
        <w:spacing w:after="0" w:line="240" w:lineRule="auto"/>
        <w:ind w:left="567" w:hanging="567"/>
        <w:rPr>
          <w:rFonts w:ascii="Arial" w:hAnsi="Arial" w:cs="Arial"/>
          <w:b/>
          <w:iCs/>
          <w:sz w:val="56"/>
          <w:szCs w:val="56"/>
        </w:rPr>
      </w:pPr>
      <w:r w:rsidRPr="00365A98">
        <w:rPr>
          <w:rFonts w:ascii="Arial" w:hAnsi="Arial" w:cs="Arial"/>
          <w:b/>
          <w:iCs/>
          <w:sz w:val="56"/>
          <w:szCs w:val="56"/>
        </w:rPr>
        <w:t xml:space="preserve">- </w:t>
      </w:r>
      <w:r w:rsidR="00D520A5">
        <w:rPr>
          <w:rFonts w:ascii="Arial" w:hAnsi="Arial" w:cs="Arial"/>
          <w:b/>
          <w:iCs/>
          <w:sz w:val="56"/>
          <w:szCs w:val="56"/>
        </w:rPr>
        <w:tab/>
      </w:r>
      <w:r w:rsidRPr="00365A98">
        <w:rPr>
          <w:rFonts w:ascii="Arial" w:hAnsi="Arial" w:cs="Arial"/>
          <w:b/>
          <w:iCs/>
          <w:sz w:val="56"/>
          <w:szCs w:val="56"/>
        </w:rPr>
        <w:t>Την παράθεση επιχειρημάτων και όχι κραυγών και ιδεολογημάτων, ώστε να πειστεί</w:t>
      </w:r>
      <w:r w:rsidR="005F59DB" w:rsidRPr="00365A98">
        <w:rPr>
          <w:rFonts w:ascii="Arial" w:hAnsi="Arial" w:cs="Arial"/>
          <w:b/>
          <w:iCs/>
          <w:sz w:val="56"/>
          <w:szCs w:val="56"/>
        </w:rPr>
        <w:t xml:space="preserve"> </w:t>
      </w:r>
      <w:r w:rsidRPr="00365A98">
        <w:rPr>
          <w:rFonts w:ascii="Arial" w:hAnsi="Arial" w:cs="Arial"/>
          <w:b/>
          <w:iCs/>
          <w:sz w:val="56"/>
          <w:szCs w:val="56"/>
        </w:rPr>
        <w:t>ο συνομιλητής.</w:t>
      </w:r>
    </w:p>
    <w:p w:rsidR="0021190F" w:rsidRPr="00365A98" w:rsidRDefault="0021190F" w:rsidP="00365A98">
      <w:pPr>
        <w:spacing w:after="0" w:line="240" w:lineRule="auto"/>
        <w:rPr>
          <w:rFonts w:ascii="Arial" w:hAnsi="Arial" w:cs="Arial"/>
          <w:b/>
          <w:iCs/>
          <w:sz w:val="56"/>
          <w:szCs w:val="56"/>
        </w:rPr>
      </w:pPr>
      <w:r w:rsidRPr="00365A98">
        <w:rPr>
          <w:rFonts w:ascii="Arial" w:hAnsi="Arial" w:cs="Arial"/>
          <w:b/>
          <w:iCs/>
          <w:sz w:val="56"/>
          <w:szCs w:val="56"/>
        </w:rPr>
        <w:t>Η ανάπτυξη του διαλόγου προϋπο</w:t>
      </w:r>
      <w:r w:rsidR="007538E5">
        <w:rPr>
          <w:rFonts w:ascii="Arial" w:hAnsi="Arial" w:cs="Arial"/>
          <w:b/>
          <w:iCs/>
          <w:sz w:val="56"/>
          <w:szCs w:val="56"/>
        </w:rPr>
        <w:t>-</w:t>
      </w:r>
      <w:r w:rsidRPr="00365A98">
        <w:rPr>
          <w:rFonts w:ascii="Arial" w:hAnsi="Arial" w:cs="Arial"/>
          <w:b/>
          <w:iCs/>
          <w:sz w:val="56"/>
          <w:szCs w:val="56"/>
        </w:rPr>
        <w:t>θέτει την ανάπτυξη του λόγου, γρα</w:t>
      </w:r>
      <w:r w:rsidR="007538E5">
        <w:rPr>
          <w:rFonts w:ascii="Arial" w:hAnsi="Arial" w:cs="Arial"/>
          <w:b/>
          <w:iCs/>
          <w:sz w:val="56"/>
          <w:szCs w:val="56"/>
        </w:rPr>
        <w:t>-</w:t>
      </w:r>
      <w:r w:rsidRPr="00365A98">
        <w:rPr>
          <w:rFonts w:ascii="Arial" w:hAnsi="Arial" w:cs="Arial"/>
          <w:b/>
          <w:iCs/>
          <w:sz w:val="56"/>
          <w:szCs w:val="56"/>
        </w:rPr>
        <w:t>πτού και προφορικού, γιατί ο</w:t>
      </w:r>
      <w:r w:rsidR="007538E5">
        <w:rPr>
          <w:rFonts w:ascii="Arial" w:hAnsi="Arial" w:cs="Arial"/>
          <w:b/>
          <w:iCs/>
          <w:sz w:val="56"/>
          <w:szCs w:val="56"/>
        </w:rPr>
        <w:t xml:space="preserve"> </w:t>
      </w:r>
      <w:r w:rsidRPr="00365A98">
        <w:rPr>
          <w:rFonts w:ascii="Arial" w:hAnsi="Arial" w:cs="Arial"/>
          <w:b/>
          <w:iCs/>
          <w:sz w:val="56"/>
          <w:szCs w:val="56"/>
        </w:rPr>
        <w:t>λόγος έχει πολύ μεγάλη δύναμη. Γιατί «ο λόγος είναι ένας μεγάλος δυνάστης, που ενώ έχει το πιο</w:t>
      </w:r>
      <w:r w:rsidR="00365A98" w:rsidRPr="00365A98">
        <w:rPr>
          <w:rFonts w:ascii="Arial" w:hAnsi="Arial" w:cs="Arial"/>
          <w:b/>
          <w:iCs/>
          <w:sz w:val="56"/>
          <w:szCs w:val="56"/>
        </w:rPr>
        <w:t xml:space="preserve"> </w:t>
      </w:r>
      <w:r w:rsidRPr="00365A98">
        <w:rPr>
          <w:rFonts w:ascii="Arial" w:hAnsi="Arial" w:cs="Arial"/>
          <w:b/>
          <w:iCs/>
          <w:sz w:val="56"/>
          <w:szCs w:val="56"/>
        </w:rPr>
        <w:t>μικρό και αφανές σώμα</w:t>
      </w:r>
      <w:r w:rsidR="00856888">
        <w:rPr>
          <w:rFonts w:ascii="Arial" w:hAnsi="Arial" w:cs="Arial"/>
          <w:b/>
          <w:iCs/>
          <w:noProof/>
          <w:sz w:val="56"/>
          <w:szCs w:val="56"/>
        </w:rPr>
        <w:pict>
          <v:shape id="_x0000_s1028" type="#_x0000_t202" style="position:absolute;margin-left:0;margin-top:785.35pt;width:168.25pt;height:36pt;z-index:25161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w:t>
                  </w:r>
                  <w:r>
                    <w:rPr>
                      <w:rFonts w:ascii="Arial" w:hAnsi="Arial"/>
                      <w:b/>
                      <w:sz w:val="56"/>
                      <w:szCs w:val="56"/>
                    </w:rPr>
                    <w:t xml:space="preserve"> / </w:t>
                  </w:r>
                  <w:r>
                    <w:rPr>
                      <w:rFonts w:ascii="Arial" w:hAnsi="Arial"/>
                      <w:b/>
                      <w:sz w:val="56"/>
                      <w:szCs w:val="56"/>
                      <w:lang w:val="en-US"/>
                    </w:rPr>
                    <w:t>5</w:t>
                  </w:r>
                </w:p>
              </w:txbxContent>
            </v:textbox>
            <w10:wrap anchorx="page" anchory="margin"/>
          </v:shape>
        </w:pict>
      </w:r>
      <w:r w:rsidRPr="00365A98">
        <w:rPr>
          <w:rFonts w:ascii="Arial" w:hAnsi="Arial" w:cs="Arial"/>
          <w:b/>
          <w:iCs/>
          <w:sz w:val="56"/>
          <w:szCs w:val="56"/>
        </w:rPr>
        <w:t>, επιτελεί έργα τα πιο θεϊκά, γιατί μπορεί και το φόβο να σταματήσει και</w:t>
      </w:r>
      <w:r w:rsidR="00365A98" w:rsidRPr="00365A98">
        <w:rPr>
          <w:rFonts w:ascii="Arial" w:hAnsi="Arial" w:cs="Arial"/>
          <w:b/>
          <w:iCs/>
          <w:sz w:val="56"/>
          <w:szCs w:val="56"/>
        </w:rPr>
        <w:t xml:space="preserve"> </w:t>
      </w:r>
      <w:r w:rsidRPr="00365A98">
        <w:rPr>
          <w:rFonts w:ascii="Arial" w:hAnsi="Arial" w:cs="Arial"/>
          <w:b/>
          <w:iCs/>
          <w:sz w:val="56"/>
          <w:szCs w:val="56"/>
        </w:rPr>
        <w:t>τη λύπη να διώξει και χαρά να προκαλέσει και τον οί</w:t>
      </w:r>
      <w:r w:rsidR="007538E5">
        <w:rPr>
          <w:rFonts w:ascii="Arial" w:hAnsi="Arial" w:cs="Arial"/>
          <w:b/>
          <w:iCs/>
          <w:sz w:val="56"/>
          <w:szCs w:val="56"/>
        </w:rPr>
        <w:t>-</w:t>
      </w:r>
      <w:r w:rsidRPr="00365A98">
        <w:rPr>
          <w:rFonts w:ascii="Arial" w:hAnsi="Arial" w:cs="Arial"/>
          <w:b/>
          <w:iCs/>
          <w:sz w:val="56"/>
          <w:szCs w:val="56"/>
        </w:rPr>
        <w:t xml:space="preserve">κτο να αυξήσει». (Γοργίας, </w:t>
      </w:r>
      <w:r w:rsidRPr="007538E5">
        <w:rPr>
          <w:rFonts w:ascii="Microsoft Sans Serif" w:hAnsi="Microsoft Sans Serif" w:cs="Microsoft Sans Serif"/>
          <w:b/>
          <w:iCs/>
          <w:sz w:val="58"/>
          <w:szCs w:val="58"/>
        </w:rPr>
        <w:t>Ελένης εγκώμιον</w:t>
      </w:r>
      <w:r w:rsidRPr="00365A98">
        <w:rPr>
          <w:rFonts w:ascii="Arial" w:hAnsi="Arial" w:cs="Arial"/>
          <w:b/>
          <w:iCs/>
          <w:sz w:val="56"/>
          <w:szCs w:val="56"/>
        </w:rPr>
        <w:t>)</w:t>
      </w:r>
    </w:p>
    <w:p w:rsidR="0021190F" w:rsidRPr="00E93109" w:rsidRDefault="0021190F" w:rsidP="00365A98">
      <w:pPr>
        <w:spacing w:after="0" w:line="240" w:lineRule="auto"/>
        <w:rPr>
          <w:rFonts w:ascii="Arial" w:hAnsi="Arial" w:cs="Arial"/>
          <w:b/>
          <w:i/>
          <w:iCs/>
          <w:sz w:val="56"/>
          <w:szCs w:val="56"/>
        </w:rPr>
      </w:pPr>
      <w:r w:rsidRPr="00365A98">
        <w:rPr>
          <w:rFonts w:ascii="Arial" w:hAnsi="Arial" w:cs="Arial"/>
          <w:b/>
          <w:iCs/>
          <w:sz w:val="56"/>
          <w:szCs w:val="56"/>
        </w:rPr>
        <w:t xml:space="preserve">Μην λησμονάτε ότι «Μέτρο του λόγου δεν είναι ο ομιλητής, αλλά ο ακροατής». (Στοβαίος, </w:t>
      </w:r>
      <w:r w:rsidRPr="00E93109">
        <w:rPr>
          <w:rFonts w:ascii="Microsoft Sans Serif" w:hAnsi="Microsoft Sans Serif" w:cs="Microsoft Sans Serif"/>
          <w:b/>
          <w:iCs/>
          <w:sz w:val="58"/>
          <w:szCs w:val="58"/>
        </w:rPr>
        <w:t>Ανθολόγιον</w:t>
      </w:r>
      <w:r w:rsidRPr="00365A98">
        <w:rPr>
          <w:rFonts w:ascii="Arial" w:hAnsi="Arial" w:cs="Arial"/>
          <w:b/>
          <w:iCs/>
          <w:sz w:val="56"/>
          <w:szCs w:val="56"/>
        </w:rPr>
        <w:t>), γι’ αυτό «πρέπει να σωπαίνουμε ή όταν μιλάμε, να λέμε ανώτερα από τη σιωπή». (Πυθαγόρας).</w:t>
      </w:r>
    </w:p>
    <w:p w:rsidR="0021190F" w:rsidRPr="00365A98" w:rsidRDefault="00E93109" w:rsidP="00E93109">
      <w:pPr>
        <w:widowControl w:val="0"/>
        <w:spacing w:after="0" w:line="240" w:lineRule="auto"/>
        <w:rPr>
          <w:rFonts w:ascii="Arial" w:hAnsi="Arial" w:cs="Arial"/>
          <w:b/>
          <w:iCs/>
          <w:sz w:val="56"/>
          <w:szCs w:val="56"/>
        </w:rPr>
      </w:pPr>
      <w:r>
        <w:rPr>
          <w:rFonts w:ascii="Arial" w:hAnsi="Arial" w:cs="Arial"/>
          <w:b/>
          <w:iCs/>
          <w:sz w:val="56"/>
          <w:szCs w:val="56"/>
        </w:rPr>
        <w:t xml:space="preserve">Οι αρχαίοι Έλληνες ήταν </w:t>
      </w:r>
      <w:r w:rsidR="0021190F" w:rsidRPr="00365A98">
        <w:rPr>
          <w:rFonts w:ascii="Arial" w:hAnsi="Arial" w:cs="Arial"/>
          <w:b/>
          <w:iCs/>
          <w:sz w:val="56"/>
          <w:szCs w:val="56"/>
        </w:rPr>
        <w:t>υπερήφα</w:t>
      </w:r>
      <w:r>
        <w:rPr>
          <w:rFonts w:ascii="Arial" w:hAnsi="Arial" w:cs="Arial"/>
          <w:b/>
          <w:iCs/>
          <w:sz w:val="56"/>
          <w:szCs w:val="56"/>
        </w:rPr>
        <w:t>-</w:t>
      </w:r>
      <w:r w:rsidR="0021190F" w:rsidRPr="00365A98">
        <w:rPr>
          <w:rFonts w:ascii="Arial" w:hAnsi="Arial" w:cs="Arial"/>
          <w:b/>
          <w:iCs/>
          <w:sz w:val="56"/>
          <w:szCs w:val="56"/>
        </w:rPr>
        <w:t>νοι για τη δημοκρατία τους. Μπορούμε και εμείς με την «Πολιτι</w:t>
      </w:r>
      <w:r>
        <w:rPr>
          <w:rFonts w:ascii="Arial" w:hAnsi="Arial" w:cs="Arial"/>
          <w:b/>
          <w:iCs/>
          <w:sz w:val="56"/>
          <w:szCs w:val="56"/>
        </w:rPr>
        <w:t>-</w:t>
      </w:r>
      <w:r w:rsidR="0021190F" w:rsidRPr="00365A98">
        <w:rPr>
          <w:rFonts w:ascii="Arial" w:hAnsi="Arial" w:cs="Arial"/>
          <w:b/>
          <w:iCs/>
          <w:sz w:val="56"/>
          <w:szCs w:val="56"/>
        </w:rPr>
        <w:t>κή Παιδεία», που είναι μια παιδεία δημοκρατίας να νιώσουμε υπερη</w:t>
      </w:r>
      <w:r>
        <w:rPr>
          <w:rFonts w:ascii="Arial" w:hAnsi="Arial" w:cs="Arial"/>
          <w:b/>
          <w:iCs/>
          <w:sz w:val="56"/>
          <w:szCs w:val="56"/>
        </w:rPr>
        <w:t>-</w:t>
      </w:r>
      <w:r w:rsidR="0021190F" w:rsidRPr="00365A98">
        <w:rPr>
          <w:rFonts w:ascii="Arial" w:hAnsi="Arial" w:cs="Arial"/>
          <w:b/>
          <w:iCs/>
          <w:sz w:val="56"/>
          <w:szCs w:val="56"/>
        </w:rPr>
        <w:t>φάνεια για τη δημοκρατία</w:t>
      </w:r>
      <w:r>
        <w:rPr>
          <w:rFonts w:ascii="Arial" w:hAnsi="Arial" w:cs="Arial"/>
          <w:b/>
          <w:iCs/>
          <w:sz w:val="56"/>
          <w:szCs w:val="56"/>
        </w:rPr>
        <w:t xml:space="preserve"> </w:t>
      </w:r>
      <w:r w:rsidR="0021190F" w:rsidRPr="00365A98">
        <w:rPr>
          <w:rFonts w:ascii="Arial" w:hAnsi="Arial" w:cs="Arial"/>
          <w:b/>
          <w:iCs/>
          <w:sz w:val="56"/>
          <w:szCs w:val="56"/>
        </w:rPr>
        <w:t>μας. Και τότε το κέρδος για όλους μας θα εί</w:t>
      </w:r>
      <w:r>
        <w:rPr>
          <w:rFonts w:ascii="Arial" w:hAnsi="Arial" w:cs="Arial"/>
          <w:b/>
          <w:iCs/>
          <w:sz w:val="56"/>
          <w:szCs w:val="56"/>
        </w:rPr>
        <w:t>-</w:t>
      </w:r>
      <w:r w:rsidR="0021190F" w:rsidRPr="00365A98">
        <w:rPr>
          <w:rFonts w:ascii="Arial" w:hAnsi="Arial" w:cs="Arial"/>
          <w:b/>
          <w:iCs/>
          <w:sz w:val="56"/>
          <w:szCs w:val="56"/>
        </w:rPr>
        <w:t>ναι ανυπολόγιστο. Μπορούμε να γίνουμε υπερήφανοι</w:t>
      </w:r>
      <w:r>
        <w:rPr>
          <w:rFonts w:ascii="Arial" w:hAnsi="Arial" w:cs="Arial"/>
          <w:b/>
          <w:iCs/>
          <w:sz w:val="56"/>
          <w:szCs w:val="56"/>
        </w:rPr>
        <w:t xml:space="preserve"> </w:t>
      </w:r>
      <w:r w:rsidR="0021190F" w:rsidRPr="00365A98">
        <w:rPr>
          <w:rFonts w:ascii="Arial" w:hAnsi="Arial" w:cs="Arial"/>
          <w:b/>
          <w:iCs/>
          <w:sz w:val="56"/>
          <w:szCs w:val="56"/>
        </w:rPr>
        <w:t>Μεσσήνιοι, Πόντιοι, Έλληνες, Ευρωπαίοι, παγκόσμιοι π</w:t>
      </w:r>
      <w:r w:rsidR="00856888">
        <w:rPr>
          <w:rFonts w:ascii="Arial" w:hAnsi="Arial" w:cs="Arial"/>
          <w:b/>
          <w:iCs/>
          <w:noProof/>
          <w:sz w:val="56"/>
          <w:szCs w:val="56"/>
        </w:rPr>
        <w:pict>
          <v:shape id="_x0000_s1029" type="#_x0000_t202" style="position:absolute;margin-left:0;margin-top:785.35pt;width:168.25pt;height:36pt;z-index:251614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w:t>
                  </w:r>
                  <w:r>
                    <w:rPr>
                      <w:rFonts w:ascii="Arial" w:hAnsi="Arial"/>
                      <w:b/>
                      <w:sz w:val="56"/>
                      <w:szCs w:val="56"/>
                    </w:rPr>
                    <w:t xml:space="preserve"> / </w:t>
                  </w:r>
                  <w:r>
                    <w:rPr>
                      <w:rFonts w:ascii="Arial" w:hAnsi="Arial"/>
                      <w:b/>
                      <w:sz w:val="56"/>
                      <w:szCs w:val="56"/>
                      <w:lang w:val="en-US"/>
                    </w:rPr>
                    <w:t>5</w:t>
                  </w:r>
                </w:p>
              </w:txbxContent>
            </v:textbox>
            <w10:wrap anchorx="page" anchory="margin"/>
          </v:shape>
        </w:pict>
      </w:r>
      <w:r w:rsidR="0021190F" w:rsidRPr="00365A98">
        <w:rPr>
          <w:rFonts w:ascii="Arial" w:hAnsi="Arial" w:cs="Arial"/>
          <w:b/>
          <w:iCs/>
          <w:sz w:val="56"/>
          <w:szCs w:val="56"/>
        </w:rPr>
        <w:t>ολίτες.</w:t>
      </w:r>
    </w:p>
    <w:p w:rsidR="0021190F" w:rsidRPr="00365A98" w:rsidRDefault="0021190F" w:rsidP="00365A98">
      <w:pPr>
        <w:spacing w:after="0" w:line="240" w:lineRule="auto"/>
        <w:rPr>
          <w:rFonts w:ascii="Arial" w:hAnsi="Arial" w:cs="Arial"/>
          <w:b/>
          <w:iCs/>
          <w:sz w:val="56"/>
          <w:szCs w:val="56"/>
        </w:rPr>
      </w:pPr>
      <w:r w:rsidRPr="00365A98">
        <w:rPr>
          <w:rFonts w:ascii="Arial" w:hAnsi="Arial" w:cs="Arial"/>
          <w:b/>
          <w:iCs/>
          <w:sz w:val="56"/>
          <w:szCs w:val="56"/>
        </w:rPr>
        <w:t>Όπως μάθατε στην Α΄ τάξη, η έννοι</w:t>
      </w:r>
      <w:r w:rsidR="00E93109">
        <w:rPr>
          <w:rFonts w:ascii="Arial" w:hAnsi="Arial" w:cs="Arial"/>
          <w:b/>
          <w:iCs/>
          <w:sz w:val="56"/>
          <w:szCs w:val="56"/>
        </w:rPr>
        <w:t>-</w:t>
      </w:r>
      <w:r w:rsidRPr="00365A98">
        <w:rPr>
          <w:rFonts w:ascii="Arial" w:hAnsi="Arial" w:cs="Arial"/>
          <w:b/>
          <w:iCs/>
          <w:sz w:val="56"/>
          <w:szCs w:val="56"/>
        </w:rPr>
        <w:t>α «πολίτης» είναι «τίτλος τιμής, εί</w:t>
      </w:r>
      <w:r w:rsidR="00E93109">
        <w:rPr>
          <w:rFonts w:ascii="Arial" w:hAnsi="Arial" w:cs="Arial"/>
          <w:b/>
          <w:iCs/>
          <w:sz w:val="56"/>
          <w:szCs w:val="56"/>
        </w:rPr>
        <w:t>-</w:t>
      </w:r>
      <w:r w:rsidRPr="00365A98">
        <w:rPr>
          <w:rFonts w:ascii="Arial" w:hAnsi="Arial" w:cs="Arial"/>
          <w:b/>
          <w:iCs/>
          <w:sz w:val="56"/>
          <w:szCs w:val="56"/>
        </w:rPr>
        <w:t>ναι αξίωμα με απεριόριστη</w:t>
      </w:r>
      <w:r w:rsidR="00E93109">
        <w:rPr>
          <w:rFonts w:ascii="Arial" w:hAnsi="Arial" w:cs="Arial"/>
          <w:b/>
          <w:iCs/>
          <w:sz w:val="56"/>
          <w:szCs w:val="56"/>
        </w:rPr>
        <w:t xml:space="preserve"> δ</w:t>
      </w:r>
      <w:r w:rsidRPr="00365A98">
        <w:rPr>
          <w:rFonts w:ascii="Arial" w:hAnsi="Arial" w:cs="Arial"/>
          <w:b/>
          <w:iCs/>
          <w:sz w:val="56"/>
          <w:szCs w:val="56"/>
        </w:rPr>
        <w:t>ιάρ</w:t>
      </w:r>
      <w:r w:rsidR="00E93109">
        <w:rPr>
          <w:rFonts w:ascii="Arial" w:hAnsi="Arial" w:cs="Arial"/>
          <w:b/>
          <w:iCs/>
          <w:sz w:val="56"/>
          <w:szCs w:val="56"/>
        </w:rPr>
        <w:t>-</w:t>
      </w:r>
      <w:r w:rsidRPr="00365A98">
        <w:rPr>
          <w:rFonts w:ascii="Arial" w:hAnsi="Arial" w:cs="Arial"/>
          <w:b/>
          <w:iCs/>
          <w:sz w:val="56"/>
          <w:szCs w:val="56"/>
        </w:rPr>
        <w:t>κεια». Αν θέλουμε μια πολιτεία με δημοκρατία και όσα αυτή κομίζει, είναι απαραίτητο η παιδεία</w:t>
      </w:r>
      <w:r w:rsidR="00E93109">
        <w:rPr>
          <w:rFonts w:ascii="Arial" w:hAnsi="Arial" w:cs="Arial"/>
          <w:b/>
          <w:iCs/>
          <w:sz w:val="56"/>
          <w:szCs w:val="56"/>
        </w:rPr>
        <w:t xml:space="preserve"> </w:t>
      </w:r>
      <w:r w:rsidRPr="00365A98">
        <w:rPr>
          <w:rFonts w:ascii="Arial" w:hAnsi="Arial" w:cs="Arial"/>
          <w:b/>
          <w:iCs/>
          <w:sz w:val="56"/>
          <w:szCs w:val="56"/>
        </w:rPr>
        <w:t>να δια</w:t>
      </w:r>
      <w:r w:rsidR="00E93109">
        <w:rPr>
          <w:rFonts w:ascii="Arial" w:hAnsi="Arial" w:cs="Arial"/>
          <w:b/>
          <w:iCs/>
          <w:sz w:val="56"/>
          <w:szCs w:val="56"/>
        </w:rPr>
        <w:t>-</w:t>
      </w:r>
      <w:r w:rsidRPr="00365A98">
        <w:rPr>
          <w:rFonts w:ascii="Arial" w:hAnsi="Arial" w:cs="Arial"/>
          <w:b/>
          <w:iCs/>
          <w:sz w:val="56"/>
          <w:szCs w:val="56"/>
        </w:rPr>
        <w:t>μορφώνει έναν ελεύθερο και υπεύ</w:t>
      </w:r>
      <w:r w:rsidR="00E93109">
        <w:rPr>
          <w:rFonts w:ascii="Arial" w:hAnsi="Arial" w:cs="Arial"/>
          <w:b/>
          <w:iCs/>
          <w:sz w:val="56"/>
          <w:szCs w:val="56"/>
        </w:rPr>
        <w:t>-</w:t>
      </w:r>
      <w:r w:rsidRPr="00365A98">
        <w:rPr>
          <w:rFonts w:ascii="Arial" w:hAnsi="Arial" w:cs="Arial"/>
          <w:b/>
          <w:iCs/>
          <w:sz w:val="56"/>
          <w:szCs w:val="56"/>
        </w:rPr>
        <w:t>θυνο πολίτη. Χωρίς πολίτες δεν μπορεί να σταθεί η πολιτεία</w:t>
      </w:r>
      <w:r w:rsidR="00E93109">
        <w:rPr>
          <w:rFonts w:ascii="Arial" w:hAnsi="Arial" w:cs="Arial"/>
          <w:b/>
          <w:iCs/>
          <w:sz w:val="56"/>
          <w:szCs w:val="56"/>
        </w:rPr>
        <w:t xml:space="preserve"> </w:t>
      </w:r>
      <w:r w:rsidRPr="00365A98">
        <w:rPr>
          <w:rFonts w:ascii="Arial" w:hAnsi="Arial" w:cs="Arial"/>
          <w:b/>
          <w:iCs/>
          <w:sz w:val="56"/>
          <w:szCs w:val="56"/>
        </w:rPr>
        <w:t>και η δημοκρατία. Βέβαια, η δημοκρατία είναι τρόπος ζωής και ως εκ τούτου πολλοί παράγοντες τον</w:t>
      </w:r>
      <w:r w:rsidR="00E93109">
        <w:rPr>
          <w:rFonts w:ascii="Arial" w:hAnsi="Arial" w:cs="Arial"/>
          <w:b/>
          <w:iCs/>
          <w:sz w:val="56"/>
          <w:szCs w:val="56"/>
        </w:rPr>
        <w:t xml:space="preserve"> </w:t>
      </w:r>
      <w:r w:rsidRPr="00365A98">
        <w:rPr>
          <w:rFonts w:ascii="Arial" w:hAnsi="Arial" w:cs="Arial"/>
          <w:b/>
          <w:iCs/>
          <w:sz w:val="56"/>
          <w:szCs w:val="56"/>
        </w:rPr>
        <w:t>διαμορφώ</w:t>
      </w:r>
      <w:r w:rsidR="00E93109">
        <w:rPr>
          <w:rFonts w:ascii="Arial" w:hAnsi="Arial" w:cs="Arial"/>
          <w:b/>
          <w:iCs/>
          <w:sz w:val="56"/>
          <w:szCs w:val="56"/>
        </w:rPr>
        <w:t>-</w:t>
      </w:r>
      <w:r w:rsidRPr="00365A98">
        <w:rPr>
          <w:rFonts w:ascii="Arial" w:hAnsi="Arial" w:cs="Arial"/>
          <w:b/>
          <w:iCs/>
          <w:sz w:val="56"/>
          <w:szCs w:val="56"/>
        </w:rPr>
        <w:t>νουν, αλλά η παιδεία συνεχίζει να είναι βασικός παράγοντας διαμόρ</w:t>
      </w:r>
      <w:r w:rsidR="00E93109">
        <w:rPr>
          <w:rFonts w:ascii="Arial" w:hAnsi="Arial" w:cs="Arial"/>
          <w:b/>
          <w:iCs/>
          <w:sz w:val="56"/>
          <w:szCs w:val="56"/>
        </w:rPr>
        <w:t>-</w:t>
      </w:r>
      <w:r w:rsidRPr="00365A98">
        <w:rPr>
          <w:rFonts w:ascii="Arial" w:hAnsi="Arial" w:cs="Arial"/>
          <w:b/>
          <w:iCs/>
          <w:sz w:val="56"/>
          <w:szCs w:val="56"/>
        </w:rPr>
        <w:t>φωσης της πολιτικής</w:t>
      </w:r>
      <w:r w:rsidR="00E93109">
        <w:rPr>
          <w:rFonts w:ascii="Arial" w:hAnsi="Arial" w:cs="Arial"/>
          <w:b/>
          <w:iCs/>
          <w:sz w:val="56"/>
          <w:szCs w:val="56"/>
        </w:rPr>
        <w:t xml:space="preserve"> </w:t>
      </w:r>
      <w:r w:rsidRPr="00365A98">
        <w:rPr>
          <w:rFonts w:ascii="Arial" w:hAnsi="Arial" w:cs="Arial"/>
          <w:b/>
          <w:iCs/>
          <w:sz w:val="56"/>
          <w:szCs w:val="56"/>
        </w:rPr>
        <w:t>συ</w:t>
      </w:r>
      <w:r w:rsidR="00E93109">
        <w:rPr>
          <w:rFonts w:ascii="Arial" w:hAnsi="Arial" w:cs="Arial"/>
          <w:b/>
          <w:iCs/>
          <w:sz w:val="56"/>
          <w:szCs w:val="56"/>
        </w:rPr>
        <w:t xml:space="preserve">νείδησης. Άλλωστε, η δημοκρατία </w:t>
      </w:r>
      <w:r w:rsidRPr="00365A98">
        <w:rPr>
          <w:rFonts w:ascii="Arial" w:hAnsi="Arial" w:cs="Arial"/>
          <w:b/>
          <w:iCs/>
          <w:sz w:val="56"/>
          <w:szCs w:val="56"/>
        </w:rPr>
        <w:t>προϋποθέ</w:t>
      </w:r>
      <w:r w:rsidR="00E93109">
        <w:rPr>
          <w:rFonts w:ascii="Arial" w:hAnsi="Arial" w:cs="Arial"/>
          <w:b/>
          <w:iCs/>
          <w:sz w:val="56"/>
          <w:szCs w:val="56"/>
        </w:rPr>
        <w:t>-</w:t>
      </w:r>
      <w:r w:rsidRPr="00365A98">
        <w:rPr>
          <w:rFonts w:ascii="Arial" w:hAnsi="Arial" w:cs="Arial"/>
          <w:b/>
          <w:iCs/>
          <w:sz w:val="56"/>
          <w:szCs w:val="56"/>
        </w:rPr>
        <w:t>τει πολιτική παιδεία, ώστε οι πολί</w:t>
      </w:r>
      <w:r w:rsidR="00E93109">
        <w:rPr>
          <w:rFonts w:ascii="Arial" w:hAnsi="Arial" w:cs="Arial"/>
          <w:b/>
          <w:iCs/>
          <w:sz w:val="56"/>
          <w:szCs w:val="56"/>
        </w:rPr>
        <w:t>-</w:t>
      </w:r>
      <w:r w:rsidRPr="00365A98">
        <w:rPr>
          <w:rFonts w:ascii="Arial" w:hAnsi="Arial" w:cs="Arial"/>
          <w:b/>
          <w:iCs/>
          <w:sz w:val="56"/>
          <w:szCs w:val="56"/>
        </w:rPr>
        <w:t>τες να είναι ικανοί</w:t>
      </w:r>
      <w:r w:rsidR="00E93109">
        <w:rPr>
          <w:rFonts w:ascii="Arial" w:hAnsi="Arial" w:cs="Arial"/>
          <w:b/>
          <w:iCs/>
          <w:sz w:val="56"/>
          <w:szCs w:val="56"/>
        </w:rPr>
        <w:t xml:space="preserve"> </w:t>
      </w:r>
      <w:r w:rsidRPr="00365A98">
        <w:rPr>
          <w:rFonts w:ascii="Arial" w:hAnsi="Arial" w:cs="Arial"/>
          <w:b/>
          <w:iCs/>
          <w:sz w:val="56"/>
          <w:szCs w:val="56"/>
        </w:rPr>
        <w:t>να κατανοούν και να κρίνουν την κοινωνική, οικονο</w:t>
      </w:r>
      <w:r w:rsidR="008E244D">
        <w:rPr>
          <w:rFonts w:ascii="Arial" w:hAnsi="Arial" w:cs="Arial"/>
          <w:b/>
          <w:iCs/>
          <w:sz w:val="56"/>
          <w:szCs w:val="56"/>
        </w:rPr>
        <w:t>-</w:t>
      </w:r>
      <w:r w:rsidRPr="00365A98">
        <w:rPr>
          <w:rFonts w:ascii="Arial" w:hAnsi="Arial" w:cs="Arial"/>
          <w:b/>
          <w:iCs/>
          <w:sz w:val="56"/>
          <w:szCs w:val="56"/>
        </w:rPr>
        <w:t>μική, πολιτική θεωρία και πραγμα</w:t>
      </w:r>
      <w:r w:rsidR="008E244D">
        <w:rPr>
          <w:rFonts w:ascii="Arial" w:hAnsi="Arial" w:cs="Arial"/>
          <w:b/>
          <w:iCs/>
          <w:sz w:val="56"/>
          <w:szCs w:val="56"/>
        </w:rPr>
        <w:t>-</w:t>
      </w:r>
      <w:r w:rsidRPr="00365A98">
        <w:rPr>
          <w:rFonts w:ascii="Arial" w:hAnsi="Arial" w:cs="Arial"/>
          <w:b/>
          <w:iCs/>
          <w:sz w:val="56"/>
          <w:szCs w:val="56"/>
        </w:rPr>
        <w:t>τικότητα.</w:t>
      </w:r>
    </w:p>
    <w:p w:rsidR="00D910DE" w:rsidRDefault="00D910DE">
      <w:pPr>
        <w:rPr>
          <w:rFonts w:ascii="Arial" w:hAnsi="Arial" w:cs="Arial"/>
          <w:b/>
          <w:iCs/>
          <w:sz w:val="56"/>
          <w:szCs w:val="56"/>
        </w:rPr>
      </w:pPr>
      <w:r>
        <w:rPr>
          <w:rFonts w:ascii="Arial" w:hAnsi="Arial" w:cs="Arial"/>
          <w:b/>
          <w:iCs/>
          <w:sz w:val="56"/>
          <w:szCs w:val="56"/>
        </w:rPr>
        <w:br w:type="page"/>
      </w:r>
      <w:r w:rsidR="00856888">
        <w:rPr>
          <w:rFonts w:ascii="Arial" w:hAnsi="Arial" w:cs="Arial"/>
          <w:b/>
          <w:iCs/>
          <w:noProof/>
          <w:sz w:val="56"/>
          <w:szCs w:val="56"/>
        </w:rPr>
        <w:pict>
          <v:shape id="_x0000_s1030" type="#_x0000_t202" style="position:absolute;margin-left:0;margin-top:785.35pt;width:168.25pt;height:36pt;z-index:25161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w:t>
                  </w:r>
                  <w:r>
                    <w:rPr>
                      <w:rFonts w:ascii="Arial" w:hAnsi="Arial"/>
                      <w:b/>
                      <w:sz w:val="56"/>
                      <w:szCs w:val="56"/>
                    </w:rPr>
                    <w:t xml:space="preserve"> / </w:t>
                  </w:r>
                  <w:r>
                    <w:rPr>
                      <w:rFonts w:ascii="Arial" w:hAnsi="Arial"/>
                      <w:b/>
                      <w:sz w:val="56"/>
                      <w:szCs w:val="56"/>
                      <w:lang w:val="en-US"/>
                    </w:rPr>
                    <w:t>5</w:t>
                  </w:r>
                </w:p>
              </w:txbxContent>
            </v:textbox>
            <w10:wrap anchorx="page" anchory="margin"/>
          </v:shape>
        </w:pict>
      </w:r>
    </w:p>
    <w:p w:rsidR="0021190F" w:rsidRPr="00365A98" w:rsidRDefault="0021190F" w:rsidP="00365A98">
      <w:pPr>
        <w:spacing w:after="0" w:line="240" w:lineRule="auto"/>
        <w:rPr>
          <w:rFonts w:ascii="Arial" w:hAnsi="Arial" w:cs="Arial"/>
          <w:b/>
          <w:iCs/>
          <w:sz w:val="56"/>
          <w:szCs w:val="56"/>
        </w:rPr>
      </w:pPr>
      <w:r w:rsidRPr="00365A98">
        <w:rPr>
          <w:rFonts w:ascii="Arial" w:hAnsi="Arial" w:cs="Arial"/>
          <w:b/>
          <w:iCs/>
          <w:sz w:val="56"/>
          <w:szCs w:val="56"/>
        </w:rPr>
        <w:t>Αγαπητοί μαθητές,</w:t>
      </w:r>
    </w:p>
    <w:p w:rsidR="0021190F" w:rsidRPr="00365A98" w:rsidRDefault="0021190F" w:rsidP="00371EF3">
      <w:pPr>
        <w:spacing w:after="0" w:line="240" w:lineRule="auto"/>
        <w:rPr>
          <w:rFonts w:ascii="Arial" w:hAnsi="Arial" w:cs="Arial"/>
          <w:b/>
          <w:iCs/>
          <w:sz w:val="56"/>
          <w:szCs w:val="56"/>
        </w:rPr>
      </w:pPr>
      <w:r w:rsidRPr="00365A98">
        <w:rPr>
          <w:rFonts w:ascii="Arial" w:hAnsi="Arial" w:cs="Arial"/>
          <w:b/>
          <w:iCs/>
          <w:sz w:val="56"/>
          <w:szCs w:val="56"/>
        </w:rPr>
        <w:t>Το μάθημα «Πολιτική Παιδεία» (Οι</w:t>
      </w:r>
      <w:r w:rsidR="00D910DE" w:rsidRPr="00D910DE">
        <w:rPr>
          <w:rFonts w:ascii="Arial" w:hAnsi="Arial" w:cs="Arial"/>
          <w:b/>
          <w:iCs/>
          <w:sz w:val="56"/>
          <w:szCs w:val="56"/>
        </w:rPr>
        <w:t>-</w:t>
      </w:r>
      <w:r w:rsidRPr="00365A98">
        <w:rPr>
          <w:rFonts w:ascii="Arial" w:hAnsi="Arial" w:cs="Arial"/>
          <w:b/>
          <w:iCs/>
          <w:sz w:val="56"/>
          <w:szCs w:val="56"/>
        </w:rPr>
        <w:t>κονομία, Πολιτικοί Θεσμοί και Αρ</w:t>
      </w:r>
      <w:r w:rsidR="00D910DE" w:rsidRPr="00D910DE">
        <w:rPr>
          <w:rFonts w:ascii="Arial" w:hAnsi="Arial" w:cs="Arial"/>
          <w:b/>
          <w:iCs/>
          <w:sz w:val="56"/>
          <w:szCs w:val="56"/>
        </w:rPr>
        <w:t>-</w:t>
      </w:r>
      <w:r w:rsidRPr="00365A98">
        <w:rPr>
          <w:rFonts w:ascii="Arial" w:hAnsi="Arial" w:cs="Arial"/>
          <w:b/>
          <w:iCs/>
          <w:sz w:val="56"/>
          <w:szCs w:val="56"/>
        </w:rPr>
        <w:t>χές Δικαίου και Κοινωνιολογία) εί</w:t>
      </w:r>
      <w:r w:rsidR="00D910DE" w:rsidRPr="00D910DE">
        <w:rPr>
          <w:rFonts w:ascii="Arial" w:hAnsi="Arial" w:cs="Arial"/>
          <w:b/>
          <w:iCs/>
          <w:sz w:val="56"/>
          <w:szCs w:val="56"/>
        </w:rPr>
        <w:t>-</w:t>
      </w:r>
      <w:r w:rsidRPr="00365A98">
        <w:rPr>
          <w:rFonts w:ascii="Arial" w:hAnsi="Arial" w:cs="Arial"/>
          <w:b/>
          <w:iCs/>
          <w:sz w:val="56"/>
          <w:szCs w:val="56"/>
        </w:rPr>
        <w:t>ναι πρωτίστως μια μαθητεία στη δημοκρατία. Σκοπός του μαθήματος είναι να διαμορφώσει</w:t>
      </w:r>
      <w:r w:rsidR="008E244D">
        <w:rPr>
          <w:rFonts w:ascii="Arial" w:hAnsi="Arial" w:cs="Arial"/>
          <w:b/>
          <w:iCs/>
          <w:sz w:val="56"/>
          <w:szCs w:val="56"/>
        </w:rPr>
        <w:t xml:space="preserve"> </w:t>
      </w:r>
      <w:r w:rsidRPr="00365A98">
        <w:rPr>
          <w:rFonts w:ascii="Arial" w:hAnsi="Arial" w:cs="Arial"/>
          <w:b/>
          <w:iCs/>
          <w:sz w:val="56"/>
          <w:szCs w:val="56"/>
        </w:rPr>
        <w:t>έναν ελεύθε</w:t>
      </w:r>
      <w:r w:rsidR="008E244D">
        <w:rPr>
          <w:rFonts w:ascii="Arial" w:hAnsi="Arial" w:cs="Arial"/>
          <w:b/>
          <w:iCs/>
          <w:sz w:val="56"/>
          <w:szCs w:val="56"/>
        </w:rPr>
        <w:t>-</w:t>
      </w:r>
      <w:r w:rsidRPr="00365A98">
        <w:rPr>
          <w:rFonts w:ascii="Arial" w:hAnsi="Arial" w:cs="Arial"/>
          <w:b/>
          <w:iCs/>
          <w:sz w:val="56"/>
          <w:szCs w:val="56"/>
        </w:rPr>
        <w:t>ρο, υπεύθυνο και ενεργό πολίτη, ο οποίος έγκαιρα και με επίγνωση θα κατανοήσει τη</w:t>
      </w:r>
      <w:r w:rsidR="008E244D">
        <w:rPr>
          <w:rFonts w:ascii="Arial" w:hAnsi="Arial" w:cs="Arial"/>
          <w:b/>
          <w:iCs/>
          <w:sz w:val="56"/>
          <w:szCs w:val="56"/>
        </w:rPr>
        <w:t xml:space="preserve"> </w:t>
      </w:r>
      <w:r w:rsidRPr="00365A98">
        <w:rPr>
          <w:rFonts w:ascii="Arial" w:hAnsi="Arial" w:cs="Arial"/>
          <w:b/>
          <w:iCs/>
          <w:sz w:val="56"/>
          <w:szCs w:val="56"/>
        </w:rPr>
        <w:t>σημασία και την αξία της δημοκρατίας, θα σέβεται τους πολιτειακούς θεσμούς, θα αγαπά και θα</w:t>
      </w:r>
      <w:r w:rsidR="008E244D">
        <w:rPr>
          <w:rFonts w:ascii="Arial" w:hAnsi="Arial" w:cs="Arial"/>
          <w:b/>
          <w:iCs/>
          <w:sz w:val="56"/>
          <w:szCs w:val="56"/>
        </w:rPr>
        <w:t xml:space="preserve"> </w:t>
      </w:r>
      <w:r w:rsidRPr="00365A98">
        <w:rPr>
          <w:rFonts w:ascii="Arial" w:hAnsi="Arial" w:cs="Arial"/>
          <w:b/>
          <w:iCs/>
          <w:sz w:val="56"/>
          <w:szCs w:val="56"/>
        </w:rPr>
        <w:t>αγωνίζεται για τη δημοκρατία και την πολιτεία.</w:t>
      </w:r>
    </w:p>
    <w:p w:rsidR="0021190F" w:rsidRPr="00365A98" w:rsidRDefault="0021190F" w:rsidP="00365A98">
      <w:pPr>
        <w:spacing w:after="0" w:line="240" w:lineRule="auto"/>
        <w:rPr>
          <w:rFonts w:ascii="Arial" w:hAnsi="Arial" w:cs="Arial"/>
          <w:b/>
          <w:iCs/>
          <w:sz w:val="56"/>
          <w:szCs w:val="56"/>
        </w:rPr>
      </w:pPr>
      <w:r w:rsidRPr="00365A98">
        <w:rPr>
          <w:rFonts w:ascii="Arial" w:hAnsi="Arial" w:cs="Arial"/>
          <w:b/>
          <w:iCs/>
          <w:sz w:val="56"/>
          <w:szCs w:val="56"/>
        </w:rPr>
        <w:t>Σκοπός του μαθήματος είναι ο μα</w:t>
      </w:r>
      <w:r w:rsidR="006845FD">
        <w:rPr>
          <w:rFonts w:ascii="Arial" w:hAnsi="Arial" w:cs="Arial"/>
          <w:b/>
          <w:iCs/>
          <w:sz w:val="56"/>
          <w:szCs w:val="56"/>
        </w:rPr>
        <w:t>-</w:t>
      </w:r>
      <w:r w:rsidRPr="00365A98">
        <w:rPr>
          <w:rFonts w:ascii="Arial" w:hAnsi="Arial" w:cs="Arial"/>
          <w:b/>
          <w:iCs/>
          <w:sz w:val="56"/>
          <w:szCs w:val="56"/>
        </w:rPr>
        <w:t>θητής να αποκτήσει κοινωνική, οι</w:t>
      </w:r>
      <w:r w:rsidR="006845FD">
        <w:rPr>
          <w:rFonts w:ascii="Arial" w:hAnsi="Arial" w:cs="Arial"/>
          <w:b/>
          <w:iCs/>
          <w:sz w:val="56"/>
          <w:szCs w:val="56"/>
        </w:rPr>
        <w:t>-</w:t>
      </w:r>
      <w:r w:rsidRPr="00365A98">
        <w:rPr>
          <w:rFonts w:ascii="Arial" w:hAnsi="Arial" w:cs="Arial"/>
          <w:b/>
          <w:iCs/>
          <w:sz w:val="56"/>
          <w:szCs w:val="56"/>
        </w:rPr>
        <w:t>κονομική και πολιτική παιδεία, να</w:t>
      </w:r>
    </w:p>
    <w:p w:rsidR="0021190F" w:rsidRPr="00365A98" w:rsidRDefault="0021190F" w:rsidP="006845FD">
      <w:pPr>
        <w:widowControl w:val="0"/>
        <w:spacing w:after="0" w:line="240" w:lineRule="auto"/>
        <w:rPr>
          <w:rFonts w:ascii="Arial" w:hAnsi="Arial" w:cs="Arial"/>
          <w:b/>
          <w:iCs/>
          <w:sz w:val="56"/>
          <w:szCs w:val="56"/>
        </w:rPr>
      </w:pPr>
      <w:r w:rsidRPr="00365A98">
        <w:rPr>
          <w:rFonts w:ascii="Arial" w:hAnsi="Arial" w:cs="Arial"/>
          <w:b/>
          <w:iCs/>
          <w:sz w:val="56"/>
          <w:szCs w:val="56"/>
        </w:rPr>
        <w:t>καταλάβει και να βιώσει τη διασύν</w:t>
      </w:r>
      <w:r w:rsidR="006845FD">
        <w:rPr>
          <w:rFonts w:ascii="Arial" w:hAnsi="Arial" w:cs="Arial"/>
          <w:b/>
          <w:iCs/>
          <w:sz w:val="56"/>
          <w:szCs w:val="56"/>
        </w:rPr>
        <w:t>-</w:t>
      </w:r>
      <w:r w:rsidRPr="00365A98">
        <w:rPr>
          <w:rFonts w:ascii="Arial" w:hAnsi="Arial" w:cs="Arial"/>
          <w:b/>
          <w:iCs/>
          <w:sz w:val="56"/>
          <w:szCs w:val="56"/>
        </w:rPr>
        <w:t xml:space="preserve">δεση Κοινωνίας </w:t>
      </w:r>
      <w:r w:rsidRPr="00365A98">
        <w:rPr>
          <w:rFonts w:ascii="Arial" w:hAnsi="Arial" w:cs="Arial"/>
          <w:b/>
          <w:i/>
          <w:iCs/>
          <w:sz w:val="56"/>
          <w:szCs w:val="56"/>
        </w:rPr>
        <w:t xml:space="preserve">– </w:t>
      </w:r>
      <w:r w:rsidRPr="00365A98">
        <w:rPr>
          <w:rFonts w:ascii="Arial" w:hAnsi="Arial" w:cs="Arial"/>
          <w:b/>
          <w:iCs/>
          <w:sz w:val="56"/>
          <w:szCs w:val="56"/>
        </w:rPr>
        <w:t xml:space="preserve">Οικονομίας </w:t>
      </w:r>
      <w:r w:rsidRPr="00365A98">
        <w:rPr>
          <w:rFonts w:ascii="Arial" w:hAnsi="Arial" w:cs="Arial"/>
          <w:b/>
          <w:i/>
          <w:iCs/>
          <w:sz w:val="56"/>
          <w:szCs w:val="56"/>
        </w:rPr>
        <w:t xml:space="preserve">– </w:t>
      </w:r>
      <w:r w:rsidRPr="00365A98">
        <w:rPr>
          <w:rFonts w:ascii="Arial" w:hAnsi="Arial" w:cs="Arial"/>
          <w:b/>
          <w:iCs/>
          <w:sz w:val="56"/>
          <w:szCs w:val="56"/>
        </w:rPr>
        <w:t>Πολιτικών Θεσμών και Δικαίου,</w:t>
      </w:r>
      <w:r w:rsidR="0076129F">
        <w:rPr>
          <w:rFonts w:ascii="Arial" w:hAnsi="Arial" w:cs="Arial"/>
          <w:b/>
          <w:iCs/>
          <w:sz w:val="56"/>
          <w:szCs w:val="56"/>
        </w:rPr>
        <w:t xml:space="preserve"> </w:t>
      </w:r>
      <w:r w:rsidRPr="00365A98">
        <w:rPr>
          <w:rFonts w:ascii="Arial" w:hAnsi="Arial" w:cs="Arial"/>
          <w:b/>
          <w:iCs/>
          <w:sz w:val="56"/>
          <w:szCs w:val="56"/>
        </w:rPr>
        <w:t>να κατανοήσει βασικούς θεσμούς για την οργάνωση κ</w:t>
      </w:r>
      <w:r w:rsidR="00856888">
        <w:rPr>
          <w:rFonts w:ascii="Arial" w:hAnsi="Arial" w:cs="Arial"/>
          <w:b/>
          <w:iCs/>
          <w:noProof/>
          <w:sz w:val="56"/>
          <w:szCs w:val="56"/>
        </w:rPr>
        <w:pict>
          <v:shape id="_x0000_s1031" type="#_x0000_t202" style="position:absolute;margin-left:0;margin-top:785.35pt;width:168.25pt;height:36pt;z-index:251616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 / </w:t>
                  </w:r>
                  <w:r>
                    <w:rPr>
                      <w:rFonts w:ascii="Arial" w:hAnsi="Arial"/>
                      <w:b/>
                      <w:sz w:val="56"/>
                      <w:szCs w:val="56"/>
                      <w:lang w:val="en-US"/>
                    </w:rPr>
                    <w:t>5</w:t>
                  </w:r>
                </w:p>
              </w:txbxContent>
            </v:textbox>
            <w10:wrap anchorx="page" anchory="margin"/>
          </v:shape>
        </w:pict>
      </w:r>
      <w:r w:rsidRPr="00365A98">
        <w:rPr>
          <w:rFonts w:ascii="Arial" w:hAnsi="Arial" w:cs="Arial"/>
          <w:b/>
          <w:iCs/>
          <w:sz w:val="56"/>
          <w:szCs w:val="56"/>
        </w:rPr>
        <w:t xml:space="preserve">αι τη λειτουργία της </w:t>
      </w:r>
      <w:r w:rsidR="006845FD">
        <w:rPr>
          <w:rFonts w:ascii="Arial" w:hAnsi="Arial" w:cs="Arial"/>
          <w:b/>
          <w:iCs/>
          <w:sz w:val="56"/>
          <w:szCs w:val="56"/>
        </w:rPr>
        <w:t>κοινωνίας, της οικονομί</w:t>
      </w:r>
      <w:r w:rsidRPr="00365A98">
        <w:rPr>
          <w:rFonts w:ascii="Arial" w:hAnsi="Arial" w:cs="Arial"/>
          <w:b/>
          <w:iCs/>
          <w:sz w:val="56"/>
          <w:szCs w:val="56"/>
        </w:rPr>
        <w:t>ας και της πολιτείας και να αναπτύξει πολιτική συνείδηση και κριτική σκέψη, ώστε να συμμετέχει</w:t>
      </w:r>
      <w:r w:rsidR="006845FD">
        <w:rPr>
          <w:rFonts w:ascii="Arial" w:hAnsi="Arial" w:cs="Arial"/>
          <w:b/>
          <w:iCs/>
          <w:sz w:val="56"/>
          <w:szCs w:val="56"/>
        </w:rPr>
        <w:t xml:space="preserve"> </w:t>
      </w:r>
      <w:r w:rsidRPr="00365A98">
        <w:rPr>
          <w:rFonts w:ascii="Arial" w:hAnsi="Arial" w:cs="Arial"/>
          <w:b/>
          <w:iCs/>
          <w:sz w:val="56"/>
          <w:szCs w:val="56"/>
        </w:rPr>
        <w:t>ενεργά στο τοπικό, εθνικό, ευρωπαϊκό και παγκόσμιο κοινωνικό, οικονομικό και πολιτικό γίγνεσθαι</w:t>
      </w:r>
      <w:r w:rsidR="006845FD">
        <w:rPr>
          <w:rFonts w:ascii="Arial" w:hAnsi="Arial" w:cs="Arial"/>
          <w:b/>
          <w:iCs/>
          <w:sz w:val="56"/>
          <w:szCs w:val="56"/>
        </w:rPr>
        <w:t xml:space="preserve"> </w:t>
      </w:r>
      <w:r w:rsidRPr="00365A98">
        <w:rPr>
          <w:rFonts w:ascii="Arial" w:hAnsi="Arial" w:cs="Arial"/>
          <w:b/>
          <w:iCs/>
          <w:sz w:val="56"/>
          <w:szCs w:val="56"/>
        </w:rPr>
        <w:t>ως ελεύθερος και υπεύθυ</w:t>
      </w:r>
      <w:r w:rsidR="006845FD">
        <w:rPr>
          <w:rFonts w:ascii="Arial" w:hAnsi="Arial" w:cs="Arial"/>
          <w:b/>
          <w:iCs/>
          <w:sz w:val="56"/>
          <w:szCs w:val="56"/>
        </w:rPr>
        <w:t>-</w:t>
      </w:r>
      <w:r w:rsidRPr="00365A98">
        <w:rPr>
          <w:rFonts w:ascii="Arial" w:hAnsi="Arial" w:cs="Arial"/>
          <w:b/>
          <w:iCs/>
          <w:sz w:val="56"/>
          <w:szCs w:val="56"/>
        </w:rPr>
        <w:t>νος πολίτης.</w:t>
      </w:r>
    </w:p>
    <w:p w:rsidR="0021190F" w:rsidRPr="00365A98" w:rsidRDefault="0021190F" w:rsidP="00365A98">
      <w:pPr>
        <w:spacing w:after="0" w:line="240" w:lineRule="auto"/>
        <w:rPr>
          <w:rFonts w:ascii="Arial" w:hAnsi="Arial" w:cs="Arial"/>
          <w:b/>
          <w:iCs/>
          <w:sz w:val="56"/>
          <w:szCs w:val="56"/>
        </w:rPr>
      </w:pPr>
      <w:r w:rsidRPr="00365A98">
        <w:rPr>
          <w:rFonts w:ascii="Arial" w:hAnsi="Arial" w:cs="Arial"/>
          <w:b/>
          <w:iCs/>
          <w:sz w:val="56"/>
          <w:szCs w:val="56"/>
        </w:rPr>
        <w:t>Σκοπός, εν τέλει, είναι ο αγώνας και η αγωνία για μια καλύτερη κοινωνί</w:t>
      </w:r>
      <w:r w:rsidR="003878B8">
        <w:rPr>
          <w:rFonts w:ascii="Arial" w:hAnsi="Arial" w:cs="Arial"/>
          <w:b/>
          <w:iCs/>
          <w:sz w:val="56"/>
          <w:szCs w:val="56"/>
        </w:rPr>
        <w:t>-</w:t>
      </w:r>
      <w:r w:rsidRPr="00365A98">
        <w:rPr>
          <w:rFonts w:ascii="Arial" w:hAnsi="Arial" w:cs="Arial"/>
          <w:b/>
          <w:iCs/>
          <w:sz w:val="56"/>
          <w:szCs w:val="56"/>
        </w:rPr>
        <w:t>α, για έναν καλύτερο κόσμο,</w:t>
      </w:r>
      <w:r w:rsidR="006845FD">
        <w:rPr>
          <w:rFonts w:ascii="Arial" w:hAnsi="Arial" w:cs="Arial"/>
          <w:b/>
          <w:iCs/>
          <w:sz w:val="56"/>
          <w:szCs w:val="56"/>
        </w:rPr>
        <w:t xml:space="preserve"> </w:t>
      </w:r>
      <w:r w:rsidRPr="00365A98">
        <w:rPr>
          <w:rFonts w:ascii="Arial" w:hAnsi="Arial" w:cs="Arial"/>
          <w:b/>
          <w:iCs/>
          <w:sz w:val="56"/>
          <w:szCs w:val="56"/>
        </w:rPr>
        <w:t>το αέ</w:t>
      </w:r>
      <w:r w:rsidR="003878B8">
        <w:rPr>
          <w:rFonts w:ascii="Arial" w:hAnsi="Arial" w:cs="Arial"/>
          <w:b/>
          <w:iCs/>
          <w:sz w:val="56"/>
          <w:szCs w:val="56"/>
        </w:rPr>
        <w:t>-</w:t>
      </w:r>
      <w:r w:rsidRPr="00365A98">
        <w:rPr>
          <w:rFonts w:ascii="Arial" w:hAnsi="Arial" w:cs="Arial"/>
          <w:b/>
          <w:iCs/>
          <w:sz w:val="56"/>
          <w:szCs w:val="56"/>
        </w:rPr>
        <w:t>ναο και ανεξάντλητο ενδιαφέρον για την πολιτική, γιατί είναι σπουδαία δραστηριότητα, που δίνει</w:t>
      </w:r>
      <w:r w:rsidR="006845FD">
        <w:rPr>
          <w:rFonts w:ascii="Arial" w:hAnsi="Arial" w:cs="Arial"/>
          <w:b/>
          <w:iCs/>
          <w:sz w:val="56"/>
          <w:szCs w:val="56"/>
        </w:rPr>
        <w:t xml:space="preserve"> </w:t>
      </w:r>
      <w:r w:rsidRPr="00365A98">
        <w:rPr>
          <w:rFonts w:ascii="Arial" w:hAnsi="Arial" w:cs="Arial"/>
          <w:b/>
          <w:iCs/>
          <w:sz w:val="56"/>
          <w:szCs w:val="56"/>
        </w:rPr>
        <w:t>χαρά και νόημα στη ζωή, γιατί είναι «ό,τι ορ</w:t>
      </w:r>
      <w:r w:rsidR="003878B8">
        <w:rPr>
          <w:rFonts w:ascii="Arial" w:hAnsi="Arial" w:cs="Arial"/>
          <w:b/>
          <w:iCs/>
          <w:sz w:val="56"/>
          <w:szCs w:val="56"/>
        </w:rPr>
        <w:t>-</w:t>
      </w:r>
      <w:r w:rsidRPr="00365A98">
        <w:rPr>
          <w:rFonts w:ascii="Arial" w:hAnsi="Arial" w:cs="Arial"/>
          <w:b/>
          <w:iCs/>
          <w:sz w:val="56"/>
          <w:szCs w:val="56"/>
        </w:rPr>
        <w:t>γανωτικά ευγενέστερο φαντάστηκε ο άνθρωπος για να</w:t>
      </w:r>
      <w:r w:rsidR="006845FD">
        <w:rPr>
          <w:rFonts w:ascii="Arial" w:hAnsi="Arial" w:cs="Arial"/>
          <w:b/>
          <w:iCs/>
          <w:sz w:val="56"/>
          <w:szCs w:val="56"/>
        </w:rPr>
        <w:t xml:space="preserve"> </w:t>
      </w:r>
      <w:r w:rsidRPr="00365A98">
        <w:rPr>
          <w:rFonts w:ascii="Arial" w:hAnsi="Arial" w:cs="Arial"/>
          <w:b/>
          <w:iCs/>
          <w:sz w:val="56"/>
          <w:szCs w:val="56"/>
        </w:rPr>
        <w:t>υπηρετήσει τους άλλους».</w:t>
      </w:r>
    </w:p>
    <w:p w:rsidR="0021190F" w:rsidRPr="00365A98" w:rsidRDefault="0021190F" w:rsidP="00365A98">
      <w:pPr>
        <w:spacing w:after="0" w:line="240" w:lineRule="auto"/>
        <w:rPr>
          <w:rFonts w:ascii="Arial" w:hAnsi="Arial" w:cs="Arial"/>
          <w:b/>
          <w:iCs/>
          <w:sz w:val="56"/>
          <w:szCs w:val="56"/>
        </w:rPr>
      </w:pPr>
      <w:r w:rsidRPr="00365A98">
        <w:rPr>
          <w:rFonts w:ascii="Arial" w:hAnsi="Arial" w:cs="Arial"/>
          <w:b/>
          <w:iCs/>
          <w:sz w:val="56"/>
          <w:szCs w:val="56"/>
        </w:rPr>
        <w:t>Αγαπητέ μαθητή,</w:t>
      </w:r>
    </w:p>
    <w:p w:rsidR="0021190F" w:rsidRPr="00365A98" w:rsidRDefault="0021190F" w:rsidP="00365A98">
      <w:pPr>
        <w:spacing w:after="0" w:line="240" w:lineRule="auto"/>
        <w:rPr>
          <w:rFonts w:ascii="Arial" w:hAnsi="Arial" w:cs="Arial"/>
          <w:b/>
          <w:iCs/>
          <w:sz w:val="56"/>
          <w:szCs w:val="56"/>
        </w:rPr>
      </w:pPr>
      <w:r w:rsidRPr="00365A98">
        <w:rPr>
          <w:rFonts w:ascii="Arial" w:hAnsi="Arial" w:cs="Arial"/>
          <w:b/>
          <w:iCs/>
          <w:sz w:val="56"/>
          <w:szCs w:val="56"/>
        </w:rPr>
        <w:t>«Ν’ αγαπάς την ευθύνη. Να λες: Εγώ, εγώ μονάχος μου έχω χρέος να σώσω τη γης.</w:t>
      </w:r>
      <w:r w:rsidR="00856888">
        <w:rPr>
          <w:rFonts w:ascii="Arial" w:hAnsi="Arial" w:cs="Arial"/>
          <w:b/>
          <w:iCs/>
          <w:noProof/>
          <w:sz w:val="56"/>
          <w:szCs w:val="56"/>
        </w:rPr>
        <w:pict>
          <v:shape id="_x0000_s1032" type="#_x0000_t202" style="position:absolute;margin-left:0;margin-top:785.35pt;width:168.25pt;height:36pt;z-index:25161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Pr>
                      <w:rFonts w:ascii="Arial" w:hAnsi="Arial"/>
                      <w:b/>
                      <w:sz w:val="56"/>
                      <w:szCs w:val="56"/>
                    </w:rPr>
                    <w:t xml:space="preserve"> / </w:t>
                  </w:r>
                  <w:r>
                    <w:rPr>
                      <w:rFonts w:ascii="Arial" w:hAnsi="Arial"/>
                      <w:b/>
                      <w:sz w:val="56"/>
                      <w:szCs w:val="56"/>
                      <w:lang w:val="en-US"/>
                    </w:rPr>
                    <w:t>5 - 6</w:t>
                  </w:r>
                </w:p>
              </w:txbxContent>
            </v:textbox>
            <w10:wrap anchorx="page" anchory="margin"/>
          </v:shape>
        </w:pict>
      </w:r>
      <w:r w:rsidRPr="00365A98">
        <w:rPr>
          <w:rFonts w:ascii="Arial" w:hAnsi="Arial" w:cs="Arial"/>
          <w:b/>
          <w:iCs/>
          <w:sz w:val="56"/>
          <w:szCs w:val="56"/>
        </w:rPr>
        <w:t xml:space="preserve"> Αν δε σωθεί, εγώ</w:t>
      </w:r>
    </w:p>
    <w:p w:rsidR="0021190F" w:rsidRPr="00365A98" w:rsidRDefault="0021190F" w:rsidP="00365A98">
      <w:pPr>
        <w:spacing w:after="0" w:line="240" w:lineRule="auto"/>
        <w:rPr>
          <w:rFonts w:ascii="Arial" w:hAnsi="Arial" w:cs="Arial"/>
          <w:b/>
          <w:iCs/>
          <w:sz w:val="56"/>
          <w:szCs w:val="56"/>
        </w:rPr>
      </w:pPr>
      <w:r w:rsidRPr="00365A98">
        <w:rPr>
          <w:rFonts w:ascii="Arial" w:hAnsi="Arial" w:cs="Arial"/>
          <w:b/>
          <w:iCs/>
          <w:sz w:val="56"/>
          <w:szCs w:val="56"/>
        </w:rPr>
        <w:t xml:space="preserve">φταίω». (Νίκος Καζαντζάκης, </w:t>
      </w:r>
      <w:r w:rsidRPr="006845FD">
        <w:rPr>
          <w:rFonts w:ascii="Microsoft Sans Serif" w:hAnsi="Microsoft Sans Serif" w:cs="Microsoft Sans Serif"/>
          <w:b/>
          <w:iCs/>
          <w:sz w:val="58"/>
          <w:szCs w:val="58"/>
        </w:rPr>
        <w:t>Ασκητική</w:t>
      </w:r>
      <w:r w:rsidRPr="00365A98">
        <w:rPr>
          <w:rFonts w:ascii="Arial" w:hAnsi="Arial" w:cs="Arial"/>
          <w:b/>
          <w:iCs/>
          <w:sz w:val="56"/>
          <w:szCs w:val="56"/>
        </w:rPr>
        <w:t>)</w:t>
      </w:r>
    </w:p>
    <w:p w:rsidR="0021190F" w:rsidRDefault="0021190F" w:rsidP="00365A98">
      <w:pPr>
        <w:spacing w:after="0" w:line="240" w:lineRule="auto"/>
        <w:rPr>
          <w:rFonts w:ascii="Arial" w:hAnsi="Arial" w:cs="Arial"/>
          <w:b/>
          <w:iCs/>
          <w:sz w:val="56"/>
          <w:szCs w:val="56"/>
        </w:rPr>
      </w:pPr>
      <w:r w:rsidRPr="00365A98">
        <w:rPr>
          <w:rFonts w:ascii="Arial" w:hAnsi="Arial" w:cs="Arial"/>
          <w:b/>
          <w:iCs/>
          <w:sz w:val="56"/>
          <w:szCs w:val="56"/>
        </w:rPr>
        <w:t>Το βιβλίο αυτό θα έχει επιτύχει το σκοπό του αν σας είναι χρήσιμο τόσο στη σχολική όσο και στη μετέ</w:t>
      </w:r>
      <w:r w:rsidR="006845FD">
        <w:rPr>
          <w:rFonts w:ascii="Arial" w:hAnsi="Arial" w:cs="Arial"/>
          <w:b/>
          <w:iCs/>
          <w:sz w:val="56"/>
          <w:szCs w:val="56"/>
        </w:rPr>
        <w:t>-</w:t>
      </w:r>
      <w:r w:rsidRPr="00365A98">
        <w:rPr>
          <w:rFonts w:ascii="Arial" w:hAnsi="Arial" w:cs="Arial"/>
          <w:b/>
          <w:iCs/>
          <w:sz w:val="56"/>
          <w:szCs w:val="56"/>
        </w:rPr>
        <w:t>πειτα ζωή σας.</w:t>
      </w:r>
    </w:p>
    <w:p w:rsidR="006845FD" w:rsidRPr="006845FD" w:rsidRDefault="006845FD" w:rsidP="00365A98">
      <w:pPr>
        <w:spacing w:after="0" w:line="240" w:lineRule="auto"/>
        <w:rPr>
          <w:rFonts w:ascii="Arial" w:hAnsi="Arial" w:cs="Arial"/>
          <w:b/>
          <w:iCs/>
          <w:sz w:val="36"/>
          <w:szCs w:val="36"/>
        </w:rPr>
      </w:pPr>
    </w:p>
    <w:p w:rsidR="0021190F" w:rsidRPr="006845FD" w:rsidRDefault="0021190F" w:rsidP="006845FD">
      <w:pPr>
        <w:spacing w:after="0" w:line="240" w:lineRule="auto"/>
        <w:jc w:val="right"/>
        <w:rPr>
          <w:rFonts w:ascii="Tahoma" w:hAnsi="Tahoma" w:cs="Tahoma"/>
          <w:b/>
          <w:bCs/>
          <w:iCs/>
          <w:sz w:val="56"/>
          <w:szCs w:val="56"/>
        </w:rPr>
      </w:pPr>
      <w:r w:rsidRPr="006845FD">
        <w:rPr>
          <w:rFonts w:ascii="Tahoma" w:hAnsi="Tahoma" w:cs="Tahoma"/>
          <w:b/>
          <w:bCs/>
          <w:iCs/>
          <w:sz w:val="56"/>
          <w:szCs w:val="56"/>
        </w:rPr>
        <w:t>Ο Συγγραφέας</w:t>
      </w:r>
    </w:p>
    <w:p w:rsidR="006845FD" w:rsidRDefault="006845FD" w:rsidP="00365A98">
      <w:pPr>
        <w:spacing w:after="0" w:line="240" w:lineRule="auto"/>
        <w:rPr>
          <w:rFonts w:ascii="Arial" w:hAnsi="Arial" w:cs="Arial"/>
          <w:b/>
          <w:iCs/>
          <w:sz w:val="36"/>
          <w:szCs w:val="36"/>
        </w:rPr>
      </w:pPr>
    </w:p>
    <w:p w:rsidR="006845FD" w:rsidRDefault="006845FD" w:rsidP="006845FD">
      <w:pPr>
        <w:framePr w:h="3463" w:wrap="notBeside" w:vAnchor="text" w:hAnchor="text" w:xAlign="center" w:y="1"/>
        <w:jc w:val="center"/>
        <w:rPr>
          <w:sz w:val="2"/>
          <w:szCs w:val="2"/>
        </w:rPr>
      </w:pPr>
      <w:r>
        <w:rPr>
          <w:noProof/>
          <w:lang w:eastAsia="el-GR"/>
        </w:rPr>
        <w:drawing>
          <wp:inline distT="0" distB="0" distL="0" distR="0">
            <wp:extent cx="5754136" cy="4049207"/>
            <wp:effectExtent l="19050" t="0" r="0" b="0"/>
            <wp:docPr id="9" name="Εικόνα 9" descr="\\IEP-FS01\Userfiles\Common\9os-DS-ERGA\Δ.Σ\ΠΡΟΣΒΑΣΙΜΟ\ΚΕΛΛΥ\politiki paideia\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EP-FS01\Userfiles\Common\9os-DS-ERGA\Δ.Σ\ΠΡΟΣΒΑΣΙΜΟ\ΚΕΛΛΥ\politiki paideia\media\image5.jpeg"/>
                    <pic:cNvPicPr>
                      <a:picLocks noChangeAspect="1" noChangeArrowheads="1"/>
                    </pic:cNvPicPr>
                  </pic:nvPicPr>
                  <pic:blipFill>
                    <a:blip r:embed="rId12" cstate="print"/>
                    <a:srcRect/>
                    <a:stretch>
                      <a:fillRect/>
                    </a:stretch>
                  </pic:blipFill>
                  <pic:spPr bwMode="auto">
                    <a:xfrm>
                      <a:off x="0" y="0"/>
                      <a:ext cx="5754136" cy="4049207"/>
                    </a:xfrm>
                    <a:prstGeom prst="rect">
                      <a:avLst/>
                    </a:prstGeom>
                    <a:noFill/>
                    <a:ln w="9525">
                      <a:noFill/>
                      <a:miter lim="800000"/>
                      <a:headEnd/>
                      <a:tailEnd/>
                    </a:ln>
                  </pic:spPr>
                </pic:pic>
              </a:graphicData>
            </a:graphic>
          </wp:inline>
        </w:drawing>
      </w:r>
    </w:p>
    <w:p w:rsidR="002B674B" w:rsidRDefault="0021190F" w:rsidP="00365A98">
      <w:pPr>
        <w:spacing w:after="0" w:line="240" w:lineRule="auto"/>
        <w:rPr>
          <w:rFonts w:ascii="Arial" w:hAnsi="Arial" w:cs="Arial"/>
          <w:b/>
          <w:iCs/>
          <w:spacing w:val="-20"/>
          <w:sz w:val="56"/>
          <w:szCs w:val="56"/>
        </w:rPr>
      </w:pPr>
      <w:r w:rsidRPr="00365A98">
        <w:rPr>
          <w:rFonts w:ascii="Arial" w:hAnsi="Arial" w:cs="Arial"/>
          <w:b/>
          <w:iCs/>
          <w:sz w:val="56"/>
          <w:szCs w:val="56"/>
        </w:rPr>
        <w:t xml:space="preserve">Σημείωση: Στο βιβλίο σας υπάρχει πληθώρα παραθεμάτων, τα οποία καλείσθε </w:t>
      </w:r>
      <w:r w:rsidRPr="006845FD">
        <w:rPr>
          <w:rFonts w:ascii="Arial" w:hAnsi="Arial" w:cs="Arial"/>
          <w:b/>
          <w:iCs/>
          <w:spacing w:val="-20"/>
          <w:sz w:val="56"/>
          <w:szCs w:val="56"/>
        </w:rPr>
        <w:t>να αξιοποιήσετε για την</w:t>
      </w:r>
      <w:r w:rsidR="006845FD" w:rsidRPr="006845FD">
        <w:rPr>
          <w:rFonts w:ascii="Arial" w:hAnsi="Arial" w:cs="Arial"/>
          <w:b/>
          <w:iCs/>
          <w:spacing w:val="-20"/>
          <w:sz w:val="56"/>
          <w:szCs w:val="56"/>
        </w:rPr>
        <w:t xml:space="preserve"> </w:t>
      </w:r>
      <w:r w:rsidRPr="006845FD">
        <w:rPr>
          <w:rFonts w:ascii="Arial" w:hAnsi="Arial" w:cs="Arial"/>
          <w:b/>
          <w:iCs/>
          <w:spacing w:val="-20"/>
          <w:sz w:val="56"/>
          <w:szCs w:val="56"/>
        </w:rPr>
        <w:t>καλύτερη εμπέ</w:t>
      </w:r>
      <w:r w:rsidR="00856888">
        <w:rPr>
          <w:rFonts w:ascii="Arial" w:hAnsi="Arial" w:cs="Arial"/>
          <w:b/>
          <w:iCs/>
          <w:noProof/>
          <w:spacing w:val="-20"/>
          <w:sz w:val="56"/>
          <w:szCs w:val="56"/>
        </w:rPr>
        <w:pict>
          <v:shape id="_x0000_s1033" type="#_x0000_t202" style="position:absolute;margin-left:0;margin-top:785.35pt;width:168.25pt;height:36pt;z-index:251618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 </w:t>
                  </w:r>
                  <w:r>
                    <w:rPr>
                      <w:rFonts w:ascii="Arial" w:hAnsi="Arial"/>
                      <w:b/>
                      <w:sz w:val="56"/>
                      <w:szCs w:val="56"/>
                    </w:rPr>
                    <w:t xml:space="preserve">/ </w:t>
                  </w:r>
                  <w:r>
                    <w:rPr>
                      <w:rFonts w:ascii="Arial" w:hAnsi="Arial"/>
                      <w:b/>
                      <w:sz w:val="56"/>
                      <w:szCs w:val="56"/>
                      <w:lang w:val="en-US"/>
                    </w:rPr>
                    <w:t>6</w:t>
                  </w:r>
                </w:p>
              </w:txbxContent>
            </v:textbox>
            <w10:wrap anchorx="page" anchory="margin"/>
          </v:shape>
        </w:pict>
      </w:r>
      <w:r w:rsidRPr="006845FD">
        <w:rPr>
          <w:rFonts w:ascii="Arial" w:hAnsi="Arial" w:cs="Arial"/>
          <w:b/>
          <w:iCs/>
          <w:spacing w:val="-20"/>
          <w:sz w:val="56"/>
          <w:szCs w:val="56"/>
        </w:rPr>
        <w:t>δωση του μαθήματος.</w:t>
      </w:r>
    </w:p>
    <w:tbl>
      <w:tblPr>
        <w:tblStyle w:val="a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7938"/>
      </w:tblGrid>
      <w:tr w:rsidR="002B674B" w:rsidTr="002B674B">
        <w:tc>
          <w:tcPr>
            <w:tcW w:w="9639" w:type="dxa"/>
            <w:gridSpan w:val="2"/>
          </w:tcPr>
          <w:p w:rsidR="002B674B" w:rsidRPr="002B674B" w:rsidRDefault="002B674B" w:rsidP="008638F3">
            <w:pPr>
              <w:rPr>
                <w:rFonts w:ascii="Tahoma" w:hAnsi="Tahoma" w:cs="Tahoma"/>
                <w:b/>
                <w:sz w:val="56"/>
                <w:szCs w:val="56"/>
              </w:rPr>
            </w:pPr>
            <w:r>
              <w:rPr>
                <w:rFonts w:ascii="Tahoma" w:hAnsi="Tahoma" w:cs="Tahoma"/>
                <w:b/>
                <w:sz w:val="56"/>
                <w:szCs w:val="56"/>
              </w:rPr>
              <w:t>ΚΕΦ. 1: Η ΟΡΓΑΝΩΣΗ ΤΗΣ ΚΟΙΝΩΝΙΑΣ – ώρες: 9</w:t>
            </w:r>
          </w:p>
        </w:tc>
      </w:tr>
      <w:tr w:rsidR="0023338F" w:rsidTr="00263C19">
        <w:tc>
          <w:tcPr>
            <w:tcW w:w="9639" w:type="dxa"/>
            <w:gridSpan w:val="2"/>
          </w:tcPr>
          <w:p w:rsidR="0023338F" w:rsidRPr="000B69E1" w:rsidRDefault="0023338F" w:rsidP="00BA7B2E">
            <w:pPr>
              <w:jc w:val="center"/>
              <w:rPr>
                <w:rFonts w:ascii="Tahoma" w:hAnsi="Tahoma" w:cs="Tahoma"/>
                <w:b/>
                <w:sz w:val="24"/>
                <w:szCs w:val="24"/>
              </w:rPr>
            </w:pPr>
          </w:p>
          <w:p w:rsidR="0023338F" w:rsidRPr="002B674B" w:rsidRDefault="0023338F" w:rsidP="008638F3">
            <w:pPr>
              <w:rPr>
                <w:rFonts w:ascii="Tahoma" w:hAnsi="Tahoma" w:cs="Tahoma"/>
                <w:b/>
                <w:sz w:val="56"/>
                <w:szCs w:val="56"/>
              </w:rPr>
            </w:pPr>
            <w:r w:rsidRPr="002B674B">
              <w:rPr>
                <w:rFonts w:ascii="Tahoma" w:hAnsi="Tahoma" w:cs="Tahoma"/>
                <w:b/>
                <w:sz w:val="56"/>
                <w:szCs w:val="56"/>
              </w:rPr>
              <w:t>Α</w:t>
            </w:r>
            <w:r>
              <w:rPr>
                <w:rFonts w:ascii="Tahoma" w:hAnsi="Tahoma" w:cs="Tahoma"/>
                <w:b/>
                <w:sz w:val="56"/>
                <w:szCs w:val="56"/>
              </w:rPr>
              <w:t xml:space="preserve">. </w:t>
            </w:r>
            <w:r w:rsidRPr="002B674B">
              <w:rPr>
                <w:rFonts w:ascii="Tahoma" w:hAnsi="Tahoma" w:cs="Tahoma"/>
                <w:b/>
                <w:sz w:val="56"/>
                <w:szCs w:val="56"/>
              </w:rPr>
              <w:t>Η ένταξη του ατόμου στην κοινωνία</w:t>
            </w:r>
          </w:p>
        </w:tc>
      </w:tr>
      <w:tr w:rsidR="002B674B" w:rsidTr="00BA7B2E">
        <w:tc>
          <w:tcPr>
            <w:tcW w:w="1701" w:type="dxa"/>
          </w:tcPr>
          <w:p w:rsidR="002B674B" w:rsidRPr="003878B8" w:rsidRDefault="002B674B" w:rsidP="003878B8">
            <w:pPr>
              <w:rPr>
                <w:rFonts w:ascii="Arial" w:hAnsi="Arial" w:cs="Arial"/>
                <w:b/>
                <w:sz w:val="56"/>
                <w:szCs w:val="56"/>
              </w:rPr>
            </w:pPr>
            <w:r w:rsidRPr="003878B8">
              <w:rPr>
                <w:rFonts w:ascii="Arial" w:hAnsi="Arial" w:cs="Arial"/>
                <w:b/>
                <w:sz w:val="56"/>
                <w:szCs w:val="56"/>
              </w:rPr>
              <w:t>1.1</w:t>
            </w:r>
          </w:p>
        </w:tc>
        <w:tc>
          <w:tcPr>
            <w:tcW w:w="7938" w:type="dxa"/>
          </w:tcPr>
          <w:p w:rsidR="002B674B" w:rsidRPr="002B674B" w:rsidRDefault="002B674B" w:rsidP="002B674B">
            <w:pPr>
              <w:ind w:left="142"/>
              <w:rPr>
                <w:rFonts w:ascii="Arial" w:hAnsi="Arial" w:cs="Arial"/>
                <w:b/>
                <w:sz w:val="56"/>
                <w:szCs w:val="56"/>
              </w:rPr>
            </w:pPr>
            <w:r w:rsidRPr="002B674B">
              <w:rPr>
                <w:rFonts w:ascii="Arial" w:hAnsi="Arial" w:cs="Arial"/>
                <w:b/>
                <w:sz w:val="56"/>
                <w:szCs w:val="56"/>
              </w:rPr>
              <w:t>Η κοινωνικοποίηση του ατόμου</w:t>
            </w:r>
          </w:p>
        </w:tc>
      </w:tr>
      <w:tr w:rsidR="00BA7B2E" w:rsidTr="00BA7B2E">
        <w:tc>
          <w:tcPr>
            <w:tcW w:w="1701" w:type="dxa"/>
          </w:tcPr>
          <w:p w:rsidR="00BA7B2E" w:rsidRPr="003878B8" w:rsidRDefault="00BA7B2E" w:rsidP="003878B8">
            <w:pPr>
              <w:rPr>
                <w:rFonts w:ascii="Arial" w:hAnsi="Arial" w:cs="Arial"/>
                <w:b/>
                <w:sz w:val="56"/>
                <w:szCs w:val="56"/>
              </w:rPr>
            </w:pPr>
            <w:r w:rsidRPr="003878B8">
              <w:rPr>
                <w:rFonts w:ascii="Arial" w:hAnsi="Arial" w:cs="Arial"/>
                <w:b/>
                <w:sz w:val="56"/>
                <w:szCs w:val="56"/>
              </w:rPr>
              <w:t>1.2</w:t>
            </w:r>
          </w:p>
        </w:tc>
        <w:tc>
          <w:tcPr>
            <w:tcW w:w="7938" w:type="dxa"/>
          </w:tcPr>
          <w:p w:rsidR="00BA7B2E" w:rsidRPr="00BA7B2E" w:rsidRDefault="00BA7B2E" w:rsidP="002B674B">
            <w:pPr>
              <w:rPr>
                <w:rFonts w:ascii="Arial" w:hAnsi="Arial" w:cs="Arial"/>
                <w:b/>
                <w:sz w:val="56"/>
                <w:szCs w:val="56"/>
                <w:lang w:val="en-US"/>
              </w:rPr>
            </w:pPr>
            <w:r w:rsidRPr="00BA7B2E">
              <w:rPr>
                <w:rFonts w:ascii="Arial" w:hAnsi="Arial" w:cs="Arial"/>
                <w:b/>
                <w:sz w:val="56"/>
                <w:szCs w:val="56"/>
              </w:rPr>
              <w:t>Παράγοντες διαμόρφωσης της προσωπικότητας</w:t>
            </w:r>
          </w:p>
        </w:tc>
      </w:tr>
      <w:tr w:rsidR="00BA7B2E" w:rsidTr="00BA7B2E">
        <w:tc>
          <w:tcPr>
            <w:tcW w:w="1701" w:type="dxa"/>
          </w:tcPr>
          <w:p w:rsidR="00BA7B2E" w:rsidRPr="00BA7B2E" w:rsidRDefault="00BA7B2E" w:rsidP="003878B8">
            <w:pPr>
              <w:rPr>
                <w:rFonts w:ascii="Arial" w:hAnsi="Arial" w:cs="Arial"/>
                <w:b/>
                <w:sz w:val="56"/>
                <w:szCs w:val="56"/>
              </w:rPr>
            </w:pPr>
            <w:r w:rsidRPr="00BA7B2E">
              <w:rPr>
                <w:rFonts w:ascii="Arial" w:hAnsi="Arial" w:cs="Arial"/>
                <w:b/>
                <w:sz w:val="56"/>
                <w:szCs w:val="56"/>
              </w:rPr>
              <w:t>1.2.1</w:t>
            </w:r>
          </w:p>
        </w:tc>
        <w:tc>
          <w:tcPr>
            <w:tcW w:w="7938" w:type="dxa"/>
          </w:tcPr>
          <w:p w:rsidR="00BA7B2E" w:rsidRPr="00BA7B2E" w:rsidRDefault="00BA7B2E" w:rsidP="002B674B">
            <w:pPr>
              <w:rPr>
                <w:rFonts w:ascii="Arial" w:hAnsi="Arial" w:cs="Arial"/>
                <w:b/>
                <w:sz w:val="56"/>
                <w:szCs w:val="56"/>
              </w:rPr>
            </w:pPr>
            <w:r>
              <w:rPr>
                <w:rFonts w:ascii="Arial" w:hAnsi="Arial" w:cs="Arial"/>
                <w:b/>
                <w:sz w:val="56"/>
                <w:szCs w:val="56"/>
              </w:rPr>
              <w:t>Φορείς κοινωνικοποίησης</w:t>
            </w:r>
          </w:p>
        </w:tc>
      </w:tr>
      <w:tr w:rsidR="00BA7B2E" w:rsidTr="00BA7B2E">
        <w:tc>
          <w:tcPr>
            <w:tcW w:w="1701" w:type="dxa"/>
          </w:tcPr>
          <w:p w:rsidR="00BA7B2E" w:rsidRPr="00BA7B2E" w:rsidRDefault="00BA7B2E" w:rsidP="003878B8">
            <w:pPr>
              <w:rPr>
                <w:rFonts w:ascii="Arial" w:hAnsi="Arial" w:cs="Arial"/>
                <w:b/>
                <w:sz w:val="56"/>
                <w:szCs w:val="56"/>
              </w:rPr>
            </w:pPr>
            <w:r w:rsidRPr="00BA7B2E">
              <w:rPr>
                <w:rFonts w:ascii="Arial" w:hAnsi="Arial" w:cs="Arial"/>
                <w:b/>
                <w:sz w:val="56"/>
                <w:szCs w:val="56"/>
              </w:rPr>
              <w:t>1.2.2</w:t>
            </w:r>
          </w:p>
        </w:tc>
        <w:tc>
          <w:tcPr>
            <w:tcW w:w="7938" w:type="dxa"/>
          </w:tcPr>
          <w:p w:rsidR="00BA7B2E" w:rsidRPr="00F07248" w:rsidRDefault="0023338F" w:rsidP="002B674B">
            <w:pPr>
              <w:rPr>
                <w:rFonts w:ascii="Arial" w:hAnsi="Arial" w:cs="Arial"/>
                <w:b/>
                <w:spacing w:val="-20"/>
                <w:sz w:val="56"/>
                <w:szCs w:val="56"/>
              </w:rPr>
            </w:pPr>
            <w:r>
              <w:rPr>
                <w:rFonts w:ascii="Arial" w:hAnsi="Arial" w:cs="Arial"/>
                <w:b/>
                <w:spacing w:val="-20"/>
                <w:sz w:val="56"/>
                <w:szCs w:val="56"/>
              </w:rPr>
              <w:t>Ο ρόλος του ατόμου στη δια</w:t>
            </w:r>
            <w:r w:rsidR="00BA7B2E" w:rsidRPr="00F07248">
              <w:rPr>
                <w:rFonts w:ascii="Arial" w:hAnsi="Arial" w:cs="Arial"/>
                <w:b/>
                <w:spacing w:val="-20"/>
                <w:sz w:val="56"/>
                <w:szCs w:val="56"/>
              </w:rPr>
              <w:t>δι</w:t>
            </w:r>
            <w:r>
              <w:rPr>
                <w:rFonts w:ascii="Arial" w:hAnsi="Arial" w:cs="Arial"/>
                <w:b/>
                <w:spacing w:val="-20"/>
                <w:sz w:val="56"/>
                <w:szCs w:val="56"/>
              </w:rPr>
              <w:t>-</w:t>
            </w:r>
            <w:r w:rsidR="00BA7B2E" w:rsidRPr="00F07248">
              <w:rPr>
                <w:rFonts w:ascii="Arial" w:hAnsi="Arial" w:cs="Arial"/>
                <w:b/>
                <w:spacing w:val="-20"/>
                <w:sz w:val="56"/>
                <w:szCs w:val="56"/>
              </w:rPr>
              <w:t>κασία κοινωνικοποίησής του</w:t>
            </w:r>
          </w:p>
        </w:tc>
      </w:tr>
      <w:tr w:rsidR="00BA7B2E" w:rsidTr="00BA7B2E">
        <w:tc>
          <w:tcPr>
            <w:tcW w:w="1701" w:type="dxa"/>
          </w:tcPr>
          <w:p w:rsidR="00BA7B2E" w:rsidRPr="003878B8" w:rsidRDefault="003D0445" w:rsidP="003878B8">
            <w:pPr>
              <w:rPr>
                <w:rFonts w:ascii="Arial" w:hAnsi="Arial" w:cs="Arial"/>
                <w:b/>
                <w:sz w:val="56"/>
                <w:szCs w:val="56"/>
              </w:rPr>
            </w:pPr>
            <w:r w:rsidRPr="003878B8">
              <w:rPr>
                <w:rFonts w:ascii="Arial" w:hAnsi="Arial" w:cs="Arial"/>
                <w:b/>
                <w:sz w:val="56"/>
                <w:szCs w:val="56"/>
              </w:rPr>
              <w:t>1.3</w:t>
            </w:r>
          </w:p>
        </w:tc>
        <w:tc>
          <w:tcPr>
            <w:tcW w:w="7938" w:type="dxa"/>
          </w:tcPr>
          <w:p w:rsidR="00BA7B2E" w:rsidRPr="003D0445" w:rsidRDefault="003D0445" w:rsidP="002B674B">
            <w:pPr>
              <w:rPr>
                <w:rFonts w:ascii="Arial" w:hAnsi="Arial" w:cs="Arial"/>
                <w:b/>
                <w:sz w:val="56"/>
                <w:szCs w:val="56"/>
              </w:rPr>
            </w:pPr>
            <w:r>
              <w:rPr>
                <w:rFonts w:ascii="Arial" w:hAnsi="Arial" w:cs="Arial"/>
                <w:b/>
                <w:sz w:val="56"/>
                <w:szCs w:val="56"/>
              </w:rPr>
              <w:t>Οι κοινωνικές αξίες</w:t>
            </w:r>
          </w:p>
        </w:tc>
      </w:tr>
      <w:tr w:rsidR="00BA7B2E" w:rsidTr="00BA7B2E">
        <w:tc>
          <w:tcPr>
            <w:tcW w:w="1701" w:type="dxa"/>
          </w:tcPr>
          <w:p w:rsidR="00BA7B2E" w:rsidRPr="003D0445" w:rsidRDefault="003D0445" w:rsidP="003878B8">
            <w:pPr>
              <w:rPr>
                <w:rFonts w:ascii="Arial" w:hAnsi="Arial" w:cs="Arial"/>
                <w:b/>
                <w:sz w:val="56"/>
                <w:szCs w:val="56"/>
              </w:rPr>
            </w:pPr>
            <w:r w:rsidRPr="003D0445">
              <w:rPr>
                <w:rFonts w:ascii="Arial" w:hAnsi="Arial" w:cs="Arial"/>
                <w:b/>
                <w:sz w:val="56"/>
                <w:szCs w:val="56"/>
              </w:rPr>
              <w:t>1.3.1</w:t>
            </w:r>
          </w:p>
        </w:tc>
        <w:tc>
          <w:tcPr>
            <w:tcW w:w="7938" w:type="dxa"/>
          </w:tcPr>
          <w:p w:rsidR="00BA7B2E" w:rsidRPr="003D0445" w:rsidRDefault="003D0445" w:rsidP="002B674B">
            <w:pPr>
              <w:rPr>
                <w:rFonts w:ascii="Arial" w:hAnsi="Arial" w:cs="Arial"/>
                <w:b/>
                <w:sz w:val="56"/>
                <w:szCs w:val="56"/>
              </w:rPr>
            </w:pPr>
            <w:r>
              <w:rPr>
                <w:rFonts w:ascii="Arial" w:hAnsi="Arial" w:cs="Arial"/>
                <w:b/>
                <w:sz w:val="56"/>
                <w:szCs w:val="56"/>
              </w:rPr>
              <w:t>Έννοια, κατηγορίες</w:t>
            </w:r>
          </w:p>
        </w:tc>
      </w:tr>
      <w:tr w:rsidR="00BA7B2E" w:rsidTr="00BA7B2E">
        <w:tc>
          <w:tcPr>
            <w:tcW w:w="1701" w:type="dxa"/>
          </w:tcPr>
          <w:p w:rsidR="00BA7B2E" w:rsidRPr="003D0445" w:rsidRDefault="003D0445" w:rsidP="003878B8">
            <w:pPr>
              <w:rPr>
                <w:rFonts w:ascii="Arial" w:hAnsi="Arial" w:cs="Arial"/>
                <w:b/>
                <w:sz w:val="56"/>
                <w:szCs w:val="56"/>
              </w:rPr>
            </w:pPr>
            <w:r w:rsidRPr="003D0445">
              <w:rPr>
                <w:rFonts w:ascii="Arial" w:hAnsi="Arial" w:cs="Arial"/>
                <w:b/>
                <w:sz w:val="56"/>
                <w:szCs w:val="56"/>
              </w:rPr>
              <w:t>1.3.2</w:t>
            </w:r>
          </w:p>
        </w:tc>
        <w:tc>
          <w:tcPr>
            <w:tcW w:w="7938" w:type="dxa"/>
          </w:tcPr>
          <w:p w:rsidR="00BA7B2E" w:rsidRPr="003D0445" w:rsidRDefault="003D0445" w:rsidP="002B674B">
            <w:pPr>
              <w:rPr>
                <w:rFonts w:ascii="Arial" w:hAnsi="Arial" w:cs="Arial"/>
                <w:b/>
                <w:sz w:val="56"/>
                <w:szCs w:val="56"/>
              </w:rPr>
            </w:pPr>
            <w:r>
              <w:rPr>
                <w:rFonts w:ascii="Arial" w:hAnsi="Arial" w:cs="Arial"/>
                <w:b/>
                <w:sz w:val="56"/>
                <w:szCs w:val="56"/>
              </w:rPr>
              <w:t>Διαφοροποίηση των αξιών στον χώρο και στον χρόνο</w:t>
            </w:r>
          </w:p>
        </w:tc>
      </w:tr>
      <w:tr w:rsidR="00BA7B2E" w:rsidTr="00BA7B2E">
        <w:tc>
          <w:tcPr>
            <w:tcW w:w="1701" w:type="dxa"/>
          </w:tcPr>
          <w:p w:rsidR="00BA7B2E" w:rsidRPr="003878B8" w:rsidRDefault="003D0445" w:rsidP="003878B8">
            <w:pPr>
              <w:rPr>
                <w:rFonts w:ascii="Arial" w:hAnsi="Arial" w:cs="Arial"/>
                <w:b/>
                <w:sz w:val="56"/>
                <w:szCs w:val="56"/>
              </w:rPr>
            </w:pPr>
            <w:r w:rsidRPr="003878B8">
              <w:rPr>
                <w:rFonts w:ascii="Arial" w:hAnsi="Arial" w:cs="Arial"/>
                <w:b/>
                <w:sz w:val="56"/>
                <w:szCs w:val="56"/>
              </w:rPr>
              <w:t>1.4</w:t>
            </w:r>
          </w:p>
        </w:tc>
        <w:tc>
          <w:tcPr>
            <w:tcW w:w="7938" w:type="dxa"/>
          </w:tcPr>
          <w:p w:rsidR="00BA7B2E" w:rsidRPr="003D0445" w:rsidRDefault="003D0445" w:rsidP="002B674B">
            <w:pPr>
              <w:rPr>
                <w:rFonts w:ascii="Arial" w:hAnsi="Arial" w:cs="Arial"/>
                <w:b/>
                <w:sz w:val="56"/>
                <w:szCs w:val="56"/>
              </w:rPr>
            </w:pPr>
            <w:r>
              <w:rPr>
                <w:rFonts w:ascii="Arial" w:hAnsi="Arial" w:cs="Arial"/>
                <w:b/>
                <w:sz w:val="56"/>
                <w:szCs w:val="56"/>
              </w:rPr>
              <w:t>Οι κοινωνικοί κανόνες</w:t>
            </w:r>
          </w:p>
        </w:tc>
      </w:tr>
      <w:tr w:rsidR="003D0445" w:rsidTr="00BA7B2E">
        <w:tc>
          <w:tcPr>
            <w:tcW w:w="1701" w:type="dxa"/>
          </w:tcPr>
          <w:p w:rsidR="003D0445" w:rsidRDefault="003D0445" w:rsidP="003878B8">
            <w:pPr>
              <w:rPr>
                <w:rFonts w:ascii="Arial" w:hAnsi="Arial" w:cs="Arial"/>
                <w:b/>
                <w:noProof/>
                <w:sz w:val="56"/>
                <w:szCs w:val="56"/>
                <w:lang w:eastAsia="el-GR"/>
              </w:rPr>
            </w:pPr>
            <w:r>
              <w:rPr>
                <w:rFonts w:ascii="Arial" w:hAnsi="Arial" w:cs="Arial"/>
                <w:b/>
                <w:noProof/>
                <w:sz w:val="56"/>
                <w:szCs w:val="56"/>
                <w:lang w:eastAsia="el-GR"/>
              </w:rPr>
              <w:t>1.4.1</w:t>
            </w:r>
          </w:p>
        </w:tc>
        <w:tc>
          <w:tcPr>
            <w:tcW w:w="7938" w:type="dxa"/>
          </w:tcPr>
          <w:p w:rsidR="003D0445" w:rsidRDefault="003D0445" w:rsidP="002B674B">
            <w:pPr>
              <w:rPr>
                <w:rFonts w:ascii="Arial" w:hAnsi="Arial" w:cs="Arial"/>
                <w:b/>
                <w:sz w:val="56"/>
                <w:szCs w:val="56"/>
              </w:rPr>
            </w:pPr>
            <w:r>
              <w:rPr>
                <w:rFonts w:ascii="Arial" w:hAnsi="Arial" w:cs="Arial"/>
                <w:b/>
                <w:sz w:val="56"/>
                <w:szCs w:val="56"/>
              </w:rPr>
              <w:t>Έννοια, κατηγορίες</w:t>
            </w:r>
          </w:p>
        </w:tc>
      </w:tr>
      <w:tr w:rsidR="003D0445" w:rsidTr="00BA7B2E">
        <w:tc>
          <w:tcPr>
            <w:tcW w:w="1701" w:type="dxa"/>
          </w:tcPr>
          <w:p w:rsidR="003D0445" w:rsidRDefault="003D0445" w:rsidP="003878B8">
            <w:pPr>
              <w:rPr>
                <w:rFonts w:ascii="Arial" w:hAnsi="Arial" w:cs="Arial"/>
                <w:b/>
                <w:noProof/>
                <w:sz w:val="56"/>
                <w:szCs w:val="56"/>
                <w:lang w:eastAsia="el-GR"/>
              </w:rPr>
            </w:pPr>
            <w:r>
              <w:rPr>
                <w:rFonts w:ascii="Arial" w:hAnsi="Arial" w:cs="Arial"/>
                <w:b/>
                <w:noProof/>
                <w:sz w:val="56"/>
                <w:szCs w:val="56"/>
                <w:lang w:eastAsia="el-GR"/>
              </w:rPr>
              <w:t>1.4.2</w:t>
            </w:r>
          </w:p>
        </w:tc>
        <w:tc>
          <w:tcPr>
            <w:tcW w:w="7938" w:type="dxa"/>
          </w:tcPr>
          <w:p w:rsidR="003D0445" w:rsidRDefault="003D0445" w:rsidP="002B674B">
            <w:pPr>
              <w:rPr>
                <w:rFonts w:ascii="Arial" w:hAnsi="Arial" w:cs="Arial"/>
                <w:b/>
                <w:sz w:val="56"/>
                <w:szCs w:val="56"/>
              </w:rPr>
            </w:pPr>
            <w:r>
              <w:rPr>
                <w:rFonts w:ascii="Arial" w:hAnsi="Arial" w:cs="Arial"/>
                <w:b/>
                <w:sz w:val="56"/>
                <w:szCs w:val="56"/>
              </w:rPr>
              <w:t>Σχέση κοινωνικών αξιών και κοινωνικών κανόνων</w:t>
            </w:r>
          </w:p>
        </w:tc>
      </w:tr>
      <w:tr w:rsidR="00744B66" w:rsidTr="00BA7B2E">
        <w:tc>
          <w:tcPr>
            <w:tcW w:w="1701" w:type="dxa"/>
          </w:tcPr>
          <w:p w:rsidR="00744B66" w:rsidRPr="00744B66" w:rsidRDefault="00744B66" w:rsidP="006D0F8B">
            <w:pPr>
              <w:rPr>
                <w:rFonts w:ascii="Arial" w:hAnsi="Arial" w:cs="Arial"/>
                <w:b/>
                <w:noProof/>
                <w:sz w:val="56"/>
                <w:szCs w:val="56"/>
                <w:lang w:eastAsia="el-GR"/>
              </w:rPr>
            </w:pPr>
            <w:r w:rsidRPr="00744B66">
              <w:rPr>
                <w:rFonts w:ascii="Arial" w:hAnsi="Arial" w:cs="Arial"/>
                <w:b/>
                <w:noProof/>
                <w:sz w:val="56"/>
                <w:szCs w:val="56"/>
                <w:lang w:eastAsia="el-GR"/>
              </w:rPr>
              <w:t>1.4.3</w:t>
            </w:r>
          </w:p>
        </w:tc>
        <w:tc>
          <w:tcPr>
            <w:tcW w:w="7938" w:type="dxa"/>
          </w:tcPr>
          <w:p w:rsidR="00744B66" w:rsidRDefault="00744B66" w:rsidP="006D0F8B">
            <w:pPr>
              <w:widowControl w:val="0"/>
              <w:rPr>
                <w:rFonts w:ascii="Arial" w:hAnsi="Arial" w:cs="Arial"/>
                <w:b/>
                <w:sz w:val="56"/>
                <w:szCs w:val="56"/>
              </w:rPr>
            </w:pPr>
            <w:r>
              <w:rPr>
                <w:rFonts w:ascii="Arial" w:hAnsi="Arial" w:cs="Arial"/>
                <w:b/>
                <w:sz w:val="56"/>
                <w:szCs w:val="56"/>
              </w:rPr>
              <w:t>Προσαρμογή, συμμόρφωση</w:t>
            </w:r>
            <w:r w:rsidR="006D0F8B" w:rsidRPr="006D0F8B">
              <w:rPr>
                <w:rFonts w:ascii="Arial" w:hAnsi="Arial" w:cs="Arial"/>
                <w:b/>
                <w:sz w:val="56"/>
                <w:szCs w:val="56"/>
              </w:rPr>
              <w:t xml:space="preserve"> </w:t>
            </w:r>
            <w:r>
              <w:rPr>
                <w:rFonts w:ascii="Arial" w:hAnsi="Arial" w:cs="Arial"/>
                <w:b/>
                <w:sz w:val="56"/>
                <w:szCs w:val="56"/>
              </w:rPr>
              <w:t>και κοι</w:t>
            </w:r>
            <w:r w:rsidR="00856888">
              <w:rPr>
                <w:rFonts w:ascii="Arial" w:hAnsi="Arial" w:cs="Arial"/>
                <w:b/>
                <w:noProof/>
                <w:sz w:val="56"/>
                <w:szCs w:val="56"/>
              </w:rPr>
              <w:pict>
                <v:shape id="_x0000_s1034" type="#_x0000_t202" style="position:absolute;margin-left:0;margin-top:785.35pt;width:168.25pt;height:36pt;z-index:251619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 / </w:t>
                        </w:r>
                        <w:r>
                          <w:rPr>
                            <w:rFonts w:ascii="Arial" w:hAnsi="Arial"/>
                            <w:b/>
                            <w:sz w:val="56"/>
                            <w:szCs w:val="56"/>
                            <w:lang w:val="en-US"/>
                          </w:rPr>
                          <w:t>7</w:t>
                        </w:r>
                      </w:p>
                    </w:txbxContent>
                  </v:textbox>
                  <w10:wrap anchorx="page" anchory="margin"/>
                </v:shape>
              </w:pict>
            </w:r>
            <w:r>
              <w:rPr>
                <w:rFonts w:ascii="Arial" w:hAnsi="Arial" w:cs="Arial"/>
                <w:b/>
                <w:sz w:val="56"/>
                <w:szCs w:val="56"/>
              </w:rPr>
              <w:t>νωνική ανανέωση</w:t>
            </w:r>
          </w:p>
        </w:tc>
      </w:tr>
      <w:tr w:rsidR="00744B66" w:rsidTr="00BA7B2E">
        <w:tc>
          <w:tcPr>
            <w:tcW w:w="1701" w:type="dxa"/>
          </w:tcPr>
          <w:p w:rsidR="00744B66" w:rsidRPr="003878B8" w:rsidRDefault="00F07248" w:rsidP="003878B8">
            <w:pPr>
              <w:rPr>
                <w:rFonts w:ascii="Arial" w:hAnsi="Arial" w:cs="Arial"/>
                <w:b/>
                <w:noProof/>
                <w:sz w:val="24"/>
                <w:szCs w:val="24"/>
                <w:lang w:eastAsia="el-GR"/>
              </w:rPr>
            </w:pPr>
            <w:r w:rsidRPr="003878B8">
              <w:rPr>
                <w:rFonts w:ascii="Arial" w:hAnsi="Arial" w:cs="Arial"/>
                <w:b/>
                <w:noProof/>
                <w:sz w:val="56"/>
                <w:szCs w:val="56"/>
                <w:lang w:eastAsia="el-GR"/>
              </w:rPr>
              <w:t>1.5</w:t>
            </w:r>
          </w:p>
          <w:p w:rsidR="00744B66" w:rsidRPr="00744B66" w:rsidRDefault="00744B66" w:rsidP="00BA7B2E">
            <w:pPr>
              <w:jc w:val="center"/>
              <w:rPr>
                <w:rFonts w:ascii="Arial" w:hAnsi="Arial" w:cs="Arial"/>
                <w:b/>
                <w:noProof/>
                <w:sz w:val="56"/>
                <w:szCs w:val="56"/>
                <w:lang w:eastAsia="el-GR"/>
              </w:rPr>
            </w:pPr>
          </w:p>
        </w:tc>
        <w:tc>
          <w:tcPr>
            <w:tcW w:w="7938" w:type="dxa"/>
          </w:tcPr>
          <w:p w:rsidR="00744B66" w:rsidRDefault="00744B66" w:rsidP="002B674B">
            <w:pPr>
              <w:rPr>
                <w:rFonts w:ascii="Arial" w:hAnsi="Arial" w:cs="Arial"/>
                <w:b/>
                <w:sz w:val="56"/>
                <w:szCs w:val="56"/>
              </w:rPr>
            </w:pPr>
            <w:r>
              <w:rPr>
                <w:rFonts w:ascii="Arial" w:hAnsi="Arial" w:cs="Arial"/>
                <w:b/>
                <w:sz w:val="56"/>
                <w:szCs w:val="56"/>
              </w:rPr>
              <w:t>Ο κοινωνικός έλεγχος – Μορφές κοινωνικού ελέγχου</w:t>
            </w:r>
          </w:p>
        </w:tc>
      </w:tr>
      <w:tr w:rsidR="00046790" w:rsidTr="00046790">
        <w:tc>
          <w:tcPr>
            <w:tcW w:w="9639" w:type="dxa"/>
            <w:gridSpan w:val="2"/>
          </w:tcPr>
          <w:p w:rsidR="00046790" w:rsidRPr="00046790" w:rsidRDefault="00046790" w:rsidP="008638F3">
            <w:pPr>
              <w:rPr>
                <w:rFonts w:ascii="Tahoma" w:hAnsi="Tahoma" w:cs="Tahoma"/>
                <w:b/>
                <w:sz w:val="56"/>
                <w:szCs w:val="56"/>
              </w:rPr>
            </w:pPr>
            <w:r>
              <w:rPr>
                <w:rFonts w:ascii="Tahoma" w:hAnsi="Tahoma" w:cs="Tahoma"/>
                <w:b/>
                <w:sz w:val="56"/>
                <w:szCs w:val="56"/>
              </w:rPr>
              <w:t>Β. Η αποκλίνουσα συμπεριφορά</w:t>
            </w:r>
          </w:p>
        </w:tc>
      </w:tr>
      <w:tr w:rsidR="00046790" w:rsidTr="00BA7B2E">
        <w:tc>
          <w:tcPr>
            <w:tcW w:w="1701" w:type="dxa"/>
          </w:tcPr>
          <w:p w:rsidR="00046790" w:rsidRPr="003878B8" w:rsidRDefault="00046790" w:rsidP="003878B8">
            <w:pPr>
              <w:rPr>
                <w:rFonts w:ascii="Arial" w:hAnsi="Arial" w:cs="Arial"/>
                <w:b/>
                <w:noProof/>
                <w:sz w:val="24"/>
                <w:szCs w:val="24"/>
                <w:lang w:eastAsia="el-GR"/>
              </w:rPr>
            </w:pPr>
            <w:r w:rsidRPr="003878B8">
              <w:rPr>
                <w:rFonts w:ascii="Arial" w:hAnsi="Arial" w:cs="Arial"/>
                <w:b/>
                <w:noProof/>
                <w:sz w:val="56"/>
                <w:szCs w:val="56"/>
                <w:lang w:eastAsia="el-GR"/>
              </w:rPr>
              <w:t>1.6</w:t>
            </w:r>
          </w:p>
        </w:tc>
        <w:tc>
          <w:tcPr>
            <w:tcW w:w="7938" w:type="dxa"/>
          </w:tcPr>
          <w:p w:rsidR="00046790" w:rsidRDefault="00046790" w:rsidP="002B674B">
            <w:pPr>
              <w:rPr>
                <w:rFonts w:ascii="Arial" w:hAnsi="Arial" w:cs="Arial"/>
                <w:b/>
                <w:sz w:val="56"/>
                <w:szCs w:val="56"/>
              </w:rPr>
            </w:pPr>
            <w:r>
              <w:rPr>
                <w:rFonts w:ascii="Arial" w:hAnsi="Arial" w:cs="Arial"/>
                <w:b/>
                <w:sz w:val="56"/>
                <w:szCs w:val="56"/>
              </w:rPr>
              <w:t>Αποκλίνουσα συμπεριφορά</w:t>
            </w:r>
          </w:p>
        </w:tc>
      </w:tr>
      <w:tr w:rsidR="00046790" w:rsidTr="00BA7B2E">
        <w:tc>
          <w:tcPr>
            <w:tcW w:w="1701" w:type="dxa"/>
          </w:tcPr>
          <w:p w:rsidR="00046790" w:rsidRPr="00046790" w:rsidRDefault="00046790" w:rsidP="003878B8">
            <w:pPr>
              <w:rPr>
                <w:rFonts w:ascii="Arial" w:hAnsi="Arial" w:cs="Arial"/>
                <w:b/>
                <w:noProof/>
                <w:sz w:val="56"/>
                <w:szCs w:val="56"/>
                <w:lang w:eastAsia="el-GR"/>
              </w:rPr>
            </w:pPr>
            <w:r w:rsidRPr="00046790">
              <w:rPr>
                <w:rFonts w:ascii="Arial" w:hAnsi="Arial" w:cs="Arial"/>
                <w:b/>
                <w:noProof/>
                <w:sz w:val="56"/>
                <w:szCs w:val="56"/>
                <w:lang w:eastAsia="el-GR"/>
              </w:rPr>
              <w:t>1.6.1</w:t>
            </w:r>
          </w:p>
        </w:tc>
        <w:tc>
          <w:tcPr>
            <w:tcW w:w="7938" w:type="dxa"/>
          </w:tcPr>
          <w:p w:rsidR="00046790" w:rsidRDefault="00046790" w:rsidP="002B674B">
            <w:pPr>
              <w:rPr>
                <w:rFonts w:ascii="Arial" w:hAnsi="Arial" w:cs="Arial"/>
                <w:b/>
                <w:sz w:val="56"/>
                <w:szCs w:val="56"/>
              </w:rPr>
            </w:pPr>
            <w:r>
              <w:rPr>
                <w:rFonts w:ascii="Arial" w:hAnsi="Arial" w:cs="Arial"/>
                <w:b/>
                <w:sz w:val="56"/>
                <w:szCs w:val="56"/>
              </w:rPr>
              <w:t>Παράβαση και έγκλημα</w:t>
            </w:r>
          </w:p>
        </w:tc>
      </w:tr>
      <w:tr w:rsidR="00046790" w:rsidTr="00BA7B2E">
        <w:tc>
          <w:tcPr>
            <w:tcW w:w="1701" w:type="dxa"/>
          </w:tcPr>
          <w:p w:rsidR="00046790" w:rsidRPr="00046790" w:rsidRDefault="00046790" w:rsidP="003878B8">
            <w:pPr>
              <w:rPr>
                <w:rFonts w:ascii="Arial" w:hAnsi="Arial" w:cs="Arial"/>
                <w:b/>
                <w:noProof/>
                <w:sz w:val="56"/>
                <w:szCs w:val="56"/>
                <w:lang w:eastAsia="el-GR"/>
              </w:rPr>
            </w:pPr>
            <w:r>
              <w:rPr>
                <w:rFonts w:ascii="Arial" w:hAnsi="Arial" w:cs="Arial"/>
                <w:b/>
                <w:noProof/>
                <w:sz w:val="56"/>
                <w:szCs w:val="56"/>
                <w:lang w:eastAsia="el-GR"/>
              </w:rPr>
              <w:t>1.6.2</w:t>
            </w:r>
          </w:p>
        </w:tc>
        <w:tc>
          <w:tcPr>
            <w:tcW w:w="7938" w:type="dxa"/>
          </w:tcPr>
          <w:p w:rsidR="00046790" w:rsidRDefault="00046790" w:rsidP="002B674B">
            <w:pPr>
              <w:rPr>
                <w:rFonts w:ascii="Arial" w:hAnsi="Arial" w:cs="Arial"/>
                <w:b/>
                <w:sz w:val="56"/>
                <w:szCs w:val="56"/>
              </w:rPr>
            </w:pPr>
            <w:r>
              <w:rPr>
                <w:rFonts w:ascii="Arial" w:hAnsi="Arial" w:cs="Arial"/>
                <w:b/>
                <w:sz w:val="56"/>
                <w:szCs w:val="56"/>
              </w:rPr>
              <w:t>Η χρήση εξαρτησιογόνων ουσιών ως αποκλίνουσα συμπεριφορά</w:t>
            </w:r>
          </w:p>
        </w:tc>
      </w:tr>
      <w:tr w:rsidR="00046790" w:rsidTr="00BA7B2E">
        <w:tc>
          <w:tcPr>
            <w:tcW w:w="1701" w:type="dxa"/>
          </w:tcPr>
          <w:p w:rsidR="00046790" w:rsidRPr="003878B8" w:rsidRDefault="00046790" w:rsidP="003878B8">
            <w:pPr>
              <w:rPr>
                <w:rFonts w:ascii="Arial" w:hAnsi="Arial" w:cs="Arial"/>
                <w:b/>
                <w:noProof/>
                <w:sz w:val="24"/>
                <w:szCs w:val="24"/>
                <w:lang w:eastAsia="el-GR"/>
              </w:rPr>
            </w:pPr>
            <w:r w:rsidRPr="003878B8">
              <w:rPr>
                <w:rFonts w:ascii="Arial" w:hAnsi="Arial" w:cs="Arial"/>
                <w:b/>
                <w:noProof/>
                <w:sz w:val="56"/>
                <w:szCs w:val="56"/>
                <w:lang w:eastAsia="el-GR"/>
              </w:rPr>
              <w:t>1.7</w:t>
            </w:r>
          </w:p>
        </w:tc>
        <w:tc>
          <w:tcPr>
            <w:tcW w:w="7938" w:type="dxa"/>
          </w:tcPr>
          <w:p w:rsidR="00046790" w:rsidRDefault="00046790" w:rsidP="002B674B">
            <w:pPr>
              <w:rPr>
                <w:rFonts w:ascii="Arial" w:hAnsi="Arial" w:cs="Arial"/>
                <w:b/>
                <w:sz w:val="56"/>
                <w:szCs w:val="56"/>
              </w:rPr>
            </w:pPr>
            <w:r>
              <w:rPr>
                <w:rFonts w:ascii="Arial" w:hAnsi="Arial" w:cs="Arial"/>
                <w:b/>
                <w:sz w:val="56"/>
                <w:szCs w:val="56"/>
              </w:rPr>
              <w:t>Το έγκλημα ως κοινωνικό φαινόμενο</w:t>
            </w:r>
          </w:p>
        </w:tc>
      </w:tr>
      <w:tr w:rsidR="00046790" w:rsidTr="00BA7B2E">
        <w:tc>
          <w:tcPr>
            <w:tcW w:w="1701" w:type="dxa"/>
          </w:tcPr>
          <w:p w:rsidR="00046790" w:rsidRPr="00046790" w:rsidRDefault="00046790" w:rsidP="003878B8">
            <w:pPr>
              <w:rPr>
                <w:rFonts w:ascii="Arial" w:hAnsi="Arial" w:cs="Arial"/>
                <w:b/>
                <w:noProof/>
                <w:sz w:val="56"/>
                <w:szCs w:val="56"/>
                <w:lang w:eastAsia="el-GR"/>
              </w:rPr>
            </w:pPr>
            <w:r>
              <w:rPr>
                <w:rFonts w:ascii="Arial" w:hAnsi="Arial" w:cs="Arial"/>
                <w:b/>
                <w:noProof/>
                <w:sz w:val="56"/>
                <w:szCs w:val="56"/>
                <w:lang w:eastAsia="el-GR"/>
              </w:rPr>
              <w:t>1.7.1</w:t>
            </w:r>
          </w:p>
        </w:tc>
        <w:tc>
          <w:tcPr>
            <w:tcW w:w="7938" w:type="dxa"/>
          </w:tcPr>
          <w:p w:rsidR="00046790" w:rsidRDefault="00046790" w:rsidP="002B674B">
            <w:pPr>
              <w:rPr>
                <w:rFonts w:ascii="Arial" w:hAnsi="Arial" w:cs="Arial"/>
                <w:b/>
                <w:sz w:val="56"/>
                <w:szCs w:val="56"/>
              </w:rPr>
            </w:pPr>
            <w:r>
              <w:rPr>
                <w:rFonts w:ascii="Arial" w:hAnsi="Arial" w:cs="Arial"/>
                <w:b/>
                <w:sz w:val="56"/>
                <w:szCs w:val="56"/>
              </w:rPr>
              <w:t>Τύποι εγκλημάτων</w:t>
            </w:r>
          </w:p>
        </w:tc>
      </w:tr>
      <w:tr w:rsidR="00046790" w:rsidTr="00BA7B2E">
        <w:tc>
          <w:tcPr>
            <w:tcW w:w="1701" w:type="dxa"/>
          </w:tcPr>
          <w:p w:rsidR="00046790" w:rsidRPr="00046790" w:rsidRDefault="00046790" w:rsidP="003878B8">
            <w:pPr>
              <w:rPr>
                <w:rFonts w:ascii="Arial" w:hAnsi="Arial" w:cs="Arial"/>
                <w:b/>
                <w:noProof/>
                <w:sz w:val="56"/>
                <w:szCs w:val="56"/>
                <w:lang w:eastAsia="el-GR"/>
              </w:rPr>
            </w:pPr>
            <w:r w:rsidRPr="00046790">
              <w:rPr>
                <w:rFonts w:ascii="Arial" w:hAnsi="Arial" w:cs="Arial"/>
                <w:b/>
                <w:noProof/>
                <w:sz w:val="56"/>
                <w:szCs w:val="56"/>
                <w:lang w:eastAsia="el-GR"/>
              </w:rPr>
              <w:t>1.7.2</w:t>
            </w:r>
          </w:p>
        </w:tc>
        <w:tc>
          <w:tcPr>
            <w:tcW w:w="7938" w:type="dxa"/>
          </w:tcPr>
          <w:p w:rsidR="00046790" w:rsidRDefault="00046790" w:rsidP="002B674B">
            <w:pPr>
              <w:rPr>
                <w:rFonts w:ascii="Arial" w:hAnsi="Arial" w:cs="Arial"/>
                <w:b/>
                <w:sz w:val="56"/>
                <w:szCs w:val="56"/>
              </w:rPr>
            </w:pPr>
            <w:r>
              <w:rPr>
                <w:rFonts w:ascii="Arial" w:hAnsi="Arial" w:cs="Arial"/>
                <w:b/>
                <w:sz w:val="56"/>
                <w:szCs w:val="56"/>
              </w:rPr>
              <w:t>Νεανική παραβατικότητα - εγκληματικότητα</w:t>
            </w:r>
          </w:p>
        </w:tc>
      </w:tr>
      <w:tr w:rsidR="00046790" w:rsidTr="00BA7B2E">
        <w:tc>
          <w:tcPr>
            <w:tcW w:w="1701" w:type="dxa"/>
          </w:tcPr>
          <w:p w:rsidR="00046790" w:rsidRPr="003878B8" w:rsidRDefault="00046790" w:rsidP="003878B8">
            <w:pPr>
              <w:rPr>
                <w:rFonts w:ascii="Arial" w:hAnsi="Arial" w:cs="Arial"/>
                <w:b/>
                <w:noProof/>
                <w:sz w:val="56"/>
                <w:szCs w:val="56"/>
                <w:lang w:eastAsia="el-GR"/>
              </w:rPr>
            </w:pPr>
            <w:r w:rsidRPr="003878B8">
              <w:rPr>
                <w:rFonts w:ascii="Arial" w:hAnsi="Arial" w:cs="Arial"/>
                <w:b/>
                <w:noProof/>
                <w:sz w:val="56"/>
                <w:szCs w:val="56"/>
                <w:lang w:eastAsia="el-GR"/>
              </w:rPr>
              <w:t>1.8</w:t>
            </w:r>
          </w:p>
        </w:tc>
        <w:tc>
          <w:tcPr>
            <w:tcW w:w="7938" w:type="dxa"/>
          </w:tcPr>
          <w:p w:rsidR="00046790" w:rsidRDefault="00F07248" w:rsidP="002B674B">
            <w:pPr>
              <w:rPr>
                <w:rFonts w:ascii="Arial" w:hAnsi="Arial" w:cs="Arial"/>
                <w:b/>
                <w:sz w:val="56"/>
                <w:szCs w:val="56"/>
              </w:rPr>
            </w:pPr>
            <w:r>
              <w:rPr>
                <w:rFonts w:ascii="Arial" w:hAnsi="Arial" w:cs="Arial"/>
                <w:b/>
                <w:sz w:val="56"/>
                <w:szCs w:val="56"/>
              </w:rPr>
              <w:t>Σύγχρονες μορφές εγκλημάτων</w:t>
            </w:r>
          </w:p>
        </w:tc>
      </w:tr>
      <w:tr w:rsidR="00046790" w:rsidTr="00BA7B2E">
        <w:tc>
          <w:tcPr>
            <w:tcW w:w="1701" w:type="dxa"/>
          </w:tcPr>
          <w:p w:rsidR="00046790" w:rsidRPr="00F07248" w:rsidRDefault="00F07248" w:rsidP="003878B8">
            <w:pPr>
              <w:rPr>
                <w:rFonts w:ascii="Arial" w:hAnsi="Arial" w:cs="Arial"/>
                <w:b/>
                <w:noProof/>
                <w:sz w:val="56"/>
                <w:szCs w:val="56"/>
                <w:lang w:eastAsia="el-GR"/>
              </w:rPr>
            </w:pPr>
            <w:r>
              <w:rPr>
                <w:rFonts w:ascii="Arial" w:hAnsi="Arial" w:cs="Arial"/>
                <w:b/>
                <w:noProof/>
                <w:sz w:val="56"/>
                <w:szCs w:val="56"/>
                <w:lang w:eastAsia="el-GR"/>
              </w:rPr>
              <w:t>1.8.1</w:t>
            </w:r>
          </w:p>
        </w:tc>
        <w:tc>
          <w:tcPr>
            <w:tcW w:w="7938" w:type="dxa"/>
          </w:tcPr>
          <w:p w:rsidR="00046790" w:rsidRDefault="00F07248" w:rsidP="002B674B">
            <w:pPr>
              <w:rPr>
                <w:rFonts w:ascii="Arial" w:hAnsi="Arial" w:cs="Arial"/>
                <w:b/>
                <w:sz w:val="56"/>
                <w:szCs w:val="56"/>
              </w:rPr>
            </w:pPr>
            <w:r>
              <w:rPr>
                <w:rFonts w:ascii="Arial" w:hAnsi="Arial" w:cs="Arial"/>
                <w:b/>
                <w:sz w:val="56"/>
                <w:szCs w:val="56"/>
              </w:rPr>
              <w:t>Ηλεκτρονικό έγκλημα</w:t>
            </w:r>
          </w:p>
        </w:tc>
      </w:tr>
      <w:tr w:rsidR="00046790" w:rsidTr="00BA7B2E">
        <w:tc>
          <w:tcPr>
            <w:tcW w:w="1701" w:type="dxa"/>
          </w:tcPr>
          <w:p w:rsidR="00046790" w:rsidRPr="00F07248" w:rsidRDefault="00F07248" w:rsidP="003878B8">
            <w:pPr>
              <w:rPr>
                <w:rFonts w:ascii="Arial" w:hAnsi="Arial" w:cs="Arial"/>
                <w:b/>
                <w:noProof/>
                <w:sz w:val="56"/>
                <w:szCs w:val="56"/>
                <w:lang w:eastAsia="el-GR"/>
              </w:rPr>
            </w:pPr>
            <w:r>
              <w:rPr>
                <w:rFonts w:ascii="Arial" w:hAnsi="Arial" w:cs="Arial"/>
                <w:b/>
                <w:noProof/>
                <w:sz w:val="56"/>
                <w:szCs w:val="56"/>
                <w:lang w:eastAsia="el-GR"/>
              </w:rPr>
              <w:t>1.8.2</w:t>
            </w:r>
          </w:p>
        </w:tc>
        <w:tc>
          <w:tcPr>
            <w:tcW w:w="7938" w:type="dxa"/>
          </w:tcPr>
          <w:p w:rsidR="00046790" w:rsidRDefault="00F07248" w:rsidP="002B674B">
            <w:pPr>
              <w:rPr>
                <w:rFonts w:ascii="Arial" w:hAnsi="Arial" w:cs="Arial"/>
                <w:b/>
                <w:sz w:val="56"/>
                <w:szCs w:val="56"/>
              </w:rPr>
            </w:pPr>
            <w:r>
              <w:rPr>
                <w:rFonts w:ascii="Arial" w:hAnsi="Arial" w:cs="Arial"/>
                <w:b/>
                <w:sz w:val="56"/>
                <w:szCs w:val="56"/>
              </w:rPr>
              <w:t>Τρομοκρατία</w:t>
            </w:r>
          </w:p>
        </w:tc>
      </w:tr>
      <w:tr w:rsidR="00046790" w:rsidTr="00BA7B2E">
        <w:tc>
          <w:tcPr>
            <w:tcW w:w="1701" w:type="dxa"/>
          </w:tcPr>
          <w:p w:rsidR="00046790" w:rsidRPr="003878B8" w:rsidRDefault="00F07248" w:rsidP="003878B8">
            <w:pPr>
              <w:rPr>
                <w:rFonts w:ascii="Arial" w:hAnsi="Arial" w:cs="Arial"/>
                <w:b/>
                <w:noProof/>
                <w:sz w:val="56"/>
                <w:szCs w:val="56"/>
                <w:lang w:eastAsia="el-GR"/>
              </w:rPr>
            </w:pPr>
            <w:r w:rsidRPr="003878B8">
              <w:rPr>
                <w:rFonts w:ascii="Arial" w:hAnsi="Arial" w:cs="Arial"/>
                <w:b/>
                <w:noProof/>
                <w:sz w:val="56"/>
                <w:szCs w:val="56"/>
                <w:lang w:eastAsia="el-GR"/>
              </w:rPr>
              <w:t>1.9</w:t>
            </w:r>
          </w:p>
        </w:tc>
        <w:tc>
          <w:tcPr>
            <w:tcW w:w="7938" w:type="dxa"/>
          </w:tcPr>
          <w:p w:rsidR="00046790" w:rsidRDefault="00F07248" w:rsidP="002B674B">
            <w:pPr>
              <w:rPr>
                <w:rFonts w:ascii="Arial" w:hAnsi="Arial" w:cs="Arial"/>
                <w:b/>
                <w:sz w:val="56"/>
                <w:szCs w:val="56"/>
              </w:rPr>
            </w:pPr>
            <w:r>
              <w:rPr>
                <w:rFonts w:ascii="Arial" w:hAnsi="Arial" w:cs="Arial"/>
                <w:b/>
                <w:sz w:val="56"/>
                <w:szCs w:val="56"/>
              </w:rPr>
              <w:t>Πρόληψη και κυρώσεις στην αποκλίνουσα συμπεριφορά</w:t>
            </w:r>
          </w:p>
        </w:tc>
      </w:tr>
      <w:tr w:rsidR="00046790" w:rsidTr="00BA7B2E">
        <w:tc>
          <w:tcPr>
            <w:tcW w:w="1701" w:type="dxa"/>
          </w:tcPr>
          <w:p w:rsidR="00046790" w:rsidRPr="00F07248" w:rsidRDefault="00F07248" w:rsidP="003878B8">
            <w:pPr>
              <w:rPr>
                <w:rFonts w:ascii="Arial" w:hAnsi="Arial" w:cs="Arial"/>
                <w:b/>
                <w:noProof/>
                <w:sz w:val="56"/>
                <w:szCs w:val="56"/>
                <w:lang w:eastAsia="el-GR"/>
              </w:rPr>
            </w:pPr>
            <w:r w:rsidRPr="00F07248">
              <w:rPr>
                <w:rFonts w:ascii="Arial" w:hAnsi="Arial" w:cs="Arial"/>
                <w:b/>
                <w:noProof/>
                <w:sz w:val="56"/>
                <w:szCs w:val="56"/>
                <w:lang w:eastAsia="el-GR"/>
              </w:rPr>
              <w:t>1.9.1</w:t>
            </w:r>
          </w:p>
        </w:tc>
        <w:tc>
          <w:tcPr>
            <w:tcW w:w="7938" w:type="dxa"/>
          </w:tcPr>
          <w:p w:rsidR="00046790" w:rsidRDefault="00F07248" w:rsidP="002B674B">
            <w:pPr>
              <w:rPr>
                <w:rFonts w:ascii="Arial" w:hAnsi="Arial" w:cs="Arial"/>
                <w:b/>
                <w:sz w:val="56"/>
                <w:szCs w:val="56"/>
              </w:rPr>
            </w:pPr>
            <w:r>
              <w:rPr>
                <w:rFonts w:ascii="Arial" w:hAnsi="Arial" w:cs="Arial"/>
                <w:b/>
                <w:sz w:val="56"/>
                <w:szCs w:val="56"/>
              </w:rPr>
              <w:t>Πρόληψη αποκλίνουσας συμπεριφοράς</w:t>
            </w:r>
          </w:p>
        </w:tc>
      </w:tr>
      <w:tr w:rsidR="00046790" w:rsidTr="00BA7B2E">
        <w:tc>
          <w:tcPr>
            <w:tcW w:w="1701" w:type="dxa"/>
          </w:tcPr>
          <w:p w:rsidR="0023338F" w:rsidRDefault="00856888" w:rsidP="003878B8">
            <w:pPr>
              <w:rPr>
                <w:rFonts w:ascii="Arial" w:hAnsi="Arial" w:cs="Arial"/>
                <w:b/>
                <w:noProof/>
                <w:sz w:val="56"/>
                <w:szCs w:val="56"/>
                <w:lang w:eastAsia="el-GR"/>
              </w:rPr>
            </w:pPr>
            <w:r>
              <w:rPr>
                <w:rFonts w:ascii="Arial" w:hAnsi="Arial" w:cs="Arial"/>
                <w:b/>
                <w:noProof/>
                <w:sz w:val="56"/>
                <w:szCs w:val="56"/>
              </w:rPr>
              <w:pict>
                <v:shape id="_x0000_s1037" type="#_x0000_t202" style="position:absolute;margin-left:229.5pt;margin-top:784pt;width:168.25pt;height:36pt;z-index:2516218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 </w:t>
                        </w:r>
                        <w:r>
                          <w:rPr>
                            <w:rFonts w:ascii="Arial" w:hAnsi="Arial"/>
                            <w:b/>
                            <w:sz w:val="56"/>
                            <w:szCs w:val="56"/>
                          </w:rPr>
                          <w:t xml:space="preserve">/ </w:t>
                        </w:r>
                        <w:r>
                          <w:rPr>
                            <w:rFonts w:ascii="Arial" w:hAnsi="Arial"/>
                            <w:b/>
                            <w:sz w:val="56"/>
                            <w:szCs w:val="56"/>
                            <w:lang w:val="en-US"/>
                          </w:rPr>
                          <w:t>7</w:t>
                        </w:r>
                      </w:p>
                    </w:txbxContent>
                  </v:textbox>
                  <w10:wrap anchorx="page" anchory="margin"/>
                </v:shape>
              </w:pict>
            </w:r>
          </w:p>
          <w:p w:rsidR="00046790" w:rsidRPr="00F07248" w:rsidRDefault="00F07248" w:rsidP="003878B8">
            <w:pPr>
              <w:rPr>
                <w:rFonts w:ascii="Arial" w:hAnsi="Arial" w:cs="Arial"/>
                <w:b/>
                <w:noProof/>
                <w:sz w:val="56"/>
                <w:szCs w:val="56"/>
                <w:lang w:eastAsia="el-GR"/>
              </w:rPr>
            </w:pPr>
            <w:r w:rsidRPr="00F07248">
              <w:rPr>
                <w:rFonts w:ascii="Arial" w:hAnsi="Arial" w:cs="Arial"/>
                <w:b/>
                <w:noProof/>
                <w:sz w:val="56"/>
                <w:szCs w:val="56"/>
                <w:lang w:eastAsia="el-GR"/>
              </w:rPr>
              <w:t>1.9.2</w:t>
            </w:r>
          </w:p>
        </w:tc>
        <w:tc>
          <w:tcPr>
            <w:tcW w:w="7938" w:type="dxa"/>
          </w:tcPr>
          <w:p w:rsidR="0023338F" w:rsidRDefault="00856888" w:rsidP="002B674B">
            <w:pPr>
              <w:rPr>
                <w:rFonts w:ascii="Arial" w:hAnsi="Arial" w:cs="Arial"/>
                <w:b/>
                <w:sz w:val="56"/>
                <w:szCs w:val="56"/>
              </w:rPr>
            </w:pPr>
            <w:r>
              <w:rPr>
                <w:rFonts w:ascii="Arial" w:hAnsi="Arial" w:cs="Arial"/>
                <w:b/>
                <w:noProof/>
                <w:sz w:val="56"/>
                <w:szCs w:val="56"/>
              </w:rPr>
              <w:pict>
                <v:shape id="_x0000_s1035" type="#_x0000_t202" style="position:absolute;margin-left:0;margin-top:785.35pt;width:168.25pt;height:36pt;z-index:251620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5"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 </w:t>
                        </w:r>
                        <w:r>
                          <w:rPr>
                            <w:rFonts w:ascii="Arial" w:hAnsi="Arial"/>
                            <w:b/>
                            <w:sz w:val="56"/>
                            <w:szCs w:val="56"/>
                          </w:rPr>
                          <w:t xml:space="preserve">/ </w:t>
                        </w:r>
                        <w:r>
                          <w:rPr>
                            <w:rFonts w:ascii="Arial" w:hAnsi="Arial"/>
                            <w:b/>
                            <w:sz w:val="56"/>
                            <w:szCs w:val="56"/>
                            <w:lang w:val="en-US"/>
                          </w:rPr>
                          <w:t>7</w:t>
                        </w:r>
                      </w:p>
                    </w:txbxContent>
                  </v:textbox>
                  <w10:wrap anchorx="page" anchory="margin"/>
                </v:shape>
              </w:pict>
            </w:r>
          </w:p>
          <w:p w:rsidR="00046790" w:rsidRDefault="00F07248" w:rsidP="002B674B">
            <w:pPr>
              <w:rPr>
                <w:rFonts w:ascii="Arial" w:hAnsi="Arial" w:cs="Arial"/>
                <w:b/>
                <w:sz w:val="56"/>
                <w:szCs w:val="56"/>
              </w:rPr>
            </w:pPr>
            <w:r>
              <w:rPr>
                <w:rFonts w:ascii="Arial" w:hAnsi="Arial" w:cs="Arial"/>
                <w:b/>
                <w:sz w:val="56"/>
                <w:szCs w:val="56"/>
              </w:rPr>
              <w:t xml:space="preserve">Κυρώσεις στην </w:t>
            </w:r>
            <w:r w:rsidRPr="00F07248">
              <w:rPr>
                <w:rFonts w:ascii="Arial" w:hAnsi="Arial" w:cs="Arial"/>
                <w:b/>
                <w:spacing w:val="-20"/>
                <w:sz w:val="56"/>
                <w:szCs w:val="56"/>
              </w:rPr>
              <w:t>αποκλίνουσα</w:t>
            </w:r>
            <w:r>
              <w:rPr>
                <w:rFonts w:ascii="Arial" w:hAnsi="Arial" w:cs="Arial"/>
                <w:b/>
                <w:sz w:val="56"/>
                <w:szCs w:val="56"/>
              </w:rPr>
              <w:t xml:space="preserve"> συμπεριφορά</w:t>
            </w:r>
          </w:p>
        </w:tc>
      </w:tr>
      <w:tr w:rsidR="00F07248" w:rsidTr="00BA7B2E">
        <w:tc>
          <w:tcPr>
            <w:tcW w:w="1701" w:type="dxa"/>
          </w:tcPr>
          <w:p w:rsidR="00F07248" w:rsidRPr="00F07248" w:rsidRDefault="00F07248" w:rsidP="003878B8">
            <w:pPr>
              <w:rPr>
                <w:rFonts w:ascii="Arial" w:hAnsi="Arial" w:cs="Arial"/>
                <w:b/>
                <w:noProof/>
                <w:sz w:val="56"/>
                <w:szCs w:val="56"/>
                <w:lang w:eastAsia="el-GR"/>
              </w:rPr>
            </w:pPr>
            <w:r>
              <w:rPr>
                <w:rFonts w:ascii="Arial" w:hAnsi="Arial" w:cs="Arial"/>
                <w:b/>
                <w:noProof/>
                <w:sz w:val="56"/>
                <w:szCs w:val="56"/>
                <w:lang w:eastAsia="el-GR"/>
              </w:rPr>
              <w:t>1.9.3</w:t>
            </w:r>
          </w:p>
        </w:tc>
        <w:tc>
          <w:tcPr>
            <w:tcW w:w="7938" w:type="dxa"/>
          </w:tcPr>
          <w:p w:rsidR="00F07248" w:rsidRDefault="00F636F4" w:rsidP="002B674B">
            <w:pPr>
              <w:rPr>
                <w:rFonts w:ascii="Arial" w:hAnsi="Arial" w:cs="Arial"/>
                <w:b/>
                <w:sz w:val="56"/>
                <w:szCs w:val="56"/>
              </w:rPr>
            </w:pPr>
            <w:r>
              <w:rPr>
                <w:rFonts w:ascii="Arial" w:hAnsi="Arial" w:cs="Arial"/>
                <w:b/>
                <w:sz w:val="56"/>
                <w:szCs w:val="56"/>
              </w:rPr>
              <w:t>Σωφρονισμός, φυλακή και επανένταξη</w:t>
            </w:r>
          </w:p>
        </w:tc>
      </w:tr>
    </w:tbl>
    <w:p w:rsidR="00F636F4" w:rsidRPr="007364A3" w:rsidRDefault="00F636F4">
      <w:pPr>
        <w:rPr>
          <w:rFonts w:ascii="Arial" w:hAnsi="Arial" w:cs="Arial"/>
          <w:b/>
          <w:iCs/>
          <w:spacing w:val="-20"/>
          <w:sz w:val="16"/>
          <w:szCs w:val="16"/>
        </w:rPr>
      </w:pPr>
    </w:p>
    <w:p w:rsidR="00F636F4" w:rsidRDefault="00F636F4" w:rsidP="00F636F4">
      <w:pPr>
        <w:spacing w:after="0" w:line="240" w:lineRule="auto"/>
        <w:rPr>
          <w:rStyle w:val="Bodytext20"/>
          <w:rFonts w:ascii="Tahoma" w:eastAsiaTheme="minorHAnsi" w:hAnsi="Tahoma" w:cs="Tahoma"/>
          <w:b/>
          <w:spacing w:val="-20"/>
          <w:sz w:val="56"/>
          <w:szCs w:val="56"/>
        </w:rPr>
      </w:pPr>
      <w:r w:rsidRPr="00F636F4">
        <w:rPr>
          <w:rStyle w:val="Bodytext20"/>
          <w:rFonts w:ascii="Tahoma" w:eastAsiaTheme="minorHAnsi" w:hAnsi="Tahoma" w:cs="Tahoma"/>
          <w:b/>
          <w:spacing w:val="-20"/>
          <w:sz w:val="56"/>
          <w:szCs w:val="56"/>
        </w:rPr>
        <w:t>Στόχοι, οι μαθητές/τριες να μάθουν:</w:t>
      </w:r>
    </w:p>
    <w:p w:rsidR="00D00AE5" w:rsidRPr="00D00AE5" w:rsidRDefault="00D00AE5" w:rsidP="00F636F4">
      <w:pPr>
        <w:spacing w:after="0" w:line="240" w:lineRule="auto"/>
        <w:rPr>
          <w:rFonts w:ascii="Tahoma" w:hAnsi="Tahoma" w:cs="Tahoma"/>
          <w:b/>
          <w:spacing w:val="-20"/>
          <w:sz w:val="16"/>
          <w:szCs w:val="16"/>
        </w:rPr>
      </w:pPr>
    </w:p>
    <w:p w:rsidR="00F636F4" w:rsidRPr="005A5A61" w:rsidRDefault="00EE636A" w:rsidP="00EE636A">
      <w:pPr>
        <w:widowControl w:val="0"/>
        <w:spacing w:after="0" w:line="240" w:lineRule="auto"/>
        <w:ind w:left="567" w:hanging="567"/>
        <w:rPr>
          <w:rFonts w:ascii="Arial" w:hAnsi="Arial" w:cs="Arial"/>
          <w:b/>
          <w:sz w:val="56"/>
          <w:szCs w:val="56"/>
        </w:rPr>
      </w:pPr>
      <w:r>
        <w:rPr>
          <w:rStyle w:val="Bodytext20"/>
          <w:rFonts w:ascii="Arial" w:eastAsiaTheme="minorHAnsi" w:hAnsi="Arial" w:cs="Arial"/>
          <w:b/>
          <w:sz w:val="56"/>
          <w:szCs w:val="56"/>
        </w:rPr>
        <w:t xml:space="preserve">- </w:t>
      </w:r>
      <w:r w:rsidR="00D00AE5">
        <w:rPr>
          <w:rStyle w:val="Bodytext20"/>
          <w:rFonts w:ascii="Arial" w:eastAsiaTheme="minorHAnsi" w:hAnsi="Arial" w:cs="Arial"/>
          <w:b/>
          <w:sz w:val="56"/>
          <w:szCs w:val="56"/>
        </w:rPr>
        <w:tab/>
      </w:r>
      <w:r w:rsidR="00F636F4" w:rsidRPr="005A5A61">
        <w:rPr>
          <w:rStyle w:val="Bodytext20"/>
          <w:rFonts w:ascii="Arial" w:eastAsiaTheme="minorHAnsi" w:hAnsi="Arial" w:cs="Arial"/>
          <w:b/>
          <w:sz w:val="56"/>
          <w:szCs w:val="56"/>
        </w:rPr>
        <w:t>Να εξηγούν τη σημασία της κοι</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νωνικοποίησης για την ομαλή ένταξη του ατόμου στην κοινωνία.</w:t>
      </w:r>
    </w:p>
    <w:p w:rsidR="00F636F4" w:rsidRPr="005A5A61" w:rsidRDefault="00EE636A" w:rsidP="00EE636A">
      <w:pPr>
        <w:widowControl w:val="0"/>
        <w:tabs>
          <w:tab w:val="left" w:pos="0"/>
        </w:tabs>
        <w:spacing w:after="0" w:line="240" w:lineRule="auto"/>
        <w:ind w:left="567" w:hanging="567"/>
        <w:rPr>
          <w:rFonts w:ascii="Arial" w:hAnsi="Arial" w:cs="Arial"/>
          <w:b/>
          <w:sz w:val="56"/>
          <w:szCs w:val="56"/>
        </w:rPr>
      </w:pPr>
      <w:r>
        <w:rPr>
          <w:rStyle w:val="Bodytext20"/>
          <w:rFonts w:ascii="Arial" w:eastAsiaTheme="minorHAnsi" w:hAnsi="Arial" w:cs="Arial"/>
          <w:b/>
          <w:sz w:val="56"/>
          <w:szCs w:val="56"/>
        </w:rPr>
        <w:t xml:space="preserve">- </w:t>
      </w:r>
      <w:r w:rsidR="00D00AE5">
        <w:rPr>
          <w:rStyle w:val="Bodytext20"/>
          <w:rFonts w:ascii="Arial" w:eastAsiaTheme="minorHAnsi" w:hAnsi="Arial" w:cs="Arial"/>
          <w:b/>
          <w:sz w:val="56"/>
          <w:szCs w:val="56"/>
        </w:rPr>
        <w:tab/>
      </w:r>
      <w:r w:rsidR="00F636F4" w:rsidRPr="005A5A61">
        <w:rPr>
          <w:rStyle w:val="Bodytext20"/>
          <w:rFonts w:ascii="Arial" w:eastAsiaTheme="minorHAnsi" w:hAnsi="Arial" w:cs="Arial"/>
          <w:b/>
          <w:sz w:val="56"/>
          <w:szCs w:val="56"/>
        </w:rPr>
        <w:t>Να εξηγούν τους παράγοντες δια</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μόρφωσης της προσωπικότητας.</w:t>
      </w:r>
    </w:p>
    <w:p w:rsidR="00F636F4" w:rsidRPr="005A5A61" w:rsidRDefault="00EE636A" w:rsidP="00EE636A">
      <w:pPr>
        <w:widowControl w:val="0"/>
        <w:tabs>
          <w:tab w:val="left" w:pos="0"/>
        </w:tabs>
        <w:spacing w:after="0" w:line="240" w:lineRule="auto"/>
        <w:ind w:left="567" w:hanging="567"/>
        <w:rPr>
          <w:rFonts w:ascii="Arial" w:hAnsi="Arial" w:cs="Arial"/>
          <w:b/>
          <w:sz w:val="56"/>
          <w:szCs w:val="56"/>
        </w:rPr>
      </w:pPr>
      <w:r>
        <w:rPr>
          <w:rStyle w:val="Bodytext20"/>
          <w:rFonts w:ascii="Arial" w:eastAsiaTheme="minorHAnsi" w:hAnsi="Arial" w:cs="Arial"/>
          <w:b/>
          <w:sz w:val="56"/>
          <w:szCs w:val="56"/>
        </w:rPr>
        <w:t xml:space="preserve">- </w:t>
      </w:r>
      <w:r w:rsidR="00D00AE5">
        <w:rPr>
          <w:rStyle w:val="Bodytext20"/>
          <w:rFonts w:ascii="Arial" w:eastAsiaTheme="minorHAnsi" w:hAnsi="Arial" w:cs="Arial"/>
          <w:b/>
          <w:sz w:val="56"/>
          <w:szCs w:val="56"/>
        </w:rPr>
        <w:tab/>
      </w:r>
      <w:r w:rsidR="00F636F4" w:rsidRPr="005A5A61">
        <w:rPr>
          <w:rStyle w:val="Bodytext20"/>
          <w:rFonts w:ascii="Arial" w:eastAsiaTheme="minorHAnsi" w:hAnsi="Arial" w:cs="Arial"/>
          <w:b/>
          <w:sz w:val="56"/>
          <w:szCs w:val="56"/>
        </w:rPr>
        <w:t>Να αναλύουν την έννοια των κοι</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νωνικών αξιών και τη διαφορο</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ποίησή τους στον χώρο και στον χρόνο.</w:t>
      </w:r>
    </w:p>
    <w:p w:rsidR="00F636F4" w:rsidRPr="005A5A61" w:rsidRDefault="00EE636A" w:rsidP="00EE636A">
      <w:pPr>
        <w:widowControl w:val="0"/>
        <w:spacing w:after="0" w:line="240" w:lineRule="auto"/>
        <w:ind w:left="567" w:hanging="567"/>
        <w:rPr>
          <w:rFonts w:ascii="Arial" w:hAnsi="Arial" w:cs="Arial"/>
          <w:b/>
          <w:sz w:val="56"/>
          <w:szCs w:val="56"/>
        </w:rPr>
      </w:pPr>
      <w:r>
        <w:rPr>
          <w:rStyle w:val="Bodytext20"/>
          <w:rFonts w:ascii="Arial" w:eastAsiaTheme="minorHAnsi" w:hAnsi="Arial" w:cs="Arial"/>
          <w:b/>
          <w:sz w:val="56"/>
          <w:szCs w:val="56"/>
        </w:rPr>
        <w:t xml:space="preserve">- </w:t>
      </w:r>
      <w:r w:rsidR="00D00AE5">
        <w:rPr>
          <w:rStyle w:val="Bodytext20"/>
          <w:rFonts w:ascii="Arial" w:eastAsiaTheme="minorHAnsi" w:hAnsi="Arial" w:cs="Arial"/>
          <w:b/>
          <w:sz w:val="56"/>
          <w:szCs w:val="56"/>
        </w:rPr>
        <w:tab/>
      </w:r>
      <w:r w:rsidR="00F636F4" w:rsidRPr="005A5A61">
        <w:rPr>
          <w:rStyle w:val="Bodytext20"/>
          <w:rFonts w:ascii="Arial" w:eastAsiaTheme="minorHAnsi" w:hAnsi="Arial" w:cs="Arial"/>
          <w:b/>
          <w:sz w:val="56"/>
          <w:szCs w:val="56"/>
        </w:rPr>
        <w:t>Να διατυπώνουν την έννοια του κοινωνικού κανόνα, να διακρί</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νουν τις κατηγορίες των κανόνων και τη σημασία τους στη λειτουρ</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γία της κοινωνίας.</w:t>
      </w:r>
    </w:p>
    <w:p w:rsidR="00F636F4" w:rsidRPr="005A5A61" w:rsidRDefault="00767361" w:rsidP="00767361">
      <w:pPr>
        <w:widowControl w:val="0"/>
        <w:tabs>
          <w:tab w:val="left" w:pos="458"/>
        </w:tabs>
        <w:spacing w:after="0" w:line="240" w:lineRule="auto"/>
        <w:ind w:left="567" w:hanging="567"/>
        <w:rPr>
          <w:rFonts w:ascii="Arial" w:hAnsi="Arial" w:cs="Arial"/>
          <w:b/>
          <w:sz w:val="56"/>
          <w:szCs w:val="56"/>
        </w:rPr>
      </w:pPr>
      <w:r>
        <w:rPr>
          <w:rStyle w:val="Bodytext20"/>
          <w:rFonts w:ascii="Arial" w:eastAsiaTheme="minorHAnsi" w:hAnsi="Arial" w:cs="Arial"/>
          <w:b/>
          <w:sz w:val="56"/>
          <w:szCs w:val="56"/>
        </w:rPr>
        <w:t xml:space="preserve">- </w:t>
      </w:r>
      <w:r w:rsidR="00D00AE5">
        <w:rPr>
          <w:rStyle w:val="Bodytext20"/>
          <w:rFonts w:ascii="Arial" w:eastAsiaTheme="minorHAnsi" w:hAnsi="Arial" w:cs="Arial"/>
          <w:b/>
          <w:sz w:val="56"/>
          <w:szCs w:val="56"/>
        </w:rPr>
        <w:tab/>
      </w:r>
      <w:r w:rsidR="00D00AE5">
        <w:rPr>
          <w:rStyle w:val="Bodytext20"/>
          <w:rFonts w:ascii="Arial" w:eastAsiaTheme="minorHAnsi" w:hAnsi="Arial" w:cs="Arial"/>
          <w:b/>
          <w:sz w:val="56"/>
          <w:szCs w:val="56"/>
        </w:rPr>
        <w:tab/>
      </w:r>
      <w:r w:rsidR="00F636F4" w:rsidRPr="0023338F">
        <w:rPr>
          <w:rStyle w:val="Bodytext20"/>
          <w:rFonts w:ascii="Arial" w:eastAsiaTheme="minorHAnsi" w:hAnsi="Arial" w:cs="Arial"/>
          <w:b/>
          <w:spacing w:val="-20"/>
          <w:sz w:val="56"/>
          <w:szCs w:val="56"/>
        </w:rPr>
        <w:t>Να διακρίνουν τις διάφορες μορφές</w:t>
      </w:r>
      <w:r w:rsidR="00F636F4" w:rsidRPr="005A5A61">
        <w:rPr>
          <w:rStyle w:val="Bodytext20"/>
          <w:rFonts w:ascii="Arial" w:eastAsiaTheme="minorHAnsi" w:hAnsi="Arial" w:cs="Arial"/>
          <w:b/>
          <w:sz w:val="56"/>
          <w:szCs w:val="56"/>
        </w:rPr>
        <w:t xml:space="preserve"> κοινωνικού ελέγχου και να </w:t>
      </w:r>
      <w:r w:rsidR="0023338F">
        <w:rPr>
          <w:rStyle w:val="Bodytext20"/>
          <w:rFonts w:ascii="Arial" w:eastAsiaTheme="minorHAnsi" w:hAnsi="Arial" w:cs="Arial"/>
          <w:b/>
          <w:sz w:val="56"/>
          <w:szCs w:val="56"/>
        </w:rPr>
        <w:t>κατά-</w:t>
      </w:r>
      <w:r w:rsidR="00F636F4" w:rsidRPr="005A5A61">
        <w:rPr>
          <w:rStyle w:val="Bodytext20"/>
          <w:rFonts w:ascii="Arial" w:eastAsiaTheme="minorHAnsi" w:hAnsi="Arial" w:cs="Arial"/>
          <w:b/>
          <w:sz w:val="56"/>
          <w:szCs w:val="56"/>
        </w:rPr>
        <w:t>νοήσουν τη σημασία τους για το άτομο και την εύρυθμη λειτουργία της κοινωνίας.</w:t>
      </w:r>
    </w:p>
    <w:p w:rsidR="00F636F4" w:rsidRPr="005A5A61" w:rsidRDefault="00767361" w:rsidP="00371EF3">
      <w:pPr>
        <w:widowControl w:val="0"/>
        <w:tabs>
          <w:tab w:val="left" w:pos="567"/>
        </w:tabs>
        <w:spacing w:after="0" w:line="240" w:lineRule="auto"/>
        <w:ind w:left="567" w:hanging="567"/>
        <w:rPr>
          <w:rFonts w:ascii="Arial" w:hAnsi="Arial" w:cs="Arial"/>
          <w:b/>
          <w:sz w:val="56"/>
          <w:szCs w:val="56"/>
        </w:rPr>
      </w:pPr>
      <w:r>
        <w:rPr>
          <w:rStyle w:val="Bodytext20"/>
          <w:rFonts w:ascii="Arial" w:eastAsiaTheme="minorHAnsi" w:hAnsi="Arial" w:cs="Arial"/>
          <w:b/>
          <w:sz w:val="56"/>
          <w:szCs w:val="56"/>
        </w:rPr>
        <w:t xml:space="preserve">- </w:t>
      </w:r>
      <w:r w:rsidR="00371EF3">
        <w:rPr>
          <w:rStyle w:val="Bodytext20"/>
          <w:rFonts w:ascii="Arial" w:eastAsiaTheme="minorHAnsi" w:hAnsi="Arial" w:cs="Arial"/>
          <w:b/>
          <w:sz w:val="56"/>
          <w:szCs w:val="56"/>
        </w:rPr>
        <w:tab/>
      </w:r>
      <w:r w:rsidR="00F636F4" w:rsidRPr="005A5A61">
        <w:rPr>
          <w:rStyle w:val="Bodytext20"/>
          <w:rFonts w:ascii="Arial" w:eastAsiaTheme="minorHAnsi" w:hAnsi="Arial" w:cs="Arial"/>
          <w:b/>
          <w:sz w:val="56"/>
          <w:szCs w:val="56"/>
        </w:rPr>
        <w:t>Να εξηγούν την αποκλίνουσα συ</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μπεριφορά και την παραβίαση των κανόνων της κοινωνίας.</w:t>
      </w:r>
    </w:p>
    <w:p w:rsidR="00F636F4" w:rsidRPr="005A5A61" w:rsidRDefault="00767361" w:rsidP="00767361">
      <w:pPr>
        <w:widowControl w:val="0"/>
        <w:tabs>
          <w:tab w:val="left" w:pos="567"/>
        </w:tabs>
        <w:spacing w:after="0" w:line="240" w:lineRule="auto"/>
        <w:ind w:left="567" w:hanging="567"/>
        <w:rPr>
          <w:rFonts w:ascii="Arial" w:hAnsi="Arial" w:cs="Arial"/>
          <w:b/>
          <w:sz w:val="56"/>
          <w:szCs w:val="56"/>
        </w:rPr>
      </w:pPr>
      <w:r>
        <w:rPr>
          <w:rStyle w:val="Bodytext20"/>
          <w:rFonts w:ascii="Arial" w:eastAsiaTheme="minorHAnsi" w:hAnsi="Arial" w:cs="Arial"/>
          <w:b/>
          <w:sz w:val="56"/>
          <w:szCs w:val="56"/>
        </w:rPr>
        <w:t xml:space="preserve">- </w:t>
      </w:r>
      <w:r w:rsidR="00D00AE5">
        <w:rPr>
          <w:rStyle w:val="Bodytext20"/>
          <w:rFonts w:ascii="Arial" w:eastAsiaTheme="minorHAnsi" w:hAnsi="Arial" w:cs="Arial"/>
          <w:b/>
          <w:sz w:val="56"/>
          <w:szCs w:val="56"/>
        </w:rPr>
        <w:tab/>
      </w:r>
      <w:r w:rsidR="00F636F4" w:rsidRPr="005A5A61">
        <w:rPr>
          <w:rStyle w:val="Bodytext20"/>
          <w:rFonts w:ascii="Arial" w:eastAsiaTheme="minorHAnsi" w:hAnsi="Arial" w:cs="Arial"/>
          <w:b/>
          <w:sz w:val="56"/>
          <w:szCs w:val="56"/>
        </w:rPr>
        <w:t>Να εξηγούν το έγκλημα ως κοινω</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νικό φαινόμενο και τη νεανική παραβατικότητα.</w:t>
      </w:r>
    </w:p>
    <w:p w:rsidR="00F636F4" w:rsidRPr="005A5A61" w:rsidRDefault="00767361" w:rsidP="00767361">
      <w:pPr>
        <w:widowControl w:val="0"/>
        <w:tabs>
          <w:tab w:val="left" w:pos="567"/>
        </w:tabs>
        <w:spacing w:after="0" w:line="240" w:lineRule="auto"/>
        <w:ind w:left="567" w:hanging="567"/>
        <w:rPr>
          <w:rFonts w:ascii="Arial" w:hAnsi="Arial" w:cs="Arial"/>
          <w:b/>
          <w:sz w:val="56"/>
          <w:szCs w:val="56"/>
        </w:rPr>
      </w:pPr>
      <w:r>
        <w:rPr>
          <w:rStyle w:val="Bodytext20"/>
          <w:rFonts w:ascii="Arial" w:eastAsiaTheme="minorHAnsi" w:hAnsi="Arial" w:cs="Arial"/>
          <w:b/>
          <w:sz w:val="56"/>
          <w:szCs w:val="56"/>
        </w:rPr>
        <w:t xml:space="preserve">- </w:t>
      </w:r>
      <w:r w:rsidR="00D00AE5">
        <w:rPr>
          <w:rStyle w:val="Bodytext20"/>
          <w:rFonts w:ascii="Arial" w:eastAsiaTheme="minorHAnsi" w:hAnsi="Arial" w:cs="Arial"/>
          <w:b/>
          <w:sz w:val="56"/>
          <w:szCs w:val="56"/>
        </w:rPr>
        <w:tab/>
      </w:r>
      <w:r w:rsidR="00F636F4" w:rsidRPr="005A5A61">
        <w:rPr>
          <w:rStyle w:val="Bodytext20"/>
          <w:rFonts w:ascii="Arial" w:eastAsiaTheme="minorHAnsi" w:hAnsi="Arial" w:cs="Arial"/>
          <w:b/>
          <w:sz w:val="56"/>
          <w:szCs w:val="56"/>
        </w:rPr>
        <w:t>Να εξηγούν τις σύγχρονες μορ</w:t>
      </w:r>
      <w:r w:rsidR="00D00AE5">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φές εγκλημάτων (ηλεκτρονικό έγκλημα, τρομοκρατία).</w:t>
      </w:r>
    </w:p>
    <w:p w:rsidR="00F636F4" w:rsidRPr="005A5A61" w:rsidRDefault="00767361" w:rsidP="00647BB9">
      <w:pPr>
        <w:widowControl w:val="0"/>
        <w:tabs>
          <w:tab w:val="left" w:pos="567"/>
        </w:tabs>
        <w:spacing w:after="0" w:line="240" w:lineRule="auto"/>
        <w:ind w:left="567" w:hanging="567"/>
        <w:rPr>
          <w:rFonts w:ascii="Arial" w:hAnsi="Arial" w:cs="Arial"/>
          <w:b/>
          <w:sz w:val="56"/>
          <w:szCs w:val="56"/>
        </w:rPr>
      </w:pPr>
      <w:r>
        <w:rPr>
          <w:rStyle w:val="Bodytext20"/>
          <w:rFonts w:ascii="Arial" w:eastAsiaTheme="minorHAnsi" w:hAnsi="Arial" w:cs="Arial"/>
          <w:b/>
          <w:sz w:val="56"/>
          <w:szCs w:val="56"/>
        </w:rPr>
        <w:t xml:space="preserve">- </w:t>
      </w:r>
      <w:r w:rsidR="00D00AE5">
        <w:rPr>
          <w:rStyle w:val="Bodytext20"/>
          <w:rFonts w:ascii="Arial" w:eastAsiaTheme="minorHAnsi" w:hAnsi="Arial" w:cs="Arial"/>
          <w:b/>
          <w:sz w:val="56"/>
          <w:szCs w:val="56"/>
        </w:rPr>
        <w:tab/>
      </w:r>
      <w:r w:rsidR="00F636F4" w:rsidRPr="005A5A61">
        <w:rPr>
          <w:rStyle w:val="Bodytext20"/>
          <w:rFonts w:ascii="Arial" w:eastAsiaTheme="minorHAnsi" w:hAnsi="Arial" w:cs="Arial"/>
          <w:b/>
          <w:sz w:val="56"/>
          <w:szCs w:val="56"/>
        </w:rPr>
        <w:t>Να αναγνωρίζουν με αίσθημα ευ</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θύνης την παραβατική τους συ</w:t>
      </w:r>
      <w:r>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μπεριφορά.</w:t>
      </w:r>
    </w:p>
    <w:p w:rsidR="00F636F4" w:rsidRDefault="00767361" w:rsidP="00647BB9">
      <w:pPr>
        <w:spacing w:after="0" w:line="240" w:lineRule="auto"/>
        <w:ind w:left="567" w:hanging="567"/>
        <w:rPr>
          <w:rFonts w:ascii="Arial" w:hAnsi="Arial" w:cs="Arial"/>
          <w:b/>
          <w:iCs/>
          <w:spacing w:val="-20"/>
          <w:sz w:val="56"/>
          <w:szCs w:val="56"/>
        </w:rPr>
      </w:pPr>
      <w:r>
        <w:rPr>
          <w:rStyle w:val="Bodytext20"/>
          <w:rFonts w:ascii="Arial" w:eastAsiaTheme="minorHAnsi" w:hAnsi="Arial" w:cs="Arial"/>
          <w:b/>
          <w:sz w:val="56"/>
          <w:szCs w:val="56"/>
        </w:rPr>
        <w:t xml:space="preserve">- </w:t>
      </w:r>
      <w:r w:rsidR="00D00AE5">
        <w:rPr>
          <w:rStyle w:val="Bodytext20"/>
          <w:rFonts w:ascii="Arial" w:eastAsiaTheme="minorHAnsi" w:hAnsi="Arial" w:cs="Arial"/>
          <w:b/>
          <w:sz w:val="56"/>
          <w:szCs w:val="56"/>
        </w:rPr>
        <w:tab/>
      </w:r>
      <w:r w:rsidR="00F636F4" w:rsidRPr="005A5A61">
        <w:rPr>
          <w:rStyle w:val="Bodytext20"/>
          <w:rFonts w:ascii="Arial" w:eastAsiaTheme="minorHAnsi" w:hAnsi="Arial" w:cs="Arial"/>
          <w:b/>
          <w:sz w:val="56"/>
          <w:szCs w:val="56"/>
        </w:rPr>
        <w:t>Να διακρίνουν τα μέτρα πρόλη</w:t>
      </w:r>
      <w:r w:rsidR="00D00AE5">
        <w:rPr>
          <w:rStyle w:val="Bodytext20"/>
          <w:rFonts w:ascii="Arial" w:eastAsiaTheme="minorHAnsi" w:hAnsi="Arial" w:cs="Arial"/>
          <w:b/>
          <w:sz w:val="56"/>
          <w:szCs w:val="56"/>
        </w:rPr>
        <w:t>-</w:t>
      </w:r>
      <w:r w:rsidR="00F636F4" w:rsidRPr="005A5A61">
        <w:rPr>
          <w:rStyle w:val="Bodytext20"/>
          <w:rFonts w:ascii="Arial" w:eastAsiaTheme="minorHAnsi" w:hAnsi="Arial" w:cs="Arial"/>
          <w:b/>
          <w:sz w:val="56"/>
          <w:szCs w:val="56"/>
        </w:rPr>
        <w:t xml:space="preserve">ψης και τις κυρώσεις στην </w:t>
      </w:r>
      <w:r w:rsidR="00D00AE5">
        <w:rPr>
          <w:rStyle w:val="Bodytext20"/>
          <w:rFonts w:ascii="Arial" w:eastAsiaTheme="minorHAnsi" w:hAnsi="Arial" w:cs="Arial"/>
          <w:b/>
          <w:sz w:val="56"/>
          <w:szCs w:val="56"/>
        </w:rPr>
        <w:t>από-</w:t>
      </w:r>
      <w:r w:rsidR="00F636F4" w:rsidRPr="005A5A61">
        <w:rPr>
          <w:rStyle w:val="Bodytext20"/>
          <w:rFonts w:ascii="Arial" w:eastAsiaTheme="minorHAnsi" w:hAnsi="Arial" w:cs="Arial"/>
          <w:b/>
          <w:sz w:val="56"/>
          <w:szCs w:val="56"/>
        </w:rPr>
        <w:t>κλίνουσα συμπεριφορά.</w:t>
      </w:r>
    </w:p>
    <w:p w:rsidR="00647BB9" w:rsidRPr="007364A3" w:rsidRDefault="00647BB9" w:rsidP="00647BB9">
      <w:pPr>
        <w:rPr>
          <w:rFonts w:ascii="Tahoma" w:hAnsi="Tahoma" w:cs="Tahoma"/>
          <w:b/>
          <w:iCs/>
          <w:spacing w:val="-20"/>
          <w:sz w:val="16"/>
          <w:szCs w:val="16"/>
          <w:lang w:bidi="el-GR"/>
        </w:rPr>
      </w:pPr>
    </w:p>
    <w:p w:rsidR="00A45460" w:rsidRDefault="00A45460">
      <w:pPr>
        <w:rPr>
          <w:rFonts w:ascii="Tahoma" w:hAnsi="Tahoma" w:cs="Tahoma"/>
          <w:b/>
          <w:iCs/>
          <w:spacing w:val="-20"/>
          <w:sz w:val="56"/>
          <w:szCs w:val="56"/>
          <w:lang w:bidi="el-GR"/>
        </w:rPr>
      </w:pPr>
      <w:r>
        <w:rPr>
          <w:rFonts w:ascii="Tahoma" w:hAnsi="Tahoma" w:cs="Tahoma"/>
          <w:b/>
          <w:iCs/>
          <w:spacing w:val="-20"/>
          <w:sz w:val="56"/>
          <w:szCs w:val="56"/>
          <w:lang w:bidi="el-GR"/>
        </w:rPr>
        <w:br w:type="page"/>
      </w:r>
      <w:r w:rsidR="00856888" w:rsidRPr="00856888">
        <w:rPr>
          <w:rFonts w:ascii="Arial" w:hAnsi="Arial" w:cs="Arial"/>
          <w:b/>
          <w:iCs/>
          <w:noProof/>
          <w:spacing w:val="-20"/>
          <w:sz w:val="56"/>
          <w:szCs w:val="56"/>
          <w:lang w:bidi="el-GR"/>
        </w:rPr>
        <w:pict>
          <v:shape id="_x0000_s1038" type="#_x0000_t202" style="position:absolute;margin-left:0;margin-top:785.35pt;width:168.25pt;height:36pt;z-index:251622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 </w:t>
                  </w:r>
                  <w:r>
                    <w:rPr>
                      <w:rFonts w:ascii="Arial" w:hAnsi="Arial"/>
                      <w:b/>
                      <w:sz w:val="56"/>
                      <w:szCs w:val="56"/>
                    </w:rPr>
                    <w:t xml:space="preserve">/ </w:t>
                  </w:r>
                  <w:r>
                    <w:rPr>
                      <w:rFonts w:ascii="Arial" w:hAnsi="Arial"/>
                      <w:b/>
                      <w:sz w:val="56"/>
                      <w:szCs w:val="56"/>
                      <w:lang w:val="en-US"/>
                    </w:rPr>
                    <w:t>7</w:t>
                  </w:r>
                </w:p>
              </w:txbxContent>
            </v:textbox>
            <w10:wrap anchorx="page" anchory="margin"/>
          </v:shape>
        </w:pict>
      </w:r>
    </w:p>
    <w:p w:rsidR="00647BB9" w:rsidRPr="007364A3" w:rsidRDefault="00647BB9" w:rsidP="00647BB9">
      <w:pPr>
        <w:rPr>
          <w:rFonts w:ascii="Tahoma" w:hAnsi="Tahoma" w:cs="Tahoma"/>
          <w:b/>
          <w:iCs/>
          <w:spacing w:val="-20"/>
          <w:sz w:val="56"/>
          <w:szCs w:val="56"/>
          <w:lang w:bidi="el-GR"/>
        </w:rPr>
      </w:pPr>
      <w:r w:rsidRPr="00647BB9">
        <w:rPr>
          <w:rFonts w:ascii="Tahoma" w:hAnsi="Tahoma" w:cs="Tahoma"/>
          <w:b/>
          <w:iCs/>
          <w:spacing w:val="-20"/>
          <w:sz w:val="56"/>
          <w:szCs w:val="56"/>
          <w:lang w:bidi="el-GR"/>
        </w:rPr>
        <w:t>Βασική ορολογία</w:t>
      </w:r>
    </w:p>
    <w:p w:rsidR="00647BB9"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Κοινωνικοποίηση</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κοινωνικές αξίες</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κοινωνικοί κανόνες</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προσαρμογή</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συμμόρφωση</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κοινωνικός έλεγχος</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αποκλίνουσα συμπεριφορά</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έγκλημα</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εξαρτησιογόνες ουσίες</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νεανική παραβατικότητα</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σύγχρονες μορφές εγκλημάτων</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ηλεκτρονικό έγκλημα</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τρομοκρατία</w:t>
      </w:r>
    </w:p>
    <w:p w:rsid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πρόληψη και κυρώσεις</w:t>
      </w:r>
    </w:p>
    <w:p w:rsidR="007364A3" w:rsidRPr="007364A3" w:rsidRDefault="007364A3" w:rsidP="007364A3">
      <w:pPr>
        <w:pStyle w:val="a4"/>
        <w:numPr>
          <w:ilvl w:val="0"/>
          <w:numId w:val="16"/>
        </w:numPr>
        <w:spacing w:after="0" w:line="240" w:lineRule="auto"/>
        <w:ind w:left="567" w:hanging="567"/>
        <w:rPr>
          <w:rFonts w:ascii="Arial" w:hAnsi="Arial" w:cs="Arial"/>
          <w:b/>
          <w:iCs/>
          <w:spacing w:val="-20"/>
          <w:sz w:val="56"/>
          <w:szCs w:val="56"/>
          <w:lang w:bidi="el-GR"/>
        </w:rPr>
      </w:pPr>
      <w:r>
        <w:rPr>
          <w:rFonts w:ascii="Arial" w:hAnsi="Arial" w:cs="Arial"/>
          <w:b/>
          <w:iCs/>
          <w:spacing w:val="-20"/>
          <w:sz w:val="56"/>
          <w:szCs w:val="56"/>
          <w:lang w:bidi="el-GR"/>
        </w:rPr>
        <w:t>σωφρονισμός και επανένταξη</w:t>
      </w:r>
    </w:p>
    <w:p w:rsidR="002B674B" w:rsidRDefault="002B674B">
      <w:pPr>
        <w:rPr>
          <w:rFonts w:ascii="Arial" w:hAnsi="Arial" w:cs="Arial"/>
          <w:b/>
          <w:iCs/>
          <w:spacing w:val="-20"/>
          <w:sz w:val="56"/>
          <w:szCs w:val="56"/>
        </w:rPr>
      </w:pPr>
      <w:r>
        <w:rPr>
          <w:rFonts w:ascii="Arial" w:hAnsi="Arial" w:cs="Arial"/>
          <w:b/>
          <w:iCs/>
          <w:spacing w:val="-20"/>
          <w:sz w:val="56"/>
          <w:szCs w:val="56"/>
        </w:rPr>
        <w:br w:type="page"/>
      </w:r>
      <w:r w:rsidR="00856888">
        <w:rPr>
          <w:rFonts w:ascii="Arial" w:hAnsi="Arial" w:cs="Arial"/>
          <w:b/>
          <w:iCs/>
          <w:noProof/>
          <w:spacing w:val="-20"/>
          <w:sz w:val="56"/>
          <w:szCs w:val="56"/>
        </w:rPr>
        <w:pict>
          <v:shape id="_x0000_s1039" type="#_x0000_t202" style="position:absolute;margin-left:0;margin-top:785.35pt;width:168.25pt;height:36pt;z-index:25162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A4B1B"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 </w:t>
                  </w:r>
                  <w:r>
                    <w:rPr>
                      <w:rFonts w:ascii="Arial" w:hAnsi="Arial"/>
                      <w:b/>
                      <w:sz w:val="56"/>
                      <w:szCs w:val="56"/>
                    </w:rPr>
                    <w:t xml:space="preserve">/ </w:t>
                  </w:r>
                  <w:r>
                    <w:rPr>
                      <w:rFonts w:ascii="Arial" w:hAnsi="Arial"/>
                      <w:b/>
                      <w:sz w:val="56"/>
                      <w:szCs w:val="56"/>
                      <w:lang w:val="en-US"/>
                    </w:rPr>
                    <w:t>7</w:t>
                  </w:r>
                </w:p>
              </w:txbxContent>
            </v:textbox>
            <w10:wrap anchorx="page" anchory="margin"/>
          </v:shape>
        </w:pict>
      </w:r>
    </w:p>
    <w:p w:rsidR="0021190F" w:rsidRDefault="008A140F" w:rsidP="00A01B05">
      <w:pPr>
        <w:shd w:val="clear" w:color="auto" w:fill="92CDDC" w:themeFill="accent5" w:themeFillTint="99"/>
        <w:spacing w:after="0" w:line="240" w:lineRule="auto"/>
        <w:jc w:val="center"/>
        <w:rPr>
          <w:rFonts w:ascii="Tahoma" w:hAnsi="Tahoma" w:cs="Tahoma"/>
          <w:b/>
          <w:iCs/>
          <w:sz w:val="56"/>
          <w:szCs w:val="56"/>
        </w:rPr>
      </w:pPr>
      <w:r>
        <w:rPr>
          <w:rFonts w:ascii="Tahoma" w:hAnsi="Tahoma" w:cs="Tahoma"/>
          <w:b/>
          <w:iCs/>
          <w:sz w:val="56"/>
          <w:szCs w:val="56"/>
        </w:rPr>
        <w:t>ΚΕΦΑΛΑΙΟ 1</w:t>
      </w:r>
    </w:p>
    <w:p w:rsidR="00A01B05" w:rsidRDefault="008A140F" w:rsidP="00A01B05">
      <w:pPr>
        <w:shd w:val="clear" w:color="auto" w:fill="92CDDC" w:themeFill="accent5" w:themeFillTint="99"/>
        <w:spacing w:after="0" w:line="240" w:lineRule="auto"/>
        <w:jc w:val="center"/>
        <w:rPr>
          <w:rFonts w:ascii="Tahoma" w:hAnsi="Tahoma" w:cs="Tahoma"/>
          <w:b/>
          <w:iCs/>
          <w:sz w:val="56"/>
          <w:szCs w:val="56"/>
        </w:rPr>
      </w:pPr>
      <w:r>
        <w:rPr>
          <w:rFonts w:ascii="Tahoma" w:hAnsi="Tahoma" w:cs="Tahoma"/>
          <w:b/>
          <w:iCs/>
          <w:sz w:val="56"/>
          <w:szCs w:val="56"/>
        </w:rPr>
        <w:t>Η ΟΡΓΑΝΩΣΗ ΤΗΣ ΚΟΙΝΩΝΙΑΣ</w:t>
      </w:r>
    </w:p>
    <w:p w:rsidR="00A01B05" w:rsidRPr="00A01B05" w:rsidRDefault="00A01B05" w:rsidP="00A01B05">
      <w:pPr>
        <w:tabs>
          <w:tab w:val="left" w:pos="0"/>
        </w:tabs>
        <w:spacing w:after="0" w:line="240" w:lineRule="auto"/>
        <w:jc w:val="center"/>
        <w:rPr>
          <w:rFonts w:ascii="Tahoma" w:hAnsi="Tahoma" w:cs="Tahoma"/>
          <w:b/>
          <w:sz w:val="16"/>
          <w:szCs w:val="16"/>
        </w:rPr>
      </w:pPr>
    </w:p>
    <w:p w:rsidR="00A01B05" w:rsidRDefault="009E3BCD" w:rsidP="00725BAF">
      <w:pPr>
        <w:tabs>
          <w:tab w:val="left" w:pos="709"/>
        </w:tabs>
        <w:spacing w:after="0" w:line="240" w:lineRule="auto"/>
        <w:ind w:left="709" w:hanging="709"/>
        <w:rPr>
          <w:rFonts w:ascii="Tahoma" w:hAnsi="Tahoma" w:cs="Tahoma"/>
          <w:b/>
          <w:sz w:val="56"/>
          <w:szCs w:val="56"/>
        </w:rPr>
      </w:pPr>
      <w:r>
        <w:rPr>
          <w:rFonts w:ascii="Tahoma" w:hAnsi="Tahoma" w:cs="Tahoma"/>
          <w:b/>
          <w:sz w:val="56"/>
          <w:szCs w:val="56"/>
        </w:rPr>
        <w:t>Α.</w:t>
      </w:r>
      <w:r w:rsidR="00725BAF" w:rsidRPr="00725BAF">
        <w:rPr>
          <w:rFonts w:ascii="Tahoma" w:hAnsi="Tahoma" w:cs="Tahoma"/>
          <w:b/>
          <w:sz w:val="56"/>
          <w:szCs w:val="56"/>
        </w:rPr>
        <w:t xml:space="preserve"> </w:t>
      </w:r>
      <w:r w:rsidR="00A01B05">
        <w:rPr>
          <w:rFonts w:ascii="Tahoma" w:hAnsi="Tahoma" w:cs="Tahoma"/>
          <w:b/>
          <w:sz w:val="56"/>
          <w:szCs w:val="56"/>
        </w:rPr>
        <w:t>Η ΕΝΤΑΞΗ ΤΟΥ ΑΤΟΜΟΥ ΣΤΗΝ ΚΟΙΝΩΝΙΑ</w:t>
      </w:r>
    </w:p>
    <w:p w:rsidR="00A01B05" w:rsidRPr="00A01B05" w:rsidRDefault="00A01B05" w:rsidP="00A01B05">
      <w:pPr>
        <w:tabs>
          <w:tab w:val="left" w:pos="0"/>
        </w:tabs>
        <w:spacing w:after="0" w:line="240" w:lineRule="auto"/>
        <w:jc w:val="center"/>
        <w:rPr>
          <w:rFonts w:ascii="Tahoma" w:hAnsi="Tahoma" w:cs="Tahoma"/>
          <w:b/>
          <w:sz w:val="16"/>
          <w:szCs w:val="16"/>
        </w:rPr>
      </w:pPr>
    </w:p>
    <w:p w:rsidR="00A01B05" w:rsidRPr="003878B8" w:rsidRDefault="00A01B05" w:rsidP="003878B8">
      <w:pPr>
        <w:shd w:val="clear" w:color="auto" w:fill="B6DDE8" w:themeFill="accent5" w:themeFillTint="66"/>
        <w:tabs>
          <w:tab w:val="left" w:pos="0"/>
        </w:tabs>
        <w:spacing w:after="0" w:line="240" w:lineRule="auto"/>
        <w:rPr>
          <w:rFonts w:ascii="Tahoma" w:hAnsi="Tahoma" w:cs="Tahoma"/>
          <w:b/>
          <w:spacing w:val="-20"/>
          <w:sz w:val="56"/>
          <w:szCs w:val="56"/>
        </w:rPr>
      </w:pPr>
      <w:r w:rsidRPr="003878B8">
        <w:rPr>
          <w:rFonts w:ascii="Tahoma" w:hAnsi="Tahoma" w:cs="Tahoma"/>
          <w:b/>
          <w:spacing w:val="-20"/>
          <w:sz w:val="56"/>
          <w:szCs w:val="56"/>
        </w:rPr>
        <w:t>1.1 Η κοινωνικοποίηση του ατόμου</w:t>
      </w:r>
    </w:p>
    <w:p w:rsidR="00A01B05" w:rsidRDefault="00A01B05" w:rsidP="00A01B05">
      <w:pPr>
        <w:pStyle w:val="a4"/>
        <w:tabs>
          <w:tab w:val="left" w:pos="0"/>
        </w:tabs>
        <w:spacing w:after="0" w:line="240" w:lineRule="auto"/>
        <w:ind w:left="567"/>
        <w:rPr>
          <w:rFonts w:ascii="Tahoma" w:hAnsi="Tahoma" w:cs="Tahoma"/>
          <w:b/>
          <w:sz w:val="16"/>
          <w:szCs w:val="16"/>
        </w:rPr>
      </w:pPr>
    </w:p>
    <w:p w:rsidR="00B921EC" w:rsidRPr="005A5A61" w:rsidRDefault="00B921EC" w:rsidP="00165243">
      <w:pPr>
        <w:spacing w:after="0" w:line="240" w:lineRule="auto"/>
        <w:ind w:firstLine="567"/>
        <w:rPr>
          <w:rFonts w:ascii="Arial" w:hAnsi="Arial" w:cs="Arial"/>
          <w:b/>
          <w:sz w:val="56"/>
          <w:szCs w:val="56"/>
        </w:rPr>
      </w:pPr>
      <w:r w:rsidRPr="005A5A61">
        <w:rPr>
          <w:rStyle w:val="Bodytext20"/>
          <w:rFonts w:ascii="Arial" w:eastAsiaTheme="minorHAnsi" w:hAnsi="Arial" w:cs="Arial"/>
          <w:b/>
          <w:sz w:val="56"/>
          <w:szCs w:val="56"/>
        </w:rPr>
        <w:t xml:space="preserve">Η </w:t>
      </w:r>
      <w:r w:rsidRPr="00B921EC">
        <w:rPr>
          <w:rStyle w:val="Bodytext20"/>
          <w:rFonts w:ascii="Tahoma" w:eastAsiaTheme="minorHAnsi" w:hAnsi="Tahoma" w:cs="Tahoma"/>
          <w:b/>
          <w:sz w:val="56"/>
          <w:szCs w:val="56"/>
        </w:rPr>
        <w:t>κοινωνικοποίηση</w:t>
      </w:r>
      <w:r w:rsidRPr="005A5A61">
        <w:rPr>
          <w:rStyle w:val="Bodytext20"/>
          <w:rFonts w:ascii="Arial" w:eastAsiaTheme="minorHAnsi" w:hAnsi="Arial" w:cs="Arial"/>
          <w:b/>
          <w:sz w:val="56"/>
          <w:szCs w:val="56"/>
        </w:rPr>
        <w:t xml:space="preserve"> είναι μια δια</w:t>
      </w:r>
      <w:r>
        <w:rPr>
          <w:rStyle w:val="Bodytext20"/>
          <w:rFonts w:ascii="Arial" w:eastAsiaTheme="minorHAnsi" w:hAnsi="Arial" w:cs="Arial"/>
          <w:b/>
          <w:sz w:val="56"/>
          <w:szCs w:val="56"/>
        </w:rPr>
        <w:t>-δικασία ένταξης και ενσω</w:t>
      </w:r>
      <w:r w:rsidRPr="005A5A61">
        <w:rPr>
          <w:rStyle w:val="Bodytext20"/>
          <w:rFonts w:ascii="Arial" w:eastAsiaTheme="minorHAnsi" w:hAnsi="Arial" w:cs="Arial"/>
          <w:b/>
          <w:sz w:val="56"/>
          <w:szCs w:val="56"/>
        </w:rPr>
        <w:t>μάτωσης του ατόμου σ’ ένα κοινωνικό σύνο</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λο, </w:t>
      </w:r>
      <w:r w:rsidRPr="00B921EC">
        <w:rPr>
          <w:rStyle w:val="Bodytext20"/>
          <w:rFonts w:ascii="Arial" w:eastAsiaTheme="minorHAnsi" w:hAnsi="Arial" w:cs="Arial"/>
          <w:b/>
          <w:spacing w:val="-20"/>
          <w:sz w:val="56"/>
          <w:szCs w:val="56"/>
        </w:rPr>
        <w:t>μια διαδικασία εκμάθησης των αξι</w:t>
      </w:r>
      <w:r>
        <w:rPr>
          <w:rStyle w:val="Bodytext20"/>
          <w:rFonts w:ascii="Arial" w:eastAsiaTheme="minorHAnsi" w:hAnsi="Arial" w:cs="Arial"/>
          <w:b/>
          <w:spacing w:val="-20"/>
          <w:sz w:val="56"/>
          <w:szCs w:val="56"/>
        </w:rPr>
        <w:t>-</w:t>
      </w:r>
      <w:r w:rsidRPr="00B921EC">
        <w:rPr>
          <w:rStyle w:val="Bodytext20"/>
          <w:rFonts w:ascii="Arial" w:eastAsiaTheme="minorHAnsi" w:hAnsi="Arial" w:cs="Arial"/>
          <w:b/>
          <w:spacing w:val="-20"/>
          <w:sz w:val="56"/>
          <w:szCs w:val="56"/>
        </w:rPr>
        <w:t>ών και των κανόνων της κοινωνίας.</w:t>
      </w:r>
    </w:p>
    <w:p w:rsidR="00A01B05" w:rsidRDefault="00A01B05" w:rsidP="00A01B05">
      <w:pPr>
        <w:pStyle w:val="a4"/>
        <w:tabs>
          <w:tab w:val="left" w:pos="0"/>
        </w:tabs>
        <w:spacing w:after="0" w:line="240" w:lineRule="auto"/>
        <w:ind w:left="0"/>
        <w:rPr>
          <w:rFonts w:ascii="Tahoma" w:hAnsi="Tahoma" w:cs="Tahoma"/>
          <w:b/>
          <w:sz w:val="16"/>
          <w:szCs w:val="16"/>
        </w:rPr>
      </w:pPr>
    </w:p>
    <w:p w:rsidR="003B3214" w:rsidRDefault="003B3214" w:rsidP="005B511A">
      <w:pPr>
        <w:pStyle w:val="a4"/>
        <w:shd w:val="clear" w:color="auto" w:fill="B6DDE8" w:themeFill="accent5" w:themeFillTint="66"/>
        <w:tabs>
          <w:tab w:val="left" w:pos="0"/>
        </w:tabs>
        <w:spacing w:after="0" w:line="240" w:lineRule="auto"/>
        <w:ind w:left="0"/>
        <w:rPr>
          <w:rFonts w:ascii="Tahoma" w:hAnsi="Tahoma" w:cs="Tahoma"/>
          <w:b/>
          <w:sz w:val="56"/>
          <w:szCs w:val="56"/>
        </w:rPr>
      </w:pPr>
      <w:r w:rsidRPr="003B3214">
        <w:rPr>
          <w:rFonts w:ascii="Tahoma" w:hAnsi="Tahoma" w:cs="Tahoma"/>
          <w:b/>
          <w:sz w:val="56"/>
          <w:szCs w:val="56"/>
        </w:rPr>
        <w:t>Κοινωνικοποίηση</w:t>
      </w:r>
    </w:p>
    <w:p w:rsidR="003B3214" w:rsidRPr="003B3214" w:rsidRDefault="003B3214" w:rsidP="005B511A">
      <w:pPr>
        <w:pStyle w:val="a4"/>
        <w:shd w:val="clear" w:color="auto" w:fill="B6DDE8" w:themeFill="accent5" w:themeFillTint="66"/>
        <w:tabs>
          <w:tab w:val="left" w:pos="0"/>
        </w:tabs>
        <w:spacing w:after="0" w:line="240" w:lineRule="auto"/>
        <w:ind w:left="0"/>
        <w:rPr>
          <w:rFonts w:ascii="Tahoma" w:hAnsi="Tahoma" w:cs="Tahoma"/>
          <w:b/>
          <w:sz w:val="16"/>
          <w:szCs w:val="16"/>
        </w:rPr>
      </w:pPr>
    </w:p>
    <w:p w:rsidR="003B3214" w:rsidRPr="003B3214" w:rsidRDefault="003B3214" w:rsidP="005B511A">
      <w:pPr>
        <w:pStyle w:val="a4"/>
        <w:shd w:val="clear" w:color="auto" w:fill="B6DDE8" w:themeFill="accent5" w:themeFillTint="66"/>
        <w:tabs>
          <w:tab w:val="left" w:pos="0"/>
        </w:tabs>
        <w:spacing w:after="0" w:line="240" w:lineRule="auto"/>
        <w:ind w:left="0"/>
        <w:rPr>
          <w:rFonts w:ascii="Arial" w:hAnsi="Arial" w:cs="Arial"/>
          <w:b/>
          <w:sz w:val="56"/>
          <w:szCs w:val="56"/>
        </w:rPr>
      </w:pPr>
      <w:r w:rsidRPr="003B3214">
        <w:rPr>
          <w:rFonts w:ascii="Arial" w:hAnsi="Arial" w:cs="Arial"/>
          <w:b/>
          <w:sz w:val="56"/>
          <w:szCs w:val="56"/>
        </w:rPr>
        <w:t>Με την κοινωνικοποίηση το</w:t>
      </w:r>
      <w:r>
        <w:rPr>
          <w:rFonts w:ascii="Arial" w:hAnsi="Arial" w:cs="Arial"/>
          <w:b/>
          <w:sz w:val="56"/>
          <w:szCs w:val="56"/>
        </w:rPr>
        <w:t xml:space="preserve"> άτομο, για παράδειγμα, </w:t>
      </w:r>
      <w:r w:rsidRPr="003B3214">
        <w:rPr>
          <w:rFonts w:ascii="Tahoma" w:hAnsi="Tahoma" w:cs="Tahoma"/>
          <w:b/>
          <w:sz w:val="56"/>
          <w:szCs w:val="56"/>
        </w:rPr>
        <w:t>μαθαίνει:</w:t>
      </w:r>
    </w:p>
    <w:p w:rsidR="003B3214" w:rsidRDefault="003B3214" w:rsidP="005B511A">
      <w:pPr>
        <w:pStyle w:val="a4"/>
        <w:shd w:val="clear" w:color="auto" w:fill="B6DDE8" w:themeFill="accent5" w:themeFillTint="66"/>
        <w:tabs>
          <w:tab w:val="left" w:pos="567"/>
        </w:tabs>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Pr="003B3214">
        <w:rPr>
          <w:rFonts w:ascii="Arial" w:hAnsi="Arial" w:cs="Arial"/>
          <w:b/>
          <w:sz w:val="56"/>
          <w:szCs w:val="56"/>
        </w:rPr>
        <w:t xml:space="preserve">Να ικανοποιεί τις βιολογικές του ανάγκες </w:t>
      </w:r>
      <w:r w:rsidRPr="003B3214">
        <w:rPr>
          <w:rFonts w:ascii="Arial" w:hAnsi="Arial" w:cs="Arial"/>
          <w:b/>
          <w:spacing w:val="-20"/>
          <w:sz w:val="56"/>
          <w:szCs w:val="56"/>
        </w:rPr>
        <w:t>(τροφή, ένδυση, κατοικία κτλ.), ώστε να μπορεί να επιβιώσει.</w:t>
      </w:r>
      <w:r w:rsidRPr="003B3214">
        <w:rPr>
          <w:rFonts w:ascii="Arial" w:hAnsi="Arial" w:cs="Arial"/>
          <w:b/>
          <w:sz w:val="56"/>
          <w:szCs w:val="56"/>
        </w:rPr>
        <w:t xml:space="preserve"> </w:t>
      </w:r>
    </w:p>
    <w:p w:rsidR="003B3214" w:rsidRPr="003B3214" w:rsidRDefault="003B3214" w:rsidP="005B511A">
      <w:pPr>
        <w:pStyle w:val="a4"/>
        <w:shd w:val="clear" w:color="auto" w:fill="B6DDE8" w:themeFill="accent5" w:themeFillTint="66"/>
        <w:tabs>
          <w:tab w:val="left" w:pos="567"/>
        </w:tabs>
        <w:spacing w:after="0" w:line="240" w:lineRule="auto"/>
        <w:ind w:left="567" w:hanging="567"/>
        <w:rPr>
          <w:rFonts w:ascii="Arial" w:hAnsi="Arial" w:cs="Arial"/>
          <w:b/>
          <w:sz w:val="56"/>
          <w:szCs w:val="56"/>
        </w:rPr>
      </w:pPr>
      <w:r w:rsidRPr="003B3214">
        <w:rPr>
          <w:rFonts w:ascii="Arial" w:hAnsi="Arial" w:cs="Arial"/>
          <w:b/>
          <w:sz w:val="56"/>
          <w:szCs w:val="56"/>
        </w:rPr>
        <w:t>-</w:t>
      </w:r>
      <w:r>
        <w:rPr>
          <w:rFonts w:ascii="Arial" w:hAnsi="Arial" w:cs="Arial"/>
          <w:b/>
          <w:sz w:val="56"/>
          <w:szCs w:val="56"/>
        </w:rPr>
        <w:tab/>
      </w:r>
      <w:r w:rsidRPr="003B3214">
        <w:rPr>
          <w:rFonts w:ascii="Arial" w:hAnsi="Arial" w:cs="Arial"/>
          <w:b/>
          <w:sz w:val="56"/>
          <w:szCs w:val="56"/>
        </w:rPr>
        <w:t xml:space="preserve">Να εφαρμόζει κανόνες, όπως π.χ. τον κώδικα οδικής κυκλοφορίας και να μην </w:t>
      </w:r>
      <w:r w:rsidRPr="003B3214">
        <w:rPr>
          <w:rFonts w:ascii="Arial" w:hAnsi="Arial" w:cs="Arial"/>
          <w:b/>
          <w:spacing w:val="-20"/>
          <w:sz w:val="56"/>
          <w:szCs w:val="56"/>
        </w:rPr>
        <w:t>καταστρέφει τα σήματα</w:t>
      </w:r>
      <w:r w:rsidRPr="003B3214">
        <w:rPr>
          <w:rFonts w:ascii="Arial" w:hAnsi="Arial" w:cs="Arial"/>
          <w:b/>
          <w:sz w:val="56"/>
          <w:szCs w:val="56"/>
        </w:rPr>
        <w:t>-</w:t>
      </w:r>
      <w:r>
        <w:rPr>
          <w:rFonts w:ascii="Arial" w:hAnsi="Arial" w:cs="Arial"/>
          <w:b/>
          <w:sz w:val="56"/>
          <w:szCs w:val="56"/>
        </w:rPr>
        <w:t>πινακί</w:t>
      </w:r>
      <w:r w:rsidRPr="003B3214">
        <w:rPr>
          <w:rFonts w:ascii="Arial" w:hAnsi="Arial" w:cs="Arial"/>
          <w:b/>
          <w:sz w:val="56"/>
          <w:szCs w:val="56"/>
        </w:rPr>
        <w:t>δες κ</w:t>
      </w:r>
      <w:r w:rsidR="00856888">
        <w:rPr>
          <w:rFonts w:ascii="Arial" w:hAnsi="Arial" w:cs="Arial"/>
          <w:b/>
          <w:noProof/>
          <w:sz w:val="56"/>
          <w:szCs w:val="56"/>
        </w:rPr>
        <w:pict>
          <v:shape id="_x0000_s1040" type="#_x0000_t202" style="position:absolute;left:0;text-align:left;margin-left:0;margin-top:785.35pt;width:168.25pt;height:36pt;z-index:25162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6341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 </w:t>
                  </w:r>
                  <w:r>
                    <w:rPr>
                      <w:rFonts w:ascii="Arial" w:hAnsi="Arial"/>
                      <w:b/>
                      <w:sz w:val="56"/>
                      <w:szCs w:val="56"/>
                    </w:rPr>
                    <w:t xml:space="preserve">/ </w:t>
                  </w:r>
                  <w:r>
                    <w:rPr>
                      <w:rFonts w:ascii="Arial" w:hAnsi="Arial"/>
                      <w:b/>
                      <w:sz w:val="56"/>
                      <w:szCs w:val="56"/>
                      <w:lang w:val="en-US"/>
                    </w:rPr>
                    <w:t>8</w:t>
                  </w:r>
                </w:p>
              </w:txbxContent>
            </v:textbox>
            <w10:wrap anchorx="page" anchory="margin"/>
          </v:shape>
        </w:pict>
      </w:r>
      <w:r w:rsidRPr="003B3214">
        <w:rPr>
          <w:rFonts w:ascii="Arial" w:hAnsi="Arial" w:cs="Arial"/>
          <w:b/>
          <w:sz w:val="56"/>
          <w:szCs w:val="56"/>
        </w:rPr>
        <w:t>υκλοφορία</w:t>
      </w:r>
      <w:r>
        <w:rPr>
          <w:rFonts w:ascii="Arial" w:hAnsi="Arial" w:cs="Arial"/>
          <w:b/>
          <w:sz w:val="56"/>
          <w:szCs w:val="56"/>
        </w:rPr>
        <w:t>ς, ώστε να αποφύγει ανεπιθύμητες συγκρού-σε</w:t>
      </w:r>
      <w:r w:rsidRPr="003B3214">
        <w:rPr>
          <w:rFonts w:ascii="Arial" w:hAnsi="Arial" w:cs="Arial"/>
          <w:b/>
          <w:sz w:val="56"/>
          <w:szCs w:val="56"/>
        </w:rPr>
        <w:t>ις.</w:t>
      </w:r>
    </w:p>
    <w:p w:rsidR="003B3214" w:rsidRDefault="003B3214" w:rsidP="005B511A">
      <w:pPr>
        <w:pStyle w:val="a4"/>
        <w:shd w:val="clear" w:color="auto" w:fill="B6DDE8" w:themeFill="accent5" w:themeFillTint="66"/>
        <w:tabs>
          <w:tab w:val="left" w:pos="567"/>
        </w:tabs>
        <w:spacing w:after="0" w:line="240" w:lineRule="auto"/>
        <w:ind w:left="567" w:hanging="567"/>
        <w:rPr>
          <w:rFonts w:ascii="Arial" w:hAnsi="Arial" w:cs="Arial"/>
          <w:b/>
          <w:sz w:val="56"/>
          <w:szCs w:val="56"/>
        </w:rPr>
      </w:pPr>
      <w:r w:rsidRPr="003B3214">
        <w:rPr>
          <w:rFonts w:ascii="Arial" w:hAnsi="Arial" w:cs="Arial"/>
          <w:b/>
          <w:sz w:val="56"/>
          <w:szCs w:val="56"/>
        </w:rPr>
        <w:t>-</w:t>
      </w:r>
      <w:r>
        <w:rPr>
          <w:rFonts w:ascii="Arial" w:hAnsi="Arial" w:cs="Arial"/>
          <w:b/>
          <w:sz w:val="56"/>
          <w:szCs w:val="56"/>
        </w:rPr>
        <w:tab/>
        <w:t>Να επιδιώκει θέσεις και ρόλους, να έχει φιλοδοξίες και προσ</w:t>
      </w:r>
      <w:r w:rsidRPr="003B3214">
        <w:rPr>
          <w:rFonts w:ascii="Arial" w:hAnsi="Arial" w:cs="Arial"/>
          <w:b/>
          <w:sz w:val="56"/>
          <w:szCs w:val="56"/>
        </w:rPr>
        <w:t>δοκί</w:t>
      </w:r>
      <w:r>
        <w:rPr>
          <w:rFonts w:ascii="Arial" w:hAnsi="Arial" w:cs="Arial"/>
          <w:b/>
          <w:sz w:val="56"/>
          <w:szCs w:val="56"/>
        </w:rPr>
        <w:t>-ες, ανάλογα με τα χαρακ</w:t>
      </w:r>
      <w:r w:rsidRPr="003B3214">
        <w:rPr>
          <w:rFonts w:ascii="Arial" w:hAnsi="Arial" w:cs="Arial"/>
          <w:b/>
          <w:sz w:val="56"/>
          <w:szCs w:val="56"/>
        </w:rPr>
        <w:t>τηριστι</w:t>
      </w:r>
      <w:r>
        <w:rPr>
          <w:rFonts w:ascii="Arial" w:hAnsi="Arial" w:cs="Arial"/>
          <w:b/>
          <w:sz w:val="56"/>
          <w:szCs w:val="56"/>
        </w:rPr>
        <w:t>-</w:t>
      </w:r>
      <w:r w:rsidRPr="003B3214">
        <w:rPr>
          <w:rFonts w:ascii="Arial" w:hAnsi="Arial" w:cs="Arial"/>
          <w:b/>
          <w:sz w:val="56"/>
          <w:szCs w:val="56"/>
        </w:rPr>
        <w:t xml:space="preserve">κά του (φύλο, ηλικία, εκπαίδευση κτλ.). </w:t>
      </w:r>
    </w:p>
    <w:p w:rsidR="005B511A" w:rsidRDefault="003B3214" w:rsidP="005B511A">
      <w:pPr>
        <w:pStyle w:val="a4"/>
        <w:shd w:val="clear" w:color="auto" w:fill="B6DDE8" w:themeFill="accent5" w:themeFillTint="66"/>
        <w:tabs>
          <w:tab w:val="left" w:pos="567"/>
        </w:tabs>
        <w:spacing w:after="0" w:line="240" w:lineRule="auto"/>
        <w:ind w:left="567" w:hanging="567"/>
        <w:rPr>
          <w:rFonts w:ascii="Arial" w:hAnsi="Arial" w:cs="Arial"/>
          <w:b/>
          <w:sz w:val="56"/>
          <w:szCs w:val="56"/>
        </w:rPr>
      </w:pPr>
      <w:r w:rsidRPr="003B3214">
        <w:rPr>
          <w:rFonts w:ascii="Arial" w:hAnsi="Arial" w:cs="Arial"/>
          <w:b/>
          <w:sz w:val="56"/>
          <w:szCs w:val="56"/>
        </w:rPr>
        <w:t>-</w:t>
      </w:r>
      <w:r>
        <w:rPr>
          <w:rFonts w:ascii="Arial" w:hAnsi="Arial" w:cs="Arial"/>
          <w:b/>
          <w:sz w:val="56"/>
          <w:szCs w:val="56"/>
        </w:rPr>
        <w:tab/>
      </w:r>
      <w:r w:rsidRPr="005B511A">
        <w:rPr>
          <w:rFonts w:ascii="Arial" w:hAnsi="Arial" w:cs="Arial"/>
          <w:b/>
          <w:sz w:val="56"/>
          <w:szCs w:val="56"/>
        </w:rPr>
        <w:t>Να αποκτά τα απαραίτητα στοι-χεία για το παρελθόν του (ιστορί-α, ήθη και έθιμα, παραδόσεις), για το παρόν (υπάρχουσα κοινωνι-κή</w:t>
      </w:r>
      <w:r w:rsidR="00371EF3">
        <w:rPr>
          <w:rFonts w:ascii="Arial" w:hAnsi="Arial" w:cs="Arial"/>
          <w:b/>
          <w:sz w:val="56"/>
          <w:szCs w:val="56"/>
        </w:rPr>
        <w:t xml:space="preserve"> </w:t>
      </w:r>
      <w:r w:rsidRPr="005B511A">
        <w:rPr>
          <w:rFonts w:ascii="Arial" w:hAnsi="Arial" w:cs="Arial"/>
          <w:b/>
          <w:sz w:val="56"/>
          <w:szCs w:val="56"/>
        </w:rPr>
        <w:t>-</w:t>
      </w:r>
      <w:r w:rsidR="00371EF3">
        <w:rPr>
          <w:rFonts w:ascii="Arial" w:hAnsi="Arial" w:cs="Arial"/>
          <w:b/>
          <w:sz w:val="56"/>
          <w:szCs w:val="56"/>
        </w:rPr>
        <w:t xml:space="preserve"> </w:t>
      </w:r>
      <w:r w:rsidRPr="005B511A">
        <w:rPr>
          <w:rFonts w:ascii="Arial" w:hAnsi="Arial" w:cs="Arial"/>
          <w:b/>
          <w:sz w:val="56"/>
          <w:szCs w:val="56"/>
        </w:rPr>
        <w:t>οικονομική- πολιτική πραγ</w:t>
      </w:r>
      <w:r w:rsidR="00371EF3">
        <w:rPr>
          <w:rFonts w:ascii="Arial" w:hAnsi="Arial" w:cs="Arial"/>
          <w:b/>
          <w:sz w:val="56"/>
          <w:szCs w:val="56"/>
        </w:rPr>
        <w:t>-</w:t>
      </w:r>
      <w:r w:rsidRPr="005B511A">
        <w:rPr>
          <w:rFonts w:ascii="Arial" w:hAnsi="Arial" w:cs="Arial"/>
          <w:b/>
          <w:sz w:val="56"/>
          <w:szCs w:val="56"/>
        </w:rPr>
        <w:t>ματικότητα) και για το μέλλον του</w:t>
      </w:r>
      <w:r w:rsidR="005B511A" w:rsidRPr="005B511A">
        <w:rPr>
          <w:rFonts w:ascii="Arial" w:hAnsi="Arial" w:cs="Arial"/>
          <w:b/>
          <w:sz w:val="56"/>
          <w:szCs w:val="56"/>
        </w:rPr>
        <w:t xml:space="preserve"> (ότι θα πάει στο σχολείο, στον στρατό, στην εργασία, θα πάρει σύνταξη, θα …).</w:t>
      </w:r>
    </w:p>
    <w:p w:rsidR="0032673B" w:rsidRPr="0032673B" w:rsidRDefault="0032673B" w:rsidP="0032673B">
      <w:pPr>
        <w:pStyle w:val="a4"/>
        <w:tabs>
          <w:tab w:val="left" w:pos="567"/>
        </w:tabs>
        <w:spacing w:after="0" w:line="240" w:lineRule="auto"/>
        <w:ind w:left="567" w:hanging="567"/>
        <w:rPr>
          <w:rFonts w:ascii="Arial" w:hAnsi="Arial" w:cs="Arial"/>
          <w:b/>
          <w:sz w:val="16"/>
          <w:szCs w:val="16"/>
        </w:rPr>
      </w:pPr>
    </w:p>
    <w:p w:rsidR="0032673B" w:rsidRPr="005A5A61" w:rsidRDefault="0032673B" w:rsidP="00371EF3">
      <w:pPr>
        <w:spacing w:after="0" w:line="240" w:lineRule="auto"/>
        <w:rPr>
          <w:rFonts w:ascii="Arial" w:hAnsi="Arial" w:cs="Arial"/>
          <w:b/>
          <w:sz w:val="56"/>
          <w:szCs w:val="56"/>
        </w:rPr>
      </w:pPr>
      <w:r w:rsidRPr="005A5A61">
        <w:rPr>
          <w:rStyle w:val="Bodytext20"/>
          <w:rFonts w:ascii="Arial" w:eastAsiaTheme="minorHAnsi" w:hAnsi="Arial" w:cs="Arial"/>
          <w:b/>
          <w:sz w:val="56"/>
          <w:szCs w:val="56"/>
        </w:rPr>
        <w:t>Κάθε κοινωνία ή επιμέρους ομάδα έχει τη δική της κουλτούρα (αξίες, αντιλήψεις, πεπο</w:t>
      </w:r>
      <w:bookmarkStart w:id="0" w:name="_GoBack"/>
      <w:bookmarkEnd w:id="0"/>
      <w:r w:rsidRPr="005A5A61">
        <w:rPr>
          <w:rStyle w:val="Bodytext20"/>
          <w:rFonts w:ascii="Arial" w:eastAsiaTheme="minorHAnsi" w:hAnsi="Arial" w:cs="Arial"/>
          <w:b/>
          <w:sz w:val="56"/>
          <w:szCs w:val="56"/>
        </w:rPr>
        <w:t>ιθήσεις, κανόνες, προσδοκίες κτλ.). Όλα αυτά τα μα</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θαίνει και τα μεταβιβάζει στα μέλη </w:t>
      </w:r>
      <w:r>
        <w:rPr>
          <w:rStyle w:val="Bodytext20"/>
          <w:rFonts w:ascii="Arial" w:eastAsiaTheme="minorHAnsi" w:hAnsi="Arial" w:cs="Arial"/>
          <w:b/>
          <w:sz w:val="56"/>
          <w:szCs w:val="56"/>
        </w:rPr>
        <w:t xml:space="preserve">της, μέσω της </w:t>
      </w:r>
      <w:r w:rsidR="00856888" w:rsidRPr="00856888">
        <w:rPr>
          <w:rStyle w:val="Bodytext20"/>
          <w:rFonts w:ascii="Arial" w:eastAsiaTheme="minorHAnsi" w:hAnsi="Arial" w:cs="Arial"/>
          <w:sz w:val="56"/>
          <w:szCs w:val="56"/>
        </w:rPr>
        <w:pict>
          <v:shape id="_x0000_s1041" type="#_x0000_t202" style="position:absolute;margin-left:0;margin-top:785.35pt;width:168.25pt;height:36pt;z-index:25162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6341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 </w:t>
                  </w:r>
                  <w:r>
                    <w:rPr>
                      <w:rFonts w:ascii="Arial" w:hAnsi="Arial"/>
                      <w:b/>
                      <w:sz w:val="56"/>
                      <w:szCs w:val="56"/>
                    </w:rPr>
                    <w:t xml:space="preserve">/ </w:t>
                  </w:r>
                  <w:r>
                    <w:rPr>
                      <w:rFonts w:ascii="Arial" w:hAnsi="Arial"/>
                      <w:b/>
                      <w:sz w:val="56"/>
                      <w:szCs w:val="56"/>
                      <w:lang w:val="en-US"/>
                    </w:rPr>
                    <w:t>8</w:t>
                  </w:r>
                </w:p>
              </w:txbxContent>
            </v:textbox>
            <w10:wrap anchorx="page" anchory="margin"/>
          </v:shape>
        </w:pict>
      </w:r>
      <w:r>
        <w:rPr>
          <w:rStyle w:val="Bodytext20"/>
          <w:rFonts w:ascii="Arial" w:eastAsiaTheme="minorHAnsi" w:hAnsi="Arial" w:cs="Arial"/>
          <w:b/>
          <w:sz w:val="56"/>
          <w:szCs w:val="56"/>
        </w:rPr>
        <w:t>κοινωνικοποίη</w:t>
      </w:r>
      <w:r w:rsidRPr="005A5A61">
        <w:rPr>
          <w:rStyle w:val="Bodytext20"/>
          <w:rFonts w:ascii="Arial" w:eastAsiaTheme="minorHAnsi" w:hAnsi="Arial" w:cs="Arial"/>
          <w:b/>
          <w:sz w:val="56"/>
          <w:szCs w:val="56"/>
        </w:rPr>
        <w:t>σης. Έτσι τα άτομα μπορούν να επιβιώ</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νουν και να αναπτύσσονται στην κοινωνία, αλλά και η κοινωνία να διατηρεί τη συνοχή της. Το άτομο από πολύ νωρίς μαθαίνει τις </w:t>
      </w:r>
      <w:r w:rsidRPr="0032673B">
        <w:rPr>
          <w:rStyle w:val="Bodytext20"/>
          <w:rFonts w:ascii="Tahoma" w:eastAsiaTheme="minorHAnsi" w:hAnsi="Tahoma" w:cs="Tahoma"/>
          <w:b/>
          <w:sz w:val="56"/>
          <w:szCs w:val="56"/>
        </w:rPr>
        <w:t>αξίες και τους κανόνες της κοινωνίας</w:t>
      </w:r>
      <w:r w:rsidRPr="005A5A61">
        <w:rPr>
          <w:rStyle w:val="Bodytext20"/>
          <w:rFonts w:ascii="Arial" w:eastAsiaTheme="minorHAnsi" w:hAnsi="Arial" w:cs="Arial"/>
          <w:b/>
          <w:sz w:val="56"/>
          <w:szCs w:val="56"/>
        </w:rPr>
        <w:t xml:space="preserve"> (αλληλεγγύη, δικαιοσύ</w:t>
      </w:r>
      <w:r>
        <w:rPr>
          <w:rStyle w:val="Bodytext20"/>
          <w:rFonts w:ascii="Arial" w:eastAsiaTheme="minorHAnsi" w:hAnsi="Arial" w:cs="Arial"/>
          <w:b/>
          <w:sz w:val="56"/>
          <w:szCs w:val="56"/>
        </w:rPr>
        <w:t xml:space="preserve">νη, </w:t>
      </w:r>
      <w:r w:rsidRPr="005A5A61">
        <w:rPr>
          <w:rStyle w:val="Bodytext20"/>
          <w:rFonts w:ascii="Arial" w:eastAsiaTheme="minorHAnsi" w:hAnsi="Arial" w:cs="Arial"/>
          <w:b/>
          <w:sz w:val="56"/>
          <w:szCs w:val="56"/>
        </w:rPr>
        <w:t>απαγό</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ρευση κλο</w:t>
      </w:r>
      <w:r>
        <w:rPr>
          <w:rStyle w:val="Bodytext20"/>
          <w:rFonts w:ascii="Arial" w:eastAsiaTheme="minorHAnsi" w:hAnsi="Arial" w:cs="Arial"/>
          <w:b/>
          <w:sz w:val="56"/>
          <w:szCs w:val="56"/>
        </w:rPr>
        <w:t>πής, καθα</w:t>
      </w:r>
      <w:r w:rsidRPr="005A5A61">
        <w:rPr>
          <w:rStyle w:val="Bodytext20"/>
          <w:rFonts w:ascii="Arial" w:eastAsiaTheme="minorHAnsi" w:hAnsi="Arial" w:cs="Arial"/>
          <w:b/>
          <w:sz w:val="56"/>
          <w:szCs w:val="56"/>
        </w:rPr>
        <w:t>ριότητα κτλ.), που χρησιμεύουν ως οδηγός στη συμπεριφορά του. Γενικά, μαθαίνει τον τρόπο σκέψης, αίσθησης, συ</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μπεριφοράς και δράσης της κοινω</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νίας, γιατί αυτά ακριβώς περιμένει η κοινωνία από το άτομο, δηλαδή μια κοινωνικά επιθυμητή συμπερι</w:t>
      </w:r>
      <w:r w:rsidR="00DB3FC9">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φορά για τα μέλη της. Κάθε νέο </w:t>
      </w:r>
      <w:r w:rsidR="00DB3FC9">
        <w:rPr>
          <w:rStyle w:val="Bodytext20"/>
          <w:rFonts w:ascii="Arial" w:eastAsiaTheme="minorHAnsi" w:hAnsi="Arial" w:cs="Arial"/>
          <w:b/>
          <w:sz w:val="56"/>
          <w:szCs w:val="56"/>
        </w:rPr>
        <w:t>με-</w:t>
      </w:r>
      <w:r w:rsidRPr="005A5A61">
        <w:rPr>
          <w:rStyle w:val="Bodytext20"/>
          <w:rFonts w:ascii="Arial" w:eastAsiaTheme="minorHAnsi" w:hAnsi="Arial" w:cs="Arial"/>
          <w:b/>
          <w:sz w:val="56"/>
          <w:szCs w:val="56"/>
        </w:rPr>
        <w:t>λος της κοινωνίας είναι απαραίτητο να αναπτύξει όλες εκείνες τις ικανό</w:t>
      </w:r>
      <w:r w:rsidR="00DB3FC9">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τητες και δυνατότητες, ώστε να α</w:t>
      </w:r>
      <w:r w:rsidR="00DB3FC9">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ντιμετωπίζει τις δυσκολίες και τις αντιξοότητες τ</w:t>
      </w:r>
      <w:r w:rsidR="00856888" w:rsidRPr="00856888">
        <w:rPr>
          <w:rStyle w:val="Bodytext20"/>
          <w:rFonts w:ascii="Arial" w:eastAsiaTheme="minorHAnsi" w:hAnsi="Arial" w:cs="Arial"/>
          <w:sz w:val="56"/>
          <w:szCs w:val="56"/>
        </w:rPr>
        <w:pict>
          <v:shape id="_x0000_s1042" type="#_x0000_t202" style="position:absolute;margin-left:0;margin-top:785.35pt;width:168.25pt;height:36pt;z-index:251627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6341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 </w:t>
                  </w:r>
                  <w:r>
                    <w:rPr>
                      <w:rFonts w:ascii="Arial" w:hAnsi="Arial"/>
                      <w:b/>
                      <w:sz w:val="56"/>
                      <w:szCs w:val="56"/>
                    </w:rPr>
                    <w:t xml:space="preserve">/ </w:t>
                  </w:r>
                  <w:r>
                    <w:rPr>
                      <w:rFonts w:ascii="Arial" w:hAnsi="Arial"/>
                      <w:b/>
                      <w:sz w:val="56"/>
                      <w:szCs w:val="56"/>
                      <w:lang w:val="en-US"/>
                    </w:rPr>
                    <w:t>8</w:t>
                  </w:r>
                </w:p>
              </w:txbxContent>
            </v:textbox>
            <w10:wrap anchorx="page" anchory="margin"/>
          </v:shape>
        </w:pict>
      </w:r>
      <w:r w:rsidRPr="005A5A61">
        <w:rPr>
          <w:rStyle w:val="Bodytext20"/>
          <w:rFonts w:ascii="Arial" w:eastAsiaTheme="minorHAnsi" w:hAnsi="Arial" w:cs="Arial"/>
          <w:b/>
          <w:sz w:val="56"/>
          <w:szCs w:val="56"/>
        </w:rPr>
        <w:t>ης ζωής.</w:t>
      </w:r>
    </w:p>
    <w:p w:rsidR="0032673B" w:rsidRPr="005A5A61" w:rsidRDefault="0032673B" w:rsidP="0032673B">
      <w:pPr>
        <w:spacing w:after="0" w:line="240" w:lineRule="auto"/>
        <w:rPr>
          <w:rFonts w:ascii="Arial" w:hAnsi="Arial" w:cs="Arial"/>
          <w:b/>
          <w:sz w:val="56"/>
          <w:szCs w:val="56"/>
        </w:rPr>
      </w:pPr>
      <w:r w:rsidRPr="005A5A61">
        <w:rPr>
          <w:rStyle w:val="Bodytext20"/>
          <w:rFonts w:ascii="Arial" w:eastAsiaTheme="minorHAnsi" w:hAnsi="Arial" w:cs="Arial"/>
          <w:b/>
          <w:sz w:val="56"/>
          <w:szCs w:val="56"/>
        </w:rPr>
        <w:t xml:space="preserve">Με την κοινωνικοποίηση </w:t>
      </w:r>
      <w:r w:rsidRPr="00DB3FC9">
        <w:rPr>
          <w:rStyle w:val="Bodytext20"/>
          <w:rFonts w:ascii="Tahoma" w:eastAsiaTheme="minorHAnsi" w:hAnsi="Tahoma" w:cs="Tahoma"/>
          <w:b/>
          <w:sz w:val="56"/>
          <w:szCs w:val="56"/>
        </w:rPr>
        <w:t>οριοθε</w:t>
      </w:r>
      <w:r w:rsidR="00DB3FC9" w:rsidRPr="00DB3FC9">
        <w:rPr>
          <w:rStyle w:val="Bodytext20"/>
          <w:rFonts w:ascii="Tahoma" w:eastAsiaTheme="minorHAnsi" w:hAnsi="Tahoma" w:cs="Tahoma"/>
          <w:b/>
          <w:sz w:val="56"/>
          <w:szCs w:val="56"/>
        </w:rPr>
        <w:t>-τού</w:t>
      </w:r>
      <w:r w:rsidRPr="00DB3FC9">
        <w:rPr>
          <w:rStyle w:val="Bodytext20"/>
          <w:rFonts w:ascii="Tahoma" w:eastAsiaTheme="minorHAnsi" w:hAnsi="Tahoma" w:cs="Tahoma"/>
          <w:b/>
          <w:sz w:val="56"/>
          <w:szCs w:val="56"/>
        </w:rPr>
        <w:t>νται οι συμπεριφορές</w:t>
      </w:r>
      <w:r w:rsidRPr="005A5A61">
        <w:rPr>
          <w:rStyle w:val="Bodytext20"/>
          <w:rFonts w:ascii="Arial" w:eastAsiaTheme="minorHAnsi" w:hAnsi="Arial" w:cs="Arial"/>
          <w:b/>
          <w:sz w:val="56"/>
          <w:szCs w:val="56"/>
        </w:rPr>
        <w:t xml:space="preserve"> που η ομάδα και η κοινωνία δέχονται ως ορθές, αλλά και τα </w:t>
      </w:r>
      <w:r w:rsidRPr="00DB3FC9">
        <w:rPr>
          <w:rStyle w:val="Bodytext20"/>
          <w:rFonts w:ascii="Tahoma" w:eastAsiaTheme="minorHAnsi" w:hAnsi="Tahoma" w:cs="Tahoma"/>
          <w:b/>
          <w:sz w:val="56"/>
          <w:szCs w:val="56"/>
        </w:rPr>
        <w:t>μέσα</w:t>
      </w:r>
      <w:r w:rsidRPr="005A5A61">
        <w:rPr>
          <w:rStyle w:val="Bodytext20"/>
          <w:rFonts w:ascii="Arial" w:eastAsiaTheme="minorHAnsi" w:hAnsi="Arial" w:cs="Arial"/>
          <w:b/>
          <w:sz w:val="56"/>
          <w:szCs w:val="56"/>
        </w:rPr>
        <w:t xml:space="preserve"> που μπο</w:t>
      </w:r>
      <w:r w:rsidR="00DB3FC9">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ρούν να χρησιμοποιούν τα άτομα για να ασκούν τα δικαιώματα και να εκπληρώνουν τις υποχρεώσεις τους.</w:t>
      </w:r>
    </w:p>
    <w:p w:rsidR="00205581" w:rsidRDefault="0032673B" w:rsidP="0032673B">
      <w:pPr>
        <w:spacing w:after="0" w:line="240" w:lineRule="auto"/>
        <w:rPr>
          <w:rStyle w:val="Bodytext20"/>
          <w:rFonts w:ascii="Arial" w:eastAsiaTheme="minorHAnsi" w:hAnsi="Arial" w:cs="Arial"/>
          <w:b/>
          <w:sz w:val="56"/>
          <w:szCs w:val="56"/>
        </w:rPr>
      </w:pPr>
      <w:r w:rsidRPr="00205581">
        <w:rPr>
          <w:rStyle w:val="Bodytext20"/>
          <w:rFonts w:ascii="Tahoma" w:eastAsiaTheme="minorHAnsi" w:hAnsi="Tahoma" w:cs="Tahoma"/>
          <w:b/>
          <w:sz w:val="56"/>
          <w:szCs w:val="56"/>
        </w:rPr>
        <w:t>Στόχος</w:t>
      </w:r>
      <w:r w:rsidRPr="005A5A61">
        <w:rPr>
          <w:rStyle w:val="Bodytext20"/>
          <w:rFonts w:ascii="Arial" w:eastAsiaTheme="minorHAnsi" w:hAnsi="Arial" w:cs="Arial"/>
          <w:b/>
          <w:sz w:val="56"/>
          <w:szCs w:val="56"/>
        </w:rPr>
        <w:t xml:space="preserve"> λοιπόν της κοινωνικοποίη</w:t>
      </w:r>
      <w:r w:rsidR="0020558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σης είναι: </w:t>
      </w:r>
    </w:p>
    <w:p w:rsidR="0032673B" w:rsidRPr="005A5A61" w:rsidRDefault="0032673B" w:rsidP="0032673B">
      <w:pPr>
        <w:spacing w:after="0" w:line="240" w:lineRule="auto"/>
        <w:rPr>
          <w:rFonts w:ascii="Arial" w:hAnsi="Arial" w:cs="Arial"/>
          <w:b/>
          <w:sz w:val="56"/>
          <w:szCs w:val="56"/>
        </w:rPr>
      </w:pPr>
      <w:r w:rsidRPr="00205581">
        <w:rPr>
          <w:rStyle w:val="Bodytext20"/>
          <w:rFonts w:ascii="Tahoma" w:eastAsiaTheme="minorHAnsi" w:hAnsi="Tahoma" w:cs="Tahoma"/>
          <w:b/>
          <w:sz w:val="56"/>
          <w:szCs w:val="56"/>
        </w:rPr>
        <w:t>α)</w:t>
      </w:r>
      <w:r w:rsidRPr="005A5A61">
        <w:rPr>
          <w:rStyle w:val="Bodytext20"/>
          <w:rFonts w:ascii="Arial" w:eastAsiaTheme="minorHAnsi" w:hAnsi="Arial" w:cs="Arial"/>
          <w:b/>
          <w:sz w:val="56"/>
          <w:szCs w:val="56"/>
        </w:rPr>
        <w:t xml:space="preserve"> </w:t>
      </w:r>
      <w:r w:rsidRPr="00205581">
        <w:rPr>
          <w:rStyle w:val="Bodytext20"/>
          <w:rFonts w:ascii="Tahoma" w:eastAsiaTheme="minorHAnsi" w:hAnsi="Tahoma" w:cs="Tahoma"/>
          <w:b/>
          <w:sz w:val="56"/>
          <w:szCs w:val="56"/>
        </w:rPr>
        <w:t>Ως προς το άτομο.</w:t>
      </w:r>
      <w:r w:rsidRPr="005A5A61">
        <w:rPr>
          <w:rStyle w:val="Bodytext20"/>
          <w:rFonts w:ascii="Arial" w:eastAsiaTheme="minorHAnsi" w:hAnsi="Arial" w:cs="Arial"/>
          <w:b/>
          <w:sz w:val="56"/>
          <w:szCs w:val="56"/>
        </w:rPr>
        <w:t xml:space="preserve"> Το άτομο να μάθει, συνειδητά ή ανεπίγνωστα τους κανόνες και τις αξίες της κοι</w:t>
      </w:r>
      <w:r w:rsidR="007758E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νωνίας, ώστε να ενταχθεί χωρίς προβλήματα σε αυτήν.</w:t>
      </w:r>
    </w:p>
    <w:p w:rsidR="007758E1" w:rsidRDefault="0032673B" w:rsidP="007758E1">
      <w:pPr>
        <w:widowControl w:val="0"/>
        <w:spacing w:after="0" w:line="240" w:lineRule="auto"/>
        <w:rPr>
          <w:rStyle w:val="Bodytext20"/>
          <w:rFonts w:ascii="Arial" w:eastAsiaTheme="minorHAnsi" w:hAnsi="Arial" w:cs="Arial"/>
          <w:b/>
          <w:sz w:val="56"/>
          <w:szCs w:val="56"/>
        </w:rPr>
      </w:pPr>
      <w:r w:rsidRPr="007758E1">
        <w:rPr>
          <w:rStyle w:val="Bodytext20"/>
          <w:rFonts w:ascii="Tahoma" w:eastAsiaTheme="minorHAnsi" w:hAnsi="Tahoma" w:cs="Tahoma"/>
          <w:b/>
          <w:sz w:val="56"/>
          <w:szCs w:val="56"/>
        </w:rPr>
        <w:t>β)</w:t>
      </w:r>
      <w:r w:rsidRPr="005A5A61">
        <w:rPr>
          <w:rStyle w:val="Bodytext20"/>
          <w:rFonts w:ascii="Arial" w:eastAsiaTheme="minorHAnsi" w:hAnsi="Arial" w:cs="Arial"/>
          <w:b/>
          <w:sz w:val="56"/>
          <w:szCs w:val="56"/>
        </w:rPr>
        <w:t xml:space="preserve"> </w:t>
      </w:r>
      <w:r w:rsidRPr="007758E1">
        <w:rPr>
          <w:rStyle w:val="Bodytext20"/>
          <w:rFonts w:ascii="Tahoma" w:eastAsiaTheme="minorHAnsi" w:hAnsi="Tahoma" w:cs="Tahoma"/>
          <w:b/>
          <w:sz w:val="56"/>
          <w:szCs w:val="56"/>
        </w:rPr>
        <w:t>Ως προς την κοινωνία.</w:t>
      </w:r>
      <w:r w:rsidRPr="005A5A61">
        <w:rPr>
          <w:rStyle w:val="Bodytext20"/>
          <w:rFonts w:ascii="Arial" w:eastAsiaTheme="minorHAnsi" w:hAnsi="Arial" w:cs="Arial"/>
          <w:b/>
          <w:sz w:val="56"/>
          <w:szCs w:val="56"/>
        </w:rPr>
        <w:t xml:space="preserve"> Η κοινω</w:t>
      </w:r>
      <w:r w:rsidR="007758E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νία να δημιουργεί «κοινωνικά» και όχι «αντικοινωνικά» άτομα, ώστε να διατηρείται η κοινωνική συνοχή, που είναι απαραίτητη για κάθε κοινωνία.</w:t>
      </w:r>
    </w:p>
    <w:p w:rsidR="00CD7948" w:rsidRDefault="0032673B" w:rsidP="007758E1">
      <w:pPr>
        <w:widowControl w:val="0"/>
        <w:spacing w:after="0" w:line="240" w:lineRule="auto"/>
        <w:rPr>
          <w:rStyle w:val="Bodytext20"/>
          <w:rFonts w:ascii="Arial" w:eastAsiaTheme="minorHAnsi" w:hAnsi="Arial" w:cs="Arial"/>
          <w:b/>
          <w:sz w:val="56"/>
          <w:szCs w:val="56"/>
        </w:rPr>
      </w:pPr>
      <w:r w:rsidRPr="005A5A61">
        <w:rPr>
          <w:rStyle w:val="Bodytext20"/>
          <w:rFonts w:ascii="Arial" w:eastAsiaTheme="minorHAnsi" w:hAnsi="Arial" w:cs="Arial"/>
          <w:b/>
          <w:sz w:val="56"/>
          <w:szCs w:val="56"/>
        </w:rPr>
        <w:t xml:space="preserve">Η διαδικασία </w:t>
      </w:r>
      <w:r w:rsidR="00856888" w:rsidRPr="00856888">
        <w:rPr>
          <w:rStyle w:val="Bodytext20"/>
          <w:rFonts w:ascii="Arial" w:eastAsiaTheme="minorHAnsi" w:hAnsi="Arial" w:cs="Arial"/>
          <w:sz w:val="56"/>
          <w:szCs w:val="56"/>
        </w:rPr>
        <w:pict>
          <v:shape id="_x0000_s1043" type="#_x0000_t202" style="position:absolute;margin-left:0;margin-top:785.35pt;width:168.25pt;height:36pt;z-index:25162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6341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20</w:t>
                  </w:r>
                  <w:r>
                    <w:rPr>
                      <w:rFonts w:ascii="Arial" w:hAnsi="Arial"/>
                      <w:b/>
                      <w:sz w:val="56"/>
                      <w:szCs w:val="56"/>
                    </w:rPr>
                    <w:t xml:space="preserve"> / </w:t>
                  </w:r>
                  <w:r>
                    <w:rPr>
                      <w:rFonts w:ascii="Arial" w:hAnsi="Arial"/>
                      <w:b/>
                      <w:sz w:val="56"/>
                      <w:szCs w:val="56"/>
                      <w:lang w:val="en-US"/>
                    </w:rPr>
                    <w:t>8</w:t>
                  </w:r>
                </w:p>
              </w:txbxContent>
            </v:textbox>
            <w10:wrap anchorx="page" anchory="margin"/>
          </v:shape>
        </w:pict>
      </w:r>
      <w:r w:rsidRPr="005A5A61">
        <w:rPr>
          <w:rStyle w:val="Bodytext20"/>
          <w:rFonts w:ascii="Arial" w:eastAsiaTheme="minorHAnsi" w:hAnsi="Arial" w:cs="Arial"/>
          <w:b/>
          <w:sz w:val="56"/>
          <w:szCs w:val="56"/>
        </w:rPr>
        <w:t xml:space="preserve">κοινωνικοποίησης </w:t>
      </w:r>
      <w:r w:rsidRPr="007758E1">
        <w:rPr>
          <w:rStyle w:val="Bodytext20"/>
          <w:rFonts w:ascii="Tahoma" w:eastAsiaTheme="minorHAnsi" w:hAnsi="Tahoma" w:cs="Tahoma"/>
          <w:b/>
          <w:sz w:val="56"/>
          <w:szCs w:val="56"/>
        </w:rPr>
        <w:t>αρχίζει</w:t>
      </w:r>
      <w:r w:rsidR="007758E1">
        <w:rPr>
          <w:rStyle w:val="Bodytext20"/>
          <w:rFonts w:ascii="Arial" w:eastAsiaTheme="minorHAnsi" w:hAnsi="Arial" w:cs="Arial"/>
          <w:b/>
          <w:sz w:val="56"/>
          <w:szCs w:val="56"/>
        </w:rPr>
        <w:t xml:space="preserve"> από τη γέννηση, ορθό</w:t>
      </w:r>
      <w:r w:rsidRPr="005A5A61">
        <w:rPr>
          <w:rStyle w:val="Bodytext20"/>
          <w:rFonts w:ascii="Arial" w:eastAsiaTheme="minorHAnsi" w:hAnsi="Arial" w:cs="Arial"/>
          <w:b/>
          <w:sz w:val="56"/>
          <w:szCs w:val="56"/>
        </w:rPr>
        <w:t>τερα από τη στιγμή της σύλληψης. Είναι αποδεδειγμένο π.χ. ότι η διατροφή και η συναισθηματική κατάσταση της εγκύου επιδρούν στο έμβρυο. Επίσης, η εκκωφαντική μουσική μπορεί να ευχαριστεί τη μητέρα αλ</w:t>
      </w:r>
      <w:r w:rsidR="007758E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λά να δυσαρεστεί το έμβρυο. Επο</w:t>
      </w:r>
      <w:r w:rsidR="007758E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μένως, η άποψη πολλών γονιών για την κοινωνικοποίηση του παι</w:t>
      </w:r>
      <w:r w:rsidR="007758E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διού «άστο να μεγαλώσει και θα μά</w:t>
      </w:r>
      <w:r w:rsidR="007758E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θει» είναι λανθασμένη, γιατί όσο με</w:t>
      </w:r>
      <w:r w:rsidR="007758E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γαλώνει το παιδί τόσο δυσκολότε</w:t>
      </w:r>
      <w:r w:rsidR="007758E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ρα μαθαίνει. Αν ο γονιός ενδιαφέρε</w:t>
      </w:r>
      <w:r w:rsidR="007758E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ται για να μάθει το παιδί του, θα πρέπει να ενδιαφερθεί ήδη από την στιγμή της γέννησής του.</w:t>
      </w:r>
    </w:p>
    <w:p w:rsidR="00CD7948" w:rsidRDefault="00CD7948">
      <w:pPr>
        <w:rPr>
          <w:rStyle w:val="Bodytext20"/>
          <w:rFonts w:ascii="Arial" w:eastAsiaTheme="minorHAnsi" w:hAnsi="Arial" w:cs="Arial"/>
          <w:b/>
          <w:sz w:val="56"/>
          <w:szCs w:val="56"/>
        </w:rPr>
      </w:pPr>
      <w:r>
        <w:rPr>
          <w:rStyle w:val="Bodytext20"/>
          <w:rFonts w:ascii="Arial" w:eastAsiaTheme="minorHAnsi" w:hAnsi="Arial" w:cs="Arial"/>
          <w:b/>
          <w:sz w:val="56"/>
          <w:szCs w:val="56"/>
        </w:rPr>
        <w:br w:type="page"/>
      </w:r>
      <w:r w:rsidR="00856888" w:rsidRPr="00856888">
        <w:rPr>
          <w:rStyle w:val="Bodytext20"/>
          <w:rFonts w:ascii="Arial" w:eastAsiaTheme="minorHAnsi" w:hAnsi="Arial" w:cs="Arial"/>
          <w:sz w:val="56"/>
          <w:szCs w:val="56"/>
        </w:rPr>
        <w:pict>
          <v:shape id="_x0000_s1044" type="#_x0000_t202" style="position:absolute;margin-left:0;margin-top:785.35pt;width:168.25pt;height:36pt;z-index:251629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6341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21</w:t>
                  </w:r>
                  <w:r>
                    <w:rPr>
                      <w:rFonts w:ascii="Arial" w:hAnsi="Arial"/>
                      <w:b/>
                      <w:sz w:val="56"/>
                      <w:szCs w:val="56"/>
                    </w:rPr>
                    <w:t xml:space="preserve"> / </w:t>
                  </w:r>
                  <w:r>
                    <w:rPr>
                      <w:rFonts w:ascii="Arial" w:hAnsi="Arial"/>
                      <w:b/>
                      <w:sz w:val="56"/>
                      <w:szCs w:val="56"/>
                      <w:lang w:val="en-US"/>
                    </w:rPr>
                    <w:t>8</w:t>
                  </w:r>
                </w:p>
              </w:txbxContent>
            </v:textbox>
            <w10:wrap anchorx="page" anchory="margin"/>
          </v:shape>
        </w:pict>
      </w:r>
    </w:p>
    <w:p w:rsidR="007F6F89" w:rsidRPr="00165243" w:rsidRDefault="007F6F89" w:rsidP="007F6F89">
      <w:pPr>
        <w:widowControl w:val="0"/>
        <w:shd w:val="clear" w:color="auto" w:fill="B6DDE8" w:themeFill="accent5" w:themeFillTint="66"/>
        <w:spacing w:after="0" w:line="240" w:lineRule="auto"/>
        <w:jc w:val="center"/>
        <w:rPr>
          <w:rFonts w:ascii="Arial" w:eastAsia="Tahoma" w:hAnsi="Arial" w:cs="Arial"/>
          <w:b/>
          <w:noProof/>
          <w:sz w:val="16"/>
          <w:szCs w:val="16"/>
          <w:lang w:eastAsia="el-GR"/>
        </w:rPr>
      </w:pPr>
    </w:p>
    <w:p w:rsidR="00CD7948" w:rsidRDefault="00CD7948" w:rsidP="00165243">
      <w:pPr>
        <w:widowControl w:val="0"/>
        <w:shd w:val="clear" w:color="auto" w:fill="B6DDE8" w:themeFill="accent5" w:themeFillTint="66"/>
        <w:spacing w:after="0" w:line="240" w:lineRule="auto"/>
        <w:jc w:val="center"/>
        <w:rPr>
          <w:rFonts w:ascii="Arial" w:eastAsia="Tahoma" w:hAnsi="Arial" w:cs="Arial"/>
          <w:b/>
          <w:noProof/>
          <w:sz w:val="56"/>
          <w:szCs w:val="56"/>
          <w:lang w:val="en-US" w:eastAsia="el-GR"/>
        </w:rPr>
      </w:pPr>
      <w:r w:rsidRPr="00CD7948">
        <w:rPr>
          <w:rFonts w:ascii="Arial" w:eastAsia="Tahoma" w:hAnsi="Arial" w:cs="Arial"/>
          <w:b/>
          <w:noProof/>
          <w:sz w:val="56"/>
          <w:szCs w:val="56"/>
          <w:lang w:val="en-US" w:eastAsia="el-GR"/>
        </w:rPr>
        <w:t>V</w:t>
      </w:r>
      <w:r>
        <w:rPr>
          <w:rFonts w:ascii="Arial" w:eastAsia="Tahoma" w:hAnsi="Arial" w:cs="Arial"/>
          <w:b/>
          <w:noProof/>
          <w:sz w:val="56"/>
          <w:szCs w:val="56"/>
          <w:lang w:val="en-US" w:eastAsia="el-GR"/>
        </w:rPr>
        <w:t>incent Van Gogh,</w:t>
      </w:r>
    </w:p>
    <w:p w:rsidR="007F6F89" w:rsidRPr="007F6F89" w:rsidRDefault="00CD7948" w:rsidP="00165243">
      <w:pPr>
        <w:widowControl w:val="0"/>
        <w:shd w:val="clear" w:color="auto" w:fill="B6DDE8" w:themeFill="accent5" w:themeFillTint="66"/>
        <w:spacing w:after="0" w:line="240" w:lineRule="auto"/>
        <w:jc w:val="center"/>
        <w:rPr>
          <w:rFonts w:ascii="Microsoft Sans Serif" w:eastAsia="Tahoma" w:hAnsi="Microsoft Sans Serif" w:cs="Microsoft Sans Serif"/>
          <w:b/>
          <w:noProof/>
          <w:sz w:val="58"/>
          <w:szCs w:val="58"/>
          <w:lang w:val="en-US" w:eastAsia="el-GR"/>
        </w:rPr>
      </w:pPr>
      <w:r w:rsidRPr="00C743C3">
        <w:rPr>
          <w:rFonts w:ascii="Microsoft Sans Serif" w:eastAsia="Tahoma" w:hAnsi="Microsoft Sans Serif" w:cs="Microsoft Sans Serif"/>
          <w:b/>
          <w:noProof/>
          <w:sz w:val="58"/>
          <w:szCs w:val="58"/>
          <w:lang w:eastAsia="el-GR"/>
        </w:rPr>
        <w:t>Πρώτα</w:t>
      </w:r>
      <w:r w:rsidRPr="00C743C3">
        <w:rPr>
          <w:rFonts w:ascii="Microsoft Sans Serif" w:eastAsia="Tahoma" w:hAnsi="Microsoft Sans Serif" w:cs="Microsoft Sans Serif"/>
          <w:b/>
          <w:noProof/>
          <w:sz w:val="58"/>
          <w:szCs w:val="58"/>
          <w:lang w:val="en-US" w:eastAsia="el-GR"/>
        </w:rPr>
        <w:t xml:space="preserve"> </w:t>
      </w:r>
      <w:r w:rsidR="00C743C3" w:rsidRPr="00C743C3">
        <w:rPr>
          <w:rFonts w:ascii="Microsoft Sans Serif" w:eastAsia="Tahoma" w:hAnsi="Microsoft Sans Serif" w:cs="Microsoft Sans Serif"/>
          <w:b/>
          <w:noProof/>
          <w:sz w:val="58"/>
          <w:szCs w:val="58"/>
          <w:lang w:eastAsia="el-GR"/>
        </w:rPr>
        <w:t>βήματα</w:t>
      </w:r>
      <w:r w:rsidR="00C743C3" w:rsidRPr="00C743C3">
        <w:rPr>
          <w:rFonts w:ascii="Microsoft Sans Serif" w:eastAsia="Tahoma" w:hAnsi="Microsoft Sans Serif" w:cs="Microsoft Sans Serif"/>
          <w:b/>
          <w:noProof/>
          <w:sz w:val="58"/>
          <w:szCs w:val="58"/>
          <w:lang w:val="en-US" w:eastAsia="el-GR"/>
        </w:rPr>
        <w:t xml:space="preserve"> (</w:t>
      </w:r>
      <w:r w:rsidR="00C743C3" w:rsidRPr="00C743C3">
        <w:rPr>
          <w:rFonts w:ascii="Microsoft Sans Serif" w:eastAsia="Tahoma" w:hAnsi="Microsoft Sans Serif" w:cs="Microsoft Sans Serif"/>
          <w:b/>
          <w:noProof/>
          <w:sz w:val="58"/>
          <w:szCs w:val="58"/>
          <w:lang w:eastAsia="el-GR"/>
        </w:rPr>
        <w:t>μετά</w:t>
      </w:r>
      <w:r w:rsidR="00C743C3" w:rsidRPr="00C743C3">
        <w:rPr>
          <w:rFonts w:ascii="Microsoft Sans Serif" w:eastAsia="Tahoma" w:hAnsi="Microsoft Sans Serif" w:cs="Microsoft Sans Serif"/>
          <w:b/>
          <w:noProof/>
          <w:sz w:val="58"/>
          <w:szCs w:val="58"/>
          <w:lang w:val="en-US" w:eastAsia="el-GR"/>
        </w:rPr>
        <w:t xml:space="preserve"> Millet)</w:t>
      </w:r>
    </w:p>
    <w:p w:rsidR="007F6F89" w:rsidRPr="00165243" w:rsidRDefault="007F6F89" w:rsidP="007F6F89">
      <w:pPr>
        <w:widowControl w:val="0"/>
        <w:shd w:val="clear" w:color="auto" w:fill="B6DDE8" w:themeFill="accent5" w:themeFillTint="66"/>
        <w:spacing w:after="0" w:line="240" w:lineRule="auto"/>
        <w:jc w:val="center"/>
        <w:rPr>
          <w:rFonts w:ascii="Microsoft Sans Serif" w:eastAsia="Tahoma" w:hAnsi="Microsoft Sans Serif" w:cs="Microsoft Sans Serif"/>
          <w:b/>
          <w:noProof/>
          <w:sz w:val="16"/>
          <w:szCs w:val="16"/>
          <w:lang w:val="en-US" w:eastAsia="el-GR"/>
        </w:rPr>
      </w:pPr>
    </w:p>
    <w:p w:rsidR="007F6F89" w:rsidRDefault="00CD7948" w:rsidP="007F6F89">
      <w:pPr>
        <w:widowControl w:val="0"/>
        <w:shd w:val="clear" w:color="auto" w:fill="B6DDE8" w:themeFill="accent5" w:themeFillTint="66"/>
        <w:spacing w:after="0" w:line="240" w:lineRule="auto"/>
        <w:jc w:val="center"/>
        <w:rPr>
          <w:rFonts w:ascii="Microsoft Sans Serif" w:eastAsia="Tahoma" w:hAnsi="Microsoft Sans Serif" w:cs="Microsoft Sans Serif"/>
          <w:b/>
          <w:noProof/>
          <w:sz w:val="58"/>
          <w:szCs w:val="58"/>
          <w:lang w:eastAsia="el-GR"/>
        </w:rPr>
      </w:pPr>
      <w:r w:rsidRPr="00CD7948">
        <w:rPr>
          <w:rFonts w:ascii="Tahoma" w:eastAsia="Tahoma" w:hAnsi="Tahoma" w:cs="Tahoma"/>
          <w:b/>
          <w:noProof/>
          <w:sz w:val="24"/>
          <w:szCs w:val="24"/>
          <w:lang w:eastAsia="el-GR"/>
        </w:rPr>
        <w:drawing>
          <wp:inline distT="0" distB="0" distL="0" distR="0">
            <wp:extent cx="3706368" cy="3547872"/>
            <wp:effectExtent l="19050" t="0" r="8382" b="0"/>
            <wp:docPr id="1" name="Εικόνα 1" descr="\\IEP-FS01\Userfiles\Common\9os-DS-ERGA\Δ.Σ\ΠΡΟΣΒΑΣΙΜΟ\ΚΕΛΛΥ\politiki paideia\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P-FS01\Userfiles\Common\9os-DS-ERGA\Δ.Σ\ΠΡΟΣΒΑΣΙΜΟ\ΚΕΛΛΥ\politiki paideia\media\image7.jpeg"/>
                    <pic:cNvPicPr>
                      <a:picLocks noChangeAspect="1" noChangeArrowheads="1"/>
                    </pic:cNvPicPr>
                  </pic:nvPicPr>
                  <pic:blipFill>
                    <a:blip r:embed="rId13" cstate="print"/>
                    <a:srcRect/>
                    <a:stretch>
                      <a:fillRect/>
                    </a:stretch>
                  </pic:blipFill>
                  <pic:spPr bwMode="auto">
                    <a:xfrm>
                      <a:off x="0" y="0"/>
                      <a:ext cx="3706368" cy="3547872"/>
                    </a:xfrm>
                    <a:prstGeom prst="rect">
                      <a:avLst/>
                    </a:prstGeom>
                    <a:noFill/>
                    <a:ln w="9525">
                      <a:noFill/>
                      <a:miter lim="800000"/>
                      <a:headEnd/>
                      <a:tailEnd/>
                    </a:ln>
                  </pic:spPr>
                </pic:pic>
              </a:graphicData>
            </a:graphic>
          </wp:inline>
        </w:drawing>
      </w:r>
    </w:p>
    <w:p w:rsidR="007F6F89" w:rsidRPr="00165243" w:rsidRDefault="007F6F89" w:rsidP="007F6F89">
      <w:pPr>
        <w:widowControl w:val="0"/>
        <w:shd w:val="clear" w:color="auto" w:fill="B6DDE8" w:themeFill="accent5" w:themeFillTint="66"/>
        <w:spacing w:after="0" w:line="240" w:lineRule="auto"/>
        <w:jc w:val="center"/>
        <w:rPr>
          <w:rFonts w:ascii="Microsoft Sans Serif" w:eastAsia="Tahoma" w:hAnsi="Microsoft Sans Serif" w:cs="Microsoft Sans Serif"/>
          <w:b/>
          <w:noProof/>
          <w:sz w:val="16"/>
          <w:szCs w:val="16"/>
          <w:lang w:eastAsia="el-GR"/>
        </w:rPr>
      </w:pPr>
    </w:p>
    <w:p w:rsidR="00F241DB" w:rsidRDefault="007F6F89" w:rsidP="007F6F89">
      <w:pPr>
        <w:widowControl w:val="0"/>
        <w:shd w:val="clear" w:color="auto" w:fill="B6DDE8" w:themeFill="accent5" w:themeFillTint="66"/>
        <w:spacing w:after="0" w:line="240" w:lineRule="auto"/>
        <w:jc w:val="center"/>
        <w:rPr>
          <w:rFonts w:ascii="Arial" w:eastAsia="Tahoma" w:hAnsi="Arial" w:cs="Arial"/>
          <w:b/>
          <w:noProof/>
          <w:sz w:val="56"/>
          <w:szCs w:val="56"/>
          <w:shd w:val="clear" w:color="auto" w:fill="B6DDE8" w:themeFill="accent5" w:themeFillTint="66"/>
          <w:lang w:eastAsia="el-GR"/>
        </w:rPr>
      </w:pPr>
      <w:r w:rsidRPr="007F6F89">
        <w:rPr>
          <w:rFonts w:ascii="Arial" w:eastAsia="Tahoma" w:hAnsi="Arial" w:cs="Arial"/>
          <w:b/>
          <w:noProof/>
          <w:sz w:val="56"/>
          <w:szCs w:val="56"/>
          <w:shd w:val="clear" w:color="auto" w:fill="B6DDE8" w:themeFill="accent5" w:themeFillTint="66"/>
          <w:lang w:eastAsia="el-GR"/>
        </w:rPr>
        <w:t>Δήμος και Σχολείο</w:t>
      </w:r>
    </w:p>
    <w:p w:rsidR="00F241DB" w:rsidRPr="00F241DB" w:rsidRDefault="00F241DB" w:rsidP="007F6F89">
      <w:pPr>
        <w:widowControl w:val="0"/>
        <w:shd w:val="clear" w:color="auto" w:fill="B6DDE8" w:themeFill="accent5" w:themeFillTint="66"/>
        <w:spacing w:after="0" w:line="240" w:lineRule="auto"/>
        <w:jc w:val="center"/>
        <w:rPr>
          <w:rFonts w:ascii="Arial" w:eastAsia="Tahoma" w:hAnsi="Arial" w:cs="Arial"/>
          <w:b/>
          <w:noProof/>
          <w:sz w:val="16"/>
          <w:szCs w:val="16"/>
          <w:shd w:val="clear" w:color="auto" w:fill="B6DDE8" w:themeFill="accent5" w:themeFillTint="66"/>
          <w:lang w:eastAsia="el-GR"/>
        </w:rPr>
      </w:pPr>
    </w:p>
    <w:p w:rsidR="0032673B" w:rsidRDefault="007F6F89" w:rsidP="007F6F89">
      <w:pPr>
        <w:widowControl w:val="0"/>
        <w:shd w:val="clear" w:color="auto" w:fill="B6DDE8" w:themeFill="accent5" w:themeFillTint="66"/>
        <w:spacing w:after="0" w:line="240" w:lineRule="auto"/>
        <w:jc w:val="center"/>
        <w:rPr>
          <w:rFonts w:ascii="Arial" w:eastAsia="Tahoma" w:hAnsi="Arial" w:cs="Arial"/>
          <w:b/>
          <w:noProof/>
          <w:sz w:val="56"/>
          <w:szCs w:val="56"/>
          <w:shd w:val="clear" w:color="auto" w:fill="B6DDE8" w:themeFill="accent5" w:themeFillTint="66"/>
          <w:lang w:eastAsia="el-GR"/>
        </w:rPr>
      </w:pPr>
      <w:r>
        <w:rPr>
          <w:rFonts w:ascii="Tahoma" w:eastAsia="Tahoma" w:hAnsi="Tahoma" w:cs="Tahoma"/>
          <w:noProof/>
          <w:sz w:val="24"/>
          <w:szCs w:val="24"/>
          <w:lang w:eastAsia="el-GR"/>
        </w:rPr>
        <w:drawing>
          <wp:inline distT="0" distB="0" distL="0" distR="0">
            <wp:extent cx="3730752" cy="3279648"/>
            <wp:effectExtent l="19050" t="0" r="3048" b="0"/>
            <wp:docPr id="4" name="Εικόνα 4" descr="\\IEP-FS01\Userfiles\Common\9os-DS-ERGA\Δ.Σ\ΠΡΟΣΒΑΣΙΜΟ\ΚΕΛΛΥ\politiki paideia\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P-FS01\Userfiles\Common\9os-DS-ERGA\Δ.Σ\ΠΡΟΣΒΑΣΙΜΟ\ΚΕΛΛΥ\politiki paideia\media\image8.jpeg"/>
                    <pic:cNvPicPr>
                      <a:picLocks noChangeAspect="1" noChangeArrowheads="1"/>
                    </pic:cNvPicPr>
                  </pic:nvPicPr>
                  <pic:blipFill>
                    <a:blip r:embed="rId14" cstate="print"/>
                    <a:srcRect/>
                    <a:stretch>
                      <a:fillRect/>
                    </a:stretch>
                  </pic:blipFill>
                  <pic:spPr bwMode="auto">
                    <a:xfrm>
                      <a:off x="0" y="0"/>
                      <a:ext cx="3730752" cy="3279648"/>
                    </a:xfrm>
                    <a:prstGeom prst="rect">
                      <a:avLst/>
                    </a:prstGeom>
                    <a:noFill/>
                    <a:ln w="9525">
                      <a:noFill/>
                      <a:miter lim="800000"/>
                      <a:headEnd/>
                      <a:tailEnd/>
                    </a:ln>
                  </pic:spPr>
                </pic:pic>
              </a:graphicData>
            </a:graphic>
          </wp:inline>
        </w:drawing>
      </w:r>
    </w:p>
    <w:p w:rsidR="00780CB3" w:rsidRPr="00165243" w:rsidRDefault="00780CB3" w:rsidP="007F6F89">
      <w:pPr>
        <w:widowControl w:val="0"/>
        <w:shd w:val="clear" w:color="auto" w:fill="B6DDE8" w:themeFill="accent5" w:themeFillTint="66"/>
        <w:spacing w:after="0" w:line="240" w:lineRule="auto"/>
        <w:jc w:val="center"/>
        <w:rPr>
          <w:rFonts w:ascii="Arial" w:eastAsia="Tahoma" w:hAnsi="Arial" w:cs="Arial"/>
          <w:b/>
          <w:noProof/>
          <w:sz w:val="16"/>
          <w:szCs w:val="16"/>
          <w:shd w:val="clear" w:color="auto" w:fill="B6DDE8" w:themeFill="accent5" w:themeFillTint="66"/>
          <w:lang w:eastAsia="el-GR"/>
        </w:rPr>
      </w:pPr>
    </w:p>
    <w:p w:rsidR="00F241DB" w:rsidRPr="00F241DB" w:rsidRDefault="00F241DB" w:rsidP="007F6F89">
      <w:pPr>
        <w:widowControl w:val="0"/>
        <w:shd w:val="clear" w:color="auto" w:fill="B6DDE8" w:themeFill="accent5" w:themeFillTint="66"/>
        <w:spacing w:after="0" w:line="240" w:lineRule="auto"/>
        <w:jc w:val="center"/>
        <w:rPr>
          <w:rFonts w:ascii="Arial" w:eastAsia="Tahoma" w:hAnsi="Arial" w:cs="Arial"/>
          <w:b/>
          <w:noProof/>
          <w:sz w:val="16"/>
          <w:szCs w:val="16"/>
          <w:shd w:val="clear" w:color="auto" w:fill="B6DDE8" w:themeFill="accent5" w:themeFillTint="66"/>
          <w:lang w:eastAsia="el-GR"/>
        </w:rPr>
      </w:pPr>
    </w:p>
    <w:p w:rsidR="00F241DB" w:rsidRPr="00F241DB" w:rsidRDefault="00F241DB" w:rsidP="007F6F89">
      <w:pPr>
        <w:widowControl w:val="0"/>
        <w:shd w:val="clear" w:color="auto" w:fill="B6DDE8" w:themeFill="accent5" w:themeFillTint="66"/>
        <w:spacing w:after="0" w:line="240" w:lineRule="auto"/>
        <w:jc w:val="center"/>
        <w:rPr>
          <w:rFonts w:ascii="Arial" w:eastAsia="Tahoma" w:hAnsi="Arial" w:cs="Arial"/>
          <w:b/>
          <w:noProof/>
          <w:sz w:val="16"/>
          <w:szCs w:val="16"/>
          <w:shd w:val="clear" w:color="auto" w:fill="B6DDE8" w:themeFill="accent5" w:themeFillTint="66"/>
          <w:lang w:eastAsia="el-GR"/>
        </w:rPr>
      </w:pPr>
    </w:p>
    <w:p w:rsidR="00780CB3" w:rsidRDefault="00780CB3" w:rsidP="00C31874">
      <w:pPr>
        <w:widowControl w:val="0"/>
        <w:shd w:val="clear" w:color="auto" w:fill="B6DDE8" w:themeFill="accent5" w:themeFillTint="66"/>
        <w:spacing w:after="0" w:line="240" w:lineRule="auto"/>
        <w:rPr>
          <w:rFonts w:ascii="Arial" w:hAnsi="Arial" w:cs="Arial"/>
          <w:b/>
          <w:sz w:val="16"/>
          <w:szCs w:val="16"/>
          <w:lang w:val="en-US"/>
        </w:rPr>
      </w:pPr>
    </w:p>
    <w:p w:rsidR="00C31874" w:rsidRDefault="00C31874" w:rsidP="00C31874">
      <w:pPr>
        <w:widowControl w:val="0"/>
        <w:shd w:val="clear" w:color="auto" w:fill="B6DDE8" w:themeFill="accent5" w:themeFillTint="66"/>
        <w:spacing w:after="0" w:line="240" w:lineRule="auto"/>
        <w:rPr>
          <w:rFonts w:ascii="Arial" w:hAnsi="Arial" w:cs="Arial"/>
          <w:b/>
          <w:sz w:val="16"/>
          <w:szCs w:val="16"/>
          <w:lang w:val="en-US"/>
        </w:rPr>
      </w:pPr>
    </w:p>
    <w:p w:rsidR="00C31874" w:rsidRPr="00780CB3" w:rsidRDefault="00856888" w:rsidP="00C31874">
      <w:pPr>
        <w:widowControl w:val="0"/>
        <w:shd w:val="clear" w:color="auto" w:fill="B6DDE8" w:themeFill="accent5" w:themeFillTint="66"/>
        <w:spacing w:after="0" w:line="240" w:lineRule="auto"/>
        <w:rPr>
          <w:rFonts w:ascii="Arial" w:hAnsi="Arial" w:cs="Arial"/>
          <w:b/>
          <w:sz w:val="16"/>
          <w:szCs w:val="16"/>
          <w:lang w:val="en-US"/>
        </w:rPr>
      </w:pPr>
      <w:r w:rsidRPr="00856888">
        <w:rPr>
          <w:rFonts w:ascii="Arial" w:hAnsi="Arial" w:cs="Arial"/>
          <w:b/>
          <w:noProof/>
          <w:sz w:val="56"/>
          <w:szCs w:val="56"/>
          <w:lang w:val="en-US"/>
        </w:rPr>
        <w:pict>
          <v:shape id="_x0000_s1045" type="#_x0000_t202" style="position:absolute;margin-left:0;margin-top:785.35pt;width:168.25pt;height:36pt;z-index:251630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6341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22</w:t>
                  </w:r>
                  <w:r>
                    <w:rPr>
                      <w:rFonts w:ascii="Arial" w:hAnsi="Arial"/>
                      <w:b/>
                      <w:sz w:val="56"/>
                      <w:szCs w:val="56"/>
                    </w:rPr>
                    <w:t xml:space="preserve"> / </w:t>
                  </w:r>
                  <w:r>
                    <w:rPr>
                      <w:rFonts w:ascii="Arial" w:hAnsi="Arial"/>
                      <w:b/>
                      <w:sz w:val="56"/>
                      <w:szCs w:val="56"/>
                      <w:lang w:val="en-US"/>
                    </w:rPr>
                    <w:t>8</w:t>
                  </w:r>
                </w:p>
              </w:txbxContent>
            </v:textbox>
            <w10:wrap anchorx="page" anchory="margin"/>
          </v:shape>
        </w:pict>
      </w:r>
    </w:p>
    <w:p w:rsidR="00780CB3" w:rsidRDefault="00F241DB" w:rsidP="00F241DB">
      <w:pPr>
        <w:widowControl w:val="0"/>
        <w:spacing w:after="0" w:line="240" w:lineRule="auto"/>
        <w:rPr>
          <w:rFonts w:ascii="Arial" w:hAnsi="Arial" w:cs="Arial"/>
          <w:b/>
          <w:sz w:val="56"/>
          <w:szCs w:val="56"/>
        </w:rPr>
      </w:pPr>
      <w:r w:rsidRPr="00F241DB">
        <w:rPr>
          <w:rFonts w:ascii="Arial" w:hAnsi="Arial" w:cs="Arial"/>
          <w:b/>
          <w:sz w:val="56"/>
          <w:szCs w:val="56"/>
        </w:rPr>
        <w:t xml:space="preserve">Η κοινωνικοποίηση δεν </w:t>
      </w:r>
      <w:r w:rsidRPr="00F241DB">
        <w:rPr>
          <w:rFonts w:ascii="Tahoma" w:hAnsi="Tahoma" w:cs="Tahoma"/>
          <w:b/>
          <w:sz w:val="56"/>
          <w:szCs w:val="56"/>
        </w:rPr>
        <w:t>τελειώνει</w:t>
      </w:r>
      <w:r>
        <w:rPr>
          <w:rFonts w:ascii="Arial" w:hAnsi="Arial" w:cs="Arial"/>
          <w:b/>
          <w:sz w:val="56"/>
          <w:szCs w:val="56"/>
        </w:rPr>
        <w:t xml:space="preserve"> με την ενηλικίωση, αλλά συ</w:t>
      </w:r>
      <w:r w:rsidRPr="00F241DB">
        <w:rPr>
          <w:rFonts w:ascii="Arial" w:hAnsi="Arial" w:cs="Arial"/>
          <w:b/>
          <w:sz w:val="56"/>
          <w:szCs w:val="56"/>
        </w:rPr>
        <w:t>νεχίζε</w:t>
      </w:r>
      <w:r>
        <w:rPr>
          <w:rFonts w:ascii="Arial" w:hAnsi="Arial" w:cs="Arial"/>
          <w:b/>
          <w:sz w:val="56"/>
          <w:szCs w:val="56"/>
        </w:rPr>
        <w:t>-</w:t>
      </w:r>
      <w:r w:rsidRPr="00F241DB">
        <w:rPr>
          <w:rFonts w:ascii="Arial" w:hAnsi="Arial" w:cs="Arial"/>
          <w:b/>
          <w:sz w:val="56"/>
          <w:szCs w:val="56"/>
        </w:rPr>
        <w:t xml:space="preserve">ται σ’ όλη τη ζωή του ατόμου. Κάθε άτομο, στην πορεία της ζωής του αποκτά γνώσεις και εμπειρίες, με βάση τις οποίες αναθεωρεί αξίες, ιδέες, στάσεις, </w:t>
      </w:r>
      <w:r>
        <w:rPr>
          <w:rFonts w:ascii="Arial" w:hAnsi="Arial" w:cs="Arial"/>
          <w:b/>
          <w:sz w:val="56"/>
          <w:szCs w:val="56"/>
        </w:rPr>
        <w:t xml:space="preserve">συμπεριφορές. Ιδιαίτερα σήμερα, </w:t>
      </w:r>
      <w:r w:rsidRPr="00F241DB">
        <w:rPr>
          <w:rFonts w:ascii="Arial" w:hAnsi="Arial" w:cs="Arial"/>
          <w:b/>
          <w:sz w:val="56"/>
          <w:szCs w:val="56"/>
        </w:rPr>
        <w:t>στην κοινωνία των ταχύτατων αλ</w:t>
      </w:r>
      <w:r>
        <w:rPr>
          <w:rFonts w:ascii="Arial" w:hAnsi="Arial" w:cs="Arial"/>
          <w:b/>
          <w:sz w:val="56"/>
          <w:szCs w:val="56"/>
        </w:rPr>
        <w:t xml:space="preserve">λαγών, γίνεται λόγος για διαρκή </w:t>
      </w:r>
      <w:r w:rsidRPr="00F241DB">
        <w:rPr>
          <w:rFonts w:ascii="Tahoma" w:hAnsi="Tahoma" w:cs="Tahoma"/>
          <w:b/>
          <w:sz w:val="56"/>
          <w:szCs w:val="56"/>
        </w:rPr>
        <w:t>επανακοινωνικο-ποίηση</w:t>
      </w:r>
      <w:r w:rsidRPr="00F241DB">
        <w:rPr>
          <w:rFonts w:ascii="Arial" w:hAnsi="Arial" w:cs="Arial"/>
          <w:b/>
          <w:sz w:val="56"/>
          <w:szCs w:val="56"/>
        </w:rPr>
        <w:t xml:space="preserve"> του ατόμου.</w:t>
      </w:r>
    </w:p>
    <w:p w:rsidR="00F241DB" w:rsidRDefault="00F241DB" w:rsidP="00F241DB">
      <w:pPr>
        <w:widowControl w:val="0"/>
        <w:spacing w:after="0" w:line="240" w:lineRule="auto"/>
        <w:rPr>
          <w:rFonts w:ascii="Arial" w:hAnsi="Arial" w:cs="Arial"/>
          <w:b/>
          <w:sz w:val="16"/>
          <w:szCs w:val="16"/>
        </w:rPr>
      </w:pPr>
    </w:p>
    <w:p w:rsidR="00F241DB" w:rsidRDefault="00F241DB" w:rsidP="00F241DB">
      <w:pPr>
        <w:widowControl w:val="0"/>
        <w:shd w:val="clear" w:color="auto" w:fill="B6DDE8" w:themeFill="accent5" w:themeFillTint="66"/>
        <w:spacing w:after="0" w:line="240" w:lineRule="auto"/>
        <w:rPr>
          <w:rFonts w:ascii="Arial" w:hAnsi="Arial" w:cs="Arial"/>
          <w:b/>
          <w:sz w:val="56"/>
          <w:szCs w:val="56"/>
        </w:rPr>
      </w:pPr>
      <w:r w:rsidRPr="00F241DB">
        <w:rPr>
          <w:rFonts w:ascii="Arial" w:hAnsi="Arial" w:cs="Arial"/>
          <w:b/>
          <w:sz w:val="56"/>
          <w:szCs w:val="56"/>
        </w:rPr>
        <w:t xml:space="preserve">Χαρακτηριστικά παραδείγματα επα- νακοινωνικοποίησης είναι: η </w:t>
      </w:r>
      <w:r>
        <w:rPr>
          <w:rFonts w:ascii="Arial" w:hAnsi="Arial" w:cs="Arial"/>
          <w:b/>
          <w:sz w:val="56"/>
          <w:szCs w:val="56"/>
        </w:rPr>
        <w:t>από-</w:t>
      </w:r>
      <w:r w:rsidRPr="00F241DB">
        <w:rPr>
          <w:rFonts w:ascii="Arial" w:hAnsi="Arial" w:cs="Arial"/>
          <w:b/>
          <w:sz w:val="56"/>
          <w:szCs w:val="56"/>
        </w:rPr>
        <w:t>δοχή και η εκμάθηση των νέων τε</w:t>
      </w:r>
      <w:r>
        <w:rPr>
          <w:rFonts w:ascii="Arial" w:hAnsi="Arial" w:cs="Arial"/>
          <w:b/>
          <w:sz w:val="56"/>
          <w:szCs w:val="56"/>
        </w:rPr>
        <w:t>-</w:t>
      </w:r>
      <w:r w:rsidRPr="00F241DB">
        <w:rPr>
          <w:rFonts w:ascii="Arial" w:hAnsi="Arial" w:cs="Arial"/>
          <w:b/>
          <w:sz w:val="56"/>
          <w:szCs w:val="56"/>
        </w:rPr>
        <w:t>χνολογι</w:t>
      </w:r>
      <w:r>
        <w:rPr>
          <w:rFonts w:ascii="Arial" w:hAnsi="Arial" w:cs="Arial"/>
          <w:b/>
          <w:sz w:val="56"/>
          <w:szCs w:val="56"/>
        </w:rPr>
        <w:t>ών από τους μέσης ηλικίας ανθρώ</w:t>
      </w:r>
      <w:r w:rsidRPr="00F241DB">
        <w:rPr>
          <w:rFonts w:ascii="Arial" w:hAnsi="Arial" w:cs="Arial"/>
          <w:b/>
          <w:sz w:val="56"/>
          <w:szCs w:val="56"/>
        </w:rPr>
        <w:t>πους, η εύρεση νέου επαγ</w:t>
      </w:r>
      <w:r>
        <w:rPr>
          <w:rFonts w:ascii="Arial" w:hAnsi="Arial" w:cs="Arial"/>
          <w:b/>
          <w:sz w:val="56"/>
          <w:szCs w:val="56"/>
        </w:rPr>
        <w:t>-</w:t>
      </w:r>
      <w:r w:rsidRPr="00F241DB">
        <w:rPr>
          <w:rFonts w:ascii="Arial" w:hAnsi="Arial" w:cs="Arial"/>
          <w:b/>
          <w:sz w:val="56"/>
          <w:szCs w:val="56"/>
        </w:rPr>
        <w:t>γέλματος και η υιοθέτηση νέας συ</w:t>
      </w:r>
      <w:r>
        <w:rPr>
          <w:rFonts w:ascii="Arial" w:hAnsi="Arial" w:cs="Arial"/>
          <w:b/>
          <w:sz w:val="56"/>
          <w:szCs w:val="56"/>
        </w:rPr>
        <w:t>-</w:t>
      </w:r>
      <w:r w:rsidRPr="00F241DB">
        <w:rPr>
          <w:rFonts w:ascii="Arial" w:hAnsi="Arial" w:cs="Arial"/>
          <w:b/>
          <w:sz w:val="56"/>
          <w:szCs w:val="56"/>
        </w:rPr>
        <w:t>μπεριφοράς στον χώρο εργασίας, η επανένταξη των κάθε λογής παρα</w:t>
      </w:r>
      <w:r>
        <w:rPr>
          <w:rFonts w:ascii="Arial" w:hAnsi="Arial" w:cs="Arial"/>
          <w:b/>
          <w:sz w:val="56"/>
          <w:szCs w:val="56"/>
        </w:rPr>
        <w:t>-</w:t>
      </w:r>
      <w:r w:rsidRPr="00F241DB">
        <w:rPr>
          <w:rFonts w:ascii="Arial" w:hAnsi="Arial" w:cs="Arial"/>
          <w:b/>
          <w:sz w:val="56"/>
          <w:szCs w:val="56"/>
        </w:rPr>
        <w:t>βατών.</w:t>
      </w:r>
    </w:p>
    <w:p w:rsidR="00F241DB" w:rsidRPr="00F241DB" w:rsidRDefault="00F241DB" w:rsidP="00F241DB">
      <w:pPr>
        <w:widowControl w:val="0"/>
        <w:spacing w:after="0" w:line="240" w:lineRule="auto"/>
        <w:rPr>
          <w:rFonts w:ascii="Arial" w:hAnsi="Arial" w:cs="Arial"/>
          <w:b/>
          <w:sz w:val="16"/>
          <w:szCs w:val="16"/>
        </w:rPr>
      </w:pPr>
    </w:p>
    <w:p w:rsidR="00F241DB" w:rsidRPr="00F241DB" w:rsidRDefault="00F241DB" w:rsidP="00EB58BC">
      <w:pPr>
        <w:widowControl w:val="0"/>
        <w:spacing w:after="0" w:line="240" w:lineRule="auto"/>
        <w:rPr>
          <w:rFonts w:ascii="Arial" w:hAnsi="Arial" w:cs="Arial"/>
          <w:b/>
          <w:sz w:val="56"/>
          <w:szCs w:val="56"/>
        </w:rPr>
      </w:pPr>
      <w:r w:rsidRPr="00F241DB">
        <w:rPr>
          <w:rFonts w:ascii="Arial" w:hAnsi="Arial" w:cs="Arial"/>
          <w:b/>
          <w:sz w:val="56"/>
          <w:szCs w:val="56"/>
        </w:rPr>
        <w:t xml:space="preserve">Η </w:t>
      </w:r>
      <w:r w:rsidRPr="00EB58BC">
        <w:rPr>
          <w:rFonts w:ascii="Tahoma" w:hAnsi="Tahoma" w:cs="Tahoma"/>
          <w:b/>
          <w:sz w:val="56"/>
          <w:szCs w:val="56"/>
        </w:rPr>
        <w:t>κοινων</w:t>
      </w:r>
      <w:r w:rsidR="00EB58BC" w:rsidRPr="00EB58BC">
        <w:rPr>
          <w:rFonts w:ascii="Tahoma" w:hAnsi="Tahoma" w:cs="Tahoma"/>
          <w:b/>
          <w:sz w:val="56"/>
          <w:szCs w:val="56"/>
        </w:rPr>
        <w:t>ικο</w:t>
      </w:r>
      <w:r w:rsidR="00856888">
        <w:rPr>
          <w:rFonts w:ascii="Arial" w:hAnsi="Arial" w:cs="Arial"/>
          <w:b/>
          <w:noProof/>
          <w:sz w:val="56"/>
          <w:szCs w:val="56"/>
        </w:rPr>
        <w:pict>
          <v:shape id="_x0000_s1046" type="#_x0000_t202" style="position:absolute;margin-left:0;margin-top:785.35pt;width:168.25pt;height:36pt;z-index:251631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6341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23</w:t>
                  </w:r>
                  <w:r>
                    <w:rPr>
                      <w:rFonts w:ascii="Arial" w:hAnsi="Arial"/>
                      <w:b/>
                      <w:sz w:val="56"/>
                      <w:szCs w:val="56"/>
                    </w:rPr>
                    <w:t xml:space="preserve"> / </w:t>
                  </w:r>
                  <w:r>
                    <w:rPr>
                      <w:rFonts w:ascii="Arial" w:hAnsi="Arial"/>
                      <w:b/>
                      <w:sz w:val="56"/>
                      <w:szCs w:val="56"/>
                      <w:lang w:val="en-US"/>
                    </w:rPr>
                    <w:t>8 - 9</w:t>
                  </w:r>
                </w:p>
              </w:txbxContent>
            </v:textbox>
            <w10:wrap anchorx="page" anchory="margin"/>
          </v:shape>
        </w:pict>
      </w:r>
      <w:r w:rsidR="00EB58BC" w:rsidRPr="00EB58BC">
        <w:rPr>
          <w:rFonts w:ascii="Tahoma" w:hAnsi="Tahoma" w:cs="Tahoma"/>
          <w:b/>
          <w:sz w:val="56"/>
          <w:szCs w:val="56"/>
        </w:rPr>
        <w:t>ποίηση τροποποιείται στον χώ</w:t>
      </w:r>
      <w:r w:rsidRPr="00EB58BC">
        <w:rPr>
          <w:rFonts w:ascii="Tahoma" w:hAnsi="Tahoma" w:cs="Tahoma"/>
          <w:b/>
          <w:sz w:val="56"/>
          <w:szCs w:val="56"/>
        </w:rPr>
        <w:t>ρο και στον χρόνο.</w:t>
      </w:r>
    </w:p>
    <w:p w:rsidR="00F241DB" w:rsidRPr="00F241DB" w:rsidRDefault="00F241DB" w:rsidP="00EB58BC">
      <w:pPr>
        <w:widowControl w:val="0"/>
        <w:spacing w:after="0" w:line="240" w:lineRule="auto"/>
        <w:rPr>
          <w:rFonts w:ascii="Arial" w:hAnsi="Arial" w:cs="Arial"/>
          <w:b/>
          <w:sz w:val="56"/>
          <w:szCs w:val="56"/>
        </w:rPr>
      </w:pPr>
      <w:r w:rsidRPr="00F241DB">
        <w:rPr>
          <w:rFonts w:ascii="Arial" w:hAnsi="Arial" w:cs="Arial"/>
          <w:b/>
          <w:sz w:val="56"/>
          <w:szCs w:val="56"/>
        </w:rPr>
        <w:t>Όσον αφορά τον χώρο, κάθε κοινω</w:t>
      </w:r>
      <w:r w:rsidR="007340F4">
        <w:rPr>
          <w:rFonts w:ascii="Arial" w:hAnsi="Arial" w:cs="Arial"/>
          <w:b/>
          <w:sz w:val="56"/>
          <w:szCs w:val="56"/>
        </w:rPr>
        <w:t>-νία κοινωνι</w:t>
      </w:r>
      <w:r w:rsidRPr="00F241DB">
        <w:rPr>
          <w:rFonts w:ascii="Arial" w:hAnsi="Arial" w:cs="Arial"/>
          <w:b/>
          <w:sz w:val="56"/>
          <w:szCs w:val="56"/>
        </w:rPr>
        <w:t>κοποιεί με τον δικό της τρόπο τα μέλη της. Έτσι για παρά</w:t>
      </w:r>
      <w:r w:rsidR="007340F4">
        <w:rPr>
          <w:rFonts w:ascii="Arial" w:hAnsi="Arial" w:cs="Arial"/>
          <w:b/>
          <w:sz w:val="56"/>
          <w:szCs w:val="56"/>
        </w:rPr>
        <w:t>-</w:t>
      </w:r>
      <w:r w:rsidRPr="00F241DB">
        <w:rPr>
          <w:rFonts w:ascii="Arial" w:hAnsi="Arial" w:cs="Arial"/>
          <w:b/>
          <w:sz w:val="56"/>
          <w:szCs w:val="56"/>
        </w:rPr>
        <w:t>δειγμα, αλλιώς κοινωνικοποιεί τα άτομα μια αφρικανική κοινωνία και αλλιώς η ελληνική. Όσον αφορά τον χρόνο, η ελληνική κοινωνία αλ-λιώς κοινωνικοποιούσε τα μέλη της πριν από πεντακόσια χρόνια, αλ-λιώς πριν πενήντα και αλλιώς σή</w:t>
      </w:r>
      <w:r w:rsidR="007340F4">
        <w:rPr>
          <w:rFonts w:ascii="Arial" w:hAnsi="Arial" w:cs="Arial"/>
          <w:b/>
          <w:sz w:val="56"/>
          <w:szCs w:val="56"/>
        </w:rPr>
        <w:t>-</w:t>
      </w:r>
      <w:r w:rsidRPr="00F241DB">
        <w:rPr>
          <w:rFonts w:ascii="Arial" w:hAnsi="Arial" w:cs="Arial"/>
          <w:b/>
          <w:sz w:val="56"/>
          <w:szCs w:val="56"/>
        </w:rPr>
        <w:t>μερα</w:t>
      </w:r>
      <w:r w:rsidR="007340F4">
        <w:rPr>
          <w:rFonts w:ascii="Arial" w:hAnsi="Arial" w:cs="Arial"/>
          <w:b/>
          <w:sz w:val="56"/>
          <w:szCs w:val="56"/>
        </w:rPr>
        <w:t>. Επίσης, η κοινωνικοποίηση δια</w:t>
      </w:r>
      <w:r w:rsidRPr="00F241DB">
        <w:rPr>
          <w:rFonts w:ascii="Arial" w:hAnsi="Arial" w:cs="Arial"/>
          <w:b/>
          <w:sz w:val="56"/>
          <w:szCs w:val="56"/>
        </w:rPr>
        <w:t xml:space="preserve">φοροποιείται </w:t>
      </w:r>
      <w:r w:rsidRPr="007340F4">
        <w:rPr>
          <w:rFonts w:ascii="Tahoma" w:hAnsi="Tahoma" w:cs="Tahoma"/>
          <w:b/>
          <w:sz w:val="56"/>
          <w:szCs w:val="56"/>
        </w:rPr>
        <w:t>ως προς τα φύλα,</w:t>
      </w:r>
      <w:r w:rsidRPr="00F241DB">
        <w:rPr>
          <w:rFonts w:ascii="Arial" w:hAnsi="Arial" w:cs="Arial"/>
          <w:b/>
          <w:sz w:val="56"/>
          <w:szCs w:val="56"/>
        </w:rPr>
        <w:t xml:space="preserve"> στον χώρο και στον χρόνο.</w:t>
      </w:r>
    </w:p>
    <w:p w:rsidR="007340F4" w:rsidRDefault="00F241DB" w:rsidP="00F241DB">
      <w:pPr>
        <w:widowControl w:val="0"/>
        <w:spacing w:after="0" w:line="240" w:lineRule="auto"/>
        <w:rPr>
          <w:rFonts w:ascii="Arial" w:hAnsi="Arial" w:cs="Arial"/>
          <w:b/>
          <w:sz w:val="56"/>
          <w:szCs w:val="56"/>
        </w:rPr>
      </w:pPr>
      <w:r w:rsidRPr="00F241DB">
        <w:rPr>
          <w:rFonts w:ascii="Arial" w:hAnsi="Arial" w:cs="Arial"/>
          <w:b/>
          <w:sz w:val="56"/>
          <w:szCs w:val="56"/>
        </w:rPr>
        <w:t xml:space="preserve">Η κοινωνικοποίηση είναι μια </w:t>
      </w:r>
      <w:r w:rsidR="007340F4" w:rsidRPr="007340F4">
        <w:rPr>
          <w:rFonts w:ascii="Tahoma" w:hAnsi="Tahoma" w:cs="Tahoma"/>
          <w:b/>
          <w:sz w:val="56"/>
          <w:szCs w:val="56"/>
        </w:rPr>
        <w:t>πολύ-</w:t>
      </w:r>
      <w:r w:rsidR="007340F4">
        <w:rPr>
          <w:rFonts w:ascii="Tahoma" w:hAnsi="Tahoma" w:cs="Tahoma"/>
          <w:b/>
          <w:sz w:val="56"/>
          <w:szCs w:val="56"/>
        </w:rPr>
        <w:t>διάστατη διαδι</w:t>
      </w:r>
      <w:r w:rsidRPr="007340F4">
        <w:rPr>
          <w:rFonts w:ascii="Tahoma" w:hAnsi="Tahoma" w:cs="Tahoma"/>
          <w:b/>
          <w:sz w:val="56"/>
          <w:szCs w:val="56"/>
        </w:rPr>
        <w:t>κασία.</w:t>
      </w:r>
      <w:r w:rsidR="007340F4">
        <w:rPr>
          <w:rFonts w:ascii="Arial" w:hAnsi="Arial" w:cs="Arial"/>
          <w:b/>
          <w:sz w:val="56"/>
          <w:szCs w:val="56"/>
        </w:rPr>
        <w:t xml:space="preserve"> Δεν ασκεί</w:t>
      </w:r>
      <w:r w:rsidRPr="00F241DB">
        <w:rPr>
          <w:rFonts w:ascii="Arial" w:hAnsi="Arial" w:cs="Arial"/>
          <w:b/>
          <w:sz w:val="56"/>
          <w:szCs w:val="56"/>
        </w:rPr>
        <w:t>ται σύμφωνα με τα ιδιαίτερα χαρακτη</w:t>
      </w:r>
      <w:r w:rsidR="007340F4">
        <w:rPr>
          <w:rFonts w:ascii="Arial" w:hAnsi="Arial" w:cs="Arial"/>
          <w:b/>
          <w:sz w:val="56"/>
          <w:szCs w:val="56"/>
        </w:rPr>
        <w:t>-</w:t>
      </w:r>
      <w:r w:rsidRPr="00F241DB">
        <w:rPr>
          <w:rFonts w:ascii="Arial" w:hAnsi="Arial" w:cs="Arial"/>
          <w:b/>
          <w:sz w:val="56"/>
          <w:szCs w:val="56"/>
        </w:rPr>
        <w:t>ρι</w:t>
      </w:r>
      <w:r w:rsidR="007340F4">
        <w:rPr>
          <w:rFonts w:ascii="Arial" w:hAnsi="Arial" w:cs="Arial"/>
          <w:b/>
          <w:sz w:val="56"/>
          <w:szCs w:val="56"/>
        </w:rPr>
        <w:t>στικά του α</w:t>
      </w:r>
      <w:r w:rsidRPr="00F241DB">
        <w:rPr>
          <w:rFonts w:ascii="Arial" w:hAnsi="Arial" w:cs="Arial"/>
          <w:b/>
          <w:sz w:val="56"/>
          <w:szCs w:val="56"/>
        </w:rPr>
        <w:t>τόμου, αλλά σύμφωνα με τις αρχές και α</w:t>
      </w:r>
      <w:r w:rsidR="007340F4">
        <w:rPr>
          <w:rFonts w:ascii="Arial" w:hAnsi="Arial" w:cs="Arial"/>
          <w:b/>
          <w:sz w:val="56"/>
          <w:szCs w:val="56"/>
        </w:rPr>
        <w:t>ξίες της ομάδας και της κοινωνί</w:t>
      </w:r>
      <w:r w:rsidRPr="00F241DB">
        <w:rPr>
          <w:rFonts w:ascii="Arial" w:hAnsi="Arial" w:cs="Arial"/>
          <w:b/>
          <w:sz w:val="56"/>
          <w:szCs w:val="56"/>
        </w:rPr>
        <w:t>ας, οι οποίες ενδια</w:t>
      </w:r>
      <w:r w:rsidR="007340F4">
        <w:rPr>
          <w:rFonts w:ascii="Arial" w:hAnsi="Arial" w:cs="Arial"/>
          <w:b/>
          <w:sz w:val="56"/>
          <w:szCs w:val="56"/>
        </w:rPr>
        <w:t>-φέ</w:t>
      </w:r>
      <w:r w:rsidRPr="00F241DB">
        <w:rPr>
          <w:rFonts w:ascii="Arial" w:hAnsi="Arial" w:cs="Arial"/>
          <w:b/>
          <w:sz w:val="56"/>
          <w:szCs w:val="56"/>
        </w:rPr>
        <w:t>ρονται για τη συνοχή τους. Όμως το άτομο, επειδή σ</w:t>
      </w:r>
      <w:r w:rsidR="00856888">
        <w:rPr>
          <w:rFonts w:ascii="Arial" w:hAnsi="Arial" w:cs="Arial"/>
          <w:b/>
          <w:noProof/>
          <w:sz w:val="56"/>
          <w:szCs w:val="56"/>
        </w:rPr>
        <w:pict>
          <v:shape id="_x0000_s1047" type="#_x0000_t202" style="position:absolute;margin-left:0;margin-top:785.35pt;width:168.25pt;height:36pt;z-index:25163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6341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24</w:t>
                  </w:r>
                  <w:r>
                    <w:rPr>
                      <w:rFonts w:ascii="Arial" w:hAnsi="Arial"/>
                      <w:b/>
                      <w:sz w:val="56"/>
                      <w:szCs w:val="56"/>
                    </w:rPr>
                    <w:t xml:space="preserve"> / </w:t>
                  </w:r>
                  <w:r>
                    <w:rPr>
                      <w:rFonts w:ascii="Arial" w:hAnsi="Arial"/>
                      <w:b/>
                      <w:sz w:val="56"/>
                      <w:szCs w:val="56"/>
                      <w:lang w:val="en-US"/>
                    </w:rPr>
                    <w:t>9</w:t>
                  </w:r>
                </w:p>
              </w:txbxContent>
            </v:textbox>
            <w10:wrap anchorx="page" anchory="margin"/>
          </v:shape>
        </w:pict>
      </w:r>
      <w:r w:rsidRPr="00F241DB">
        <w:rPr>
          <w:rFonts w:ascii="Arial" w:hAnsi="Arial" w:cs="Arial"/>
          <w:b/>
          <w:sz w:val="56"/>
          <w:szCs w:val="56"/>
        </w:rPr>
        <w:t>υμμετέχει σε πολ</w:t>
      </w:r>
      <w:r w:rsidR="007340F4">
        <w:rPr>
          <w:rFonts w:ascii="Arial" w:hAnsi="Arial" w:cs="Arial"/>
          <w:b/>
          <w:sz w:val="56"/>
          <w:szCs w:val="56"/>
        </w:rPr>
        <w:t>λές ομάδες (οικογέ</w:t>
      </w:r>
      <w:r w:rsidRPr="00F241DB">
        <w:rPr>
          <w:rFonts w:ascii="Arial" w:hAnsi="Arial" w:cs="Arial"/>
          <w:b/>
          <w:sz w:val="56"/>
          <w:szCs w:val="56"/>
        </w:rPr>
        <w:t>νεια, σχολεί</w:t>
      </w:r>
      <w:r w:rsidR="007340F4">
        <w:rPr>
          <w:rFonts w:ascii="Arial" w:hAnsi="Arial" w:cs="Arial"/>
          <w:b/>
          <w:sz w:val="56"/>
          <w:szCs w:val="56"/>
        </w:rPr>
        <w:t>-</w:t>
      </w:r>
      <w:r w:rsidRPr="00F241DB">
        <w:rPr>
          <w:rFonts w:ascii="Arial" w:hAnsi="Arial" w:cs="Arial"/>
          <w:b/>
          <w:sz w:val="56"/>
          <w:szCs w:val="56"/>
        </w:rPr>
        <w:t>ο, εκκλησία κτλ.) γίνεται δέ</w:t>
      </w:r>
      <w:r w:rsidR="007340F4">
        <w:rPr>
          <w:rFonts w:ascii="Arial" w:hAnsi="Arial" w:cs="Arial"/>
          <w:b/>
          <w:sz w:val="56"/>
          <w:szCs w:val="56"/>
        </w:rPr>
        <w:t>κτης δια-φορετικών ή και αντιφα</w:t>
      </w:r>
      <w:r w:rsidRPr="00F241DB">
        <w:rPr>
          <w:rFonts w:ascii="Arial" w:hAnsi="Arial" w:cs="Arial"/>
          <w:b/>
          <w:sz w:val="56"/>
          <w:szCs w:val="56"/>
        </w:rPr>
        <w:t>τικών αρ</w:t>
      </w:r>
      <w:r w:rsidR="007340F4">
        <w:rPr>
          <w:rFonts w:ascii="Arial" w:hAnsi="Arial" w:cs="Arial"/>
          <w:b/>
          <w:sz w:val="56"/>
          <w:szCs w:val="56"/>
        </w:rPr>
        <w:t>-</w:t>
      </w:r>
      <w:r w:rsidRPr="00F241DB">
        <w:rPr>
          <w:rFonts w:ascii="Arial" w:hAnsi="Arial" w:cs="Arial"/>
          <w:b/>
          <w:sz w:val="56"/>
          <w:szCs w:val="56"/>
        </w:rPr>
        <w:t>χών και αξιών. Η κοινωνικοποίηση</w:t>
      </w:r>
      <w:r w:rsidR="007340F4">
        <w:rPr>
          <w:rFonts w:ascii="Arial" w:hAnsi="Arial" w:cs="Arial"/>
          <w:b/>
          <w:sz w:val="56"/>
          <w:szCs w:val="56"/>
        </w:rPr>
        <w:t xml:space="preserve"> λοιπόν είναι μια </w:t>
      </w:r>
      <w:r w:rsidR="007340F4" w:rsidRPr="007340F4">
        <w:rPr>
          <w:rFonts w:ascii="Tahoma" w:hAnsi="Tahoma" w:cs="Tahoma"/>
          <w:b/>
          <w:sz w:val="56"/>
          <w:szCs w:val="56"/>
        </w:rPr>
        <w:t>πολυδιάσ</w:t>
      </w:r>
      <w:r w:rsidR="007340F4">
        <w:rPr>
          <w:rFonts w:ascii="Tahoma" w:hAnsi="Tahoma" w:cs="Tahoma"/>
          <w:b/>
          <w:sz w:val="56"/>
          <w:szCs w:val="56"/>
        </w:rPr>
        <w:t xml:space="preserve">τατη και </w:t>
      </w:r>
      <w:r w:rsidR="007340F4" w:rsidRPr="007340F4">
        <w:rPr>
          <w:rFonts w:ascii="Tahoma" w:hAnsi="Tahoma" w:cs="Tahoma"/>
          <w:b/>
          <w:spacing w:val="-20"/>
          <w:sz w:val="56"/>
          <w:szCs w:val="56"/>
        </w:rPr>
        <w:t>πολύπλοκη δι</w:t>
      </w:r>
      <w:r w:rsidRPr="007340F4">
        <w:rPr>
          <w:rFonts w:ascii="Tahoma" w:hAnsi="Tahoma" w:cs="Tahoma"/>
          <w:b/>
          <w:spacing w:val="-20"/>
          <w:sz w:val="56"/>
          <w:szCs w:val="56"/>
        </w:rPr>
        <w:t>αδικασία,</w:t>
      </w:r>
      <w:r w:rsidRPr="007340F4">
        <w:rPr>
          <w:rFonts w:ascii="Arial" w:hAnsi="Arial" w:cs="Arial"/>
          <w:b/>
          <w:spacing w:val="-20"/>
          <w:sz w:val="56"/>
          <w:szCs w:val="56"/>
        </w:rPr>
        <w:t xml:space="preserve"> που</w:t>
      </w:r>
      <w:r w:rsidR="007340F4">
        <w:rPr>
          <w:rFonts w:ascii="Arial" w:hAnsi="Arial" w:cs="Arial"/>
          <w:b/>
          <w:sz w:val="56"/>
          <w:szCs w:val="56"/>
        </w:rPr>
        <w:t xml:space="preserve"> </w:t>
      </w:r>
      <w:r w:rsidRPr="007340F4">
        <w:rPr>
          <w:rFonts w:ascii="Arial" w:hAnsi="Arial" w:cs="Arial"/>
          <w:b/>
          <w:spacing w:val="-20"/>
          <w:sz w:val="56"/>
          <w:szCs w:val="56"/>
        </w:rPr>
        <w:t>σημαίνει</w:t>
      </w:r>
      <w:r w:rsidRPr="00F241DB">
        <w:rPr>
          <w:rFonts w:ascii="Arial" w:hAnsi="Arial" w:cs="Arial"/>
          <w:b/>
          <w:sz w:val="56"/>
          <w:szCs w:val="56"/>
        </w:rPr>
        <w:t xml:space="preserve"> </w:t>
      </w:r>
      <w:r w:rsidR="007340F4">
        <w:rPr>
          <w:rFonts w:ascii="Arial" w:hAnsi="Arial" w:cs="Arial"/>
          <w:b/>
          <w:sz w:val="56"/>
          <w:szCs w:val="56"/>
        </w:rPr>
        <w:t xml:space="preserve">ότι υπάρχουν πολλοί και </w:t>
      </w:r>
      <w:r w:rsidRPr="00F241DB">
        <w:rPr>
          <w:rFonts w:ascii="Arial" w:hAnsi="Arial" w:cs="Arial"/>
          <w:b/>
          <w:sz w:val="56"/>
          <w:szCs w:val="56"/>
        </w:rPr>
        <w:t>διαφορετι</w:t>
      </w:r>
      <w:r w:rsidR="007340F4">
        <w:rPr>
          <w:rFonts w:ascii="Arial" w:hAnsi="Arial" w:cs="Arial"/>
          <w:b/>
          <w:sz w:val="56"/>
          <w:szCs w:val="56"/>
        </w:rPr>
        <w:t>-κοί φορείς κοινωνικοποίησης που με</w:t>
      </w:r>
      <w:r w:rsidRPr="00F241DB">
        <w:rPr>
          <w:rFonts w:ascii="Arial" w:hAnsi="Arial" w:cs="Arial"/>
          <w:b/>
          <w:sz w:val="56"/>
          <w:szCs w:val="56"/>
        </w:rPr>
        <w:t>ταβιβάζουν πολλά και διαφορετι</w:t>
      </w:r>
      <w:r w:rsidR="007340F4">
        <w:rPr>
          <w:rFonts w:ascii="Arial" w:hAnsi="Arial" w:cs="Arial"/>
          <w:b/>
          <w:sz w:val="56"/>
          <w:szCs w:val="56"/>
        </w:rPr>
        <w:t>-</w:t>
      </w:r>
      <w:r w:rsidRPr="00F241DB">
        <w:rPr>
          <w:rFonts w:ascii="Arial" w:hAnsi="Arial" w:cs="Arial"/>
          <w:b/>
          <w:sz w:val="56"/>
          <w:szCs w:val="56"/>
        </w:rPr>
        <w:t>κά μηνύματα (αξίες, κανόνες, πρό</w:t>
      </w:r>
      <w:r w:rsidR="007340F4">
        <w:rPr>
          <w:rFonts w:ascii="Arial" w:hAnsi="Arial" w:cs="Arial"/>
          <w:b/>
          <w:sz w:val="56"/>
          <w:szCs w:val="56"/>
        </w:rPr>
        <w:t>-τυ</w:t>
      </w:r>
      <w:r w:rsidRPr="00F241DB">
        <w:rPr>
          <w:rFonts w:ascii="Arial" w:hAnsi="Arial" w:cs="Arial"/>
          <w:b/>
          <w:sz w:val="56"/>
          <w:szCs w:val="56"/>
        </w:rPr>
        <w:t>πα συμπεριφοράς) στο άτομο. Μερικές φορές τα μηνύ</w:t>
      </w:r>
      <w:r w:rsidR="007340F4">
        <w:rPr>
          <w:rFonts w:ascii="Arial" w:hAnsi="Arial" w:cs="Arial"/>
          <w:b/>
          <w:sz w:val="56"/>
          <w:szCs w:val="56"/>
        </w:rPr>
        <w:t>ματα αυτά είναι αν</w:t>
      </w:r>
      <w:r w:rsidRPr="00F241DB">
        <w:rPr>
          <w:rFonts w:ascii="Arial" w:hAnsi="Arial" w:cs="Arial"/>
          <w:b/>
          <w:sz w:val="56"/>
          <w:szCs w:val="56"/>
        </w:rPr>
        <w:t>τιφατικά μεταξύ</w:t>
      </w:r>
      <w:r w:rsidR="007340F4">
        <w:rPr>
          <w:rFonts w:ascii="Arial" w:hAnsi="Arial" w:cs="Arial"/>
          <w:b/>
          <w:sz w:val="56"/>
          <w:szCs w:val="56"/>
        </w:rPr>
        <w:t xml:space="preserve"> τους κι αυτό δημιουργεί μια </w:t>
      </w:r>
      <w:r w:rsidR="007340F4" w:rsidRPr="007340F4">
        <w:rPr>
          <w:rFonts w:ascii="Tahoma" w:hAnsi="Tahoma" w:cs="Tahoma"/>
          <w:b/>
          <w:sz w:val="56"/>
          <w:szCs w:val="56"/>
        </w:rPr>
        <w:t>δι</w:t>
      </w:r>
      <w:r w:rsidRPr="007340F4">
        <w:rPr>
          <w:rFonts w:ascii="Tahoma" w:hAnsi="Tahoma" w:cs="Tahoma"/>
          <w:b/>
          <w:sz w:val="56"/>
          <w:szCs w:val="56"/>
        </w:rPr>
        <w:t>λημματική κατά</w:t>
      </w:r>
      <w:r w:rsidR="007340F4">
        <w:rPr>
          <w:rFonts w:ascii="Tahoma" w:hAnsi="Tahoma" w:cs="Tahoma"/>
          <w:b/>
          <w:sz w:val="56"/>
          <w:szCs w:val="56"/>
        </w:rPr>
        <w:t>-</w:t>
      </w:r>
      <w:r w:rsidRPr="007340F4">
        <w:rPr>
          <w:rFonts w:ascii="Tahoma" w:hAnsi="Tahoma" w:cs="Tahoma"/>
          <w:b/>
          <w:sz w:val="56"/>
          <w:szCs w:val="56"/>
        </w:rPr>
        <w:t>σταση,</w:t>
      </w:r>
      <w:r w:rsidRPr="00F241DB">
        <w:rPr>
          <w:rFonts w:ascii="Arial" w:hAnsi="Arial" w:cs="Arial"/>
          <w:b/>
          <w:sz w:val="56"/>
          <w:szCs w:val="56"/>
        </w:rPr>
        <w:t xml:space="preserve"> που εκφράζεται με το ερώ</w:t>
      </w:r>
      <w:r w:rsidR="007340F4">
        <w:rPr>
          <w:rFonts w:ascii="Arial" w:hAnsi="Arial" w:cs="Arial"/>
          <w:b/>
          <w:sz w:val="56"/>
          <w:szCs w:val="56"/>
        </w:rPr>
        <w:t>-τημα «τί να ακολουθήσω». Πολλές παράμετροι παρεμ</w:t>
      </w:r>
      <w:r w:rsidRPr="00F241DB">
        <w:rPr>
          <w:rFonts w:ascii="Arial" w:hAnsi="Arial" w:cs="Arial"/>
          <w:b/>
          <w:sz w:val="56"/>
          <w:szCs w:val="56"/>
        </w:rPr>
        <w:t xml:space="preserve">βαίνουν στην τελική απόφαση του προσώπου. Τελικά, κάθε άτομο </w:t>
      </w:r>
      <w:r w:rsidRPr="007340F4">
        <w:rPr>
          <w:rFonts w:ascii="Tahoma" w:hAnsi="Tahoma" w:cs="Tahoma"/>
          <w:b/>
          <w:sz w:val="56"/>
          <w:szCs w:val="56"/>
        </w:rPr>
        <w:t>δ</w:t>
      </w:r>
      <w:r w:rsidR="007340F4" w:rsidRPr="007340F4">
        <w:rPr>
          <w:rFonts w:ascii="Tahoma" w:hAnsi="Tahoma" w:cs="Tahoma"/>
          <w:b/>
          <w:sz w:val="56"/>
          <w:szCs w:val="56"/>
        </w:rPr>
        <w:t>ιαμορφώνει τη συμπεριφορά του α</w:t>
      </w:r>
      <w:r w:rsidRPr="007340F4">
        <w:rPr>
          <w:rFonts w:ascii="Tahoma" w:hAnsi="Tahoma" w:cs="Tahoma"/>
          <w:b/>
          <w:sz w:val="56"/>
          <w:szCs w:val="56"/>
        </w:rPr>
        <w:t>νάλογα:</w:t>
      </w:r>
      <w:r w:rsidRPr="00F241DB">
        <w:rPr>
          <w:rFonts w:ascii="Arial" w:hAnsi="Arial" w:cs="Arial"/>
          <w:b/>
          <w:sz w:val="56"/>
          <w:szCs w:val="56"/>
        </w:rPr>
        <w:t xml:space="preserve"> </w:t>
      </w:r>
    </w:p>
    <w:p w:rsidR="00F241DB" w:rsidRPr="00F241DB" w:rsidRDefault="007340F4" w:rsidP="00FA7701">
      <w:pPr>
        <w:widowControl w:val="0"/>
        <w:spacing w:after="0" w:line="240" w:lineRule="auto"/>
        <w:rPr>
          <w:rFonts w:ascii="Arial" w:hAnsi="Arial" w:cs="Arial"/>
          <w:b/>
          <w:sz w:val="56"/>
          <w:szCs w:val="56"/>
        </w:rPr>
      </w:pPr>
      <w:r w:rsidRPr="007340F4">
        <w:rPr>
          <w:rFonts w:ascii="Tahoma" w:hAnsi="Tahoma" w:cs="Tahoma"/>
          <w:b/>
          <w:sz w:val="56"/>
          <w:szCs w:val="56"/>
        </w:rPr>
        <w:t>α) Με τα πρό</w:t>
      </w:r>
      <w:r w:rsidR="00F241DB" w:rsidRPr="007340F4">
        <w:rPr>
          <w:rFonts w:ascii="Tahoma" w:hAnsi="Tahoma" w:cs="Tahoma"/>
          <w:b/>
          <w:sz w:val="56"/>
          <w:szCs w:val="56"/>
        </w:rPr>
        <w:t>τυπα συμπεριφοράς που επιβάλλει</w:t>
      </w:r>
      <w:r w:rsidR="00856888">
        <w:rPr>
          <w:rFonts w:ascii="Arial" w:hAnsi="Arial" w:cs="Arial"/>
          <w:b/>
          <w:noProof/>
          <w:sz w:val="56"/>
          <w:szCs w:val="56"/>
        </w:rPr>
        <w:pict>
          <v:shape id="_x0000_s1048" type="#_x0000_t202" style="position:absolute;margin-left:0;margin-top:785.35pt;width:168.25pt;height:36pt;z-index:251633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6341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25</w:t>
                  </w:r>
                  <w:r>
                    <w:rPr>
                      <w:rFonts w:ascii="Arial" w:hAnsi="Arial"/>
                      <w:b/>
                      <w:sz w:val="56"/>
                      <w:szCs w:val="56"/>
                    </w:rPr>
                    <w:t xml:space="preserve"> / </w:t>
                  </w:r>
                  <w:r>
                    <w:rPr>
                      <w:rFonts w:ascii="Arial" w:hAnsi="Arial"/>
                      <w:b/>
                      <w:sz w:val="56"/>
                      <w:szCs w:val="56"/>
                      <w:lang w:val="en-US"/>
                    </w:rPr>
                    <w:t>9</w:t>
                  </w:r>
                </w:p>
              </w:txbxContent>
            </v:textbox>
            <w10:wrap anchorx="page" anchory="margin"/>
          </v:shape>
        </w:pict>
      </w:r>
      <w:r w:rsidR="00F241DB" w:rsidRPr="007340F4">
        <w:rPr>
          <w:rFonts w:ascii="Tahoma" w:hAnsi="Tahoma" w:cs="Tahoma"/>
          <w:b/>
          <w:sz w:val="56"/>
          <w:szCs w:val="56"/>
        </w:rPr>
        <w:t xml:space="preserve"> η ομάδα και τα πε</w:t>
      </w:r>
      <w:r>
        <w:rPr>
          <w:rFonts w:ascii="Tahoma" w:hAnsi="Tahoma" w:cs="Tahoma"/>
          <w:b/>
          <w:sz w:val="56"/>
          <w:szCs w:val="56"/>
        </w:rPr>
        <w:t>-</w:t>
      </w:r>
      <w:r w:rsidR="00F241DB" w:rsidRPr="007340F4">
        <w:rPr>
          <w:rFonts w:ascii="Tahoma" w:hAnsi="Tahoma" w:cs="Tahoma"/>
          <w:b/>
          <w:sz w:val="56"/>
          <w:szCs w:val="56"/>
        </w:rPr>
        <w:t>ριθώρια που έχει για να διαφορο</w:t>
      </w:r>
      <w:r>
        <w:rPr>
          <w:rFonts w:ascii="Tahoma" w:hAnsi="Tahoma" w:cs="Tahoma"/>
          <w:b/>
          <w:sz w:val="56"/>
          <w:szCs w:val="56"/>
        </w:rPr>
        <w:t>-</w:t>
      </w:r>
      <w:r w:rsidR="00F241DB" w:rsidRPr="007340F4">
        <w:rPr>
          <w:rFonts w:ascii="Tahoma" w:hAnsi="Tahoma" w:cs="Tahoma"/>
          <w:b/>
          <w:sz w:val="56"/>
          <w:szCs w:val="56"/>
        </w:rPr>
        <w:t>ποιηθεί</w:t>
      </w:r>
      <w:r w:rsidR="00F241DB" w:rsidRPr="00F241DB">
        <w:rPr>
          <w:rFonts w:ascii="Arial" w:hAnsi="Arial" w:cs="Arial"/>
          <w:b/>
          <w:sz w:val="56"/>
          <w:szCs w:val="56"/>
        </w:rPr>
        <w:t xml:space="preserve"> από αυτά τα πρότυπα. </w:t>
      </w:r>
      <w:r w:rsidR="00F241DB" w:rsidRPr="007A5256">
        <w:rPr>
          <w:rFonts w:ascii="Arial" w:hAnsi="Arial" w:cs="Arial"/>
          <w:b/>
          <w:spacing w:val="-20"/>
          <w:sz w:val="56"/>
          <w:szCs w:val="56"/>
        </w:rPr>
        <w:t>Παράδειγμα: μια ελαστική οικογένει</w:t>
      </w:r>
      <w:r w:rsidRPr="007A5256">
        <w:rPr>
          <w:rFonts w:ascii="Arial" w:hAnsi="Arial" w:cs="Arial"/>
          <w:b/>
          <w:spacing w:val="-20"/>
          <w:sz w:val="56"/>
          <w:szCs w:val="56"/>
        </w:rPr>
        <w:t>α πα</w:t>
      </w:r>
      <w:r w:rsidR="00F241DB" w:rsidRPr="007A5256">
        <w:rPr>
          <w:rFonts w:ascii="Arial" w:hAnsi="Arial" w:cs="Arial"/>
          <w:b/>
          <w:spacing w:val="-20"/>
          <w:sz w:val="56"/>
          <w:szCs w:val="56"/>
        </w:rPr>
        <w:t>ρέχει αρκετά περιθώρια διαφορο</w:t>
      </w:r>
      <w:r w:rsidR="007A5256">
        <w:rPr>
          <w:rFonts w:ascii="Arial" w:hAnsi="Arial" w:cs="Arial"/>
          <w:b/>
          <w:spacing w:val="-20"/>
          <w:sz w:val="56"/>
          <w:szCs w:val="56"/>
        </w:rPr>
        <w:t>-</w:t>
      </w:r>
      <w:r w:rsidR="00F241DB" w:rsidRPr="007A5256">
        <w:rPr>
          <w:rFonts w:ascii="Arial" w:hAnsi="Arial" w:cs="Arial"/>
          <w:b/>
          <w:spacing w:val="-20"/>
          <w:sz w:val="56"/>
          <w:szCs w:val="56"/>
        </w:rPr>
        <w:t>ποίησης, ενώ μια αυστηρή ο</w:t>
      </w:r>
      <w:r w:rsidR="007A5256">
        <w:rPr>
          <w:rFonts w:ascii="Arial" w:hAnsi="Arial" w:cs="Arial"/>
          <w:b/>
          <w:spacing w:val="-20"/>
          <w:sz w:val="56"/>
          <w:szCs w:val="56"/>
        </w:rPr>
        <w:t>ικογένεια παρέχει ελάχιστα περι</w:t>
      </w:r>
      <w:r w:rsidR="00F241DB" w:rsidRPr="007A5256">
        <w:rPr>
          <w:rFonts w:ascii="Arial" w:hAnsi="Arial" w:cs="Arial"/>
          <w:b/>
          <w:spacing w:val="-20"/>
          <w:sz w:val="56"/>
          <w:szCs w:val="56"/>
        </w:rPr>
        <w:t>θώρια.</w:t>
      </w:r>
    </w:p>
    <w:p w:rsidR="00F241DB" w:rsidRPr="00B337A8" w:rsidRDefault="007A5256" w:rsidP="00F241DB">
      <w:pPr>
        <w:widowControl w:val="0"/>
        <w:spacing w:after="0" w:line="240" w:lineRule="auto"/>
        <w:rPr>
          <w:rFonts w:ascii="Tahoma" w:hAnsi="Tahoma" w:cs="Tahoma"/>
          <w:b/>
          <w:sz w:val="56"/>
          <w:szCs w:val="56"/>
        </w:rPr>
      </w:pPr>
      <w:r w:rsidRPr="007A5256">
        <w:rPr>
          <w:rFonts w:ascii="Tahoma" w:hAnsi="Tahoma" w:cs="Tahoma"/>
          <w:b/>
          <w:sz w:val="56"/>
          <w:szCs w:val="56"/>
        </w:rPr>
        <w:t>β) Με τον βαθμό αφομο</w:t>
      </w:r>
      <w:r>
        <w:rPr>
          <w:rFonts w:ascii="Tahoma" w:hAnsi="Tahoma" w:cs="Tahoma"/>
          <w:b/>
          <w:sz w:val="56"/>
          <w:szCs w:val="56"/>
        </w:rPr>
        <w:t>ίωσης και εσωτερίκευσης των κανόνων και α</w:t>
      </w:r>
      <w:r w:rsidR="00F241DB" w:rsidRPr="007A5256">
        <w:rPr>
          <w:rFonts w:ascii="Tahoma" w:hAnsi="Tahoma" w:cs="Tahoma"/>
          <w:b/>
          <w:sz w:val="56"/>
          <w:szCs w:val="56"/>
        </w:rPr>
        <w:t>ξιών</w:t>
      </w:r>
      <w:r w:rsidR="00B337A8">
        <w:rPr>
          <w:rFonts w:ascii="Arial" w:hAnsi="Arial" w:cs="Arial"/>
          <w:b/>
          <w:sz w:val="56"/>
          <w:szCs w:val="56"/>
        </w:rPr>
        <w:t xml:space="preserve"> των διαφόρων ομάδων στις οποίες συμ</w:t>
      </w:r>
      <w:r w:rsidR="00F241DB" w:rsidRPr="00F241DB">
        <w:rPr>
          <w:rFonts w:ascii="Arial" w:hAnsi="Arial" w:cs="Arial"/>
          <w:b/>
          <w:sz w:val="56"/>
          <w:szCs w:val="56"/>
        </w:rPr>
        <w:t xml:space="preserve">μετέχει. Πάντως, κύριο </w:t>
      </w:r>
      <w:r w:rsidR="00F241DB" w:rsidRPr="00B337A8">
        <w:rPr>
          <w:rFonts w:ascii="Tahoma" w:hAnsi="Tahoma" w:cs="Tahoma"/>
          <w:b/>
          <w:sz w:val="56"/>
          <w:szCs w:val="56"/>
        </w:rPr>
        <w:t>εμπόδιο εσωτερίκευσης</w:t>
      </w:r>
      <w:r w:rsidR="00F241DB" w:rsidRPr="00F241DB">
        <w:rPr>
          <w:rFonts w:ascii="Arial" w:hAnsi="Arial" w:cs="Arial"/>
          <w:b/>
          <w:sz w:val="56"/>
          <w:szCs w:val="56"/>
        </w:rPr>
        <w:t xml:space="preserve"> αποτε</w:t>
      </w:r>
      <w:r w:rsidR="00B337A8">
        <w:rPr>
          <w:rFonts w:ascii="Arial" w:hAnsi="Arial" w:cs="Arial"/>
          <w:b/>
          <w:sz w:val="56"/>
          <w:szCs w:val="56"/>
        </w:rPr>
        <w:t>-</w:t>
      </w:r>
      <w:r w:rsidR="00F241DB" w:rsidRPr="00F241DB">
        <w:rPr>
          <w:rFonts w:ascii="Arial" w:hAnsi="Arial" w:cs="Arial"/>
          <w:b/>
          <w:sz w:val="56"/>
          <w:szCs w:val="56"/>
        </w:rPr>
        <w:t xml:space="preserve">λούν τα πολλά και </w:t>
      </w:r>
      <w:r w:rsidR="00F241DB" w:rsidRPr="00B337A8">
        <w:rPr>
          <w:rFonts w:ascii="Tahoma" w:hAnsi="Tahoma" w:cs="Tahoma"/>
          <w:b/>
          <w:sz w:val="56"/>
          <w:szCs w:val="56"/>
        </w:rPr>
        <w:t>αντιφατικά</w:t>
      </w:r>
      <w:r w:rsidR="00B337A8">
        <w:rPr>
          <w:rFonts w:ascii="Tahoma" w:hAnsi="Tahoma" w:cs="Tahoma"/>
          <w:b/>
          <w:sz w:val="56"/>
          <w:szCs w:val="56"/>
        </w:rPr>
        <w:t xml:space="preserve"> </w:t>
      </w:r>
      <w:r w:rsidR="00F241DB" w:rsidRPr="00B337A8">
        <w:rPr>
          <w:rFonts w:ascii="Tahoma" w:hAnsi="Tahoma" w:cs="Tahoma"/>
          <w:b/>
          <w:sz w:val="56"/>
          <w:szCs w:val="56"/>
        </w:rPr>
        <w:t>μη</w:t>
      </w:r>
      <w:r w:rsidR="00B337A8">
        <w:rPr>
          <w:rFonts w:ascii="Tahoma" w:hAnsi="Tahoma" w:cs="Tahoma"/>
          <w:b/>
          <w:sz w:val="56"/>
          <w:szCs w:val="56"/>
        </w:rPr>
        <w:t>-</w:t>
      </w:r>
      <w:r w:rsidR="00F241DB" w:rsidRPr="00B337A8">
        <w:rPr>
          <w:rFonts w:ascii="Tahoma" w:hAnsi="Tahoma" w:cs="Tahoma"/>
          <w:b/>
          <w:sz w:val="56"/>
          <w:szCs w:val="56"/>
        </w:rPr>
        <w:t>νύματα</w:t>
      </w:r>
      <w:r w:rsidR="00F241DB" w:rsidRPr="00F241DB">
        <w:rPr>
          <w:rFonts w:ascii="Arial" w:hAnsi="Arial" w:cs="Arial"/>
          <w:b/>
          <w:sz w:val="56"/>
          <w:szCs w:val="56"/>
        </w:rPr>
        <w:t xml:space="preserve"> π</w:t>
      </w:r>
      <w:r w:rsidR="00B337A8">
        <w:rPr>
          <w:rFonts w:ascii="Arial" w:hAnsi="Arial" w:cs="Arial"/>
          <w:b/>
          <w:sz w:val="56"/>
          <w:szCs w:val="56"/>
        </w:rPr>
        <w:t>ου δέχεται το άτομο από το περιβάλλον του, από τις ο</w:t>
      </w:r>
      <w:r w:rsidR="00F241DB" w:rsidRPr="00F241DB">
        <w:rPr>
          <w:rFonts w:ascii="Arial" w:hAnsi="Arial" w:cs="Arial"/>
          <w:b/>
          <w:sz w:val="56"/>
          <w:szCs w:val="56"/>
        </w:rPr>
        <w:t>μάδε</w:t>
      </w:r>
      <w:r w:rsidR="00B337A8">
        <w:rPr>
          <w:rFonts w:ascii="Arial" w:hAnsi="Arial" w:cs="Arial"/>
          <w:b/>
          <w:sz w:val="56"/>
          <w:szCs w:val="56"/>
        </w:rPr>
        <w:t>ς στις οποίες συμ</w:t>
      </w:r>
      <w:r w:rsidR="00F241DB" w:rsidRPr="00F241DB">
        <w:rPr>
          <w:rFonts w:ascii="Arial" w:hAnsi="Arial" w:cs="Arial"/>
          <w:b/>
          <w:sz w:val="56"/>
          <w:szCs w:val="56"/>
        </w:rPr>
        <w:t>μετέχει, αφού κάθε μία θέλει να προασπίσει τις αξίες της και τη συνοχή της.</w:t>
      </w:r>
    </w:p>
    <w:p w:rsidR="00F241DB" w:rsidRDefault="00F241DB" w:rsidP="00F241DB">
      <w:pPr>
        <w:widowControl w:val="0"/>
        <w:spacing w:after="0" w:line="240" w:lineRule="auto"/>
        <w:rPr>
          <w:rFonts w:ascii="Arial" w:hAnsi="Arial" w:cs="Arial"/>
          <w:b/>
          <w:spacing w:val="-20"/>
          <w:sz w:val="56"/>
          <w:szCs w:val="56"/>
        </w:rPr>
      </w:pPr>
      <w:r w:rsidRPr="00F241DB">
        <w:rPr>
          <w:rFonts w:ascii="Arial" w:hAnsi="Arial" w:cs="Arial"/>
          <w:b/>
          <w:sz w:val="56"/>
          <w:szCs w:val="56"/>
        </w:rPr>
        <w:t>Ιδιαίτερα κρίσιμη είναι η κοινωνικο</w:t>
      </w:r>
      <w:r w:rsidR="00B337A8">
        <w:rPr>
          <w:rFonts w:ascii="Arial" w:hAnsi="Arial" w:cs="Arial"/>
          <w:b/>
          <w:sz w:val="56"/>
          <w:szCs w:val="56"/>
        </w:rPr>
        <w:t>-</w:t>
      </w:r>
      <w:r w:rsidRPr="00F241DB">
        <w:rPr>
          <w:rFonts w:ascii="Arial" w:hAnsi="Arial" w:cs="Arial"/>
          <w:b/>
          <w:sz w:val="56"/>
          <w:szCs w:val="56"/>
        </w:rPr>
        <w:t xml:space="preserve">ποίηση στην </w:t>
      </w:r>
      <w:r w:rsidRPr="00B337A8">
        <w:rPr>
          <w:rFonts w:ascii="Tahoma" w:hAnsi="Tahoma" w:cs="Tahoma"/>
          <w:b/>
          <w:sz w:val="56"/>
          <w:szCs w:val="56"/>
        </w:rPr>
        <w:t>περί</w:t>
      </w:r>
      <w:r w:rsidR="00B337A8" w:rsidRPr="00B337A8">
        <w:rPr>
          <w:rFonts w:ascii="Tahoma" w:hAnsi="Tahoma" w:cs="Tahoma"/>
          <w:b/>
          <w:sz w:val="56"/>
          <w:szCs w:val="56"/>
        </w:rPr>
        <w:t>ο</w:t>
      </w:r>
      <w:r w:rsidR="00B337A8">
        <w:rPr>
          <w:rFonts w:ascii="Tahoma" w:hAnsi="Tahoma" w:cs="Tahoma"/>
          <w:b/>
          <w:sz w:val="56"/>
          <w:szCs w:val="56"/>
        </w:rPr>
        <w:t>δο της εφη</w:t>
      </w:r>
      <w:r w:rsidRPr="00B337A8">
        <w:rPr>
          <w:rFonts w:ascii="Tahoma" w:hAnsi="Tahoma" w:cs="Tahoma"/>
          <w:b/>
          <w:sz w:val="56"/>
          <w:szCs w:val="56"/>
        </w:rPr>
        <w:t>βεί</w:t>
      </w:r>
      <w:r w:rsidR="00B337A8">
        <w:rPr>
          <w:rFonts w:ascii="Tahoma" w:hAnsi="Tahoma" w:cs="Tahoma"/>
          <w:b/>
          <w:sz w:val="56"/>
          <w:szCs w:val="56"/>
        </w:rPr>
        <w:t>-</w:t>
      </w:r>
      <w:r w:rsidRPr="00B337A8">
        <w:rPr>
          <w:rFonts w:ascii="Tahoma" w:hAnsi="Tahoma" w:cs="Tahoma"/>
          <w:b/>
          <w:sz w:val="56"/>
          <w:szCs w:val="56"/>
        </w:rPr>
        <w:t>ας και της ενηλικίωσης</w:t>
      </w:r>
      <w:r w:rsidRPr="00F241DB">
        <w:rPr>
          <w:rFonts w:ascii="Arial" w:hAnsi="Arial" w:cs="Arial"/>
          <w:b/>
          <w:sz w:val="56"/>
          <w:szCs w:val="56"/>
        </w:rPr>
        <w:t>. Στην περί</w:t>
      </w:r>
      <w:r w:rsidR="00B337A8">
        <w:rPr>
          <w:rFonts w:ascii="Arial" w:hAnsi="Arial" w:cs="Arial"/>
          <w:b/>
          <w:sz w:val="56"/>
          <w:szCs w:val="56"/>
        </w:rPr>
        <w:t>-</w:t>
      </w:r>
      <w:r w:rsidRPr="00F241DB">
        <w:rPr>
          <w:rFonts w:ascii="Arial" w:hAnsi="Arial" w:cs="Arial"/>
          <w:b/>
          <w:sz w:val="56"/>
          <w:szCs w:val="56"/>
        </w:rPr>
        <w:t>οδο αυτή,</w:t>
      </w:r>
      <w:r w:rsidR="00B337A8">
        <w:rPr>
          <w:rFonts w:ascii="Arial" w:hAnsi="Arial" w:cs="Arial"/>
          <w:b/>
          <w:sz w:val="56"/>
          <w:szCs w:val="56"/>
        </w:rPr>
        <w:t xml:space="preserve"> το άτομο πρέπει να κάνει </w:t>
      </w:r>
      <w:r w:rsidR="00B337A8" w:rsidRPr="00B337A8">
        <w:rPr>
          <w:rFonts w:ascii="Tahoma" w:hAnsi="Tahoma" w:cs="Tahoma"/>
          <w:b/>
          <w:sz w:val="56"/>
          <w:szCs w:val="56"/>
        </w:rPr>
        <w:t>επιλο</w:t>
      </w:r>
      <w:r w:rsidRPr="00B337A8">
        <w:rPr>
          <w:rFonts w:ascii="Tahoma" w:hAnsi="Tahoma" w:cs="Tahoma"/>
          <w:b/>
          <w:sz w:val="56"/>
          <w:szCs w:val="56"/>
        </w:rPr>
        <w:t>γές</w:t>
      </w:r>
      <w:r w:rsidR="00B337A8">
        <w:rPr>
          <w:rFonts w:ascii="Arial" w:hAnsi="Arial" w:cs="Arial"/>
          <w:b/>
          <w:sz w:val="56"/>
          <w:szCs w:val="56"/>
        </w:rPr>
        <w:t xml:space="preserve"> (σπουδέ</w:t>
      </w:r>
      <w:r w:rsidR="00856888" w:rsidRPr="00856888">
        <w:rPr>
          <w:rFonts w:ascii="Arial" w:hAnsi="Arial" w:cs="Arial"/>
          <w:b/>
          <w:noProof/>
          <w:sz w:val="56"/>
          <w:szCs w:val="56"/>
        </w:rPr>
        <w:pict>
          <v:shape id="_x0000_s1049" type="#_x0000_t202" style="position:absolute;margin-left:0;margin-top:785.35pt;width:168.25pt;height:36pt;z-index:251634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160D8"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w:t>
                  </w:r>
                  <w:r>
                    <w:rPr>
                      <w:rFonts w:ascii="Arial" w:hAnsi="Arial"/>
                      <w:b/>
                      <w:sz w:val="56"/>
                      <w:szCs w:val="56"/>
                    </w:rPr>
                    <w:t xml:space="preserve"> / </w:t>
                  </w:r>
                  <w:r>
                    <w:rPr>
                      <w:rFonts w:ascii="Arial" w:hAnsi="Arial"/>
                      <w:b/>
                      <w:sz w:val="56"/>
                      <w:szCs w:val="56"/>
                      <w:lang w:val="en-US"/>
                    </w:rPr>
                    <w:t>9</w:t>
                  </w:r>
                </w:p>
              </w:txbxContent>
            </v:textbox>
            <w10:wrap anchorx="page" anchory="margin"/>
          </v:shape>
        </w:pict>
      </w:r>
      <w:r w:rsidR="00B337A8">
        <w:rPr>
          <w:rFonts w:ascii="Arial" w:hAnsi="Arial" w:cs="Arial"/>
          <w:b/>
          <w:sz w:val="56"/>
          <w:szCs w:val="56"/>
        </w:rPr>
        <w:t>ς, επάγγελ</w:t>
      </w:r>
      <w:r w:rsidRPr="00F241DB">
        <w:rPr>
          <w:rFonts w:ascii="Arial" w:hAnsi="Arial" w:cs="Arial"/>
          <w:b/>
          <w:sz w:val="56"/>
          <w:szCs w:val="56"/>
        </w:rPr>
        <w:t>μα, επιλογή συντρόφου κτλ.) που θα καθορίσουν το μέλλον του. Τώρα «αποδεικν</w:t>
      </w:r>
      <w:r w:rsidR="00B337A8">
        <w:rPr>
          <w:rFonts w:ascii="Arial" w:hAnsi="Arial" w:cs="Arial"/>
          <w:b/>
          <w:sz w:val="56"/>
          <w:szCs w:val="56"/>
        </w:rPr>
        <w:t>ύεται» αν η προηγούμενη κοινωνικοποίηση υπήρξε υπεύ</w:t>
      </w:r>
      <w:r w:rsidRPr="00F241DB">
        <w:rPr>
          <w:rFonts w:ascii="Arial" w:hAnsi="Arial" w:cs="Arial"/>
          <w:b/>
          <w:sz w:val="56"/>
          <w:szCs w:val="56"/>
        </w:rPr>
        <w:t>θυ</w:t>
      </w:r>
      <w:r w:rsidR="00B337A8">
        <w:rPr>
          <w:rFonts w:ascii="Arial" w:hAnsi="Arial" w:cs="Arial"/>
          <w:b/>
          <w:sz w:val="56"/>
          <w:szCs w:val="56"/>
        </w:rPr>
        <w:t>-νη και επιτυχής ή ανεύθυνη και προβλημα</w:t>
      </w:r>
      <w:r w:rsidRPr="00F241DB">
        <w:rPr>
          <w:rFonts w:ascii="Arial" w:hAnsi="Arial" w:cs="Arial"/>
          <w:b/>
          <w:sz w:val="56"/>
          <w:szCs w:val="56"/>
        </w:rPr>
        <w:t>τική, αν το άτομο έμαθε να αντιμετωπίζει την πραγματικό</w:t>
      </w:r>
      <w:r w:rsidR="00B337A8">
        <w:rPr>
          <w:rFonts w:ascii="Arial" w:hAnsi="Arial" w:cs="Arial"/>
          <w:b/>
          <w:sz w:val="56"/>
          <w:szCs w:val="56"/>
        </w:rPr>
        <w:t>-</w:t>
      </w:r>
      <w:r w:rsidRPr="00F241DB">
        <w:rPr>
          <w:rFonts w:ascii="Arial" w:hAnsi="Arial" w:cs="Arial"/>
          <w:b/>
          <w:sz w:val="56"/>
          <w:szCs w:val="56"/>
        </w:rPr>
        <w:t>τητα ή έχει πρόβλημα προσαρμο-γ</w:t>
      </w:r>
      <w:r w:rsidR="00B337A8">
        <w:rPr>
          <w:rFonts w:ascii="Arial" w:hAnsi="Arial" w:cs="Arial"/>
          <w:b/>
          <w:sz w:val="56"/>
          <w:szCs w:val="56"/>
        </w:rPr>
        <w:t xml:space="preserve">ής </w:t>
      </w:r>
      <w:r w:rsidR="00B337A8" w:rsidRPr="00B337A8">
        <w:rPr>
          <w:rFonts w:ascii="Arial" w:hAnsi="Arial" w:cs="Arial"/>
          <w:b/>
          <w:spacing w:val="-20"/>
          <w:sz w:val="56"/>
          <w:szCs w:val="56"/>
        </w:rPr>
        <w:t>και προβλη</w:t>
      </w:r>
      <w:r w:rsidRPr="00B337A8">
        <w:rPr>
          <w:rFonts w:ascii="Arial" w:hAnsi="Arial" w:cs="Arial"/>
          <w:b/>
          <w:spacing w:val="-20"/>
          <w:sz w:val="56"/>
          <w:szCs w:val="56"/>
        </w:rPr>
        <w:t>ματική</w:t>
      </w:r>
      <w:r w:rsidRPr="00F241DB">
        <w:rPr>
          <w:rFonts w:ascii="Arial" w:hAnsi="Arial" w:cs="Arial"/>
          <w:b/>
          <w:sz w:val="56"/>
          <w:szCs w:val="56"/>
        </w:rPr>
        <w:t xml:space="preserve"> </w:t>
      </w:r>
      <w:r w:rsidRPr="00B337A8">
        <w:rPr>
          <w:rFonts w:ascii="Arial" w:hAnsi="Arial" w:cs="Arial"/>
          <w:b/>
          <w:spacing w:val="-20"/>
          <w:sz w:val="56"/>
          <w:szCs w:val="56"/>
        </w:rPr>
        <w:t>συμπεριφορά.</w:t>
      </w:r>
    </w:p>
    <w:p w:rsidR="00B337A8" w:rsidRDefault="00B337A8" w:rsidP="00F241DB">
      <w:pPr>
        <w:widowControl w:val="0"/>
        <w:spacing w:after="0" w:line="240" w:lineRule="auto"/>
        <w:rPr>
          <w:rFonts w:ascii="Arial" w:hAnsi="Arial" w:cs="Arial"/>
          <w:b/>
          <w:sz w:val="16"/>
          <w:szCs w:val="16"/>
        </w:rPr>
      </w:pPr>
    </w:p>
    <w:p w:rsidR="00B337A8" w:rsidRPr="00B337A8" w:rsidRDefault="00B337A8" w:rsidP="00C56738">
      <w:pPr>
        <w:widowControl w:val="0"/>
        <w:shd w:val="clear" w:color="auto" w:fill="B6DDE8" w:themeFill="accent5" w:themeFillTint="66"/>
        <w:spacing w:after="0" w:line="240" w:lineRule="auto"/>
        <w:rPr>
          <w:rFonts w:ascii="Tahoma" w:hAnsi="Tahoma" w:cs="Tahoma"/>
          <w:b/>
          <w:sz w:val="56"/>
          <w:szCs w:val="56"/>
        </w:rPr>
      </w:pPr>
      <w:r w:rsidRPr="00B337A8">
        <w:rPr>
          <w:rFonts w:ascii="Tahoma" w:hAnsi="Tahoma" w:cs="Tahoma"/>
          <w:b/>
          <w:sz w:val="56"/>
          <w:szCs w:val="56"/>
        </w:rPr>
        <w:t>«Παιδεία της Δημοκρατίας»</w:t>
      </w:r>
    </w:p>
    <w:p w:rsidR="00B337A8" w:rsidRPr="00B337A8" w:rsidRDefault="00B337A8" w:rsidP="00C56738">
      <w:pPr>
        <w:widowControl w:val="0"/>
        <w:shd w:val="clear" w:color="auto" w:fill="B6DDE8" w:themeFill="accent5" w:themeFillTint="66"/>
        <w:spacing w:after="0" w:line="240" w:lineRule="auto"/>
        <w:rPr>
          <w:rFonts w:ascii="Arial" w:hAnsi="Arial" w:cs="Arial"/>
          <w:b/>
          <w:sz w:val="56"/>
          <w:szCs w:val="56"/>
        </w:rPr>
      </w:pPr>
      <w:r w:rsidRPr="00B337A8">
        <w:rPr>
          <w:rFonts w:ascii="Arial" w:hAnsi="Arial" w:cs="Arial"/>
          <w:b/>
          <w:sz w:val="56"/>
          <w:szCs w:val="56"/>
        </w:rPr>
        <w:t>Το Συμβούλιο της Ευρώπης σε συ-νεργασία με το Υπουργείο Παιδεί</w:t>
      </w:r>
      <w:r>
        <w:rPr>
          <w:rFonts w:ascii="Arial" w:hAnsi="Arial" w:cs="Arial"/>
          <w:b/>
          <w:sz w:val="56"/>
          <w:szCs w:val="56"/>
        </w:rPr>
        <w:t xml:space="preserve">ας, απευθύνει στα σχολεία, τους </w:t>
      </w:r>
      <w:r w:rsidRPr="00B337A8">
        <w:rPr>
          <w:rFonts w:ascii="Arial" w:hAnsi="Arial" w:cs="Arial"/>
          <w:b/>
          <w:sz w:val="56"/>
          <w:szCs w:val="56"/>
        </w:rPr>
        <w:t>γο</w:t>
      </w:r>
      <w:r>
        <w:rPr>
          <w:rFonts w:ascii="Arial" w:hAnsi="Arial" w:cs="Arial"/>
          <w:b/>
          <w:sz w:val="56"/>
          <w:szCs w:val="56"/>
        </w:rPr>
        <w:t>-</w:t>
      </w:r>
      <w:r w:rsidRPr="00B337A8">
        <w:rPr>
          <w:rFonts w:ascii="Arial" w:hAnsi="Arial" w:cs="Arial"/>
          <w:b/>
          <w:sz w:val="56"/>
          <w:szCs w:val="56"/>
        </w:rPr>
        <w:t>νείς, τις κοινότητες κτλ. το πρό</w:t>
      </w:r>
      <w:r>
        <w:rPr>
          <w:rFonts w:ascii="Arial" w:hAnsi="Arial" w:cs="Arial"/>
          <w:b/>
          <w:sz w:val="56"/>
          <w:szCs w:val="56"/>
        </w:rPr>
        <w:t>-</w:t>
      </w:r>
      <w:r w:rsidRPr="00B337A8">
        <w:rPr>
          <w:rFonts w:ascii="Arial" w:hAnsi="Arial" w:cs="Arial"/>
          <w:b/>
          <w:sz w:val="56"/>
          <w:szCs w:val="56"/>
        </w:rPr>
        <w:t>γραμ</w:t>
      </w:r>
      <w:r>
        <w:rPr>
          <w:rFonts w:ascii="Arial" w:hAnsi="Arial" w:cs="Arial"/>
          <w:b/>
          <w:sz w:val="56"/>
          <w:szCs w:val="56"/>
        </w:rPr>
        <w:t xml:space="preserve">μα «Παιδεία της </w:t>
      </w:r>
      <w:r w:rsidRPr="00B337A8">
        <w:rPr>
          <w:rFonts w:ascii="Arial" w:hAnsi="Arial" w:cs="Arial"/>
          <w:b/>
          <w:spacing w:val="-20"/>
          <w:sz w:val="56"/>
          <w:szCs w:val="56"/>
        </w:rPr>
        <w:t>Δημοκρατίας».</w:t>
      </w:r>
    </w:p>
    <w:p w:rsidR="00B337A8" w:rsidRPr="00B337A8" w:rsidRDefault="00B337A8" w:rsidP="00C56738">
      <w:pPr>
        <w:widowControl w:val="0"/>
        <w:shd w:val="clear" w:color="auto" w:fill="B6DDE8" w:themeFill="accent5" w:themeFillTint="66"/>
        <w:spacing w:after="0" w:line="240" w:lineRule="auto"/>
        <w:rPr>
          <w:rFonts w:ascii="Arial" w:hAnsi="Arial" w:cs="Arial"/>
          <w:b/>
          <w:sz w:val="56"/>
          <w:szCs w:val="56"/>
        </w:rPr>
      </w:pPr>
      <w:r w:rsidRPr="00B337A8">
        <w:rPr>
          <w:rFonts w:ascii="Arial" w:hAnsi="Arial" w:cs="Arial"/>
          <w:b/>
          <w:sz w:val="56"/>
          <w:szCs w:val="56"/>
        </w:rPr>
        <w:t>Το π</w:t>
      </w:r>
      <w:r w:rsidR="00C56738">
        <w:rPr>
          <w:rFonts w:ascii="Arial" w:hAnsi="Arial" w:cs="Arial"/>
          <w:b/>
          <w:sz w:val="56"/>
          <w:szCs w:val="56"/>
        </w:rPr>
        <w:t>ρόγραμμα περιλαμβάνει την εκπαί</w:t>
      </w:r>
      <w:r w:rsidRPr="00B337A8">
        <w:rPr>
          <w:rFonts w:ascii="Arial" w:hAnsi="Arial" w:cs="Arial"/>
          <w:b/>
          <w:sz w:val="56"/>
          <w:szCs w:val="56"/>
        </w:rPr>
        <w:t>δευση για τα ανθρώπινα δι</w:t>
      </w:r>
      <w:r w:rsidR="00C56738">
        <w:rPr>
          <w:rFonts w:ascii="Arial" w:hAnsi="Arial" w:cs="Arial"/>
          <w:b/>
          <w:sz w:val="56"/>
          <w:szCs w:val="56"/>
        </w:rPr>
        <w:t>-</w:t>
      </w:r>
      <w:r w:rsidRPr="00B337A8">
        <w:rPr>
          <w:rFonts w:ascii="Arial" w:hAnsi="Arial" w:cs="Arial"/>
          <w:b/>
          <w:sz w:val="56"/>
          <w:szCs w:val="56"/>
        </w:rPr>
        <w:t>καιώματα, την αγωγή του πολίτη, την παιδεία για την ει</w:t>
      </w:r>
      <w:r w:rsidR="00C56738">
        <w:rPr>
          <w:rFonts w:ascii="Arial" w:hAnsi="Arial" w:cs="Arial"/>
          <w:b/>
          <w:sz w:val="56"/>
          <w:szCs w:val="56"/>
        </w:rPr>
        <w:t>ρήνη, την γενική και διαπολιτι</w:t>
      </w:r>
      <w:r w:rsidRPr="00B337A8">
        <w:rPr>
          <w:rFonts w:ascii="Arial" w:hAnsi="Arial" w:cs="Arial"/>
          <w:b/>
          <w:sz w:val="56"/>
          <w:szCs w:val="56"/>
        </w:rPr>
        <w:t>σμική παιδεία.</w:t>
      </w:r>
    </w:p>
    <w:p w:rsidR="00B337A8" w:rsidRPr="00B337A8" w:rsidRDefault="00B337A8" w:rsidP="00C56738">
      <w:pPr>
        <w:widowControl w:val="0"/>
        <w:shd w:val="clear" w:color="auto" w:fill="B6DDE8" w:themeFill="accent5" w:themeFillTint="66"/>
        <w:spacing w:after="0" w:line="240" w:lineRule="auto"/>
        <w:rPr>
          <w:rFonts w:ascii="Arial" w:hAnsi="Arial" w:cs="Arial"/>
          <w:b/>
          <w:sz w:val="56"/>
          <w:szCs w:val="56"/>
        </w:rPr>
      </w:pPr>
      <w:r w:rsidRPr="00B337A8">
        <w:rPr>
          <w:rFonts w:ascii="Arial" w:hAnsi="Arial" w:cs="Arial"/>
          <w:b/>
          <w:sz w:val="56"/>
          <w:szCs w:val="56"/>
        </w:rPr>
        <w:t>Πληροφορίες στις εξής ηλεκτρονι</w:t>
      </w:r>
      <w:r w:rsidR="00C56738">
        <w:rPr>
          <w:rFonts w:ascii="Arial" w:hAnsi="Arial" w:cs="Arial"/>
          <w:b/>
          <w:sz w:val="56"/>
          <w:szCs w:val="56"/>
        </w:rPr>
        <w:t>-</w:t>
      </w:r>
      <w:r w:rsidRPr="00B337A8">
        <w:rPr>
          <w:rFonts w:ascii="Arial" w:hAnsi="Arial" w:cs="Arial"/>
          <w:b/>
          <w:sz w:val="56"/>
          <w:szCs w:val="56"/>
        </w:rPr>
        <w:t>κές διευθύ</w:t>
      </w:r>
      <w:r w:rsidR="00856888">
        <w:rPr>
          <w:rFonts w:ascii="Arial" w:hAnsi="Arial" w:cs="Arial"/>
          <w:b/>
          <w:noProof/>
          <w:sz w:val="56"/>
          <w:szCs w:val="56"/>
        </w:rPr>
        <w:pict>
          <v:shape id="_x0000_s1050" type="#_x0000_t202" style="position:absolute;margin-left:0;margin-top:785.35pt;width:168.25pt;height:36pt;z-index:251635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160D8"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27</w:t>
                  </w:r>
                  <w:r>
                    <w:rPr>
                      <w:rFonts w:ascii="Arial" w:hAnsi="Arial"/>
                      <w:b/>
                      <w:sz w:val="56"/>
                      <w:szCs w:val="56"/>
                    </w:rPr>
                    <w:t xml:space="preserve"> / </w:t>
                  </w:r>
                  <w:r>
                    <w:rPr>
                      <w:rFonts w:ascii="Arial" w:hAnsi="Arial"/>
                      <w:b/>
                      <w:sz w:val="56"/>
                      <w:szCs w:val="56"/>
                      <w:lang w:val="en-US"/>
                    </w:rPr>
                    <w:t>9</w:t>
                  </w:r>
                </w:p>
              </w:txbxContent>
            </v:textbox>
            <w10:wrap anchorx="page" anchory="margin"/>
          </v:shape>
        </w:pict>
      </w:r>
      <w:r w:rsidRPr="00B337A8">
        <w:rPr>
          <w:rFonts w:ascii="Arial" w:hAnsi="Arial" w:cs="Arial"/>
          <w:b/>
          <w:sz w:val="56"/>
          <w:szCs w:val="56"/>
        </w:rPr>
        <w:t>νσεις:</w:t>
      </w:r>
    </w:p>
    <w:p w:rsidR="00B337A8" w:rsidRPr="00B337A8" w:rsidRDefault="00B337A8" w:rsidP="00C64310">
      <w:pPr>
        <w:widowControl w:val="0"/>
        <w:shd w:val="clear" w:color="auto" w:fill="B6DDE8" w:themeFill="accent5" w:themeFillTint="66"/>
        <w:spacing w:after="0" w:line="240" w:lineRule="auto"/>
        <w:rPr>
          <w:rFonts w:ascii="Arial" w:hAnsi="Arial" w:cs="Arial"/>
          <w:b/>
          <w:sz w:val="56"/>
          <w:szCs w:val="56"/>
        </w:rPr>
      </w:pPr>
      <w:r w:rsidRPr="00B337A8">
        <w:rPr>
          <w:rFonts w:ascii="Arial" w:hAnsi="Arial" w:cs="Arial"/>
          <w:b/>
          <w:sz w:val="56"/>
          <w:szCs w:val="56"/>
        </w:rPr>
        <w:t>www.y</w:t>
      </w:r>
      <w:r w:rsidR="00C56738">
        <w:rPr>
          <w:rFonts w:ascii="Arial" w:hAnsi="Arial" w:cs="Arial"/>
          <w:b/>
          <w:sz w:val="56"/>
          <w:szCs w:val="56"/>
        </w:rPr>
        <w:t>pepth.gr (διεθνείς σχέσεις - δι</w:t>
      </w:r>
      <w:r w:rsidRPr="00B337A8">
        <w:rPr>
          <w:rFonts w:ascii="Arial" w:hAnsi="Arial" w:cs="Arial"/>
          <w:b/>
          <w:sz w:val="56"/>
          <w:szCs w:val="56"/>
        </w:rPr>
        <w:t>εθνείς οργανισμοί - Συμβούλιο της Ευρώπης - Πρόγραμμα «Παιδεία της Δημοκρατίας»).</w:t>
      </w:r>
    </w:p>
    <w:p w:rsidR="00CF3BBF" w:rsidRDefault="00B337A8" w:rsidP="00C64310">
      <w:pPr>
        <w:widowControl w:val="0"/>
        <w:shd w:val="clear" w:color="auto" w:fill="B6DDE8" w:themeFill="accent5" w:themeFillTint="66"/>
        <w:spacing w:after="0" w:line="240" w:lineRule="auto"/>
        <w:rPr>
          <w:rFonts w:ascii="Arial" w:hAnsi="Arial" w:cs="Arial"/>
          <w:b/>
          <w:sz w:val="56"/>
          <w:szCs w:val="56"/>
        </w:rPr>
      </w:pPr>
      <w:r w:rsidRPr="00B337A8">
        <w:rPr>
          <w:rFonts w:ascii="Arial" w:hAnsi="Arial" w:cs="Arial"/>
          <w:b/>
          <w:sz w:val="56"/>
          <w:szCs w:val="56"/>
        </w:rPr>
        <w:t>www.coe.int (Συμβούλιο της Ευρώ-πης)</w:t>
      </w:r>
    </w:p>
    <w:p w:rsidR="00CF3BBF" w:rsidRDefault="00CF3BBF" w:rsidP="00CF3BBF">
      <w:pPr>
        <w:widowControl w:val="0"/>
        <w:shd w:val="clear" w:color="auto" w:fill="B6DDE8" w:themeFill="accent5" w:themeFillTint="66"/>
        <w:spacing w:after="0" w:line="240" w:lineRule="auto"/>
        <w:rPr>
          <w:rFonts w:ascii="Arial" w:hAnsi="Arial" w:cs="Arial"/>
          <w:b/>
          <w:sz w:val="16"/>
          <w:szCs w:val="16"/>
        </w:rPr>
      </w:pPr>
    </w:p>
    <w:p w:rsidR="00040216" w:rsidRDefault="00040216" w:rsidP="00CF3BBF">
      <w:pPr>
        <w:widowControl w:val="0"/>
        <w:shd w:val="clear" w:color="auto" w:fill="B6DDE8" w:themeFill="accent5" w:themeFillTint="66"/>
        <w:spacing w:after="0" w:line="240" w:lineRule="auto"/>
        <w:rPr>
          <w:rFonts w:ascii="Arial" w:hAnsi="Arial" w:cs="Arial"/>
          <w:b/>
          <w:sz w:val="16"/>
          <w:szCs w:val="16"/>
        </w:rPr>
      </w:pPr>
    </w:p>
    <w:p w:rsidR="00040216" w:rsidRDefault="00040216" w:rsidP="00CF3BBF">
      <w:pPr>
        <w:widowControl w:val="0"/>
        <w:shd w:val="clear" w:color="auto" w:fill="B6DDE8" w:themeFill="accent5" w:themeFillTint="66"/>
        <w:spacing w:after="0" w:line="240" w:lineRule="auto"/>
        <w:rPr>
          <w:rFonts w:ascii="Arial" w:hAnsi="Arial" w:cs="Arial"/>
          <w:b/>
          <w:sz w:val="16"/>
          <w:szCs w:val="16"/>
        </w:rPr>
      </w:pPr>
    </w:p>
    <w:p w:rsidR="00040216" w:rsidRPr="00CF3BBF" w:rsidRDefault="00040216" w:rsidP="00CF3BBF">
      <w:pPr>
        <w:widowControl w:val="0"/>
        <w:shd w:val="clear" w:color="auto" w:fill="B6DDE8" w:themeFill="accent5" w:themeFillTint="66"/>
        <w:spacing w:after="0" w:line="240" w:lineRule="auto"/>
        <w:rPr>
          <w:rFonts w:ascii="Arial" w:hAnsi="Arial" w:cs="Arial"/>
          <w:b/>
          <w:sz w:val="16"/>
          <w:szCs w:val="16"/>
        </w:rPr>
      </w:pPr>
    </w:p>
    <w:p w:rsidR="007953CA" w:rsidRDefault="007953CA" w:rsidP="007953CA">
      <w:pPr>
        <w:shd w:val="clear" w:color="auto" w:fill="B6DDE8" w:themeFill="accent5" w:themeFillTint="66"/>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4136136" cy="3393034"/>
            <wp:effectExtent l="19050" t="0" r="0" b="0"/>
            <wp:docPr id="99" name="Εικόνα 99" descr="\\IEP-FS01\Userfiles\Common\9os-DS-ERGA\Δ.Σ\ΠΡΟΣΒΑΣΙΜΟ\ΚΕΛΛΥ\politiki paideia\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EP-FS01\Userfiles\Common\9os-DS-ERGA\Δ.Σ\ΠΡΟΣΒΑΣΙΜΟ\ΚΕΛΛΥ\politiki paideia\media\image9.jpeg"/>
                    <pic:cNvPicPr>
                      <a:picLocks noChangeAspect="1" noChangeArrowheads="1"/>
                    </pic:cNvPicPr>
                  </pic:nvPicPr>
                  <pic:blipFill>
                    <a:blip r:embed="rId15" cstate="print"/>
                    <a:srcRect/>
                    <a:stretch>
                      <a:fillRect/>
                    </a:stretch>
                  </pic:blipFill>
                  <pic:spPr bwMode="auto">
                    <a:xfrm>
                      <a:off x="0" y="0"/>
                      <a:ext cx="4136136" cy="3393034"/>
                    </a:xfrm>
                    <a:prstGeom prst="rect">
                      <a:avLst/>
                    </a:prstGeom>
                    <a:noFill/>
                    <a:ln w="9525">
                      <a:noFill/>
                      <a:miter lim="800000"/>
                      <a:headEnd/>
                      <a:tailEnd/>
                    </a:ln>
                  </pic:spPr>
                </pic:pic>
              </a:graphicData>
            </a:graphic>
          </wp:inline>
        </w:drawing>
      </w:r>
    </w:p>
    <w:p w:rsidR="007953CA" w:rsidRPr="00CF3BBF" w:rsidRDefault="007953CA" w:rsidP="007953CA">
      <w:pPr>
        <w:shd w:val="clear" w:color="auto" w:fill="B6DDE8" w:themeFill="accent5" w:themeFillTint="66"/>
        <w:spacing w:after="0" w:line="240" w:lineRule="auto"/>
        <w:jc w:val="center"/>
        <w:rPr>
          <w:rFonts w:ascii="Arial" w:hAnsi="Arial" w:cs="Arial"/>
          <w:b/>
          <w:sz w:val="16"/>
          <w:szCs w:val="16"/>
        </w:rPr>
      </w:pPr>
    </w:p>
    <w:p w:rsidR="00CF3BBF" w:rsidRPr="00CF3BBF" w:rsidRDefault="00CF3BBF" w:rsidP="00C64310">
      <w:pPr>
        <w:widowControl w:val="0"/>
        <w:shd w:val="clear" w:color="auto" w:fill="B6DDE8" w:themeFill="accent5" w:themeFillTint="66"/>
        <w:spacing w:after="0" w:line="240" w:lineRule="auto"/>
        <w:jc w:val="center"/>
        <w:rPr>
          <w:rFonts w:ascii="Arial" w:hAnsi="Arial" w:cs="Arial"/>
          <w:b/>
          <w:sz w:val="56"/>
          <w:szCs w:val="56"/>
        </w:rPr>
      </w:pPr>
      <w:r w:rsidRPr="007953CA">
        <w:rPr>
          <w:rFonts w:ascii="Arial" w:eastAsia="Tahoma" w:hAnsi="Arial" w:cs="Arial"/>
          <w:b/>
          <w:noProof/>
          <w:sz w:val="56"/>
          <w:szCs w:val="56"/>
          <w:lang w:eastAsia="el-GR"/>
        </w:rPr>
        <w:t>Γιάννης Γαΐτης,</w:t>
      </w:r>
    </w:p>
    <w:p w:rsidR="00CF3BBF" w:rsidRDefault="00CF3BBF" w:rsidP="00C64310">
      <w:pPr>
        <w:shd w:val="clear" w:color="auto" w:fill="B6DDE8" w:themeFill="accent5" w:themeFillTint="66"/>
        <w:spacing w:after="0" w:line="240" w:lineRule="auto"/>
        <w:jc w:val="center"/>
        <w:rPr>
          <w:rFonts w:ascii="Microsoft Sans Serif" w:eastAsia="Tahoma" w:hAnsi="Microsoft Sans Serif" w:cs="Microsoft Sans Serif"/>
          <w:b/>
          <w:noProof/>
          <w:sz w:val="58"/>
          <w:szCs w:val="58"/>
          <w:lang w:eastAsia="el-GR"/>
        </w:rPr>
      </w:pPr>
      <w:r w:rsidRPr="007953CA">
        <w:rPr>
          <w:rFonts w:ascii="Microsoft Sans Serif" w:eastAsia="Tahoma" w:hAnsi="Microsoft Sans Serif" w:cs="Microsoft Sans Serif"/>
          <w:b/>
          <w:noProof/>
          <w:sz w:val="58"/>
          <w:szCs w:val="58"/>
          <w:lang w:eastAsia="el-GR"/>
        </w:rPr>
        <w:t xml:space="preserve">Σειρήνες </w:t>
      </w:r>
      <w:r>
        <w:rPr>
          <w:rFonts w:ascii="Microsoft Sans Serif" w:eastAsia="Tahoma" w:hAnsi="Microsoft Sans Serif" w:cs="Microsoft Sans Serif"/>
          <w:b/>
          <w:noProof/>
          <w:sz w:val="58"/>
          <w:szCs w:val="58"/>
          <w:lang w:eastAsia="el-GR"/>
        </w:rPr>
        <w:t>–</w:t>
      </w:r>
      <w:r w:rsidRPr="007953CA">
        <w:rPr>
          <w:rFonts w:ascii="Microsoft Sans Serif" w:eastAsia="Tahoma" w:hAnsi="Microsoft Sans Serif" w:cs="Microsoft Sans Serif"/>
          <w:b/>
          <w:noProof/>
          <w:sz w:val="58"/>
          <w:szCs w:val="58"/>
          <w:lang w:eastAsia="el-GR"/>
        </w:rPr>
        <w:t xml:space="preserve"> Οδυσσέας</w:t>
      </w:r>
    </w:p>
    <w:p w:rsidR="007953CA" w:rsidRDefault="007953CA" w:rsidP="007953CA">
      <w:pPr>
        <w:shd w:val="clear" w:color="auto" w:fill="B6DDE8" w:themeFill="accent5" w:themeFillTint="66"/>
        <w:spacing w:after="0" w:line="240" w:lineRule="auto"/>
        <w:jc w:val="center"/>
        <w:rPr>
          <w:rFonts w:ascii="Arial" w:hAnsi="Arial" w:cs="Arial"/>
          <w:b/>
          <w:sz w:val="56"/>
          <w:szCs w:val="56"/>
        </w:rPr>
      </w:pPr>
    </w:p>
    <w:p w:rsidR="007953CA" w:rsidRDefault="007953CA" w:rsidP="007953CA">
      <w:pPr>
        <w:shd w:val="clear" w:color="auto" w:fill="B6DDE8" w:themeFill="accent5" w:themeFillTint="66"/>
        <w:spacing w:after="0" w:line="240" w:lineRule="auto"/>
        <w:jc w:val="center"/>
        <w:rPr>
          <w:rFonts w:ascii="Arial" w:hAnsi="Arial" w:cs="Arial"/>
          <w:b/>
          <w:sz w:val="56"/>
          <w:szCs w:val="56"/>
        </w:rPr>
      </w:pPr>
    </w:p>
    <w:p w:rsidR="007953CA" w:rsidRDefault="007953CA" w:rsidP="007953CA">
      <w:pPr>
        <w:shd w:val="clear" w:color="auto" w:fill="B6DDE8" w:themeFill="accent5" w:themeFillTint="66"/>
        <w:spacing w:after="0" w:line="240" w:lineRule="auto"/>
        <w:jc w:val="center"/>
        <w:rPr>
          <w:rFonts w:ascii="Arial" w:hAnsi="Arial" w:cs="Arial"/>
          <w:b/>
          <w:sz w:val="56"/>
          <w:szCs w:val="56"/>
        </w:rPr>
      </w:pPr>
    </w:p>
    <w:p w:rsidR="007953CA" w:rsidRDefault="007953CA" w:rsidP="007953CA">
      <w:pPr>
        <w:shd w:val="clear" w:color="auto" w:fill="B6DDE8" w:themeFill="accent5" w:themeFillTint="66"/>
        <w:spacing w:after="0" w:line="240" w:lineRule="auto"/>
        <w:jc w:val="center"/>
        <w:rPr>
          <w:rFonts w:ascii="Arial" w:hAnsi="Arial" w:cs="Arial"/>
          <w:b/>
          <w:sz w:val="56"/>
          <w:szCs w:val="56"/>
        </w:rPr>
      </w:pPr>
    </w:p>
    <w:p w:rsidR="00040216" w:rsidRDefault="00856888" w:rsidP="007953CA">
      <w:pPr>
        <w:shd w:val="clear" w:color="auto" w:fill="B6DDE8" w:themeFill="accent5" w:themeFillTint="66"/>
        <w:spacing w:after="0" w:line="240" w:lineRule="auto"/>
        <w:jc w:val="center"/>
        <w:rPr>
          <w:rFonts w:ascii="Arial" w:hAnsi="Arial" w:cs="Arial"/>
          <w:b/>
          <w:sz w:val="16"/>
          <w:szCs w:val="16"/>
        </w:rPr>
      </w:pPr>
      <w:r w:rsidRPr="00856888">
        <w:rPr>
          <w:rFonts w:ascii="Arial" w:hAnsi="Arial" w:cs="Arial"/>
          <w:b/>
          <w:noProof/>
          <w:sz w:val="56"/>
          <w:szCs w:val="56"/>
        </w:rPr>
        <w:pict>
          <v:shape id="_x0000_s1051" type="#_x0000_t202" style="position:absolute;left:0;text-align:left;margin-left:0;margin-top:785.35pt;width:168.25pt;height:36pt;z-index:25163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160D8"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28</w:t>
                  </w:r>
                  <w:r>
                    <w:rPr>
                      <w:rFonts w:ascii="Arial" w:hAnsi="Arial"/>
                      <w:b/>
                      <w:sz w:val="56"/>
                      <w:szCs w:val="56"/>
                    </w:rPr>
                    <w:t xml:space="preserve"> / </w:t>
                  </w:r>
                  <w:r>
                    <w:rPr>
                      <w:rFonts w:ascii="Arial" w:hAnsi="Arial"/>
                      <w:b/>
                      <w:sz w:val="56"/>
                      <w:szCs w:val="56"/>
                      <w:lang w:val="en-US"/>
                    </w:rPr>
                    <w:t>9</w:t>
                  </w:r>
                </w:p>
              </w:txbxContent>
            </v:textbox>
            <w10:wrap anchorx="page" anchory="margin"/>
          </v:shape>
        </w:pict>
      </w:r>
      <w:r w:rsidR="007953CA">
        <w:rPr>
          <w:rFonts w:ascii="Arial" w:hAnsi="Arial" w:cs="Arial"/>
          <w:b/>
          <w:sz w:val="56"/>
          <w:szCs w:val="56"/>
        </w:rPr>
        <w:br w:type="page"/>
      </w:r>
      <w:r w:rsidR="00152DDB">
        <w:rPr>
          <w:rFonts w:ascii="Arial" w:hAnsi="Arial" w:cs="Arial"/>
          <w:b/>
          <w:sz w:val="56"/>
          <w:szCs w:val="56"/>
        </w:rPr>
        <w:br/>
      </w:r>
    </w:p>
    <w:p w:rsidR="001115D8" w:rsidRPr="001115D8" w:rsidRDefault="001115D8" w:rsidP="007953CA">
      <w:pPr>
        <w:shd w:val="clear" w:color="auto" w:fill="B6DDE8" w:themeFill="accent5" w:themeFillTint="66"/>
        <w:spacing w:after="0" w:line="240" w:lineRule="auto"/>
        <w:jc w:val="center"/>
        <w:rPr>
          <w:rFonts w:ascii="Arial" w:hAnsi="Arial" w:cs="Arial"/>
          <w:b/>
          <w:sz w:val="16"/>
          <w:szCs w:val="16"/>
        </w:rPr>
      </w:pPr>
    </w:p>
    <w:p w:rsidR="00040216" w:rsidRPr="001115D8" w:rsidRDefault="00040216" w:rsidP="007953CA">
      <w:pPr>
        <w:shd w:val="clear" w:color="auto" w:fill="B6DDE8" w:themeFill="accent5" w:themeFillTint="66"/>
        <w:spacing w:after="0" w:line="240" w:lineRule="auto"/>
        <w:jc w:val="center"/>
        <w:rPr>
          <w:rFonts w:ascii="Arial" w:hAnsi="Arial" w:cs="Arial"/>
          <w:b/>
          <w:sz w:val="16"/>
          <w:szCs w:val="16"/>
        </w:rPr>
      </w:pPr>
    </w:p>
    <w:p w:rsidR="00B337A8" w:rsidRDefault="00152DDB" w:rsidP="007953CA">
      <w:pPr>
        <w:shd w:val="clear" w:color="auto" w:fill="B6DDE8" w:themeFill="accent5" w:themeFillTint="66"/>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5001158" cy="3959962"/>
            <wp:effectExtent l="19050" t="0" r="8992" b="0"/>
            <wp:docPr id="102" name="Εικόνα 102" descr="\\IEP-FS01\Userfiles\Common\9os-DS-ERGA\Δ.Σ\ΠΡΟΣΒΑΣΙΜΟ\ΚΕΛΛΥ\politiki paideia\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EP-FS01\Userfiles\Common\9os-DS-ERGA\Δ.Σ\ΠΡΟΣΒΑΣΙΜΟ\ΚΕΛΛΥ\politiki paideia\media\image10.jpeg"/>
                    <pic:cNvPicPr>
                      <a:picLocks noChangeAspect="1" noChangeArrowheads="1"/>
                    </pic:cNvPicPr>
                  </pic:nvPicPr>
                  <pic:blipFill>
                    <a:blip r:embed="rId16" cstate="print"/>
                    <a:srcRect/>
                    <a:stretch>
                      <a:fillRect/>
                    </a:stretch>
                  </pic:blipFill>
                  <pic:spPr bwMode="auto">
                    <a:xfrm>
                      <a:off x="0" y="0"/>
                      <a:ext cx="5001158" cy="3959962"/>
                    </a:xfrm>
                    <a:prstGeom prst="rect">
                      <a:avLst/>
                    </a:prstGeom>
                    <a:noFill/>
                    <a:ln w="9525">
                      <a:noFill/>
                      <a:miter lim="800000"/>
                      <a:headEnd/>
                      <a:tailEnd/>
                    </a:ln>
                  </pic:spPr>
                </pic:pic>
              </a:graphicData>
            </a:graphic>
          </wp:inline>
        </w:drawing>
      </w:r>
    </w:p>
    <w:p w:rsidR="00152DDB" w:rsidRPr="00040216" w:rsidRDefault="00152DDB" w:rsidP="007953CA">
      <w:pPr>
        <w:shd w:val="clear" w:color="auto" w:fill="B6DDE8" w:themeFill="accent5" w:themeFillTint="66"/>
        <w:spacing w:after="0" w:line="240" w:lineRule="auto"/>
        <w:jc w:val="center"/>
        <w:rPr>
          <w:rFonts w:ascii="Arial" w:hAnsi="Arial" w:cs="Arial"/>
          <w:b/>
          <w:sz w:val="16"/>
          <w:szCs w:val="16"/>
        </w:rPr>
      </w:pPr>
    </w:p>
    <w:p w:rsidR="001115D8" w:rsidRPr="001115D8" w:rsidRDefault="001115D8" w:rsidP="007953CA">
      <w:pPr>
        <w:shd w:val="clear" w:color="auto" w:fill="B6DDE8" w:themeFill="accent5" w:themeFillTint="66"/>
        <w:spacing w:after="0" w:line="240" w:lineRule="auto"/>
        <w:jc w:val="center"/>
        <w:rPr>
          <w:rFonts w:ascii="Arial" w:eastAsia="Tahoma" w:hAnsi="Arial" w:cs="Arial"/>
          <w:b/>
          <w:noProof/>
          <w:sz w:val="16"/>
          <w:szCs w:val="16"/>
          <w:lang w:eastAsia="el-GR"/>
        </w:rPr>
      </w:pPr>
    </w:p>
    <w:p w:rsidR="00152DDB" w:rsidRDefault="00040216" w:rsidP="007953CA">
      <w:pPr>
        <w:shd w:val="clear" w:color="auto" w:fill="B6DDE8" w:themeFill="accent5" w:themeFillTint="66"/>
        <w:spacing w:after="0" w:line="240" w:lineRule="auto"/>
        <w:jc w:val="center"/>
        <w:rPr>
          <w:rFonts w:ascii="Arial" w:hAnsi="Arial" w:cs="Arial"/>
          <w:b/>
          <w:sz w:val="56"/>
          <w:szCs w:val="56"/>
        </w:rPr>
      </w:pPr>
      <w:r w:rsidRPr="00152DDB">
        <w:rPr>
          <w:rFonts w:ascii="Arial" w:eastAsia="Tahoma" w:hAnsi="Arial" w:cs="Arial"/>
          <w:b/>
          <w:noProof/>
          <w:sz w:val="56"/>
          <w:szCs w:val="56"/>
          <w:lang w:eastAsia="el-GR"/>
        </w:rPr>
        <w:t>Παναγιώτης Τέτσης,</w:t>
      </w:r>
      <w:r w:rsidRPr="004040D2">
        <w:rPr>
          <w:rFonts w:ascii="Tahoma" w:eastAsia="Tahoma" w:hAnsi="Tahoma" w:cs="Tahoma"/>
          <w:noProof/>
          <w:sz w:val="56"/>
          <w:szCs w:val="56"/>
          <w:lang w:eastAsia="el-GR"/>
        </w:rPr>
        <w:t xml:space="preserve"> </w:t>
      </w:r>
      <w:r w:rsidRPr="00152DDB">
        <w:rPr>
          <w:rFonts w:ascii="Microsoft Sans Serif" w:eastAsia="Tahoma" w:hAnsi="Microsoft Sans Serif" w:cs="Microsoft Sans Serif"/>
          <w:b/>
          <w:noProof/>
          <w:sz w:val="58"/>
          <w:szCs w:val="58"/>
          <w:lang w:eastAsia="el-GR"/>
        </w:rPr>
        <w:t>Καφενείο</w:t>
      </w:r>
      <w:r w:rsidRPr="00152DDB">
        <w:rPr>
          <w:rFonts w:ascii="Arial" w:eastAsia="Tahoma" w:hAnsi="Arial" w:cs="Arial"/>
          <w:b/>
          <w:noProof/>
          <w:sz w:val="56"/>
          <w:szCs w:val="56"/>
          <w:lang w:eastAsia="el-GR"/>
        </w:rPr>
        <w:t>, 1957</w:t>
      </w:r>
    </w:p>
    <w:p w:rsidR="00152DDB" w:rsidRPr="001115D8" w:rsidRDefault="00152DDB" w:rsidP="007953CA">
      <w:pPr>
        <w:shd w:val="clear" w:color="auto" w:fill="B6DDE8" w:themeFill="accent5" w:themeFillTint="66"/>
        <w:spacing w:after="0" w:line="240" w:lineRule="auto"/>
        <w:jc w:val="center"/>
        <w:rPr>
          <w:rFonts w:ascii="Arial" w:hAnsi="Arial" w:cs="Arial"/>
          <w:b/>
          <w:sz w:val="16"/>
          <w:szCs w:val="16"/>
        </w:rPr>
      </w:pPr>
    </w:p>
    <w:p w:rsidR="00152DDB" w:rsidRPr="003878B8" w:rsidRDefault="00152DDB"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7953CA">
      <w:pPr>
        <w:shd w:val="clear" w:color="auto" w:fill="B6DDE8" w:themeFill="accent5" w:themeFillTint="66"/>
        <w:spacing w:after="0" w:line="240" w:lineRule="auto"/>
        <w:jc w:val="center"/>
        <w:rPr>
          <w:rFonts w:ascii="Arial" w:hAnsi="Arial" w:cs="Arial"/>
          <w:b/>
          <w:sz w:val="16"/>
          <w:szCs w:val="16"/>
        </w:rPr>
      </w:pPr>
    </w:p>
    <w:p w:rsidR="00191201" w:rsidRPr="00A634D1" w:rsidRDefault="00191201" w:rsidP="007953CA">
      <w:pPr>
        <w:shd w:val="clear" w:color="auto" w:fill="B6DDE8" w:themeFill="accent5" w:themeFillTint="66"/>
        <w:spacing w:after="0" w:line="240" w:lineRule="auto"/>
        <w:jc w:val="center"/>
        <w:rPr>
          <w:rFonts w:ascii="Arial" w:hAnsi="Arial" w:cs="Arial"/>
          <w:b/>
          <w:sz w:val="16"/>
          <w:szCs w:val="16"/>
        </w:rPr>
      </w:pPr>
    </w:p>
    <w:p w:rsidR="00BD651B" w:rsidRPr="00A634D1" w:rsidRDefault="00BD651B" w:rsidP="007953CA">
      <w:pPr>
        <w:shd w:val="clear" w:color="auto" w:fill="B6DDE8" w:themeFill="accent5" w:themeFillTint="66"/>
        <w:spacing w:after="0" w:line="240" w:lineRule="auto"/>
        <w:jc w:val="center"/>
        <w:rPr>
          <w:rFonts w:ascii="Arial" w:hAnsi="Arial" w:cs="Arial"/>
          <w:b/>
          <w:sz w:val="16"/>
          <w:szCs w:val="16"/>
        </w:rPr>
      </w:pPr>
    </w:p>
    <w:p w:rsidR="00BD651B" w:rsidRPr="00A634D1" w:rsidRDefault="00BD651B" w:rsidP="007953CA">
      <w:pPr>
        <w:shd w:val="clear" w:color="auto" w:fill="B6DDE8" w:themeFill="accent5" w:themeFillTint="66"/>
        <w:spacing w:after="0" w:line="240" w:lineRule="auto"/>
        <w:jc w:val="center"/>
        <w:rPr>
          <w:rFonts w:ascii="Arial" w:hAnsi="Arial" w:cs="Arial"/>
          <w:b/>
          <w:sz w:val="16"/>
          <w:szCs w:val="16"/>
        </w:rPr>
      </w:pPr>
    </w:p>
    <w:p w:rsidR="00BD651B" w:rsidRPr="00A634D1" w:rsidRDefault="00BD651B" w:rsidP="007953CA">
      <w:pPr>
        <w:shd w:val="clear" w:color="auto" w:fill="B6DDE8" w:themeFill="accent5" w:themeFillTint="66"/>
        <w:spacing w:after="0" w:line="240" w:lineRule="auto"/>
        <w:jc w:val="center"/>
        <w:rPr>
          <w:rFonts w:ascii="Arial" w:hAnsi="Arial" w:cs="Arial"/>
          <w:b/>
          <w:sz w:val="16"/>
          <w:szCs w:val="16"/>
        </w:rPr>
      </w:pPr>
    </w:p>
    <w:p w:rsidR="00BD651B" w:rsidRPr="00A634D1" w:rsidRDefault="00BD651B" w:rsidP="007953CA">
      <w:pPr>
        <w:shd w:val="clear" w:color="auto" w:fill="B6DDE8" w:themeFill="accent5" w:themeFillTint="66"/>
        <w:spacing w:after="0" w:line="240" w:lineRule="auto"/>
        <w:jc w:val="center"/>
        <w:rPr>
          <w:rFonts w:ascii="Arial" w:hAnsi="Arial" w:cs="Arial"/>
          <w:b/>
          <w:sz w:val="16"/>
          <w:szCs w:val="16"/>
        </w:rPr>
      </w:pPr>
    </w:p>
    <w:p w:rsidR="00191201" w:rsidRPr="003878B8" w:rsidRDefault="00191201" w:rsidP="00191201">
      <w:pPr>
        <w:widowControl w:val="0"/>
        <w:shd w:val="clear" w:color="auto" w:fill="B6DDE8" w:themeFill="accent5" w:themeFillTint="66"/>
        <w:spacing w:after="0" w:line="240" w:lineRule="auto"/>
        <w:jc w:val="center"/>
        <w:rPr>
          <w:rFonts w:ascii="Arial" w:hAnsi="Arial" w:cs="Arial"/>
          <w:b/>
          <w:sz w:val="16"/>
          <w:szCs w:val="16"/>
        </w:rPr>
      </w:pPr>
    </w:p>
    <w:p w:rsidR="00152DDB" w:rsidRPr="00BD651B" w:rsidRDefault="00856888" w:rsidP="00BD651B">
      <w:pPr>
        <w:shd w:val="clear" w:color="auto" w:fill="B6DDE8" w:themeFill="accent5" w:themeFillTint="66"/>
        <w:spacing w:after="0" w:line="240" w:lineRule="auto"/>
        <w:rPr>
          <w:rFonts w:ascii="Arial" w:hAnsi="Arial" w:cs="Arial"/>
          <w:b/>
          <w:sz w:val="56"/>
          <w:szCs w:val="56"/>
        </w:rPr>
      </w:pPr>
      <w:r>
        <w:rPr>
          <w:rFonts w:ascii="Arial" w:hAnsi="Arial" w:cs="Arial"/>
          <w:b/>
          <w:noProof/>
          <w:sz w:val="56"/>
          <w:szCs w:val="56"/>
        </w:rPr>
        <w:pict>
          <v:shape id="_x0000_s1192" type="#_x0000_t202" style="position:absolute;margin-left:0;margin-top:785.35pt;width:168.25pt;height:36pt;z-index:251748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647F7B" w:rsidRDefault="007779AF" w:rsidP="006160C4">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29</w:t>
                  </w:r>
                  <w:r>
                    <w:rPr>
                      <w:rFonts w:ascii="Arial" w:hAnsi="Arial"/>
                      <w:b/>
                      <w:sz w:val="56"/>
                      <w:szCs w:val="56"/>
                    </w:rPr>
                    <w:t xml:space="preserve"> / </w:t>
                  </w:r>
                  <w:r>
                    <w:rPr>
                      <w:rFonts w:ascii="Arial" w:hAnsi="Arial"/>
                      <w:b/>
                      <w:sz w:val="56"/>
                      <w:szCs w:val="56"/>
                      <w:lang w:val="en-US"/>
                    </w:rPr>
                    <w:t>9</w:t>
                  </w:r>
                </w:p>
              </w:txbxContent>
            </v:textbox>
            <w10:wrap anchorx="page" anchory="margin"/>
          </v:shape>
        </w:pict>
      </w:r>
      <w:r w:rsidR="001464EF">
        <w:rPr>
          <w:rFonts w:ascii="Arial" w:hAnsi="Arial" w:cs="Arial"/>
          <w:b/>
          <w:sz w:val="56"/>
          <w:szCs w:val="56"/>
        </w:rPr>
        <w:br w:type="page"/>
      </w:r>
      <w:r w:rsidR="003D3EA5" w:rsidRPr="003878B8">
        <w:rPr>
          <w:rFonts w:ascii="Tahoma" w:hAnsi="Tahoma" w:cs="Tahoma"/>
          <w:b/>
          <w:sz w:val="56"/>
          <w:szCs w:val="56"/>
        </w:rPr>
        <w:t>1.2 Παράγοντες διαμόρφωσης της προσωπικότητας</w:t>
      </w:r>
    </w:p>
    <w:p w:rsidR="00977B13" w:rsidRPr="00977B13" w:rsidRDefault="00977B13" w:rsidP="00977B13">
      <w:pPr>
        <w:pStyle w:val="a4"/>
        <w:spacing w:after="0" w:line="240" w:lineRule="auto"/>
        <w:ind w:left="567"/>
        <w:rPr>
          <w:rFonts w:ascii="Tahoma" w:hAnsi="Tahoma" w:cs="Tahoma"/>
          <w:b/>
          <w:sz w:val="16"/>
          <w:szCs w:val="16"/>
        </w:rPr>
      </w:pPr>
    </w:p>
    <w:p w:rsidR="00977B13" w:rsidRPr="00900E2F" w:rsidRDefault="00977B13" w:rsidP="00900E2F">
      <w:pPr>
        <w:spacing w:after="0" w:line="240" w:lineRule="auto"/>
        <w:rPr>
          <w:rFonts w:ascii="Tahoma" w:hAnsi="Tahoma" w:cs="Tahoma"/>
          <w:b/>
          <w:sz w:val="56"/>
          <w:szCs w:val="56"/>
        </w:rPr>
      </w:pPr>
      <w:r w:rsidRPr="00900E2F">
        <w:rPr>
          <w:rFonts w:ascii="Tahoma" w:hAnsi="Tahoma" w:cs="Tahoma"/>
          <w:b/>
          <w:sz w:val="56"/>
          <w:szCs w:val="56"/>
        </w:rPr>
        <w:t>1.2.1 Φορείς κοινωνικοποίησης</w:t>
      </w:r>
    </w:p>
    <w:p w:rsidR="00977B13" w:rsidRPr="00977B13" w:rsidRDefault="00977B13" w:rsidP="00977B13">
      <w:pPr>
        <w:pStyle w:val="a4"/>
        <w:spacing w:after="0" w:line="240" w:lineRule="auto"/>
        <w:ind w:left="567"/>
        <w:rPr>
          <w:rFonts w:ascii="Tahoma" w:hAnsi="Tahoma" w:cs="Tahoma"/>
          <w:b/>
          <w:sz w:val="16"/>
          <w:szCs w:val="16"/>
        </w:rPr>
      </w:pPr>
    </w:p>
    <w:p w:rsidR="004F4739" w:rsidRDefault="004F4739" w:rsidP="00977B13">
      <w:pPr>
        <w:pStyle w:val="a4"/>
        <w:spacing w:after="0" w:line="240" w:lineRule="auto"/>
        <w:ind w:left="0" w:firstLine="567"/>
        <w:rPr>
          <w:rFonts w:ascii="Arial" w:hAnsi="Arial" w:cs="Arial"/>
          <w:b/>
          <w:sz w:val="56"/>
          <w:szCs w:val="56"/>
        </w:rPr>
      </w:pPr>
      <w:r>
        <w:rPr>
          <w:rFonts w:ascii="Arial" w:hAnsi="Arial" w:cs="Arial"/>
          <w:b/>
          <w:sz w:val="56"/>
          <w:szCs w:val="56"/>
        </w:rPr>
        <w:t xml:space="preserve">Οι </w:t>
      </w:r>
      <w:r w:rsidRPr="004F4739">
        <w:rPr>
          <w:rFonts w:ascii="Tahoma" w:hAnsi="Tahoma" w:cs="Tahoma"/>
          <w:b/>
          <w:sz w:val="56"/>
          <w:szCs w:val="56"/>
        </w:rPr>
        <w:t>βασικοί ή κύριοι</w:t>
      </w:r>
      <w:r>
        <w:rPr>
          <w:rFonts w:ascii="Arial" w:hAnsi="Arial" w:cs="Arial"/>
          <w:b/>
          <w:sz w:val="56"/>
          <w:szCs w:val="56"/>
        </w:rPr>
        <w:t xml:space="preserve"> φο</w:t>
      </w:r>
      <w:r w:rsidR="00977B13" w:rsidRPr="00977B13">
        <w:rPr>
          <w:rFonts w:ascii="Arial" w:hAnsi="Arial" w:cs="Arial"/>
          <w:b/>
          <w:sz w:val="56"/>
          <w:szCs w:val="56"/>
        </w:rPr>
        <w:t>ρείς κοι</w:t>
      </w:r>
      <w:r>
        <w:rPr>
          <w:rFonts w:ascii="Arial" w:hAnsi="Arial" w:cs="Arial"/>
          <w:b/>
          <w:sz w:val="56"/>
          <w:szCs w:val="56"/>
        </w:rPr>
        <w:t>-</w:t>
      </w:r>
      <w:r w:rsidR="00977B13" w:rsidRPr="00977B13">
        <w:rPr>
          <w:rFonts w:ascii="Arial" w:hAnsi="Arial" w:cs="Arial"/>
          <w:b/>
          <w:sz w:val="56"/>
          <w:szCs w:val="56"/>
        </w:rPr>
        <w:t xml:space="preserve">νωνικοποίησης είναι οι εξής: </w:t>
      </w:r>
    </w:p>
    <w:p w:rsidR="00977B13" w:rsidRPr="00977B13" w:rsidRDefault="004F4739" w:rsidP="004F4739">
      <w:pPr>
        <w:pStyle w:val="a4"/>
        <w:spacing w:after="0" w:line="240" w:lineRule="auto"/>
        <w:ind w:left="0"/>
        <w:rPr>
          <w:rFonts w:ascii="Arial" w:hAnsi="Arial" w:cs="Arial"/>
          <w:b/>
          <w:sz w:val="56"/>
          <w:szCs w:val="56"/>
        </w:rPr>
      </w:pPr>
      <w:r>
        <w:rPr>
          <w:rFonts w:ascii="Tahoma" w:hAnsi="Tahoma" w:cs="Tahoma"/>
          <w:b/>
          <w:sz w:val="56"/>
          <w:szCs w:val="56"/>
        </w:rPr>
        <w:t>α. Η οικο</w:t>
      </w:r>
      <w:r w:rsidR="00977B13" w:rsidRPr="004F4739">
        <w:rPr>
          <w:rFonts w:ascii="Tahoma" w:hAnsi="Tahoma" w:cs="Tahoma"/>
          <w:b/>
          <w:sz w:val="56"/>
          <w:szCs w:val="56"/>
        </w:rPr>
        <w:t>γένεια.</w:t>
      </w:r>
      <w:r>
        <w:rPr>
          <w:rFonts w:ascii="Arial" w:hAnsi="Arial" w:cs="Arial"/>
          <w:b/>
          <w:sz w:val="56"/>
          <w:szCs w:val="56"/>
        </w:rPr>
        <w:t xml:space="preserve"> Η οικογένεια υ-</w:t>
      </w:r>
      <w:r w:rsidR="00977B13" w:rsidRPr="00977B13">
        <w:rPr>
          <w:rFonts w:ascii="Arial" w:hAnsi="Arial" w:cs="Arial"/>
          <w:b/>
          <w:sz w:val="56"/>
          <w:szCs w:val="56"/>
        </w:rPr>
        <w:t>πάρ</w:t>
      </w:r>
      <w:r>
        <w:rPr>
          <w:rFonts w:ascii="Arial" w:hAnsi="Arial" w:cs="Arial"/>
          <w:b/>
          <w:sz w:val="56"/>
          <w:szCs w:val="56"/>
        </w:rPr>
        <w:t>χει σε όλες τις κοινωνίες. Αυτό που διαφέ</w:t>
      </w:r>
      <w:r w:rsidR="00977B13" w:rsidRPr="00977B13">
        <w:rPr>
          <w:rFonts w:ascii="Arial" w:hAnsi="Arial" w:cs="Arial"/>
          <w:b/>
          <w:sz w:val="56"/>
          <w:szCs w:val="56"/>
        </w:rPr>
        <w:t xml:space="preserve">ρει από κοινωνία σε κοι-νωνία είναι η δομή της. Κάθε άτομο γεννιέται σε μια οικογένεια, γι’ αυτό θεωρείται </w:t>
      </w:r>
      <w:r w:rsidR="00977B13" w:rsidRPr="004F4739">
        <w:rPr>
          <w:rFonts w:ascii="Tahoma" w:hAnsi="Tahoma" w:cs="Tahoma"/>
          <w:b/>
          <w:sz w:val="56"/>
          <w:szCs w:val="56"/>
        </w:rPr>
        <w:t>πρωτογενής</w:t>
      </w:r>
      <w:r>
        <w:rPr>
          <w:rFonts w:ascii="Arial" w:hAnsi="Arial" w:cs="Arial"/>
          <w:b/>
          <w:sz w:val="56"/>
          <w:szCs w:val="56"/>
        </w:rPr>
        <w:t xml:space="preserve"> και, λόγω σπουδαιότη</w:t>
      </w:r>
      <w:r w:rsidR="00977B13" w:rsidRPr="00977B13">
        <w:rPr>
          <w:rFonts w:ascii="Arial" w:hAnsi="Arial" w:cs="Arial"/>
          <w:b/>
          <w:sz w:val="56"/>
          <w:szCs w:val="56"/>
        </w:rPr>
        <w:t xml:space="preserve">τας, </w:t>
      </w:r>
      <w:r>
        <w:rPr>
          <w:rFonts w:ascii="Tahoma" w:hAnsi="Tahoma" w:cs="Tahoma"/>
          <w:b/>
          <w:sz w:val="56"/>
          <w:szCs w:val="56"/>
        </w:rPr>
        <w:t>πρωταρχικός φο-ρέ</w:t>
      </w:r>
      <w:r w:rsidR="00977B13" w:rsidRPr="004F4739">
        <w:rPr>
          <w:rFonts w:ascii="Tahoma" w:hAnsi="Tahoma" w:cs="Tahoma"/>
          <w:b/>
          <w:sz w:val="56"/>
          <w:szCs w:val="56"/>
        </w:rPr>
        <w:t>ας.</w:t>
      </w:r>
      <w:r>
        <w:rPr>
          <w:rFonts w:ascii="Arial" w:hAnsi="Arial" w:cs="Arial"/>
          <w:b/>
          <w:sz w:val="56"/>
          <w:szCs w:val="56"/>
        </w:rPr>
        <w:t xml:space="preserve"> Η οικογένεια επηρε</w:t>
      </w:r>
      <w:r w:rsidR="00977B13" w:rsidRPr="00977B13">
        <w:rPr>
          <w:rFonts w:ascii="Arial" w:hAnsi="Arial" w:cs="Arial"/>
          <w:b/>
          <w:sz w:val="56"/>
          <w:szCs w:val="56"/>
        </w:rPr>
        <w:t>άζει πε</w:t>
      </w:r>
      <w:r>
        <w:rPr>
          <w:rFonts w:ascii="Arial" w:hAnsi="Arial" w:cs="Arial"/>
          <w:b/>
          <w:sz w:val="56"/>
          <w:szCs w:val="56"/>
        </w:rPr>
        <w:t>-</w:t>
      </w:r>
      <w:r w:rsidR="00977B13" w:rsidRPr="00977B13">
        <w:rPr>
          <w:rFonts w:ascii="Arial" w:hAnsi="Arial" w:cs="Arial"/>
          <w:b/>
          <w:sz w:val="56"/>
          <w:szCs w:val="56"/>
        </w:rPr>
        <w:t>ρισ</w:t>
      </w:r>
      <w:r>
        <w:rPr>
          <w:rFonts w:ascii="Arial" w:hAnsi="Arial" w:cs="Arial"/>
          <w:b/>
          <w:sz w:val="56"/>
          <w:szCs w:val="56"/>
        </w:rPr>
        <w:t xml:space="preserve">σότερο </w:t>
      </w:r>
      <w:r w:rsidRPr="00FA7701">
        <w:rPr>
          <w:rFonts w:ascii="Arial" w:hAnsi="Arial" w:cs="Arial"/>
          <w:b/>
          <w:spacing w:val="-20"/>
          <w:sz w:val="56"/>
          <w:szCs w:val="56"/>
        </w:rPr>
        <w:t xml:space="preserve">από τους </w:t>
      </w:r>
      <w:r w:rsidR="00FA7701" w:rsidRPr="00FA7701">
        <w:rPr>
          <w:rFonts w:ascii="Arial" w:hAnsi="Arial" w:cs="Arial"/>
          <w:b/>
          <w:spacing w:val="-20"/>
          <w:sz w:val="56"/>
          <w:szCs w:val="56"/>
        </w:rPr>
        <w:t xml:space="preserve">άλλους </w:t>
      </w:r>
      <w:r w:rsidR="00977B13" w:rsidRPr="00FA7701">
        <w:rPr>
          <w:rFonts w:ascii="Arial" w:hAnsi="Arial" w:cs="Arial"/>
          <w:b/>
          <w:spacing w:val="-20"/>
          <w:sz w:val="56"/>
          <w:szCs w:val="56"/>
        </w:rPr>
        <w:t>φο</w:t>
      </w:r>
      <w:r w:rsidRPr="00FA7701">
        <w:rPr>
          <w:rFonts w:ascii="Arial" w:hAnsi="Arial" w:cs="Arial"/>
          <w:b/>
          <w:spacing w:val="-20"/>
          <w:sz w:val="56"/>
          <w:szCs w:val="56"/>
        </w:rPr>
        <w:t>ρείς.</w:t>
      </w:r>
      <w:r>
        <w:rPr>
          <w:rFonts w:ascii="Arial" w:hAnsi="Arial" w:cs="Arial"/>
          <w:b/>
          <w:sz w:val="56"/>
          <w:szCs w:val="56"/>
        </w:rPr>
        <w:t xml:space="preserve"> Αυ</w:t>
      </w:r>
      <w:r w:rsidR="00977B13" w:rsidRPr="00977B13">
        <w:rPr>
          <w:rFonts w:ascii="Arial" w:hAnsi="Arial" w:cs="Arial"/>
          <w:b/>
          <w:sz w:val="56"/>
          <w:szCs w:val="56"/>
        </w:rPr>
        <w:t xml:space="preserve">τή είναι, σε τελευταία ανάλυση, που θα αφήσει ή δεν θα αφήσει </w:t>
      </w:r>
      <w:r w:rsidR="00977B13" w:rsidRPr="004F4739">
        <w:rPr>
          <w:rFonts w:ascii="Tahoma" w:hAnsi="Tahoma" w:cs="Tahoma"/>
          <w:b/>
          <w:sz w:val="56"/>
          <w:szCs w:val="56"/>
        </w:rPr>
        <w:t>πε</w:t>
      </w:r>
      <w:r w:rsidRPr="004F4739">
        <w:rPr>
          <w:rFonts w:ascii="Tahoma" w:hAnsi="Tahoma" w:cs="Tahoma"/>
          <w:b/>
          <w:sz w:val="56"/>
          <w:szCs w:val="56"/>
        </w:rPr>
        <w:t>-ρι</w:t>
      </w:r>
      <w:r w:rsidR="00977B13" w:rsidRPr="004F4739">
        <w:rPr>
          <w:rFonts w:ascii="Tahoma" w:hAnsi="Tahoma" w:cs="Tahoma"/>
          <w:b/>
          <w:sz w:val="56"/>
          <w:szCs w:val="56"/>
        </w:rPr>
        <w:t>θώρια επίδρασης</w:t>
      </w:r>
      <w:r>
        <w:rPr>
          <w:rFonts w:ascii="Arial" w:hAnsi="Arial" w:cs="Arial"/>
          <w:b/>
          <w:sz w:val="56"/>
          <w:szCs w:val="56"/>
        </w:rPr>
        <w:t xml:space="preserve"> σ’ ό</w:t>
      </w:r>
      <w:r w:rsidR="00977B13" w:rsidRPr="00977B13">
        <w:rPr>
          <w:rFonts w:ascii="Arial" w:hAnsi="Arial" w:cs="Arial"/>
          <w:b/>
          <w:sz w:val="56"/>
          <w:szCs w:val="56"/>
        </w:rPr>
        <w:t>λους τους άλλους φορείς, αρκεί βέβαια η κοι</w:t>
      </w:r>
      <w:r>
        <w:rPr>
          <w:rFonts w:ascii="Arial" w:hAnsi="Arial" w:cs="Arial"/>
          <w:b/>
          <w:sz w:val="56"/>
          <w:szCs w:val="56"/>
        </w:rPr>
        <w:t>-νω</w:t>
      </w:r>
      <w:r w:rsidR="00977B13" w:rsidRPr="00977B13">
        <w:rPr>
          <w:rFonts w:ascii="Arial" w:hAnsi="Arial" w:cs="Arial"/>
          <w:b/>
          <w:sz w:val="56"/>
          <w:szCs w:val="56"/>
        </w:rPr>
        <w:t>νικοποίηση ν</w:t>
      </w:r>
      <w:r>
        <w:rPr>
          <w:rFonts w:ascii="Arial" w:hAnsi="Arial" w:cs="Arial"/>
          <w:b/>
          <w:sz w:val="56"/>
          <w:szCs w:val="56"/>
        </w:rPr>
        <w:t>’ αρχίσει από τη στιγμή της γέν</w:t>
      </w:r>
      <w:r w:rsidR="00977B13" w:rsidRPr="00977B13">
        <w:rPr>
          <w:rFonts w:ascii="Arial" w:hAnsi="Arial" w:cs="Arial"/>
          <w:b/>
          <w:sz w:val="56"/>
          <w:szCs w:val="56"/>
        </w:rPr>
        <w:t>νησης, ίσ</w:t>
      </w:r>
      <w:r>
        <w:rPr>
          <w:rFonts w:ascii="Arial" w:hAnsi="Arial" w:cs="Arial"/>
          <w:b/>
          <w:sz w:val="56"/>
          <w:szCs w:val="56"/>
        </w:rPr>
        <w:t>ως και της σύλληψης. Σε κ</w:t>
      </w:r>
      <w:r w:rsidR="00856888">
        <w:rPr>
          <w:rFonts w:ascii="Arial" w:hAnsi="Arial" w:cs="Arial"/>
          <w:b/>
          <w:noProof/>
          <w:sz w:val="56"/>
          <w:szCs w:val="56"/>
        </w:rPr>
        <w:pict>
          <v:shape id="_x0000_s1053" type="#_x0000_t202" style="position:absolute;margin-left:0;margin-top:785.35pt;width:168.25pt;height:36pt;z-index:251638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160D8"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30</w:t>
                  </w:r>
                  <w:r>
                    <w:rPr>
                      <w:rFonts w:ascii="Arial" w:hAnsi="Arial"/>
                      <w:b/>
                      <w:sz w:val="56"/>
                      <w:szCs w:val="56"/>
                    </w:rPr>
                    <w:t xml:space="preserve"> / </w:t>
                  </w:r>
                  <w:r>
                    <w:rPr>
                      <w:rFonts w:ascii="Arial" w:hAnsi="Arial"/>
                      <w:b/>
                      <w:sz w:val="56"/>
                      <w:szCs w:val="56"/>
                      <w:lang w:val="en-US"/>
                    </w:rPr>
                    <w:t>10</w:t>
                  </w:r>
                </w:p>
              </w:txbxContent>
            </v:textbox>
            <w10:wrap anchorx="page" anchory="margin"/>
          </v:shape>
        </w:pict>
      </w:r>
      <w:r>
        <w:rPr>
          <w:rFonts w:ascii="Arial" w:hAnsi="Arial" w:cs="Arial"/>
          <w:b/>
          <w:sz w:val="56"/>
          <w:szCs w:val="56"/>
        </w:rPr>
        <w:t>άθε πε</w:t>
      </w:r>
      <w:r w:rsidR="00977B13" w:rsidRPr="00977B13">
        <w:rPr>
          <w:rFonts w:ascii="Arial" w:hAnsi="Arial" w:cs="Arial"/>
          <w:b/>
          <w:sz w:val="56"/>
          <w:szCs w:val="56"/>
        </w:rPr>
        <w:t xml:space="preserve">ρίπτωση, ο </w:t>
      </w:r>
      <w:r>
        <w:rPr>
          <w:rFonts w:ascii="Arial" w:hAnsi="Arial" w:cs="Arial"/>
          <w:b/>
          <w:sz w:val="56"/>
          <w:szCs w:val="56"/>
        </w:rPr>
        <w:t>τρόπος α</w:t>
      </w:r>
      <w:r w:rsidR="00977B13" w:rsidRPr="00977B13">
        <w:rPr>
          <w:rFonts w:ascii="Arial" w:hAnsi="Arial" w:cs="Arial"/>
          <w:b/>
          <w:sz w:val="56"/>
          <w:szCs w:val="56"/>
        </w:rPr>
        <w:t>νατροφής</w:t>
      </w:r>
      <w:r>
        <w:rPr>
          <w:rFonts w:ascii="Arial" w:hAnsi="Arial" w:cs="Arial"/>
          <w:b/>
          <w:sz w:val="56"/>
          <w:szCs w:val="56"/>
        </w:rPr>
        <w:t xml:space="preserve"> των πρώτων παιδικών χρόνων επη</w:t>
      </w:r>
      <w:r w:rsidR="00977B13" w:rsidRPr="00977B13">
        <w:rPr>
          <w:rFonts w:ascii="Arial" w:hAnsi="Arial" w:cs="Arial"/>
          <w:b/>
          <w:sz w:val="56"/>
          <w:szCs w:val="56"/>
        </w:rPr>
        <w:t>ρεάζει καθο</w:t>
      </w:r>
      <w:r>
        <w:rPr>
          <w:rFonts w:ascii="Arial" w:hAnsi="Arial" w:cs="Arial"/>
          <w:b/>
          <w:sz w:val="56"/>
          <w:szCs w:val="56"/>
        </w:rPr>
        <w:t>-</w:t>
      </w:r>
      <w:r w:rsidR="00977B13" w:rsidRPr="00977B13">
        <w:rPr>
          <w:rFonts w:ascii="Arial" w:hAnsi="Arial" w:cs="Arial"/>
          <w:b/>
          <w:sz w:val="56"/>
          <w:szCs w:val="56"/>
        </w:rPr>
        <w:t>ριστικά τον χαρακτήρα και την πο-ρεία του παιδιού. Και αυτό κάθε οι</w:t>
      </w:r>
      <w:r>
        <w:rPr>
          <w:rFonts w:ascii="Arial" w:hAnsi="Arial" w:cs="Arial"/>
          <w:b/>
          <w:sz w:val="56"/>
          <w:szCs w:val="56"/>
        </w:rPr>
        <w:t>-</w:t>
      </w:r>
      <w:r w:rsidR="00977B13" w:rsidRPr="00977B13">
        <w:rPr>
          <w:rFonts w:ascii="Arial" w:hAnsi="Arial" w:cs="Arial"/>
          <w:b/>
          <w:sz w:val="56"/>
          <w:szCs w:val="56"/>
        </w:rPr>
        <w:t>κογένεια χρειάζεται να το γνωρίζει και να δρα αναλόγως.</w:t>
      </w:r>
    </w:p>
    <w:p w:rsidR="00977B13" w:rsidRDefault="00977B13" w:rsidP="00977B13">
      <w:pPr>
        <w:pStyle w:val="a4"/>
        <w:spacing w:after="0" w:line="240" w:lineRule="auto"/>
        <w:ind w:left="0"/>
        <w:rPr>
          <w:rFonts w:ascii="Arial" w:hAnsi="Arial" w:cs="Arial"/>
          <w:b/>
          <w:sz w:val="56"/>
          <w:szCs w:val="56"/>
        </w:rPr>
      </w:pPr>
      <w:r w:rsidRPr="004F4739">
        <w:rPr>
          <w:rFonts w:ascii="Tahoma" w:hAnsi="Tahoma" w:cs="Tahoma"/>
          <w:b/>
          <w:sz w:val="56"/>
          <w:szCs w:val="56"/>
        </w:rPr>
        <w:t>β. Το σχολείο.</w:t>
      </w:r>
      <w:r w:rsidRPr="00977B13">
        <w:rPr>
          <w:rFonts w:ascii="Arial" w:hAnsi="Arial" w:cs="Arial"/>
          <w:b/>
          <w:sz w:val="56"/>
          <w:szCs w:val="56"/>
        </w:rPr>
        <w:t xml:space="preserve"> Από πολύ νωρίς και για αρκετά χρόνια το άτομο πηγαί-νει στο σχολείο. Κάθε εκπ</w:t>
      </w:r>
      <w:r w:rsidR="004F4739">
        <w:rPr>
          <w:rFonts w:ascii="Arial" w:hAnsi="Arial" w:cs="Arial"/>
          <w:b/>
          <w:sz w:val="56"/>
          <w:szCs w:val="56"/>
        </w:rPr>
        <w:t>αιδευτικό σύστημα μεταδίδει γνώσεις, δεξι</w:t>
      </w:r>
      <w:r w:rsidRPr="00977B13">
        <w:rPr>
          <w:rFonts w:ascii="Arial" w:hAnsi="Arial" w:cs="Arial"/>
          <w:b/>
          <w:sz w:val="56"/>
          <w:szCs w:val="56"/>
        </w:rPr>
        <w:t>ό</w:t>
      </w:r>
      <w:r w:rsidR="004F4739">
        <w:rPr>
          <w:rFonts w:ascii="Arial" w:hAnsi="Arial" w:cs="Arial"/>
          <w:b/>
          <w:sz w:val="56"/>
          <w:szCs w:val="56"/>
        </w:rPr>
        <w:t>-</w:t>
      </w:r>
      <w:r w:rsidRPr="00977B13">
        <w:rPr>
          <w:rFonts w:ascii="Arial" w:hAnsi="Arial" w:cs="Arial"/>
          <w:b/>
          <w:sz w:val="56"/>
          <w:szCs w:val="56"/>
        </w:rPr>
        <w:t>τητες, στάσει</w:t>
      </w:r>
      <w:r w:rsidR="004F4739">
        <w:rPr>
          <w:rFonts w:ascii="Arial" w:hAnsi="Arial" w:cs="Arial"/>
          <w:b/>
          <w:sz w:val="56"/>
          <w:szCs w:val="56"/>
        </w:rPr>
        <w:t>ς. Αλλά, συγχρόνως, θέλει να με</w:t>
      </w:r>
      <w:r w:rsidRPr="00977B13">
        <w:rPr>
          <w:rFonts w:ascii="Arial" w:hAnsi="Arial" w:cs="Arial"/>
          <w:b/>
          <w:sz w:val="56"/>
          <w:szCs w:val="56"/>
        </w:rPr>
        <w:t xml:space="preserve">ταδώσει και τις αρχές και </w:t>
      </w:r>
      <w:r w:rsidRPr="004F4739">
        <w:rPr>
          <w:rFonts w:ascii="Tahoma" w:hAnsi="Tahoma" w:cs="Tahoma"/>
          <w:b/>
          <w:sz w:val="56"/>
          <w:szCs w:val="56"/>
        </w:rPr>
        <w:t>αξίες του υπάρχοντος κοινωνικού συστήματος,</w:t>
      </w:r>
      <w:r w:rsidRPr="00977B13">
        <w:rPr>
          <w:rFonts w:ascii="Arial" w:hAnsi="Arial" w:cs="Arial"/>
          <w:b/>
          <w:sz w:val="56"/>
          <w:szCs w:val="56"/>
        </w:rPr>
        <w:t xml:space="preserve"> και </w:t>
      </w:r>
      <w:r w:rsidR="004F4739">
        <w:rPr>
          <w:rFonts w:ascii="Arial" w:hAnsi="Arial" w:cs="Arial"/>
          <w:b/>
          <w:sz w:val="56"/>
          <w:szCs w:val="56"/>
        </w:rPr>
        <w:t>έτσι λειτουργεί ως παράγοντας αναπαραγωγής του. Όμως, ταυτόχρονα η εκπαίδευση, στις δημοκ</w:t>
      </w:r>
      <w:r w:rsidRPr="00977B13">
        <w:rPr>
          <w:rFonts w:ascii="Arial" w:hAnsi="Arial" w:cs="Arial"/>
          <w:b/>
          <w:sz w:val="56"/>
          <w:szCs w:val="56"/>
        </w:rPr>
        <w:t>ρατικές</w:t>
      </w:r>
      <w:r w:rsidR="004F4739">
        <w:rPr>
          <w:rFonts w:ascii="Arial" w:hAnsi="Arial" w:cs="Arial"/>
          <w:b/>
          <w:sz w:val="56"/>
          <w:szCs w:val="56"/>
        </w:rPr>
        <w:t xml:space="preserve"> κοινωνίες, προ-σφέρει πλουραλισ</w:t>
      </w:r>
      <w:r w:rsidRPr="00977B13">
        <w:rPr>
          <w:rFonts w:ascii="Arial" w:hAnsi="Arial" w:cs="Arial"/>
          <w:b/>
          <w:sz w:val="56"/>
          <w:szCs w:val="56"/>
        </w:rPr>
        <w:t>τική γνώση, προ</w:t>
      </w:r>
      <w:r w:rsidR="004F4739">
        <w:rPr>
          <w:rFonts w:ascii="Arial" w:hAnsi="Arial" w:cs="Arial"/>
          <w:b/>
          <w:sz w:val="56"/>
          <w:szCs w:val="56"/>
        </w:rPr>
        <w:t xml:space="preserve">-σφέρει τη </w:t>
      </w:r>
      <w:r w:rsidR="004F4739" w:rsidRPr="004F4739">
        <w:rPr>
          <w:rFonts w:ascii="Tahoma" w:hAnsi="Tahoma" w:cs="Tahoma"/>
          <w:b/>
          <w:sz w:val="56"/>
          <w:szCs w:val="56"/>
        </w:rPr>
        <w:t>δυνατότητα αμφισβή</w:t>
      </w:r>
      <w:r w:rsidRPr="004F4739">
        <w:rPr>
          <w:rFonts w:ascii="Tahoma" w:hAnsi="Tahoma" w:cs="Tahoma"/>
          <w:b/>
          <w:sz w:val="56"/>
          <w:szCs w:val="56"/>
        </w:rPr>
        <w:t>τη</w:t>
      </w:r>
      <w:r w:rsidR="004F4739" w:rsidRPr="004F4739">
        <w:rPr>
          <w:rFonts w:ascii="Tahoma" w:hAnsi="Tahoma" w:cs="Tahoma"/>
          <w:b/>
          <w:sz w:val="56"/>
          <w:szCs w:val="56"/>
        </w:rPr>
        <w:t>-</w:t>
      </w:r>
      <w:r w:rsidRPr="004F4739">
        <w:rPr>
          <w:rFonts w:ascii="Tahoma" w:hAnsi="Tahoma" w:cs="Tahoma"/>
          <w:b/>
          <w:sz w:val="56"/>
          <w:szCs w:val="56"/>
        </w:rPr>
        <w:t>σης και</w:t>
      </w:r>
      <w:r w:rsidR="004F4739">
        <w:rPr>
          <w:rFonts w:ascii="Tahoma" w:hAnsi="Tahoma" w:cs="Tahoma"/>
          <w:b/>
          <w:sz w:val="56"/>
          <w:szCs w:val="56"/>
        </w:rPr>
        <w:t xml:space="preserve"> αλλαγής του υπάρχοντος συστήμα</w:t>
      </w:r>
      <w:r w:rsidRPr="004F4739">
        <w:rPr>
          <w:rFonts w:ascii="Tahoma" w:hAnsi="Tahoma" w:cs="Tahoma"/>
          <w:b/>
          <w:sz w:val="56"/>
          <w:szCs w:val="56"/>
        </w:rPr>
        <w:t>τος.</w:t>
      </w:r>
      <w:r w:rsidRPr="00977B13">
        <w:rPr>
          <w:rFonts w:ascii="Arial" w:hAnsi="Arial" w:cs="Arial"/>
          <w:b/>
          <w:sz w:val="56"/>
          <w:szCs w:val="56"/>
        </w:rPr>
        <w:t xml:space="preserve"> Έτσι εξηγούν</w:t>
      </w:r>
      <w:r w:rsidR="004F4739">
        <w:rPr>
          <w:rFonts w:ascii="Arial" w:hAnsi="Arial" w:cs="Arial"/>
          <w:b/>
          <w:sz w:val="56"/>
          <w:szCs w:val="56"/>
        </w:rPr>
        <w:t>ται και οι καινοτομί</w:t>
      </w:r>
      <w:r w:rsidR="00856888">
        <w:rPr>
          <w:rFonts w:ascii="Arial" w:hAnsi="Arial" w:cs="Arial"/>
          <w:b/>
          <w:noProof/>
          <w:sz w:val="56"/>
          <w:szCs w:val="56"/>
        </w:rPr>
        <w:pict>
          <v:shape id="_x0000_s1054" type="#_x0000_t202" style="position:absolute;margin-left:0;margin-top:785.35pt;width:168.25pt;height:36pt;z-index:251639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160D8"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31</w:t>
                  </w:r>
                  <w:r>
                    <w:rPr>
                      <w:rFonts w:ascii="Arial" w:hAnsi="Arial"/>
                      <w:b/>
                      <w:sz w:val="56"/>
                      <w:szCs w:val="56"/>
                    </w:rPr>
                    <w:t xml:space="preserve"> / </w:t>
                  </w:r>
                  <w:r>
                    <w:rPr>
                      <w:rFonts w:ascii="Arial" w:hAnsi="Arial"/>
                      <w:b/>
                      <w:sz w:val="56"/>
                      <w:szCs w:val="56"/>
                      <w:lang w:val="en-US"/>
                    </w:rPr>
                    <w:t>10</w:t>
                  </w:r>
                </w:p>
              </w:txbxContent>
            </v:textbox>
            <w10:wrap anchorx="page" anchory="margin"/>
          </v:shape>
        </w:pict>
      </w:r>
      <w:r w:rsidR="004F4739">
        <w:rPr>
          <w:rFonts w:ascii="Arial" w:hAnsi="Arial" w:cs="Arial"/>
          <w:b/>
          <w:sz w:val="56"/>
          <w:szCs w:val="56"/>
        </w:rPr>
        <w:t>ες και αλλα</w:t>
      </w:r>
      <w:r w:rsidRPr="00977B13">
        <w:rPr>
          <w:rFonts w:ascii="Arial" w:hAnsi="Arial" w:cs="Arial"/>
          <w:b/>
          <w:sz w:val="56"/>
          <w:szCs w:val="56"/>
        </w:rPr>
        <w:t>γές που ξεκινού</w:t>
      </w:r>
      <w:r w:rsidR="004F4739">
        <w:rPr>
          <w:rFonts w:ascii="Arial" w:hAnsi="Arial" w:cs="Arial"/>
          <w:b/>
          <w:sz w:val="56"/>
          <w:szCs w:val="56"/>
        </w:rPr>
        <w:t>ν από τα πανεπιστήμια και τη δι</w:t>
      </w:r>
      <w:r w:rsidRPr="00977B13">
        <w:rPr>
          <w:rFonts w:ascii="Arial" w:hAnsi="Arial" w:cs="Arial"/>
          <w:b/>
          <w:sz w:val="56"/>
          <w:szCs w:val="56"/>
        </w:rPr>
        <w:t>ανόηση (intelligentsia).</w:t>
      </w:r>
    </w:p>
    <w:p w:rsidR="003F3D18" w:rsidRPr="003F3D18" w:rsidRDefault="003F3D18" w:rsidP="00977B13">
      <w:pPr>
        <w:pStyle w:val="a4"/>
        <w:spacing w:after="0" w:line="240" w:lineRule="auto"/>
        <w:ind w:left="0"/>
        <w:rPr>
          <w:rFonts w:ascii="Arial" w:hAnsi="Arial" w:cs="Arial"/>
          <w:b/>
          <w:sz w:val="16"/>
          <w:szCs w:val="16"/>
        </w:rPr>
      </w:pPr>
    </w:p>
    <w:p w:rsidR="00D002BA" w:rsidRPr="00D002BA" w:rsidRDefault="00D002BA" w:rsidP="003F3D18">
      <w:pPr>
        <w:pStyle w:val="a4"/>
        <w:shd w:val="clear" w:color="auto" w:fill="B6DDE8" w:themeFill="accent5" w:themeFillTint="66"/>
        <w:spacing w:after="0" w:line="240" w:lineRule="auto"/>
        <w:ind w:left="0"/>
        <w:rPr>
          <w:rFonts w:ascii="Arial" w:hAnsi="Arial" w:cs="Arial"/>
          <w:b/>
          <w:sz w:val="16"/>
          <w:szCs w:val="16"/>
        </w:rPr>
      </w:pPr>
    </w:p>
    <w:p w:rsidR="003F3D18" w:rsidRDefault="003F3D18" w:rsidP="003F3D18">
      <w:pPr>
        <w:pStyle w:val="a4"/>
        <w:shd w:val="clear" w:color="auto" w:fill="B6DDE8" w:themeFill="accent5" w:themeFillTint="66"/>
        <w:spacing w:after="0" w:line="240" w:lineRule="auto"/>
        <w:ind w:left="0"/>
        <w:rPr>
          <w:rFonts w:ascii="Arial" w:hAnsi="Arial" w:cs="Arial"/>
          <w:b/>
          <w:sz w:val="56"/>
          <w:szCs w:val="56"/>
        </w:rPr>
      </w:pPr>
      <w:r w:rsidRPr="003F3D18">
        <w:rPr>
          <w:rFonts w:ascii="Arial" w:hAnsi="Arial" w:cs="Arial"/>
          <w:b/>
          <w:sz w:val="56"/>
          <w:szCs w:val="56"/>
        </w:rPr>
        <w:t>Η ένταξη και η ενσωμάτωση των νέων μελών στην κοινωνία θεωρεί</w:t>
      </w:r>
      <w:r>
        <w:rPr>
          <w:rFonts w:ascii="Arial" w:hAnsi="Arial" w:cs="Arial"/>
          <w:b/>
          <w:sz w:val="56"/>
          <w:szCs w:val="56"/>
        </w:rPr>
        <w:t>-</w:t>
      </w:r>
      <w:r w:rsidRPr="003F3D18">
        <w:rPr>
          <w:rFonts w:ascii="Arial" w:hAnsi="Arial" w:cs="Arial"/>
          <w:b/>
          <w:sz w:val="56"/>
          <w:szCs w:val="56"/>
        </w:rPr>
        <w:t>ται τόσο σημαντική, ώστε η κοινω</w:t>
      </w:r>
      <w:r>
        <w:rPr>
          <w:rFonts w:ascii="Arial" w:hAnsi="Arial" w:cs="Arial"/>
          <w:b/>
          <w:sz w:val="56"/>
          <w:szCs w:val="56"/>
        </w:rPr>
        <w:t>-</w:t>
      </w:r>
      <w:r w:rsidRPr="003F3D18">
        <w:rPr>
          <w:rFonts w:ascii="Arial" w:hAnsi="Arial" w:cs="Arial"/>
          <w:b/>
          <w:sz w:val="56"/>
          <w:szCs w:val="56"/>
        </w:rPr>
        <w:t>νία δημιούργησε ξεχωριστό θεσμό, το σχολείο, με το οποίο οργανωμέ</w:t>
      </w:r>
      <w:r>
        <w:rPr>
          <w:rFonts w:ascii="Arial" w:hAnsi="Arial" w:cs="Arial"/>
          <w:b/>
          <w:sz w:val="56"/>
          <w:szCs w:val="56"/>
        </w:rPr>
        <w:t>-</w:t>
      </w:r>
      <w:r w:rsidRPr="003F3D18">
        <w:rPr>
          <w:rFonts w:ascii="Arial" w:hAnsi="Arial" w:cs="Arial"/>
          <w:b/>
          <w:sz w:val="56"/>
          <w:szCs w:val="56"/>
        </w:rPr>
        <w:t xml:space="preserve">να, </w:t>
      </w:r>
      <w:r>
        <w:rPr>
          <w:rFonts w:ascii="Arial" w:hAnsi="Arial" w:cs="Arial"/>
          <w:b/>
          <w:sz w:val="56"/>
          <w:szCs w:val="56"/>
        </w:rPr>
        <w:t>συστηματικά και μακροχρόνια επι</w:t>
      </w:r>
      <w:r w:rsidRPr="003F3D18">
        <w:rPr>
          <w:rFonts w:ascii="Arial" w:hAnsi="Arial" w:cs="Arial"/>
          <w:b/>
          <w:sz w:val="56"/>
          <w:szCs w:val="56"/>
        </w:rPr>
        <w:t xml:space="preserve">διώκει να «διδάξει» τα νέα μέλη της. Στο </w:t>
      </w:r>
      <w:r>
        <w:rPr>
          <w:rFonts w:ascii="Arial" w:hAnsi="Arial" w:cs="Arial"/>
          <w:b/>
          <w:sz w:val="56"/>
          <w:szCs w:val="56"/>
        </w:rPr>
        <w:t>σχολείο το παιδί αρχίζει να επι</w:t>
      </w:r>
      <w:r w:rsidRPr="003F3D18">
        <w:rPr>
          <w:rFonts w:ascii="Arial" w:hAnsi="Arial" w:cs="Arial"/>
          <w:b/>
          <w:sz w:val="56"/>
          <w:szCs w:val="56"/>
        </w:rPr>
        <w:t>κοινωνεί με ευρύτερες ομάδες, με άτομα που έχουν μεγα</w:t>
      </w:r>
      <w:r>
        <w:rPr>
          <w:rFonts w:ascii="Arial" w:hAnsi="Arial" w:cs="Arial"/>
          <w:b/>
          <w:sz w:val="56"/>
          <w:szCs w:val="56"/>
        </w:rPr>
        <w:t>λώσει σε δια</w:t>
      </w:r>
      <w:r w:rsidRPr="003F3D18">
        <w:rPr>
          <w:rFonts w:ascii="Arial" w:hAnsi="Arial" w:cs="Arial"/>
          <w:b/>
          <w:sz w:val="56"/>
          <w:szCs w:val="56"/>
        </w:rPr>
        <w:t>φορε</w:t>
      </w:r>
      <w:r>
        <w:rPr>
          <w:rFonts w:ascii="Arial" w:hAnsi="Arial" w:cs="Arial"/>
          <w:b/>
          <w:sz w:val="56"/>
          <w:szCs w:val="56"/>
        </w:rPr>
        <w:t>τικές οικογένειες και έχουν κοι</w:t>
      </w:r>
      <w:r w:rsidRPr="003F3D18">
        <w:rPr>
          <w:rFonts w:ascii="Arial" w:hAnsi="Arial" w:cs="Arial"/>
          <w:b/>
          <w:sz w:val="56"/>
          <w:szCs w:val="56"/>
        </w:rPr>
        <w:t>νωνικοποιηθεί διαφορετικά. Αρχίζει η σχολική αγωγή, που περιλαμβάνει οτιδήποτε μεταδίδει το σχολείο στο παιδί: γνώσεις, αξί</w:t>
      </w:r>
      <w:r>
        <w:rPr>
          <w:rFonts w:ascii="Arial" w:hAnsi="Arial" w:cs="Arial"/>
          <w:b/>
          <w:sz w:val="56"/>
          <w:szCs w:val="56"/>
        </w:rPr>
        <w:t>-ες, κανόνες, συ</w:t>
      </w:r>
      <w:r w:rsidRPr="003F3D18">
        <w:rPr>
          <w:rFonts w:ascii="Arial" w:hAnsi="Arial" w:cs="Arial"/>
          <w:b/>
          <w:sz w:val="56"/>
          <w:szCs w:val="56"/>
        </w:rPr>
        <w:t>νεργασία, ανταγωνι</w:t>
      </w:r>
      <w:r>
        <w:rPr>
          <w:rFonts w:ascii="Arial" w:hAnsi="Arial" w:cs="Arial"/>
          <w:b/>
          <w:sz w:val="56"/>
          <w:szCs w:val="56"/>
        </w:rPr>
        <w:t>-</w:t>
      </w:r>
      <w:r w:rsidRPr="003F3D18">
        <w:rPr>
          <w:rFonts w:ascii="Arial" w:hAnsi="Arial" w:cs="Arial"/>
          <w:b/>
          <w:sz w:val="56"/>
          <w:szCs w:val="56"/>
        </w:rPr>
        <w:t>σμό, επιταγές, σχέσεις κτλ.</w:t>
      </w:r>
    </w:p>
    <w:p w:rsidR="003F3D18" w:rsidRPr="00BE7B6A" w:rsidRDefault="003F3D18" w:rsidP="00BE7B6A">
      <w:pPr>
        <w:pStyle w:val="a4"/>
        <w:shd w:val="clear" w:color="auto" w:fill="B6DDE8" w:themeFill="accent5" w:themeFillTint="66"/>
        <w:spacing w:after="0" w:line="240" w:lineRule="auto"/>
        <w:ind w:left="0"/>
        <w:rPr>
          <w:rFonts w:ascii="Tahoma" w:hAnsi="Tahoma" w:cs="Tahoma"/>
          <w:b/>
          <w:sz w:val="16"/>
          <w:szCs w:val="16"/>
        </w:rPr>
      </w:pPr>
    </w:p>
    <w:p w:rsidR="00BE7B6A" w:rsidRDefault="00BE7B6A" w:rsidP="00BE7B6A">
      <w:pPr>
        <w:widowControl w:val="0"/>
        <w:shd w:val="clear" w:color="auto" w:fill="B6DDE8" w:themeFill="accent5" w:themeFillTint="66"/>
        <w:spacing w:after="0" w:line="240" w:lineRule="auto"/>
        <w:rPr>
          <w:rFonts w:ascii="Tahoma" w:hAnsi="Tahoma" w:cs="Tahoma"/>
          <w:b/>
          <w:spacing w:val="-20"/>
          <w:sz w:val="16"/>
          <w:szCs w:val="16"/>
        </w:rPr>
      </w:pPr>
    </w:p>
    <w:p w:rsidR="00C245F5" w:rsidRDefault="00C245F5" w:rsidP="00BE7B6A">
      <w:pPr>
        <w:widowControl w:val="0"/>
        <w:shd w:val="clear" w:color="auto" w:fill="B6DDE8" w:themeFill="accent5" w:themeFillTint="66"/>
        <w:spacing w:after="0" w:line="240" w:lineRule="auto"/>
        <w:rPr>
          <w:rFonts w:ascii="Tahoma" w:hAnsi="Tahoma" w:cs="Tahoma"/>
          <w:b/>
          <w:spacing w:val="-20"/>
          <w:sz w:val="16"/>
          <w:szCs w:val="16"/>
        </w:rPr>
      </w:pPr>
    </w:p>
    <w:p w:rsidR="00C245F5" w:rsidRDefault="00C245F5" w:rsidP="00BE7B6A">
      <w:pPr>
        <w:widowControl w:val="0"/>
        <w:shd w:val="clear" w:color="auto" w:fill="B6DDE8" w:themeFill="accent5" w:themeFillTint="66"/>
        <w:spacing w:after="0" w:line="240" w:lineRule="auto"/>
        <w:rPr>
          <w:rFonts w:ascii="Tahoma" w:hAnsi="Tahoma" w:cs="Tahoma"/>
          <w:b/>
          <w:spacing w:val="-20"/>
          <w:sz w:val="16"/>
          <w:szCs w:val="16"/>
        </w:rPr>
      </w:pPr>
    </w:p>
    <w:p w:rsidR="00C245F5" w:rsidRDefault="00C245F5" w:rsidP="00BE7B6A">
      <w:pPr>
        <w:widowControl w:val="0"/>
        <w:shd w:val="clear" w:color="auto" w:fill="B6DDE8" w:themeFill="accent5" w:themeFillTint="66"/>
        <w:spacing w:after="0" w:line="240" w:lineRule="auto"/>
        <w:rPr>
          <w:rFonts w:ascii="Tahoma" w:hAnsi="Tahoma" w:cs="Tahoma"/>
          <w:b/>
          <w:spacing w:val="-20"/>
          <w:sz w:val="16"/>
          <w:szCs w:val="16"/>
        </w:rPr>
      </w:pPr>
    </w:p>
    <w:p w:rsidR="00C245F5" w:rsidRDefault="00C245F5" w:rsidP="00BE7B6A">
      <w:pPr>
        <w:widowControl w:val="0"/>
        <w:shd w:val="clear" w:color="auto" w:fill="B6DDE8" w:themeFill="accent5" w:themeFillTint="66"/>
        <w:spacing w:after="0" w:line="240" w:lineRule="auto"/>
        <w:rPr>
          <w:rFonts w:ascii="Tahoma" w:hAnsi="Tahoma" w:cs="Tahoma"/>
          <w:b/>
          <w:spacing w:val="-20"/>
          <w:sz w:val="16"/>
          <w:szCs w:val="16"/>
        </w:rPr>
      </w:pPr>
    </w:p>
    <w:p w:rsidR="00C245F5" w:rsidRDefault="00C245F5" w:rsidP="00C245F5">
      <w:pPr>
        <w:widowControl w:val="0"/>
        <w:shd w:val="clear" w:color="auto" w:fill="B6DDE8" w:themeFill="accent5" w:themeFillTint="66"/>
        <w:spacing w:after="0" w:line="240" w:lineRule="auto"/>
        <w:rPr>
          <w:rFonts w:ascii="Tahoma" w:hAnsi="Tahoma" w:cs="Tahoma"/>
          <w:b/>
          <w:spacing w:val="-20"/>
          <w:sz w:val="16"/>
          <w:szCs w:val="16"/>
        </w:rPr>
      </w:pPr>
    </w:p>
    <w:p w:rsidR="00314BDA" w:rsidRDefault="00314BDA" w:rsidP="00C245F5">
      <w:pPr>
        <w:widowControl w:val="0"/>
        <w:shd w:val="clear" w:color="auto" w:fill="B6DDE8" w:themeFill="accent5" w:themeFillTint="66"/>
        <w:spacing w:after="0" w:line="240" w:lineRule="auto"/>
        <w:rPr>
          <w:rFonts w:ascii="Tahoma" w:hAnsi="Tahoma" w:cs="Tahoma"/>
          <w:b/>
          <w:spacing w:val="-20"/>
          <w:sz w:val="16"/>
          <w:szCs w:val="16"/>
        </w:rPr>
      </w:pPr>
    </w:p>
    <w:p w:rsidR="00314BDA" w:rsidRDefault="00314BDA" w:rsidP="00C245F5">
      <w:pPr>
        <w:widowControl w:val="0"/>
        <w:shd w:val="clear" w:color="auto" w:fill="B6DDE8" w:themeFill="accent5" w:themeFillTint="66"/>
        <w:spacing w:after="0" w:line="240" w:lineRule="auto"/>
        <w:rPr>
          <w:rFonts w:ascii="Tahoma" w:hAnsi="Tahoma" w:cs="Tahoma"/>
          <w:b/>
          <w:spacing w:val="-20"/>
          <w:sz w:val="16"/>
          <w:szCs w:val="16"/>
        </w:rPr>
      </w:pPr>
    </w:p>
    <w:p w:rsidR="00314BDA" w:rsidRDefault="00856888" w:rsidP="00C245F5">
      <w:pPr>
        <w:widowControl w:val="0"/>
        <w:shd w:val="clear" w:color="auto" w:fill="B6DDE8" w:themeFill="accent5" w:themeFillTint="66"/>
        <w:spacing w:after="0" w:line="240" w:lineRule="auto"/>
        <w:rPr>
          <w:rFonts w:ascii="Tahoma" w:hAnsi="Tahoma" w:cs="Tahoma"/>
          <w:b/>
          <w:spacing w:val="-20"/>
          <w:sz w:val="16"/>
          <w:szCs w:val="16"/>
        </w:rPr>
      </w:pPr>
      <w:r w:rsidRPr="00856888">
        <w:rPr>
          <w:rFonts w:ascii="Arial" w:hAnsi="Arial" w:cs="Arial"/>
          <w:b/>
          <w:noProof/>
          <w:spacing w:val="-20"/>
          <w:sz w:val="56"/>
          <w:szCs w:val="56"/>
        </w:rPr>
        <w:pict>
          <v:shape id="_x0000_s1055" type="#_x0000_t202" style="position:absolute;margin-left:0;margin-top:785.35pt;width:168.25pt;height:36pt;z-index:25164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160D8"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32</w:t>
                  </w:r>
                  <w:r>
                    <w:rPr>
                      <w:rFonts w:ascii="Arial" w:hAnsi="Arial"/>
                      <w:b/>
                      <w:sz w:val="56"/>
                      <w:szCs w:val="56"/>
                    </w:rPr>
                    <w:t xml:space="preserve"> / </w:t>
                  </w:r>
                  <w:r>
                    <w:rPr>
                      <w:rFonts w:ascii="Arial" w:hAnsi="Arial"/>
                      <w:b/>
                      <w:sz w:val="56"/>
                      <w:szCs w:val="56"/>
                      <w:lang w:val="en-US"/>
                    </w:rPr>
                    <w:t>10</w:t>
                  </w:r>
                </w:p>
              </w:txbxContent>
            </v:textbox>
            <w10:wrap anchorx="page" anchory="margin"/>
          </v:shape>
        </w:pict>
      </w:r>
    </w:p>
    <w:p w:rsidR="00314BDA" w:rsidRDefault="00314BDA" w:rsidP="00C245F5">
      <w:pPr>
        <w:widowControl w:val="0"/>
        <w:shd w:val="clear" w:color="auto" w:fill="B6DDE8" w:themeFill="accent5" w:themeFillTint="66"/>
        <w:spacing w:after="0" w:line="240" w:lineRule="auto"/>
        <w:rPr>
          <w:rFonts w:ascii="Tahoma" w:hAnsi="Tahoma" w:cs="Tahoma"/>
          <w:b/>
          <w:spacing w:val="-20"/>
          <w:sz w:val="16"/>
          <w:szCs w:val="16"/>
        </w:rPr>
      </w:pPr>
    </w:p>
    <w:p w:rsidR="00314BDA" w:rsidRDefault="00314BDA" w:rsidP="00C245F5">
      <w:pPr>
        <w:widowControl w:val="0"/>
        <w:shd w:val="clear" w:color="auto" w:fill="B6DDE8" w:themeFill="accent5" w:themeFillTint="66"/>
        <w:spacing w:after="0" w:line="240" w:lineRule="auto"/>
        <w:rPr>
          <w:rFonts w:ascii="Tahoma" w:hAnsi="Tahoma" w:cs="Tahoma"/>
          <w:b/>
          <w:spacing w:val="-20"/>
          <w:sz w:val="16"/>
          <w:szCs w:val="16"/>
        </w:rPr>
      </w:pPr>
    </w:p>
    <w:p w:rsidR="00314BDA" w:rsidRDefault="00314BDA" w:rsidP="00C245F5">
      <w:pPr>
        <w:widowControl w:val="0"/>
        <w:shd w:val="clear" w:color="auto" w:fill="B6DDE8" w:themeFill="accent5" w:themeFillTint="66"/>
        <w:spacing w:after="0" w:line="240" w:lineRule="auto"/>
        <w:rPr>
          <w:rFonts w:ascii="Tahoma" w:hAnsi="Tahoma" w:cs="Tahoma"/>
          <w:b/>
          <w:spacing w:val="-20"/>
          <w:sz w:val="16"/>
          <w:szCs w:val="16"/>
        </w:rPr>
      </w:pPr>
    </w:p>
    <w:p w:rsidR="00BE7B6A" w:rsidRDefault="00BE7B6A" w:rsidP="00BE7B6A">
      <w:pPr>
        <w:widowControl w:val="0"/>
        <w:shd w:val="clear" w:color="auto" w:fill="B6DDE8" w:themeFill="accent5" w:themeFillTint="66"/>
        <w:spacing w:after="0" w:line="240" w:lineRule="auto"/>
        <w:jc w:val="center"/>
        <w:rPr>
          <w:rFonts w:ascii="Tahoma" w:hAnsi="Tahoma" w:cs="Tahoma"/>
          <w:b/>
          <w:spacing w:val="-20"/>
          <w:sz w:val="16"/>
          <w:szCs w:val="16"/>
        </w:rPr>
      </w:pPr>
      <w:r>
        <w:rPr>
          <w:rFonts w:ascii="Tahoma" w:eastAsia="Tahoma" w:hAnsi="Tahoma" w:cs="Tahoma"/>
          <w:noProof/>
          <w:sz w:val="24"/>
          <w:szCs w:val="24"/>
          <w:lang w:eastAsia="el-GR"/>
        </w:rPr>
        <w:drawing>
          <wp:inline distT="0" distB="0" distL="0" distR="0">
            <wp:extent cx="3608832" cy="3791712"/>
            <wp:effectExtent l="19050" t="0" r="0" b="0"/>
            <wp:docPr id="105" name="Εικόνα 105" descr="\\IEP-FS01\Userfiles\Common\9os-DS-ERGA\Δ.Σ\ΠΡΟΣΒΑΣΙΜΟ\ΚΕΛΛΥ\politiki paideia\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EP-FS01\Userfiles\Common\9os-DS-ERGA\Δ.Σ\ΠΡΟΣΒΑΣΙΜΟ\ΚΕΛΛΥ\politiki paideia\media\image11.jpeg"/>
                    <pic:cNvPicPr>
                      <a:picLocks noChangeAspect="1" noChangeArrowheads="1"/>
                    </pic:cNvPicPr>
                  </pic:nvPicPr>
                  <pic:blipFill>
                    <a:blip r:embed="rId17" cstate="print"/>
                    <a:srcRect/>
                    <a:stretch>
                      <a:fillRect/>
                    </a:stretch>
                  </pic:blipFill>
                  <pic:spPr bwMode="auto">
                    <a:xfrm>
                      <a:off x="0" y="0"/>
                      <a:ext cx="3608832" cy="3791712"/>
                    </a:xfrm>
                    <a:prstGeom prst="rect">
                      <a:avLst/>
                    </a:prstGeom>
                    <a:noFill/>
                    <a:ln w="9525">
                      <a:noFill/>
                      <a:miter lim="800000"/>
                      <a:headEnd/>
                      <a:tailEnd/>
                    </a:ln>
                  </pic:spPr>
                </pic:pic>
              </a:graphicData>
            </a:graphic>
          </wp:inline>
        </w:drawing>
      </w:r>
    </w:p>
    <w:p w:rsidR="00BE7B6A" w:rsidRDefault="00BE7B6A" w:rsidP="00BE7B6A">
      <w:pPr>
        <w:widowControl w:val="0"/>
        <w:shd w:val="clear" w:color="auto" w:fill="B6DDE8" w:themeFill="accent5" w:themeFillTint="66"/>
        <w:spacing w:after="0" w:line="240" w:lineRule="auto"/>
        <w:jc w:val="center"/>
        <w:rPr>
          <w:rFonts w:ascii="Tahoma" w:hAnsi="Tahoma" w:cs="Tahoma"/>
          <w:b/>
          <w:spacing w:val="-20"/>
          <w:sz w:val="16"/>
          <w:szCs w:val="16"/>
        </w:rPr>
      </w:pPr>
    </w:p>
    <w:p w:rsidR="00BE7B6A" w:rsidRPr="00BE7B6A" w:rsidRDefault="00BE7B6A" w:rsidP="00C64310">
      <w:pPr>
        <w:widowControl w:val="0"/>
        <w:shd w:val="clear" w:color="auto" w:fill="B6DDE8" w:themeFill="accent5" w:themeFillTint="66"/>
        <w:spacing w:after="0" w:line="240" w:lineRule="auto"/>
        <w:jc w:val="center"/>
        <w:rPr>
          <w:rFonts w:ascii="Arial" w:hAnsi="Arial" w:cs="Arial"/>
          <w:b/>
          <w:spacing w:val="-20"/>
          <w:sz w:val="56"/>
          <w:szCs w:val="56"/>
        </w:rPr>
      </w:pPr>
      <w:r w:rsidRPr="00BE7B6A">
        <w:rPr>
          <w:rFonts w:ascii="Arial" w:hAnsi="Arial" w:cs="Arial"/>
          <w:b/>
          <w:spacing w:val="-20"/>
          <w:sz w:val="56"/>
          <w:szCs w:val="56"/>
        </w:rPr>
        <w:t>Σπύρος Παπαλουκάς,</w:t>
      </w:r>
    </w:p>
    <w:p w:rsidR="00532261" w:rsidRDefault="00BE7B6A" w:rsidP="00BE7B6A">
      <w:pPr>
        <w:widowControl w:val="0"/>
        <w:shd w:val="clear" w:color="auto" w:fill="B6DDE8" w:themeFill="accent5" w:themeFillTint="66"/>
        <w:spacing w:after="0" w:line="240" w:lineRule="auto"/>
        <w:jc w:val="center"/>
        <w:rPr>
          <w:rFonts w:ascii="Tahoma" w:eastAsia="Tahoma" w:hAnsi="Tahoma" w:cs="Tahoma"/>
          <w:noProof/>
          <w:sz w:val="16"/>
          <w:szCs w:val="16"/>
          <w:lang w:eastAsia="el-GR"/>
        </w:rPr>
      </w:pPr>
      <w:r w:rsidRPr="00BE7B6A">
        <w:rPr>
          <w:rFonts w:ascii="Microsoft Sans Serif" w:hAnsi="Microsoft Sans Serif" w:cs="Microsoft Sans Serif"/>
          <w:b/>
          <w:spacing w:val="-20"/>
          <w:sz w:val="58"/>
          <w:szCs w:val="58"/>
        </w:rPr>
        <w:t>Αγόρι με τιράντες.</w:t>
      </w:r>
      <w:r w:rsidR="00C64310">
        <w:rPr>
          <w:rFonts w:ascii="Tahoma" w:eastAsia="Tahoma" w:hAnsi="Tahoma" w:cs="Tahoma"/>
          <w:noProof/>
          <w:sz w:val="16"/>
          <w:szCs w:val="16"/>
          <w:lang w:eastAsia="el-GR"/>
        </w:rPr>
        <w:t xml:space="preserve"> </w:t>
      </w:r>
    </w:p>
    <w:p w:rsidR="00693A97" w:rsidRDefault="00693A97" w:rsidP="00BE7B6A">
      <w:pPr>
        <w:widowControl w:val="0"/>
        <w:shd w:val="clear" w:color="auto" w:fill="B6DDE8" w:themeFill="accent5" w:themeFillTint="66"/>
        <w:spacing w:after="0" w:line="240" w:lineRule="auto"/>
        <w:jc w:val="center"/>
        <w:rPr>
          <w:rFonts w:ascii="Tahoma" w:eastAsia="Tahoma" w:hAnsi="Tahoma" w:cs="Tahoma"/>
          <w:noProof/>
          <w:sz w:val="16"/>
          <w:szCs w:val="16"/>
          <w:lang w:eastAsia="el-GR"/>
        </w:rPr>
      </w:pPr>
    </w:p>
    <w:p w:rsidR="00C245F5" w:rsidRDefault="00C245F5" w:rsidP="00BE7B6A">
      <w:pPr>
        <w:widowControl w:val="0"/>
        <w:shd w:val="clear" w:color="auto" w:fill="B6DDE8" w:themeFill="accent5" w:themeFillTint="66"/>
        <w:spacing w:after="0" w:line="240" w:lineRule="auto"/>
        <w:jc w:val="center"/>
        <w:rPr>
          <w:rFonts w:ascii="Tahoma" w:eastAsia="Tahoma" w:hAnsi="Tahoma" w:cs="Tahoma"/>
          <w:noProof/>
          <w:sz w:val="16"/>
          <w:szCs w:val="16"/>
          <w:lang w:eastAsia="el-GR"/>
        </w:rPr>
      </w:pPr>
    </w:p>
    <w:p w:rsidR="00C245F5" w:rsidRDefault="00C245F5" w:rsidP="00BE7B6A">
      <w:pPr>
        <w:widowControl w:val="0"/>
        <w:shd w:val="clear" w:color="auto" w:fill="B6DDE8" w:themeFill="accent5" w:themeFillTint="66"/>
        <w:spacing w:after="0" w:line="240" w:lineRule="auto"/>
        <w:jc w:val="center"/>
        <w:rPr>
          <w:rFonts w:ascii="Tahoma" w:eastAsia="Tahoma" w:hAnsi="Tahoma" w:cs="Tahoma"/>
          <w:noProof/>
          <w:sz w:val="16"/>
          <w:szCs w:val="16"/>
          <w:lang w:eastAsia="el-GR"/>
        </w:rPr>
      </w:pPr>
    </w:p>
    <w:p w:rsidR="00C245F5" w:rsidRDefault="00C245F5" w:rsidP="00BE7B6A">
      <w:pPr>
        <w:widowControl w:val="0"/>
        <w:shd w:val="clear" w:color="auto" w:fill="B6DDE8" w:themeFill="accent5" w:themeFillTint="66"/>
        <w:spacing w:after="0" w:line="240" w:lineRule="auto"/>
        <w:jc w:val="center"/>
        <w:rPr>
          <w:rFonts w:ascii="Tahoma" w:eastAsia="Tahoma" w:hAnsi="Tahoma" w:cs="Tahoma"/>
          <w:noProof/>
          <w:sz w:val="16"/>
          <w:szCs w:val="16"/>
          <w:lang w:eastAsia="el-GR"/>
        </w:rPr>
      </w:pPr>
    </w:p>
    <w:p w:rsidR="00C245F5" w:rsidRDefault="00C245F5" w:rsidP="00BE7B6A">
      <w:pPr>
        <w:widowControl w:val="0"/>
        <w:shd w:val="clear" w:color="auto" w:fill="B6DDE8" w:themeFill="accent5" w:themeFillTint="66"/>
        <w:spacing w:after="0" w:line="240" w:lineRule="auto"/>
        <w:jc w:val="center"/>
        <w:rPr>
          <w:rFonts w:ascii="Tahoma" w:eastAsia="Tahoma" w:hAnsi="Tahoma" w:cs="Tahoma"/>
          <w:noProof/>
          <w:sz w:val="16"/>
          <w:szCs w:val="16"/>
          <w:lang w:eastAsia="el-GR"/>
        </w:rPr>
      </w:pPr>
    </w:p>
    <w:p w:rsidR="00BE7B6A" w:rsidRDefault="00BE7B6A" w:rsidP="00BE7B6A">
      <w:pPr>
        <w:widowControl w:val="0"/>
        <w:shd w:val="clear" w:color="auto" w:fill="B6DDE8" w:themeFill="accent5" w:themeFillTint="66"/>
        <w:spacing w:after="0" w:line="240" w:lineRule="auto"/>
        <w:jc w:val="center"/>
        <w:rPr>
          <w:rFonts w:ascii="Microsoft Sans Serif" w:hAnsi="Microsoft Sans Serif" w:cs="Microsoft Sans Serif"/>
          <w:b/>
          <w:spacing w:val="-20"/>
          <w:sz w:val="58"/>
          <w:szCs w:val="58"/>
        </w:rPr>
      </w:pPr>
      <w:r>
        <w:rPr>
          <w:rFonts w:ascii="Tahoma" w:eastAsia="Tahoma" w:hAnsi="Tahoma" w:cs="Tahoma"/>
          <w:noProof/>
          <w:sz w:val="24"/>
          <w:szCs w:val="24"/>
          <w:lang w:eastAsia="el-GR"/>
        </w:rPr>
        <w:drawing>
          <wp:inline distT="0" distB="0" distL="0" distR="0">
            <wp:extent cx="4617720" cy="2529840"/>
            <wp:effectExtent l="19050" t="0" r="0" b="0"/>
            <wp:docPr id="108" name="Εικόνα 108" descr="\\IEP-FS01\Userfiles\Common\9os-DS-ERGA\Δ.Σ\ΠΡΟΣΒΑΣΙΜΟ\ΚΕΛΛΥ\politiki paideia\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EP-FS01\Userfiles\Common\9os-DS-ERGA\Δ.Σ\ΠΡΟΣΒΑΣΙΜΟ\ΚΕΛΛΥ\politiki paideia\media\image12.jpeg"/>
                    <pic:cNvPicPr>
                      <a:picLocks noChangeAspect="1" noChangeArrowheads="1"/>
                    </pic:cNvPicPr>
                  </pic:nvPicPr>
                  <pic:blipFill>
                    <a:blip r:embed="rId18" cstate="print"/>
                    <a:srcRect/>
                    <a:stretch>
                      <a:fillRect/>
                    </a:stretch>
                  </pic:blipFill>
                  <pic:spPr bwMode="auto">
                    <a:xfrm>
                      <a:off x="0" y="0"/>
                      <a:ext cx="4617720" cy="2529840"/>
                    </a:xfrm>
                    <a:prstGeom prst="rect">
                      <a:avLst/>
                    </a:prstGeom>
                    <a:noFill/>
                    <a:ln w="9525">
                      <a:noFill/>
                      <a:miter lim="800000"/>
                      <a:headEnd/>
                      <a:tailEnd/>
                    </a:ln>
                  </pic:spPr>
                </pic:pic>
              </a:graphicData>
            </a:graphic>
          </wp:inline>
        </w:drawing>
      </w:r>
    </w:p>
    <w:p w:rsidR="00BE7B6A" w:rsidRDefault="00BE7B6A" w:rsidP="00BE7B6A">
      <w:pPr>
        <w:widowControl w:val="0"/>
        <w:shd w:val="clear" w:color="auto" w:fill="B6DDE8" w:themeFill="accent5" w:themeFillTint="66"/>
        <w:spacing w:after="0" w:line="240" w:lineRule="auto"/>
        <w:jc w:val="center"/>
        <w:rPr>
          <w:rFonts w:ascii="Arial" w:hAnsi="Arial" w:cs="Arial"/>
          <w:b/>
          <w:spacing w:val="-20"/>
          <w:sz w:val="16"/>
          <w:szCs w:val="16"/>
        </w:rPr>
      </w:pPr>
    </w:p>
    <w:p w:rsidR="00BE7B6A" w:rsidRPr="00532261" w:rsidRDefault="00532261" w:rsidP="00C64310">
      <w:pPr>
        <w:widowControl w:val="0"/>
        <w:shd w:val="clear" w:color="auto" w:fill="B6DDE8" w:themeFill="accent5" w:themeFillTint="66"/>
        <w:spacing w:after="0" w:line="240" w:lineRule="auto"/>
        <w:jc w:val="center"/>
        <w:rPr>
          <w:rFonts w:ascii="Arial" w:hAnsi="Arial" w:cs="Arial"/>
          <w:b/>
          <w:spacing w:val="-20"/>
          <w:sz w:val="56"/>
          <w:szCs w:val="56"/>
        </w:rPr>
      </w:pPr>
      <w:r w:rsidRPr="00532261">
        <w:rPr>
          <w:rFonts w:ascii="Arial" w:hAnsi="Arial" w:cs="Arial"/>
          <w:b/>
          <w:spacing w:val="-20"/>
          <w:sz w:val="56"/>
          <w:szCs w:val="56"/>
        </w:rPr>
        <w:t>Αλέκος Φασιανός</w:t>
      </w:r>
    </w:p>
    <w:p w:rsidR="00C64310" w:rsidRDefault="00532261" w:rsidP="00C64310">
      <w:pPr>
        <w:widowControl w:val="0"/>
        <w:shd w:val="clear" w:color="auto" w:fill="B6DDE8" w:themeFill="accent5" w:themeFillTint="66"/>
        <w:spacing w:after="0" w:line="240" w:lineRule="auto"/>
        <w:jc w:val="center"/>
        <w:rPr>
          <w:rFonts w:ascii="Arial" w:hAnsi="Arial" w:cs="Arial"/>
          <w:b/>
          <w:spacing w:val="-20"/>
          <w:sz w:val="56"/>
          <w:szCs w:val="56"/>
        </w:rPr>
      </w:pPr>
      <w:r w:rsidRPr="00532261">
        <w:rPr>
          <w:rFonts w:ascii="Microsoft Sans Serif" w:hAnsi="Microsoft Sans Serif" w:cs="Microsoft Sans Serif"/>
          <w:b/>
          <w:spacing w:val="-20"/>
          <w:sz w:val="58"/>
          <w:szCs w:val="58"/>
        </w:rPr>
        <w:t>Βόλτα σ</w:t>
      </w:r>
      <w:r w:rsidR="00856888">
        <w:rPr>
          <w:rFonts w:ascii="Arial" w:hAnsi="Arial" w:cs="Arial"/>
          <w:b/>
          <w:noProof/>
          <w:spacing w:val="-20"/>
          <w:sz w:val="56"/>
          <w:szCs w:val="56"/>
        </w:rPr>
        <w:pict>
          <v:shape id="_x0000_s1056" type="#_x0000_t202" style="position:absolute;left:0;text-align:left;margin-left:0;margin-top:785.35pt;width:168.25pt;height:36pt;z-index:251641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B2257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33</w:t>
                  </w:r>
                  <w:r>
                    <w:rPr>
                      <w:rFonts w:ascii="Arial" w:hAnsi="Arial"/>
                      <w:b/>
                      <w:sz w:val="56"/>
                      <w:szCs w:val="56"/>
                    </w:rPr>
                    <w:t xml:space="preserve"> / </w:t>
                  </w:r>
                  <w:r>
                    <w:rPr>
                      <w:rFonts w:ascii="Arial" w:hAnsi="Arial"/>
                      <w:b/>
                      <w:sz w:val="56"/>
                      <w:szCs w:val="56"/>
                      <w:lang w:val="en-US"/>
                    </w:rPr>
                    <w:t>10</w:t>
                  </w:r>
                </w:p>
              </w:txbxContent>
            </v:textbox>
            <w10:wrap anchorx="page" anchory="margin"/>
          </v:shape>
        </w:pict>
      </w:r>
      <w:r w:rsidRPr="00532261">
        <w:rPr>
          <w:rFonts w:ascii="Microsoft Sans Serif" w:hAnsi="Microsoft Sans Serif" w:cs="Microsoft Sans Serif"/>
          <w:b/>
          <w:spacing w:val="-20"/>
          <w:sz w:val="58"/>
          <w:szCs w:val="58"/>
        </w:rPr>
        <w:t>χολική,</w:t>
      </w:r>
      <w:r w:rsidRPr="00532261">
        <w:rPr>
          <w:rFonts w:ascii="Arial" w:hAnsi="Arial" w:cs="Arial"/>
          <w:b/>
          <w:spacing w:val="-20"/>
          <w:sz w:val="56"/>
          <w:szCs w:val="56"/>
        </w:rPr>
        <w:t xml:space="preserve"> 1982</w:t>
      </w:r>
      <w:r>
        <w:rPr>
          <w:rFonts w:ascii="Arial" w:hAnsi="Arial" w:cs="Arial"/>
          <w:b/>
          <w:spacing w:val="-20"/>
          <w:sz w:val="56"/>
          <w:szCs w:val="56"/>
        </w:rPr>
        <w:t>.</w:t>
      </w:r>
    </w:p>
    <w:p w:rsidR="00C64310" w:rsidRPr="00C64310" w:rsidRDefault="00C64310" w:rsidP="00C245F5">
      <w:pPr>
        <w:widowControl w:val="0"/>
        <w:shd w:val="clear" w:color="auto" w:fill="B6DDE8" w:themeFill="accent5" w:themeFillTint="66"/>
        <w:spacing w:after="0" w:line="240" w:lineRule="auto"/>
        <w:jc w:val="center"/>
        <w:rPr>
          <w:rFonts w:ascii="Arial" w:hAnsi="Arial" w:cs="Arial"/>
          <w:b/>
          <w:spacing w:val="-20"/>
          <w:sz w:val="16"/>
          <w:szCs w:val="16"/>
        </w:rPr>
      </w:pPr>
    </w:p>
    <w:p w:rsidR="00C245F5" w:rsidRDefault="00C245F5" w:rsidP="00C245F5">
      <w:pPr>
        <w:widowControl w:val="0"/>
        <w:shd w:val="clear" w:color="auto" w:fill="B6DDE8" w:themeFill="accent5" w:themeFillTint="66"/>
        <w:spacing w:after="0" w:line="240" w:lineRule="auto"/>
        <w:rPr>
          <w:rFonts w:ascii="Tahoma" w:hAnsi="Tahoma" w:cs="Tahoma"/>
          <w:b/>
          <w:spacing w:val="-20"/>
          <w:sz w:val="56"/>
          <w:szCs w:val="56"/>
        </w:rPr>
      </w:pPr>
      <w:r w:rsidRPr="00BE7B6A">
        <w:rPr>
          <w:rFonts w:ascii="Tahoma" w:hAnsi="Tahoma" w:cs="Tahoma"/>
          <w:b/>
          <w:spacing w:val="-20"/>
          <w:sz w:val="56"/>
          <w:szCs w:val="56"/>
        </w:rPr>
        <w:t>Καλλιέργεια του προφορικού λόγου.</w:t>
      </w:r>
    </w:p>
    <w:p w:rsidR="00C245F5" w:rsidRDefault="00C245F5" w:rsidP="00C245F5">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Το σχολείο οφείλει να καλλιερ</w:t>
      </w:r>
      <w:r w:rsidRPr="00BE7B6A">
        <w:rPr>
          <w:rFonts w:ascii="Arial" w:hAnsi="Arial" w:cs="Arial"/>
          <w:b/>
          <w:sz w:val="56"/>
          <w:szCs w:val="56"/>
        </w:rPr>
        <w:t>γεί και τον προφορικό λόγο</w:t>
      </w:r>
      <w:r>
        <w:rPr>
          <w:rFonts w:ascii="Arial" w:hAnsi="Arial" w:cs="Arial"/>
          <w:b/>
          <w:sz w:val="56"/>
          <w:szCs w:val="56"/>
        </w:rPr>
        <w:t>, ατομικό και διάλογο, προσχεδιασμένο και αυθόρμητο, με πειθώ και επιχειρή-</w:t>
      </w:r>
      <w:r w:rsidRPr="00BE7B6A">
        <w:rPr>
          <w:rFonts w:ascii="Arial" w:hAnsi="Arial" w:cs="Arial"/>
          <w:b/>
          <w:sz w:val="56"/>
          <w:szCs w:val="56"/>
        </w:rPr>
        <w:t>ματα π.χ. με τη διοργάνωση αγώ</w:t>
      </w:r>
      <w:r>
        <w:rPr>
          <w:rFonts w:ascii="Arial" w:hAnsi="Arial" w:cs="Arial"/>
          <w:b/>
          <w:sz w:val="56"/>
          <w:szCs w:val="56"/>
        </w:rPr>
        <w:t>-</w:t>
      </w:r>
      <w:r w:rsidRPr="00BE7B6A">
        <w:rPr>
          <w:rFonts w:ascii="Arial" w:hAnsi="Arial" w:cs="Arial"/>
          <w:b/>
          <w:sz w:val="56"/>
          <w:szCs w:val="56"/>
        </w:rPr>
        <w:t>νων ρητορικής τέχνης.</w:t>
      </w:r>
    </w:p>
    <w:p w:rsidR="00C245F5" w:rsidRPr="00C245F5" w:rsidRDefault="00C245F5" w:rsidP="00C64310">
      <w:pPr>
        <w:widowControl w:val="0"/>
        <w:spacing w:after="0" w:line="240" w:lineRule="auto"/>
        <w:rPr>
          <w:rFonts w:ascii="Tahoma" w:hAnsi="Tahoma" w:cs="Tahoma"/>
          <w:b/>
          <w:sz w:val="16"/>
          <w:szCs w:val="16"/>
        </w:rPr>
      </w:pPr>
    </w:p>
    <w:p w:rsidR="00DB7B0C" w:rsidRPr="00DB7B0C" w:rsidRDefault="00DB7B0C" w:rsidP="00C64310">
      <w:pPr>
        <w:widowControl w:val="0"/>
        <w:spacing w:after="0" w:line="240" w:lineRule="auto"/>
        <w:rPr>
          <w:rFonts w:ascii="Arial" w:hAnsi="Arial" w:cs="Arial"/>
          <w:b/>
          <w:sz w:val="56"/>
          <w:szCs w:val="56"/>
        </w:rPr>
      </w:pPr>
      <w:r w:rsidRPr="00DB7B0C">
        <w:rPr>
          <w:rFonts w:ascii="Tahoma" w:hAnsi="Tahoma" w:cs="Tahoma"/>
          <w:b/>
          <w:sz w:val="56"/>
          <w:szCs w:val="56"/>
        </w:rPr>
        <w:t>γ. Η θρησκεία.</w:t>
      </w:r>
      <w:r>
        <w:rPr>
          <w:rFonts w:ascii="Arial" w:hAnsi="Arial" w:cs="Arial"/>
          <w:b/>
          <w:spacing w:val="-20"/>
          <w:sz w:val="56"/>
          <w:szCs w:val="56"/>
        </w:rPr>
        <w:t xml:space="preserve"> </w:t>
      </w:r>
      <w:r w:rsidRPr="00DB7B0C">
        <w:rPr>
          <w:rFonts w:ascii="Arial" w:hAnsi="Arial" w:cs="Arial"/>
          <w:b/>
          <w:sz w:val="56"/>
          <w:szCs w:val="56"/>
        </w:rPr>
        <w:t>Οι θρησκευτικοί θε</w:t>
      </w:r>
      <w:r>
        <w:rPr>
          <w:rFonts w:ascii="Arial" w:hAnsi="Arial" w:cs="Arial"/>
          <w:b/>
          <w:sz w:val="56"/>
          <w:szCs w:val="56"/>
        </w:rPr>
        <w:t>-</w:t>
      </w:r>
      <w:r w:rsidRPr="00DB7B0C">
        <w:rPr>
          <w:rFonts w:ascii="Arial" w:hAnsi="Arial" w:cs="Arial"/>
          <w:b/>
          <w:sz w:val="56"/>
          <w:szCs w:val="56"/>
        </w:rPr>
        <w:t>σμοί</w:t>
      </w:r>
      <w:r>
        <w:rPr>
          <w:rFonts w:ascii="Arial" w:hAnsi="Arial" w:cs="Arial"/>
          <w:b/>
          <w:sz w:val="56"/>
          <w:szCs w:val="56"/>
        </w:rPr>
        <w:t xml:space="preserve"> ρυθμίζο</w:t>
      </w:r>
      <w:r w:rsidRPr="00DB7B0C">
        <w:rPr>
          <w:rFonts w:ascii="Arial" w:hAnsi="Arial" w:cs="Arial"/>
          <w:b/>
          <w:sz w:val="56"/>
          <w:szCs w:val="56"/>
        </w:rPr>
        <w:t>υν τη σχέσ</w:t>
      </w:r>
      <w:r>
        <w:rPr>
          <w:rFonts w:ascii="Arial" w:hAnsi="Arial" w:cs="Arial"/>
          <w:b/>
          <w:sz w:val="56"/>
          <w:szCs w:val="56"/>
        </w:rPr>
        <w:t>η του αν-θρώπου με το Ιερό και το Θε</w:t>
      </w:r>
      <w:r w:rsidRPr="00DB7B0C">
        <w:rPr>
          <w:rFonts w:ascii="Arial" w:hAnsi="Arial" w:cs="Arial"/>
          <w:b/>
          <w:sz w:val="56"/>
          <w:szCs w:val="56"/>
        </w:rPr>
        <w:t>ίο, αλ</w:t>
      </w:r>
      <w:r>
        <w:rPr>
          <w:rFonts w:ascii="Arial" w:hAnsi="Arial" w:cs="Arial"/>
          <w:b/>
          <w:sz w:val="56"/>
          <w:szCs w:val="56"/>
        </w:rPr>
        <w:t>-λά επιδρούν σημαντικά τόσο στη συμ</w:t>
      </w:r>
      <w:r w:rsidRPr="00DB7B0C">
        <w:rPr>
          <w:rFonts w:ascii="Arial" w:hAnsi="Arial" w:cs="Arial"/>
          <w:b/>
          <w:sz w:val="56"/>
          <w:szCs w:val="56"/>
        </w:rPr>
        <w:t xml:space="preserve">περιφορά του ατόμου, </w:t>
      </w:r>
      <w:r>
        <w:rPr>
          <w:rFonts w:ascii="Arial" w:hAnsi="Arial" w:cs="Arial"/>
          <w:b/>
          <w:sz w:val="56"/>
          <w:szCs w:val="56"/>
        </w:rPr>
        <w:t>όσο και στην οργάνωση της κοινω</w:t>
      </w:r>
      <w:r w:rsidRPr="00DB7B0C">
        <w:rPr>
          <w:rFonts w:ascii="Arial" w:hAnsi="Arial" w:cs="Arial"/>
          <w:b/>
          <w:sz w:val="56"/>
          <w:szCs w:val="56"/>
        </w:rPr>
        <w:t>νίας. Γενικά, η θρησκεία λει</w:t>
      </w:r>
      <w:r>
        <w:rPr>
          <w:rFonts w:ascii="Arial" w:hAnsi="Arial" w:cs="Arial"/>
          <w:b/>
          <w:sz w:val="56"/>
          <w:szCs w:val="56"/>
        </w:rPr>
        <w:t xml:space="preserve">τουργεί ως </w:t>
      </w:r>
      <w:r w:rsidRPr="00DB7B0C">
        <w:rPr>
          <w:rFonts w:ascii="Tahoma" w:hAnsi="Tahoma" w:cs="Tahoma"/>
          <w:b/>
          <w:sz w:val="56"/>
          <w:szCs w:val="56"/>
        </w:rPr>
        <w:t>ενοποιητικός παράγοντας μιας ομάδας ή μιας κοινωνίας.</w:t>
      </w:r>
      <w:r w:rsidRPr="00DB7B0C">
        <w:rPr>
          <w:rFonts w:ascii="Arial" w:hAnsi="Arial" w:cs="Arial"/>
          <w:b/>
          <w:sz w:val="56"/>
          <w:szCs w:val="56"/>
        </w:rPr>
        <w:t xml:space="preserve"> Η </w:t>
      </w:r>
      <w:r w:rsidRPr="00DB7B0C">
        <w:rPr>
          <w:rFonts w:ascii="Tahoma" w:hAnsi="Tahoma" w:cs="Tahoma"/>
          <w:b/>
          <w:sz w:val="56"/>
          <w:szCs w:val="56"/>
        </w:rPr>
        <w:t>θρη-σκευτική πίστη</w:t>
      </w:r>
      <w:r w:rsidRPr="00DB7B0C">
        <w:rPr>
          <w:rFonts w:ascii="Arial" w:hAnsi="Arial" w:cs="Arial"/>
          <w:b/>
          <w:sz w:val="56"/>
          <w:szCs w:val="56"/>
        </w:rPr>
        <w:t xml:space="preserve"> έχει μεγάλη δύνα</w:t>
      </w:r>
      <w:r>
        <w:rPr>
          <w:rFonts w:ascii="Arial" w:hAnsi="Arial" w:cs="Arial"/>
          <w:b/>
          <w:sz w:val="56"/>
          <w:szCs w:val="56"/>
        </w:rPr>
        <w:t>-</w:t>
      </w:r>
      <w:r w:rsidR="00FA23DF">
        <w:rPr>
          <w:rFonts w:ascii="Arial" w:hAnsi="Arial" w:cs="Arial"/>
          <w:b/>
          <w:sz w:val="56"/>
          <w:szCs w:val="56"/>
        </w:rPr>
        <w:t>μη, αν μάλιστα υ</w:t>
      </w:r>
      <w:r w:rsidRPr="00DB7B0C">
        <w:rPr>
          <w:rFonts w:ascii="Arial" w:hAnsi="Arial" w:cs="Arial"/>
          <w:b/>
          <w:sz w:val="56"/>
          <w:szCs w:val="56"/>
        </w:rPr>
        <w:t xml:space="preserve">πάρχει </w:t>
      </w:r>
      <w:r w:rsidRPr="00FA23DF">
        <w:rPr>
          <w:rFonts w:ascii="Tahoma" w:hAnsi="Tahoma" w:cs="Tahoma"/>
          <w:b/>
          <w:sz w:val="56"/>
          <w:szCs w:val="56"/>
        </w:rPr>
        <w:t>θρησκευτι</w:t>
      </w:r>
      <w:r w:rsidR="00FA23DF" w:rsidRPr="00FA23DF">
        <w:rPr>
          <w:rFonts w:ascii="Tahoma" w:hAnsi="Tahoma" w:cs="Tahoma"/>
          <w:b/>
          <w:sz w:val="56"/>
          <w:szCs w:val="56"/>
        </w:rPr>
        <w:t>-</w:t>
      </w:r>
      <w:r w:rsidRPr="00FA23DF">
        <w:rPr>
          <w:rFonts w:ascii="Tahoma" w:hAnsi="Tahoma" w:cs="Tahoma"/>
          <w:b/>
          <w:sz w:val="56"/>
          <w:szCs w:val="56"/>
        </w:rPr>
        <w:t>κός φανατισμός</w:t>
      </w:r>
      <w:r w:rsidRPr="00DB7B0C">
        <w:rPr>
          <w:rFonts w:ascii="Arial" w:hAnsi="Arial" w:cs="Arial"/>
          <w:b/>
          <w:sz w:val="56"/>
          <w:szCs w:val="56"/>
        </w:rPr>
        <w:t>, οδηγεί τους αν</w:t>
      </w:r>
      <w:r w:rsidR="00FA23DF">
        <w:rPr>
          <w:rFonts w:ascii="Arial" w:hAnsi="Arial" w:cs="Arial"/>
          <w:b/>
          <w:sz w:val="56"/>
          <w:szCs w:val="56"/>
        </w:rPr>
        <w:t xml:space="preserve">-θρώπους στον διαχωρισμό ή/και </w:t>
      </w:r>
      <w:r w:rsidR="00FA23DF" w:rsidRPr="002A1BC9">
        <w:rPr>
          <w:rFonts w:ascii="Arial" w:hAnsi="Arial" w:cs="Arial"/>
          <w:b/>
          <w:spacing w:val="-20"/>
          <w:sz w:val="56"/>
          <w:szCs w:val="56"/>
        </w:rPr>
        <w:t>στη σύγκρουση. Β</w:t>
      </w:r>
      <w:r w:rsidR="00856888" w:rsidRPr="00856888">
        <w:rPr>
          <w:rFonts w:ascii="Arial" w:hAnsi="Arial" w:cs="Arial"/>
          <w:b/>
          <w:noProof/>
          <w:spacing w:val="-20"/>
          <w:sz w:val="56"/>
          <w:szCs w:val="56"/>
        </w:rPr>
        <w:pict>
          <v:shape id="_x0000_s1057" type="#_x0000_t202" style="position:absolute;margin-left:0;margin-top:785.35pt;width:168.25pt;height:36pt;z-index:25164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B2257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34</w:t>
                  </w:r>
                  <w:r>
                    <w:rPr>
                      <w:rFonts w:ascii="Arial" w:hAnsi="Arial"/>
                      <w:b/>
                      <w:sz w:val="56"/>
                      <w:szCs w:val="56"/>
                    </w:rPr>
                    <w:t xml:space="preserve"> / </w:t>
                  </w:r>
                  <w:r>
                    <w:rPr>
                      <w:rFonts w:ascii="Arial" w:hAnsi="Arial"/>
                      <w:b/>
                      <w:sz w:val="56"/>
                      <w:szCs w:val="56"/>
                      <w:lang w:val="en-US"/>
                    </w:rPr>
                    <w:t>10</w:t>
                  </w:r>
                </w:p>
              </w:txbxContent>
            </v:textbox>
            <w10:wrap anchorx="page" anchory="margin"/>
          </v:shape>
        </w:pict>
      </w:r>
      <w:r w:rsidR="00FA23DF" w:rsidRPr="002A1BC9">
        <w:rPr>
          <w:rFonts w:ascii="Arial" w:hAnsi="Arial" w:cs="Arial"/>
          <w:b/>
          <w:spacing w:val="-20"/>
          <w:sz w:val="56"/>
          <w:szCs w:val="56"/>
        </w:rPr>
        <w:t>έβαια, δεν ευ</w:t>
      </w:r>
      <w:r w:rsidRPr="002A1BC9">
        <w:rPr>
          <w:rFonts w:ascii="Arial" w:hAnsi="Arial" w:cs="Arial"/>
          <w:b/>
          <w:spacing w:val="-20"/>
          <w:sz w:val="56"/>
          <w:szCs w:val="56"/>
        </w:rPr>
        <w:t>θύνεται</w:t>
      </w:r>
      <w:r w:rsidRPr="00DB7B0C">
        <w:rPr>
          <w:rFonts w:ascii="Arial" w:hAnsi="Arial" w:cs="Arial"/>
          <w:b/>
          <w:sz w:val="56"/>
          <w:szCs w:val="56"/>
        </w:rPr>
        <w:t xml:space="preserve"> η θρησκεία για τις συγκρούσεις, αλλά οι άνθρωποι π</w:t>
      </w:r>
      <w:r w:rsidR="00F60109">
        <w:rPr>
          <w:rFonts w:ascii="Arial" w:hAnsi="Arial" w:cs="Arial"/>
          <w:b/>
          <w:sz w:val="56"/>
          <w:szCs w:val="56"/>
        </w:rPr>
        <w:t>ου τη χρη</w:t>
      </w:r>
      <w:r w:rsidR="00FA23DF">
        <w:rPr>
          <w:rFonts w:ascii="Arial" w:hAnsi="Arial" w:cs="Arial"/>
          <w:b/>
          <w:sz w:val="56"/>
          <w:szCs w:val="56"/>
        </w:rPr>
        <w:t>σιμο</w:t>
      </w:r>
      <w:r w:rsidR="00F60109">
        <w:rPr>
          <w:rFonts w:ascii="Arial" w:hAnsi="Arial" w:cs="Arial"/>
          <w:b/>
          <w:sz w:val="56"/>
          <w:szCs w:val="56"/>
        </w:rPr>
        <w:t>-</w:t>
      </w:r>
      <w:r w:rsidR="00FA23DF">
        <w:rPr>
          <w:rFonts w:ascii="Arial" w:hAnsi="Arial" w:cs="Arial"/>
          <w:b/>
          <w:sz w:val="56"/>
          <w:szCs w:val="56"/>
        </w:rPr>
        <w:t>ποιούν για να επι</w:t>
      </w:r>
      <w:r w:rsidRPr="00DB7B0C">
        <w:rPr>
          <w:rFonts w:ascii="Arial" w:hAnsi="Arial" w:cs="Arial"/>
          <w:b/>
          <w:sz w:val="56"/>
          <w:szCs w:val="56"/>
        </w:rPr>
        <w:t>τύχουν τις επιδι</w:t>
      </w:r>
      <w:r w:rsidR="00F60109">
        <w:rPr>
          <w:rFonts w:ascii="Arial" w:hAnsi="Arial" w:cs="Arial"/>
          <w:b/>
          <w:sz w:val="56"/>
          <w:szCs w:val="56"/>
        </w:rPr>
        <w:t>-</w:t>
      </w:r>
      <w:r w:rsidRPr="00DB7B0C">
        <w:rPr>
          <w:rFonts w:ascii="Arial" w:hAnsi="Arial" w:cs="Arial"/>
          <w:b/>
          <w:sz w:val="56"/>
          <w:szCs w:val="56"/>
        </w:rPr>
        <w:t>ώξεις τους.</w:t>
      </w:r>
    </w:p>
    <w:p w:rsidR="00532261" w:rsidRPr="00DB7B0C" w:rsidRDefault="00DB7B0C" w:rsidP="00C64310">
      <w:pPr>
        <w:widowControl w:val="0"/>
        <w:spacing w:after="0" w:line="240" w:lineRule="auto"/>
        <w:rPr>
          <w:rFonts w:ascii="Arial" w:hAnsi="Arial" w:cs="Arial"/>
          <w:b/>
          <w:sz w:val="56"/>
          <w:szCs w:val="56"/>
        </w:rPr>
      </w:pPr>
      <w:r w:rsidRPr="00FA23DF">
        <w:rPr>
          <w:rFonts w:ascii="Tahoma" w:hAnsi="Tahoma" w:cs="Tahoma"/>
          <w:b/>
          <w:sz w:val="56"/>
          <w:szCs w:val="56"/>
        </w:rPr>
        <w:t>δ. Η πολιτεία - το κράτος.</w:t>
      </w:r>
      <w:r w:rsidRPr="00DB7B0C">
        <w:rPr>
          <w:rFonts w:ascii="Arial" w:hAnsi="Arial" w:cs="Arial"/>
          <w:b/>
          <w:sz w:val="56"/>
          <w:szCs w:val="56"/>
        </w:rPr>
        <w:t xml:space="preserve"> Η πολι</w:t>
      </w:r>
      <w:r w:rsidR="00FA23DF">
        <w:rPr>
          <w:rFonts w:ascii="Arial" w:hAnsi="Arial" w:cs="Arial"/>
          <w:b/>
          <w:sz w:val="56"/>
          <w:szCs w:val="56"/>
        </w:rPr>
        <w:t>-</w:t>
      </w:r>
      <w:r w:rsidRPr="00DB7B0C">
        <w:rPr>
          <w:rFonts w:ascii="Arial" w:hAnsi="Arial" w:cs="Arial"/>
          <w:b/>
          <w:sz w:val="56"/>
          <w:szCs w:val="56"/>
        </w:rPr>
        <w:t>τεία - το κράτος είναι από τους ση-μαντικότερους φορείς κοινωνικο</w:t>
      </w:r>
      <w:r w:rsidR="00FA23DF">
        <w:rPr>
          <w:rFonts w:ascii="Arial" w:hAnsi="Arial" w:cs="Arial"/>
          <w:b/>
          <w:sz w:val="56"/>
          <w:szCs w:val="56"/>
        </w:rPr>
        <w:t>-</w:t>
      </w:r>
      <w:r w:rsidRPr="00DB7B0C">
        <w:rPr>
          <w:rFonts w:ascii="Arial" w:hAnsi="Arial" w:cs="Arial"/>
          <w:b/>
          <w:sz w:val="56"/>
          <w:szCs w:val="56"/>
        </w:rPr>
        <w:t>ποί</w:t>
      </w:r>
      <w:r w:rsidR="00FA23DF">
        <w:rPr>
          <w:rFonts w:ascii="Arial" w:hAnsi="Arial" w:cs="Arial"/>
          <w:b/>
          <w:sz w:val="56"/>
          <w:szCs w:val="56"/>
        </w:rPr>
        <w:t>ησης, ιδιαίτερα το σύγχρο</w:t>
      </w:r>
      <w:r w:rsidRPr="00DB7B0C">
        <w:rPr>
          <w:rFonts w:ascii="Arial" w:hAnsi="Arial" w:cs="Arial"/>
          <w:b/>
          <w:sz w:val="56"/>
          <w:szCs w:val="56"/>
        </w:rPr>
        <w:t xml:space="preserve">νο </w:t>
      </w:r>
      <w:r w:rsidR="00FA23DF">
        <w:rPr>
          <w:rFonts w:ascii="Arial" w:hAnsi="Arial" w:cs="Arial"/>
          <w:b/>
          <w:sz w:val="56"/>
          <w:szCs w:val="56"/>
        </w:rPr>
        <w:t>πα</w:t>
      </w:r>
      <w:r w:rsidRPr="00DB7B0C">
        <w:rPr>
          <w:rFonts w:ascii="Arial" w:hAnsi="Arial" w:cs="Arial"/>
          <w:b/>
          <w:sz w:val="56"/>
          <w:szCs w:val="56"/>
        </w:rPr>
        <w:t>ρεμβατικό κράτος, που επεμβαί</w:t>
      </w:r>
      <w:r w:rsidR="00FA23DF">
        <w:rPr>
          <w:rFonts w:ascii="Arial" w:hAnsi="Arial" w:cs="Arial"/>
          <w:b/>
          <w:sz w:val="56"/>
          <w:szCs w:val="56"/>
        </w:rPr>
        <w:t>-</w:t>
      </w:r>
      <w:r w:rsidRPr="00DB7B0C">
        <w:rPr>
          <w:rFonts w:ascii="Arial" w:hAnsi="Arial" w:cs="Arial"/>
          <w:b/>
          <w:sz w:val="56"/>
          <w:szCs w:val="56"/>
        </w:rPr>
        <w:t>νει σ’ όλους τους τομείς της κοινω</w:t>
      </w:r>
      <w:r w:rsidR="00FA23DF">
        <w:rPr>
          <w:rFonts w:ascii="Arial" w:hAnsi="Arial" w:cs="Arial"/>
          <w:b/>
          <w:sz w:val="56"/>
          <w:szCs w:val="56"/>
        </w:rPr>
        <w:t>-νικής ζωής (οικονομία, παιδε</w:t>
      </w:r>
      <w:r w:rsidRPr="00DB7B0C">
        <w:rPr>
          <w:rFonts w:ascii="Arial" w:hAnsi="Arial" w:cs="Arial"/>
          <w:b/>
          <w:sz w:val="56"/>
          <w:szCs w:val="56"/>
        </w:rPr>
        <w:t xml:space="preserve">ία, υγεία, κατοικία κτλ.). Με την </w:t>
      </w:r>
      <w:r w:rsidRPr="00FA23DF">
        <w:rPr>
          <w:rFonts w:ascii="Tahoma" w:hAnsi="Tahoma" w:cs="Tahoma"/>
          <w:b/>
          <w:sz w:val="56"/>
          <w:szCs w:val="56"/>
        </w:rPr>
        <w:t>εξουσί</w:t>
      </w:r>
      <w:r w:rsidR="000B6129">
        <w:rPr>
          <w:rFonts w:ascii="Tahoma" w:hAnsi="Tahoma" w:cs="Tahoma"/>
          <w:b/>
          <w:sz w:val="56"/>
          <w:szCs w:val="56"/>
        </w:rPr>
        <w:t>-</w:t>
      </w:r>
      <w:r w:rsidRPr="00FA23DF">
        <w:rPr>
          <w:rFonts w:ascii="Tahoma" w:hAnsi="Tahoma" w:cs="Tahoma"/>
          <w:b/>
          <w:sz w:val="56"/>
          <w:szCs w:val="56"/>
        </w:rPr>
        <w:t>α του -νομοθετική, εκτελεστική, δικαστική-</w:t>
      </w:r>
      <w:r w:rsidRPr="00DB7B0C">
        <w:rPr>
          <w:rFonts w:ascii="Arial" w:hAnsi="Arial" w:cs="Arial"/>
          <w:b/>
          <w:sz w:val="56"/>
          <w:szCs w:val="56"/>
        </w:rPr>
        <w:t xml:space="preserve"> επηρεάζει και τη δράση των άλλων φορέων. Το κρά</w:t>
      </w:r>
      <w:r w:rsidR="00FA23DF">
        <w:rPr>
          <w:rFonts w:ascii="Arial" w:hAnsi="Arial" w:cs="Arial"/>
          <w:b/>
          <w:sz w:val="56"/>
          <w:szCs w:val="56"/>
        </w:rPr>
        <w:t>τος ε</w:t>
      </w:r>
      <w:r w:rsidR="000B6129">
        <w:rPr>
          <w:rFonts w:ascii="Arial" w:hAnsi="Arial" w:cs="Arial"/>
          <w:b/>
          <w:sz w:val="56"/>
          <w:szCs w:val="56"/>
        </w:rPr>
        <w:t>-</w:t>
      </w:r>
      <w:r w:rsidR="00FA23DF">
        <w:rPr>
          <w:rFonts w:ascii="Arial" w:hAnsi="Arial" w:cs="Arial"/>
          <w:b/>
          <w:sz w:val="56"/>
          <w:szCs w:val="56"/>
        </w:rPr>
        <w:t>πεμβαίνει και επη</w:t>
      </w:r>
      <w:r w:rsidRPr="00DB7B0C">
        <w:rPr>
          <w:rFonts w:ascii="Arial" w:hAnsi="Arial" w:cs="Arial"/>
          <w:b/>
          <w:sz w:val="56"/>
          <w:szCs w:val="56"/>
        </w:rPr>
        <w:t>ρεάζει τη ζωή του ανθρώπου από τη γέννη</w:t>
      </w:r>
      <w:r w:rsidR="00FA23DF">
        <w:rPr>
          <w:rFonts w:ascii="Arial" w:hAnsi="Arial" w:cs="Arial"/>
          <w:b/>
          <w:sz w:val="56"/>
          <w:szCs w:val="56"/>
        </w:rPr>
        <w:t>σή του (με την έκδοση πιστοποιη</w:t>
      </w:r>
      <w:r w:rsidRPr="00DB7B0C">
        <w:rPr>
          <w:rFonts w:ascii="Arial" w:hAnsi="Arial" w:cs="Arial"/>
          <w:b/>
          <w:sz w:val="56"/>
          <w:szCs w:val="56"/>
        </w:rPr>
        <w:t>τικού γέννη</w:t>
      </w:r>
      <w:r w:rsidR="000B6129">
        <w:rPr>
          <w:rFonts w:ascii="Arial" w:hAnsi="Arial" w:cs="Arial"/>
          <w:b/>
          <w:sz w:val="56"/>
          <w:szCs w:val="56"/>
        </w:rPr>
        <w:t>-</w:t>
      </w:r>
      <w:r w:rsidRPr="00DB7B0C">
        <w:rPr>
          <w:rFonts w:ascii="Arial" w:hAnsi="Arial" w:cs="Arial"/>
          <w:b/>
          <w:sz w:val="56"/>
          <w:szCs w:val="56"/>
        </w:rPr>
        <w:t>σης) μέχρι τον θάνατό του (με την έκδοση πιστοποιητικού θανάτου). Ό</w:t>
      </w:r>
      <w:r w:rsidR="00FA23DF">
        <w:rPr>
          <w:rFonts w:ascii="Arial" w:hAnsi="Arial" w:cs="Arial"/>
          <w:b/>
          <w:sz w:val="56"/>
          <w:szCs w:val="56"/>
        </w:rPr>
        <w:t>μως, παρά τη δύναμή του δεν πρέ</w:t>
      </w:r>
      <w:r w:rsidRPr="00DB7B0C">
        <w:rPr>
          <w:rFonts w:ascii="Arial" w:hAnsi="Arial" w:cs="Arial"/>
          <w:b/>
          <w:sz w:val="56"/>
          <w:szCs w:val="56"/>
        </w:rPr>
        <w:t>πει να θε</w:t>
      </w:r>
      <w:r w:rsidR="00856888">
        <w:rPr>
          <w:rFonts w:ascii="Arial" w:hAnsi="Arial" w:cs="Arial"/>
          <w:b/>
          <w:noProof/>
          <w:sz w:val="56"/>
          <w:szCs w:val="56"/>
        </w:rPr>
        <w:pict>
          <v:shape id="_x0000_s1058" type="#_x0000_t202" style="position:absolute;margin-left:0;margin-top:785.35pt;width:168.25pt;height:36pt;z-index:251643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B2257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35</w:t>
                  </w:r>
                  <w:r>
                    <w:rPr>
                      <w:rFonts w:ascii="Arial" w:hAnsi="Arial"/>
                      <w:b/>
                      <w:sz w:val="56"/>
                      <w:szCs w:val="56"/>
                    </w:rPr>
                    <w:t xml:space="preserve"> / </w:t>
                  </w:r>
                  <w:r>
                    <w:rPr>
                      <w:rFonts w:ascii="Arial" w:hAnsi="Arial"/>
                      <w:b/>
                      <w:sz w:val="56"/>
                      <w:szCs w:val="56"/>
                      <w:lang w:val="en-US"/>
                    </w:rPr>
                    <w:t>10</w:t>
                  </w:r>
                </w:p>
              </w:txbxContent>
            </v:textbox>
            <w10:wrap anchorx="page" anchory="margin"/>
          </v:shape>
        </w:pict>
      </w:r>
      <w:r w:rsidRPr="00DB7B0C">
        <w:rPr>
          <w:rFonts w:ascii="Arial" w:hAnsi="Arial" w:cs="Arial"/>
          <w:b/>
          <w:sz w:val="56"/>
          <w:szCs w:val="56"/>
        </w:rPr>
        <w:t>ωρεί</w:t>
      </w:r>
      <w:r w:rsidR="00FA23DF">
        <w:rPr>
          <w:rFonts w:ascii="Arial" w:hAnsi="Arial" w:cs="Arial"/>
          <w:b/>
          <w:sz w:val="56"/>
          <w:szCs w:val="56"/>
        </w:rPr>
        <w:t>ται παντο</w:t>
      </w:r>
      <w:r w:rsidRPr="00DB7B0C">
        <w:rPr>
          <w:rFonts w:ascii="Arial" w:hAnsi="Arial" w:cs="Arial"/>
          <w:b/>
          <w:sz w:val="56"/>
          <w:szCs w:val="56"/>
        </w:rPr>
        <w:t>δύναμο. Το άτομο έχει πλείστους τρό</w:t>
      </w:r>
      <w:r w:rsidR="00FA23DF">
        <w:rPr>
          <w:rFonts w:ascii="Arial" w:hAnsi="Arial" w:cs="Arial"/>
          <w:b/>
          <w:sz w:val="56"/>
          <w:szCs w:val="56"/>
        </w:rPr>
        <w:t>πους αντί</w:t>
      </w:r>
      <w:r w:rsidRPr="00DB7B0C">
        <w:rPr>
          <w:rFonts w:ascii="Arial" w:hAnsi="Arial" w:cs="Arial"/>
          <w:b/>
          <w:sz w:val="56"/>
          <w:szCs w:val="56"/>
        </w:rPr>
        <w:t xml:space="preserve">στασης ή/και αντίδρασης </w:t>
      </w:r>
      <w:r w:rsidRPr="00FA23DF">
        <w:rPr>
          <w:rFonts w:ascii="Arial" w:hAnsi="Arial" w:cs="Arial"/>
          <w:b/>
          <w:spacing w:val="-20"/>
          <w:sz w:val="56"/>
          <w:szCs w:val="56"/>
        </w:rPr>
        <w:t>ακόμα και στο πιο αυταρχικό κράτος.</w:t>
      </w:r>
    </w:p>
    <w:p w:rsidR="00BE7B6A" w:rsidRPr="00DB7B0C" w:rsidRDefault="00BE7B6A" w:rsidP="00DB7B0C">
      <w:pPr>
        <w:widowControl w:val="0"/>
        <w:spacing w:after="0" w:line="240" w:lineRule="auto"/>
        <w:rPr>
          <w:rFonts w:ascii="Arial" w:hAnsi="Arial" w:cs="Arial"/>
          <w:b/>
          <w:sz w:val="16"/>
          <w:szCs w:val="16"/>
        </w:rPr>
      </w:pPr>
    </w:p>
    <w:p w:rsidR="00BE7B6A" w:rsidRPr="00900E2F" w:rsidRDefault="00E26451" w:rsidP="00900E2F">
      <w:pPr>
        <w:spacing w:after="0" w:line="240" w:lineRule="auto"/>
        <w:rPr>
          <w:rFonts w:ascii="Microsoft Sans Serif" w:hAnsi="Microsoft Sans Serif" w:cs="Microsoft Sans Serif"/>
          <w:b/>
          <w:sz w:val="58"/>
          <w:szCs w:val="58"/>
        </w:rPr>
      </w:pPr>
      <w:r w:rsidRPr="00900E2F">
        <w:rPr>
          <w:rFonts w:ascii="Tahoma" w:hAnsi="Tahoma" w:cs="Tahoma"/>
          <w:b/>
          <w:sz w:val="56"/>
          <w:szCs w:val="56"/>
        </w:rPr>
        <w:t>1.2.2 Ο ρόλος του ατόμου στην διαδικασία κοινωνικοποίησής του</w:t>
      </w:r>
    </w:p>
    <w:p w:rsidR="00E26451" w:rsidRPr="00E26451" w:rsidRDefault="00E26451" w:rsidP="00E26451">
      <w:pPr>
        <w:widowControl w:val="0"/>
        <w:spacing w:after="0" w:line="240" w:lineRule="auto"/>
        <w:rPr>
          <w:rFonts w:ascii="Arial" w:hAnsi="Arial" w:cs="Arial"/>
          <w:b/>
          <w:sz w:val="16"/>
          <w:szCs w:val="16"/>
        </w:rPr>
      </w:pPr>
    </w:p>
    <w:p w:rsidR="00E26451" w:rsidRPr="00E26451" w:rsidRDefault="00E26451" w:rsidP="00AF1A3A">
      <w:pPr>
        <w:widowControl w:val="0"/>
        <w:spacing w:after="0" w:line="240" w:lineRule="auto"/>
        <w:ind w:firstLine="567"/>
        <w:rPr>
          <w:rFonts w:ascii="Arial" w:hAnsi="Arial" w:cs="Arial"/>
          <w:b/>
          <w:sz w:val="56"/>
          <w:szCs w:val="56"/>
        </w:rPr>
      </w:pPr>
      <w:r>
        <w:rPr>
          <w:rFonts w:ascii="Arial" w:hAnsi="Arial" w:cs="Arial"/>
          <w:b/>
          <w:sz w:val="56"/>
          <w:szCs w:val="56"/>
        </w:rPr>
        <w:t>Με ποιον τρόπο τα άτο</w:t>
      </w:r>
      <w:r w:rsidRPr="00E26451">
        <w:rPr>
          <w:rFonts w:ascii="Arial" w:hAnsi="Arial" w:cs="Arial"/>
          <w:b/>
          <w:sz w:val="56"/>
          <w:szCs w:val="56"/>
        </w:rPr>
        <w:t>μα εσωτε</w:t>
      </w:r>
      <w:r>
        <w:rPr>
          <w:rFonts w:ascii="Arial" w:hAnsi="Arial" w:cs="Arial"/>
          <w:b/>
          <w:sz w:val="56"/>
          <w:szCs w:val="56"/>
        </w:rPr>
        <w:t>-</w:t>
      </w:r>
      <w:r w:rsidRPr="00E26451">
        <w:rPr>
          <w:rFonts w:ascii="Arial" w:hAnsi="Arial" w:cs="Arial"/>
          <w:b/>
          <w:sz w:val="56"/>
          <w:szCs w:val="56"/>
        </w:rPr>
        <w:t xml:space="preserve">ρικεύουν τους κανόνες και τις αξίες των παραπάνω παραγόντων </w:t>
      </w:r>
      <w:r>
        <w:rPr>
          <w:rFonts w:ascii="Arial" w:hAnsi="Arial" w:cs="Arial"/>
          <w:b/>
          <w:sz w:val="56"/>
          <w:szCs w:val="56"/>
        </w:rPr>
        <w:t>–</w:t>
      </w:r>
      <w:r w:rsidRPr="00E26451">
        <w:rPr>
          <w:rFonts w:ascii="Arial" w:hAnsi="Arial" w:cs="Arial"/>
          <w:b/>
          <w:sz w:val="56"/>
          <w:szCs w:val="56"/>
        </w:rPr>
        <w:t xml:space="preserve"> φο</w:t>
      </w:r>
      <w:r>
        <w:rPr>
          <w:rFonts w:ascii="Arial" w:hAnsi="Arial" w:cs="Arial"/>
          <w:b/>
          <w:sz w:val="56"/>
          <w:szCs w:val="56"/>
        </w:rPr>
        <w:t>-</w:t>
      </w:r>
      <w:r w:rsidRPr="00E26451">
        <w:rPr>
          <w:rFonts w:ascii="Arial" w:hAnsi="Arial" w:cs="Arial"/>
          <w:b/>
          <w:sz w:val="56"/>
          <w:szCs w:val="56"/>
        </w:rPr>
        <w:t>ρέ</w:t>
      </w:r>
      <w:r>
        <w:rPr>
          <w:rFonts w:ascii="Arial" w:hAnsi="Arial" w:cs="Arial"/>
          <w:b/>
          <w:sz w:val="56"/>
          <w:szCs w:val="56"/>
        </w:rPr>
        <w:t>ων κοινωνικοποί</w:t>
      </w:r>
      <w:r w:rsidRPr="00E26451">
        <w:rPr>
          <w:rFonts w:ascii="Arial" w:hAnsi="Arial" w:cs="Arial"/>
          <w:b/>
          <w:sz w:val="56"/>
          <w:szCs w:val="56"/>
        </w:rPr>
        <w:t>ησης; Υπάρχο</w:t>
      </w:r>
      <w:r>
        <w:rPr>
          <w:rFonts w:ascii="Arial" w:hAnsi="Arial" w:cs="Arial"/>
          <w:b/>
          <w:sz w:val="56"/>
          <w:szCs w:val="56"/>
        </w:rPr>
        <w:t xml:space="preserve">υν κυρίως οι εξής </w:t>
      </w:r>
      <w:r w:rsidRPr="00BF43CE">
        <w:rPr>
          <w:rFonts w:ascii="Tahoma" w:hAnsi="Tahoma" w:cs="Tahoma"/>
          <w:b/>
          <w:sz w:val="56"/>
          <w:szCs w:val="56"/>
        </w:rPr>
        <w:t>τρόποι ή μηχανισμοί:</w:t>
      </w:r>
    </w:p>
    <w:p w:rsidR="00E26451" w:rsidRDefault="00E26451" w:rsidP="00BF43CE">
      <w:pPr>
        <w:widowControl w:val="0"/>
        <w:spacing w:after="0" w:line="240" w:lineRule="auto"/>
        <w:rPr>
          <w:rFonts w:ascii="Tahoma" w:hAnsi="Tahoma" w:cs="Tahoma"/>
          <w:b/>
          <w:sz w:val="56"/>
          <w:szCs w:val="56"/>
        </w:rPr>
      </w:pPr>
      <w:r w:rsidRPr="00BF43CE">
        <w:rPr>
          <w:rFonts w:ascii="Tahoma" w:hAnsi="Tahoma" w:cs="Tahoma"/>
          <w:b/>
          <w:sz w:val="56"/>
          <w:szCs w:val="56"/>
        </w:rPr>
        <w:t>α. Η μίμηση-ταύτιση.</w:t>
      </w:r>
      <w:r w:rsidRPr="00E26451">
        <w:rPr>
          <w:rFonts w:ascii="Arial" w:hAnsi="Arial" w:cs="Arial"/>
          <w:b/>
          <w:sz w:val="56"/>
          <w:szCs w:val="56"/>
        </w:rPr>
        <w:t xml:space="preserve"> Ο άνθρωπ</w:t>
      </w:r>
      <w:r w:rsidR="00BF43CE">
        <w:rPr>
          <w:rFonts w:ascii="Arial" w:hAnsi="Arial" w:cs="Arial"/>
          <w:b/>
          <w:sz w:val="56"/>
          <w:szCs w:val="56"/>
        </w:rPr>
        <w:t>ος είναι μιμητικό ον, ο ένας μι</w:t>
      </w:r>
      <w:r w:rsidRPr="00E26451">
        <w:rPr>
          <w:rFonts w:ascii="Arial" w:hAnsi="Arial" w:cs="Arial"/>
          <w:b/>
          <w:sz w:val="56"/>
          <w:szCs w:val="56"/>
        </w:rPr>
        <w:t>μείται τον άλλο. Το παιδί από πολ</w:t>
      </w:r>
      <w:r w:rsidR="00BF43CE">
        <w:rPr>
          <w:rFonts w:ascii="Arial" w:hAnsi="Arial" w:cs="Arial"/>
          <w:b/>
          <w:sz w:val="56"/>
          <w:szCs w:val="56"/>
        </w:rPr>
        <w:t>ύ μικρό «αντιγράφει» το περιβάλ</w:t>
      </w:r>
      <w:r w:rsidRPr="00E26451">
        <w:rPr>
          <w:rFonts w:ascii="Arial" w:hAnsi="Arial" w:cs="Arial"/>
          <w:b/>
          <w:sz w:val="56"/>
          <w:szCs w:val="56"/>
        </w:rPr>
        <w:t>λον του. Στην μικρή ηλικία η μίμηση είναι ασυνείδητη, ενώ όσο μεγαλώνει γί</w:t>
      </w:r>
      <w:r w:rsidR="00BF43CE">
        <w:rPr>
          <w:rFonts w:ascii="Arial" w:hAnsi="Arial" w:cs="Arial"/>
          <w:b/>
          <w:sz w:val="56"/>
          <w:szCs w:val="56"/>
        </w:rPr>
        <w:t>-</w:t>
      </w:r>
      <w:r w:rsidRPr="00E26451">
        <w:rPr>
          <w:rFonts w:ascii="Arial" w:hAnsi="Arial" w:cs="Arial"/>
          <w:b/>
          <w:sz w:val="56"/>
          <w:szCs w:val="56"/>
        </w:rPr>
        <w:t>νεται περισσότερο συνειδητή. Η μί</w:t>
      </w:r>
      <w:r w:rsidR="00BF43CE">
        <w:rPr>
          <w:rFonts w:ascii="Arial" w:hAnsi="Arial" w:cs="Arial"/>
          <w:b/>
          <w:sz w:val="56"/>
          <w:szCs w:val="56"/>
        </w:rPr>
        <w:t>-</w:t>
      </w:r>
      <w:r w:rsidRPr="00E26451">
        <w:rPr>
          <w:rFonts w:ascii="Arial" w:hAnsi="Arial" w:cs="Arial"/>
          <w:b/>
          <w:sz w:val="56"/>
          <w:szCs w:val="56"/>
        </w:rPr>
        <w:t>μηση οδηγεί στην ταύτιση με ά</w:t>
      </w:r>
      <w:r w:rsidR="00BF43CE">
        <w:rPr>
          <w:rFonts w:ascii="Arial" w:hAnsi="Arial" w:cs="Arial"/>
          <w:b/>
          <w:sz w:val="56"/>
          <w:szCs w:val="56"/>
        </w:rPr>
        <w:t>λλα άτομα και ομάδες και στην α</w:t>
      </w:r>
      <w:r w:rsidRPr="00E26451">
        <w:rPr>
          <w:rFonts w:ascii="Arial" w:hAnsi="Arial" w:cs="Arial"/>
          <w:b/>
          <w:sz w:val="56"/>
          <w:szCs w:val="56"/>
        </w:rPr>
        <w:t>πόκτη</w:t>
      </w:r>
      <w:r w:rsidR="00BF43CE">
        <w:rPr>
          <w:rFonts w:ascii="Arial" w:hAnsi="Arial" w:cs="Arial"/>
          <w:b/>
          <w:sz w:val="56"/>
          <w:szCs w:val="56"/>
        </w:rPr>
        <w:t>-</w:t>
      </w:r>
      <w:r w:rsidRPr="00E26451">
        <w:rPr>
          <w:rFonts w:ascii="Arial" w:hAnsi="Arial" w:cs="Arial"/>
          <w:b/>
          <w:sz w:val="56"/>
          <w:szCs w:val="56"/>
        </w:rPr>
        <w:t>ση συ</w:t>
      </w:r>
      <w:r w:rsidR="00BF43CE">
        <w:rPr>
          <w:rFonts w:ascii="Arial" w:hAnsi="Arial" w:cs="Arial"/>
          <w:b/>
          <w:sz w:val="56"/>
          <w:szCs w:val="56"/>
        </w:rPr>
        <w:t>λλογικής τ</w:t>
      </w:r>
      <w:r w:rsidR="00856888" w:rsidRPr="00856888">
        <w:rPr>
          <w:rFonts w:ascii="Arial" w:hAnsi="Arial" w:cs="Arial"/>
          <w:b/>
          <w:noProof/>
          <w:sz w:val="56"/>
          <w:szCs w:val="56"/>
        </w:rPr>
        <w:pict>
          <v:shape id="_x0000_s1059" type="#_x0000_t202" style="position:absolute;margin-left:0;margin-top:785.35pt;width:168.25pt;height:36pt;z-index:25164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B2257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36</w:t>
                  </w:r>
                  <w:r>
                    <w:rPr>
                      <w:rFonts w:ascii="Arial" w:hAnsi="Arial"/>
                      <w:b/>
                      <w:sz w:val="56"/>
                      <w:szCs w:val="56"/>
                    </w:rPr>
                    <w:t xml:space="preserve"> / </w:t>
                  </w:r>
                  <w:r>
                    <w:rPr>
                      <w:rFonts w:ascii="Arial" w:hAnsi="Arial"/>
                      <w:b/>
                      <w:sz w:val="56"/>
                      <w:szCs w:val="56"/>
                      <w:lang w:val="en-US"/>
                    </w:rPr>
                    <w:t>10 - 11</w:t>
                  </w:r>
                </w:p>
              </w:txbxContent>
            </v:textbox>
            <w10:wrap anchorx="page" anchory="margin"/>
          </v:shape>
        </w:pict>
      </w:r>
      <w:r w:rsidR="00BF43CE">
        <w:rPr>
          <w:rFonts w:ascii="Arial" w:hAnsi="Arial" w:cs="Arial"/>
          <w:b/>
          <w:sz w:val="56"/>
          <w:szCs w:val="56"/>
        </w:rPr>
        <w:t>αυτότητας, στην αίσθη</w:t>
      </w:r>
      <w:r w:rsidRPr="00E26451">
        <w:rPr>
          <w:rFonts w:ascii="Arial" w:hAnsi="Arial" w:cs="Arial"/>
          <w:b/>
          <w:sz w:val="56"/>
          <w:szCs w:val="56"/>
        </w:rPr>
        <w:t>ση του «Εμείς». Έτσι, το άτο</w:t>
      </w:r>
      <w:r w:rsidR="00BF43CE">
        <w:rPr>
          <w:rFonts w:ascii="Arial" w:hAnsi="Arial" w:cs="Arial"/>
          <w:b/>
          <w:sz w:val="56"/>
          <w:szCs w:val="56"/>
        </w:rPr>
        <w:t xml:space="preserve">-μο </w:t>
      </w:r>
      <w:r w:rsidR="00BF43CE" w:rsidRPr="00BF43CE">
        <w:rPr>
          <w:rFonts w:ascii="Arial" w:hAnsi="Arial" w:cs="Arial"/>
          <w:b/>
          <w:spacing w:val="-20"/>
          <w:sz w:val="56"/>
          <w:szCs w:val="56"/>
        </w:rPr>
        <w:t xml:space="preserve">εκτός από την </w:t>
      </w:r>
      <w:r w:rsidR="00BF43CE" w:rsidRPr="00BF43CE">
        <w:rPr>
          <w:rFonts w:ascii="Tahoma" w:hAnsi="Tahoma" w:cs="Tahoma"/>
          <w:b/>
          <w:spacing w:val="-20"/>
          <w:sz w:val="56"/>
          <w:szCs w:val="56"/>
        </w:rPr>
        <w:t>ατομική του ταυ</w:t>
      </w:r>
      <w:r w:rsidR="00BF43CE">
        <w:rPr>
          <w:rFonts w:ascii="Tahoma" w:hAnsi="Tahoma" w:cs="Tahoma"/>
          <w:b/>
          <w:spacing w:val="-20"/>
          <w:sz w:val="56"/>
          <w:szCs w:val="56"/>
        </w:rPr>
        <w:t>το-</w:t>
      </w:r>
      <w:r w:rsidR="00BF43CE" w:rsidRPr="00BF43CE">
        <w:rPr>
          <w:rFonts w:ascii="Tahoma" w:hAnsi="Tahoma" w:cs="Tahoma"/>
          <w:b/>
          <w:spacing w:val="-20"/>
          <w:sz w:val="56"/>
          <w:szCs w:val="56"/>
        </w:rPr>
        <w:t>τητα (Ε</w:t>
      </w:r>
      <w:r w:rsidRPr="00BF43CE">
        <w:rPr>
          <w:rFonts w:ascii="Tahoma" w:hAnsi="Tahoma" w:cs="Tahoma"/>
          <w:b/>
          <w:spacing w:val="-20"/>
          <w:sz w:val="56"/>
          <w:szCs w:val="56"/>
        </w:rPr>
        <w:t>γώ),</w:t>
      </w:r>
      <w:r w:rsidRPr="00BF43CE">
        <w:rPr>
          <w:rFonts w:ascii="Arial" w:hAnsi="Arial" w:cs="Arial"/>
          <w:b/>
          <w:spacing w:val="-20"/>
          <w:sz w:val="56"/>
          <w:szCs w:val="56"/>
        </w:rPr>
        <w:t xml:space="preserve"> αποκτά και </w:t>
      </w:r>
      <w:r w:rsidRPr="00BF43CE">
        <w:rPr>
          <w:rFonts w:ascii="Tahoma" w:hAnsi="Tahoma" w:cs="Tahoma"/>
          <w:b/>
          <w:spacing w:val="-20"/>
          <w:sz w:val="56"/>
          <w:szCs w:val="56"/>
        </w:rPr>
        <w:t>σ</w:t>
      </w:r>
      <w:r w:rsidR="00BF43CE" w:rsidRPr="00BF43CE">
        <w:rPr>
          <w:rFonts w:ascii="Tahoma" w:hAnsi="Tahoma" w:cs="Tahoma"/>
          <w:b/>
          <w:spacing w:val="-20"/>
          <w:sz w:val="56"/>
          <w:szCs w:val="56"/>
        </w:rPr>
        <w:t>υλλο</w:t>
      </w:r>
      <w:r w:rsidRPr="00BF43CE">
        <w:rPr>
          <w:rFonts w:ascii="Tahoma" w:hAnsi="Tahoma" w:cs="Tahoma"/>
          <w:b/>
          <w:spacing w:val="-20"/>
          <w:sz w:val="56"/>
          <w:szCs w:val="56"/>
        </w:rPr>
        <w:t xml:space="preserve">γική </w:t>
      </w:r>
      <w:r w:rsidR="00BF43CE">
        <w:rPr>
          <w:rFonts w:ascii="Tahoma" w:hAnsi="Tahoma" w:cs="Tahoma"/>
          <w:b/>
          <w:spacing w:val="-20"/>
          <w:sz w:val="56"/>
          <w:szCs w:val="56"/>
        </w:rPr>
        <w:t>ταυ</w:t>
      </w:r>
      <w:r w:rsidRPr="00BF43CE">
        <w:rPr>
          <w:rFonts w:ascii="Tahoma" w:hAnsi="Tahoma" w:cs="Tahoma"/>
          <w:b/>
          <w:spacing w:val="-20"/>
          <w:sz w:val="56"/>
          <w:szCs w:val="56"/>
        </w:rPr>
        <w:t>τότητα (Εμείς)</w:t>
      </w:r>
      <w:r w:rsidRPr="00BF43CE">
        <w:rPr>
          <w:rFonts w:ascii="Tahoma" w:hAnsi="Tahoma" w:cs="Tahoma"/>
          <w:b/>
          <w:sz w:val="56"/>
          <w:szCs w:val="56"/>
        </w:rPr>
        <w:t>.</w:t>
      </w:r>
      <w:r w:rsidRPr="00E26451">
        <w:rPr>
          <w:rFonts w:ascii="Arial" w:hAnsi="Arial" w:cs="Arial"/>
          <w:b/>
          <w:sz w:val="56"/>
          <w:szCs w:val="56"/>
        </w:rPr>
        <w:t xml:space="preserve"> Βέβαια, η ταύτι</w:t>
      </w:r>
      <w:r w:rsidR="00BF43CE">
        <w:rPr>
          <w:rFonts w:ascii="Arial" w:hAnsi="Arial" w:cs="Arial"/>
          <w:b/>
          <w:sz w:val="56"/>
          <w:szCs w:val="56"/>
        </w:rPr>
        <w:t>-</w:t>
      </w:r>
      <w:r w:rsidRPr="00E26451">
        <w:rPr>
          <w:rFonts w:ascii="Arial" w:hAnsi="Arial" w:cs="Arial"/>
          <w:b/>
          <w:sz w:val="56"/>
          <w:szCs w:val="56"/>
        </w:rPr>
        <w:t xml:space="preserve">ση είναι </w:t>
      </w:r>
      <w:r w:rsidRPr="00BF43CE">
        <w:rPr>
          <w:rFonts w:ascii="Tahoma" w:hAnsi="Tahoma" w:cs="Tahoma"/>
          <w:b/>
          <w:sz w:val="56"/>
          <w:szCs w:val="56"/>
        </w:rPr>
        <w:t>επιλεκτική,</w:t>
      </w:r>
      <w:r w:rsidRPr="00E26451">
        <w:rPr>
          <w:rFonts w:ascii="Arial" w:hAnsi="Arial" w:cs="Arial"/>
          <w:b/>
          <w:sz w:val="56"/>
          <w:szCs w:val="56"/>
        </w:rPr>
        <w:t xml:space="preserve"> δηλαδή το άτο</w:t>
      </w:r>
      <w:r w:rsidR="00BF43CE">
        <w:rPr>
          <w:rFonts w:ascii="Arial" w:hAnsi="Arial" w:cs="Arial"/>
          <w:b/>
          <w:sz w:val="56"/>
          <w:szCs w:val="56"/>
        </w:rPr>
        <w:t>-</w:t>
      </w:r>
      <w:r w:rsidRPr="00E26451">
        <w:rPr>
          <w:rFonts w:ascii="Arial" w:hAnsi="Arial" w:cs="Arial"/>
          <w:b/>
          <w:sz w:val="56"/>
          <w:szCs w:val="56"/>
        </w:rPr>
        <w:t>μο ταυτίζεται ως έναν βαθμό με τις ομάδες που συμμετέχει και τις αξίες που αυτές προβ</w:t>
      </w:r>
      <w:r w:rsidR="00BF43CE">
        <w:rPr>
          <w:rFonts w:ascii="Arial" w:hAnsi="Arial" w:cs="Arial"/>
          <w:b/>
          <w:sz w:val="56"/>
          <w:szCs w:val="56"/>
        </w:rPr>
        <w:t xml:space="preserve">άλλουν. Με άλλα λόγια έχει </w:t>
      </w:r>
      <w:r w:rsidR="00BF43CE" w:rsidRPr="00BF43CE">
        <w:rPr>
          <w:rFonts w:ascii="Tahoma" w:hAnsi="Tahoma" w:cs="Tahoma"/>
          <w:b/>
          <w:sz w:val="56"/>
          <w:szCs w:val="56"/>
        </w:rPr>
        <w:t>περι</w:t>
      </w:r>
      <w:r w:rsidR="00BF43CE">
        <w:rPr>
          <w:rFonts w:ascii="Tahoma" w:hAnsi="Tahoma" w:cs="Tahoma"/>
          <w:b/>
          <w:sz w:val="56"/>
          <w:szCs w:val="56"/>
        </w:rPr>
        <w:t>θώρια σχετικής αυ-τονο</w:t>
      </w:r>
      <w:r w:rsidRPr="00BF43CE">
        <w:rPr>
          <w:rFonts w:ascii="Tahoma" w:hAnsi="Tahoma" w:cs="Tahoma"/>
          <w:b/>
          <w:sz w:val="56"/>
          <w:szCs w:val="56"/>
        </w:rPr>
        <w:t>μίας.</w:t>
      </w:r>
    </w:p>
    <w:p w:rsidR="00BF43CE" w:rsidRPr="00BF43CE" w:rsidRDefault="00BF43CE" w:rsidP="00BF43CE">
      <w:pPr>
        <w:widowControl w:val="0"/>
        <w:spacing w:after="0" w:line="240" w:lineRule="auto"/>
        <w:rPr>
          <w:rFonts w:ascii="Tahoma" w:hAnsi="Tahoma" w:cs="Tahoma"/>
          <w:b/>
          <w:sz w:val="16"/>
          <w:szCs w:val="16"/>
        </w:rPr>
      </w:pPr>
    </w:p>
    <w:p w:rsidR="00AF1A3A" w:rsidRPr="00AF1A3A" w:rsidRDefault="00AF1A3A" w:rsidP="00AF1A3A">
      <w:pPr>
        <w:widowControl w:val="0"/>
        <w:shd w:val="clear" w:color="auto" w:fill="B6DDE8" w:themeFill="accent5" w:themeFillTint="66"/>
        <w:spacing w:after="0" w:line="240" w:lineRule="auto"/>
        <w:rPr>
          <w:rFonts w:ascii="Arial" w:hAnsi="Arial" w:cs="Arial"/>
          <w:b/>
          <w:sz w:val="16"/>
          <w:szCs w:val="16"/>
        </w:rPr>
      </w:pPr>
    </w:p>
    <w:p w:rsidR="00AF1A3A" w:rsidRDefault="00AF1A3A" w:rsidP="00AF1A3A">
      <w:pPr>
        <w:widowControl w:val="0"/>
        <w:shd w:val="clear" w:color="auto" w:fill="B6DDE8" w:themeFill="accent5" w:themeFillTint="66"/>
        <w:spacing w:after="0" w:line="240" w:lineRule="auto"/>
        <w:jc w:val="center"/>
        <w:rPr>
          <w:rFonts w:ascii="Arial" w:hAnsi="Arial" w:cs="Arial"/>
          <w:b/>
          <w:sz w:val="56"/>
          <w:szCs w:val="56"/>
        </w:rPr>
      </w:pPr>
      <w:r w:rsidRPr="00AF1A3A">
        <w:rPr>
          <w:rFonts w:ascii="Arial" w:hAnsi="Arial" w:cs="Arial"/>
          <w:b/>
          <w:noProof/>
          <w:sz w:val="56"/>
          <w:szCs w:val="56"/>
          <w:lang w:eastAsia="el-GR"/>
        </w:rPr>
        <w:drawing>
          <wp:inline distT="0" distB="0" distL="0" distR="0">
            <wp:extent cx="3633216" cy="3962400"/>
            <wp:effectExtent l="19050" t="0" r="5334" b="0"/>
            <wp:docPr id="6" name="Εικόνα 139" descr="\\IEP-FS01\Userfiles\Common\9os-DS-ERGA\Δ.Σ\ΠΡΟΣΒΑΣΙΜΟ\ΚΕΛΛΥ\politiki paideia\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EP-FS01\Userfiles\Common\9os-DS-ERGA\Δ.Σ\ΠΡΟΣΒΑΣΙΜΟ\ΚΕΛΛΥ\politiki paideia\media\image14.jpeg"/>
                    <pic:cNvPicPr>
                      <a:picLocks noChangeAspect="1" noChangeArrowheads="1"/>
                    </pic:cNvPicPr>
                  </pic:nvPicPr>
                  <pic:blipFill>
                    <a:blip r:embed="rId19" cstate="print"/>
                    <a:srcRect/>
                    <a:stretch>
                      <a:fillRect/>
                    </a:stretch>
                  </pic:blipFill>
                  <pic:spPr bwMode="auto">
                    <a:xfrm>
                      <a:off x="0" y="0"/>
                      <a:ext cx="3633216" cy="3962400"/>
                    </a:xfrm>
                    <a:prstGeom prst="rect">
                      <a:avLst/>
                    </a:prstGeom>
                    <a:noFill/>
                    <a:ln w="9525">
                      <a:noFill/>
                      <a:miter lim="800000"/>
                      <a:headEnd/>
                      <a:tailEnd/>
                    </a:ln>
                  </pic:spPr>
                </pic:pic>
              </a:graphicData>
            </a:graphic>
          </wp:inline>
        </w:drawing>
      </w:r>
    </w:p>
    <w:p w:rsidR="00AF1A3A" w:rsidRDefault="00AF1A3A" w:rsidP="00AF1A3A">
      <w:pPr>
        <w:widowControl w:val="0"/>
        <w:shd w:val="clear" w:color="auto" w:fill="B6DDE8" w:themeFill="accent5" w:themeFillTint="66"/>
        <w:spacing w:after="0" w:line="240" w:lineRule="auto"/>
        <w:jc w:val="center"/>
        <w:rPr>
          <w:rFonts w:ascii="Arial" w:hAnsi="Arial" w:cs="Arial"/>
          <w:b/>
          <w:sz w:val="56"/>
          <w:szCs w:val="56"/>
        </w:rPr>
      </w:pPr>
      <w:r>
        <w:rPr>
          <w:rFonts w:ascii="Arial" w:hAnsi="Arial" w:cs="Arial"/>
          <w:b/>
          <w:sz w:val="56"/>
          <w:szCs w:val="56"/>
        </w:rPr>
        <w:t>Τάκης Κατσουλίδης</w:t>
      </w:r>
    </w:p>
    <w:p w:rsidR="00AF1A3A" w:rsidRDefault="00AF1A3A" w:rsidP="00AF1A3A">
      <w:pPr>
        <w:widowControl w:val="0"/>
        <w:shd w:val="clear" w:color="auto" w:fill="B6DDE8" w:themeFill="accent5" w:themeFillTint="66"/>
        <w:spacing w:after="0" w:line="240" w:lineRule="auto"/>
        <w:jc w:val="center"/>
        <w:rPr>
          <w:rFonts w:ascii="Arial" w:hAnsi="Arial" w:cs="Arial"/>
          <w:b/>
          <w:sz w:val="56"/>
          <w:szCs w:val="56"/>
        </w:rPr>
      </w:pPr>
      <w:r w:rsidRPr="00BF43CE">
        <w:rPr>
          <w:rFonts w:ascii="Microsoft Sans Serif" w:hAnsi="Microsoft Sans Serif" w:cs="Microsoft Sans Serif"/>
          <w:b/>
          <w:sz w:val="58"/>
          <w:szCs w:val="58"/>
        </w:rPr>
        <w:t>Οι δυο γ</w:t>
      </w:r>
      <w:r w:rsidR="00856888">
        <w:rPr>
          <w:rFonts w:ascii="Arial" w:hAnsi="Arial" w:cs="Arial"/>
          <w:b/>
          <w:noProof/>
          <w:sz w:val="56"/>
          <w:szCs w:val="56"/>
        </w:rPr>
        <w:pict>
          <v:shape id="_x0000_s1060" type="#_x0000_t202" style="position:absolute;left:0;text-align:left;margin-left:0;margin-top:785.35pt;width:168.25pt;height:36pt;z-index:251645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A384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37</w:t>
                  </w:r>
                  <w:r>
                    <w:rPr>
                      <w:rFonts w:ascii="Arial" w:hAnsi="Arial"/>
                      <w:b/>
                      <w:sz w:val="56"/>
                      <w:szCs w:val="56"/>
                    </w:rPr>
                    <w:t xml:space="preserve"> / </w:t>
                  </w:r>
                  <w:r>
                    <w:rPr>
                      <w:rFonts w:ascii="Arial" w:hAnsi="Arial"/>
                      <w:b/>
                      <w:sz w:val="56"/>
                      <w:szCs w:val="56"/>
                      <w:lang w:val="en-US"/>
                    </w:rPr>
                    <w:t>11</w:t>
                  </w:r>
                </w:p>
              </w:txbxContent>
            </v:textbox>
            <w10:wrap anchorx="page" anchory="margin"/>
          </v:shape>
        </w:pict>
      </w:r>
      <w:r w:rsidRPr="00BF43CE">
        <w:rPr>
          <w:rFonts w:ascii="Microsoft Sans Serif" w:hAnsi="Microsoft Sans Serif" w:cs="Microsoft Sans Serif"/>
          <w:b/>
          <w:sz w:val="58"/>
          <w:szCs w:val="58"/>
        </w:rPr>
        <w:t>ενιές,</w:t>
      </w:r>
      <w:r>
        <w:rPr>
          <w:rFonts w:ascii="Arial" w:hAnsi="Arial" w:cs="Arial"/>
          <w:b/>
          <w:sz w:val="56"/>
          <w:szCs w:val="56"/>
        </w:rPr>
        <w:t xml:space="preserve"> 1983.</w:t>
      </w:r>
    </w:p>
    <w:p w:rsidR="003878B8" w:rsidRPr="003878B8" w:rsidRDefault="003878B8" w:rsidP="00AF1A3A">
      <w:pPr>
        <w:widowControl w:val="0"/>
        <w:shd w:val="clear" w:color="auto" w:fill="B6DDE8" w:themeFill="accent5" w:themeFillTint="66"/>
        <w:spacing w:after="0" w:line="240" w:lineRule="auto"/>
        <w:rPr>
          <w:rFonts w:ascii="Arial" w:hAnsi="Arial" w:cs="Arial"/>
          <w:b/>
          <w:sz w:val="16"/>
          <w:szCs w:val="16"/>
        </w:rPr>
      </w:pPr>
    </w:p>
    <w:p w:rsidR="00BF43CE" w:rsidRDefault="00BF43CE" w:rsidP="00AF1A3A">
      <w:pPr>
        <w:widowControl w:val="0"/>
        <w:shd w:val="clear" w:color="auto" w:fill="B6DDE8" w:themeFill="accent5" w:themeFillTint="66"/>
        <w:spacing w:after="0" w:line="240" w:lineRule="auto"/>
        <w:rPr>
          <w:rFonts w:ascii="Arial" w:hAnsi="Arial" w:cs="Arial"/>
          <w:b/>
          <w:sz w:val="56"/>
          <w:szCs w:val="56"/>
        </w:rPr>
      </w:pPr>
      <w:r w:rsidRPr="00BF43CE">
        <w:rPr>
          <w:rFonts w:ascii="Arial" w:hAnsi="Arial" w:cs="Arial"/>
          <w:b/>
          <w:sz w:val="56"/>
          <w:szCs w:val="56"/>
        </w:rPr>
        <w:t xml:space="preserve">Πόσες συλλογικές ταυτότητες </w:t>
      </w:r>
      <w:r>
        <w:rPr>
          <w:rFonts w:ascii="Arial" w:hAnsi="Arial" w:cs="Arial"/>
          <w:b/>
          <w:sz w:val="56"/>
          <w:szCs w:val="56"/>
        </w:rPr>
        <w:t>από-</w:t>
      </w:r>
      <w:r w:rsidRPr="00BF43CE">
        <w:rPr>
          <w:rFonts w:ascii="Arial" w:hAnsi="Arial" w:cs="Arial"/>
          <w:b/>
          <w:sz w:val="56"/>
          <w:szCs w:val="56"/>
        </w:rPr>
        <w:t>κτά το άτομο; Όσες και οι ομάδες στις οποίες συμμετέχει. Βέβαια, η ταύτιση είναι επιλεκτική, αφού το άτομο έχει περιθώρια σχετικής αυ</w:t>
      </w:r>
      <w:r>
        <w:rPr>
          <w:rFonts w:ascii="Arial" w:hAnsi="Arial" w:cs="Arial"/>
          <w:b/>
          <w:sz w:val="56"/>
          <w:szCs w:val="56"/>
        </w:rPr>
        <w:t>-</w:t>
      </w:r>
      <w:r w:rsidRPr="00BF43CE">
        <w:rPr>
          <w:rFonts w:ascii="Arial" w:hAnsi="Arial" w:cs="Arial"/>
          <w:b/>
          <w:sz w:val="56"/>
          <w:szCs w:val="56"/>
        </w:rPr>
        <w:t>τονομίας. Έτσι π.χ. ένας νέος μετέ</w:t>
      </w:r>
      <w:r>
        <w:rPr>
          <w:rFonts w:ascii="Arial" w:hAnsi="Arial" w:cs="Arial"/>
          <w:b/>
          <w:sz w:val="56"/>
          <w:szCs w:val="56"/>
        </w:rPr>
        <w:t>-χει σε μια Μη Κυ</w:t>
      </w:r>
      <w:r w:rsidRPr="00BF43CE">
        <w:rPr>
          <w:rFonts w:ascii="Arial" w:hAnsi="Arial" w:cs="Arial"/>
          <w:b/>
          <w:sz w:val="56"/>
          <w:szCs w:val="56"/>
        </w:rPr>
        <w:t>βερνητική Οργάνω</w:t>
      </w:r>
      <w:r>
        <w:rPr>
          <w:rFonts w:ascii="Arial" w:hAnsi="Arial" w:cs="Arial"/>
          <w:b/>
          <w:sz w:val="56"/>
          <w:szCs w:val="56"/>
        </w:rPr>
        <w:t>-</w:t>
      </w:r>
      <w:r w:rsidRPr="00BF43CE">
        <w:rPr>
          <w:rFonts w:ascii="Arial" w:hAnsi="Arial" w:cs="Arial"/>
          <w:b/>
          <w:sz w:val="56"/>
          <w:szCs w:val="56"/>
        </w:rPr>
        <w:t>ση (Μ.Κ.Ο.) αλλά ως έναν βαθμό συμμορφώνεται με όσα αυτή ορίζει. Όμως, χρειάζεται ιδιαίτερη προσο</w:t>
      </w:r>
      <w:r>
        <w:rPr>
          <w:rFonts w:ascii="Arial" w:hAnsi="Arial" w:cs="Arial"/>
          <w:b/>
          <w:sz w:val="56"/>
          <w:szCs w:val="56"/>
        </w:rPr>
        <w:t>-</w:t>
      </w:r>
      <w:r w:rsidRPr="00BF43CE">
        <w:rPr>
          <w:rFonts w:ascii="Arial" w:hAnsi="Arial" w:cs="Arial"/>
          <w:b/>
          <w:sz w:val="56"/>
          <w:szCs w:val="56"/>
        </w:rPr>
        <w:t>χή, διότι υπάρχουν ομ</w:t>
      </w:r>
      <w:r>
        <w:rPr>
          <w:rFonts w:ascii="Arial" w:hAnsi="Arial" w:cs="Arial"/>
          <w:b/>
          <w:sz w:val="56"/>
          <w:szCs w:val="56"/>
        </w:rPr>
        <w:t>άδες που με ψυχολογικές διαδικα</w:t>
      </w:r>
      <w:r w:rsidRPr="00BF43CE">
        <w:rPr>
          <w:rFonts w:ascii="Arial" w:hAnsi="Arial" w:cs="Arial"/>
          <w:b/>
          <w:sz w:val="56"/>
          <w:szCs w:val="56"/>
        </w:rPr>
        <w:t>σίες επιβάλλο</w:t>
      </w:r>
      <w:r>
        <w:rPr>
          <w:rFonts w:ascii="Arial" w:hAnsi="Arial" w:cs="Arial"/>
          <w:b/>
          <w:sz w:val="56"/>
          <w:szCs w:val="56"/>
        </w:rPr>
        <w:t>-</w:t>
      </w:r>
      <w:r w:rsidRPr="00BF43CE">
        <w:rPr>
          <w:rFonts w:ascii="Arial" w:hAnsi="Arial" w:cs="Arial"/>
          <w:b/>
          <w:sz w:val="56"/>
          <w:szCs w:val="56"/>
        </w:rPr>
        <w:t xml:space="preserve">νται και κατευθύνουν τα άτομα </w:t>
      </w:r>
      <w:r w:rsidR="00AF1A3A">
        <w:rPr>
          <w:rFonts w:ascii="Arial" w:hAnsi="Arial" w:cs="Arial"/>
          <w:b/>
          <w:sz w:val="56"/>
          <w:szCs w:val="56"/>
        </w:rPr>
        <w:t xml:space="preserve">ως μάζα. Και η μάζα έχει μεγάλη </w:t>
      </w:r>
      <w:r w:rsidRPr="00BF43CE">
        <w:rPr>
          <w:rFonts w:ascii="Tahoma" w:hAnsi="Tahoma" w:cs="Tahoma"/>
          <w:b/>
          <w:sz w:val="56"/>
          <w:szCs w:val="56"/>
        </w:rPr>
        <w:t>ανορ</w:t>
      </w:r>
      <w:r w:rsidR="00AF1A3A">
        <w:rPr>
          <w:rFonts w:ascii="Tahoma" w:hAnsi="Tahoma" w:cs="Tahoma"/>
          <w:b/>
          <w:sz w:val="56"/>
          <w:szCs w:val="56"/>
        </w:rPr>
        <w:t>-</w:t>
      </w:r>
      <w:r w:rsidRPr="00BF43CE">
        <w:rPr>
          <w:rFonts w:ascii="Tahoma" w:hAnsi="Tahoma" w:cs="Tahoma"/>
          <w:b/>
          <w:sz w:val="56"/>
          <w:szCs w:val="56"/>
        </w:rPr>
        <w:t>θολογική</w:t>
      </w:r>
      <w:r w:rsidRPr="00BF43CE">
        <w:rPr>
          <w:rFonts w:ascii="Arial" w:hAnsi="Arial" w:cs="Arial"/>
          <w:b/>
          <w:sz w:val="56"/>
          <w:szCs w:val="56"/>
        </w:rPr>
        <w:t xml:space="preserve"> δύναμη, ενώ το μαζοποι</w:t>
      </w:r>
      <w:r w:rsidR="00AF1A3A">
        <w:rPr>
          <w:rFonts w:ascii="Arial" w:hAnsi="Arial" w:cs="Arial"/>
          <w:b/>
          <w:sz w:val="56"/>
          <w:szCs w:val="56"/>
        </w:rPr>
        <w:t>-</w:t>
      </w:r>
      <w:r w:rsidRPr="00BF43CE">
        <w:rPr>
          <w:rFonts w:ascii="Arial" w:hAnsi="Arial" w:cs="Arial"/>
          <w:b/>
          <w:sz w:val="56"/>
          <w:szCs w:val="56"/>
        </w:rPr>
        <w:t>ημένο άτομο έχει χάσει την ανεξάρ</w:t>
      </w:r>
      <w:r w:rsidR="00AF1A3A">
        <w:rPr>
          <w:rFonts w:ascii="Arial" w:hAnsi="Arial" w:cs="Arial"/>
          <w:b/>
          <w:sz w:val="56"/>
          <w:szCs w:val="56"/>
        </w:rPr>
        <w:t>-</w:t>
      </w:r>
      <w:r w:rsidRPr="00BF43CE">
        <w:rPr>
          <w:rFonts w:ascii="Arial" w:hAnsi="Arial" w:cs="Arial"/>
          <w:b/>
          <w:sz w:val="56"/>
          <w:szCs w:val="56"/>
        </w:rPr>
        <w:t>τητη προσωπικότητά του.</w:t>
      </w:r>
    </w:p>
    <w:p w:rsidR="00BF43CE" w:rsidRDefault="00BF43CE" w:rsidP="00AF1A3A">
      <w:pPr>
        <w:widowControl w:val="0"/>
        <w:shd w:val="clear" w:color="auto" w:fill="B6DDE8" w:themeFill="accent5" w:themeFillTint="66"/>
        <w:spacing w:after="0" w:line="240" w:lineRule="auto"/>
        <w:rPr>
          <w:rFonts w:ascii="Arial" w:hAnsi="Arial" w:cs="Arial"/>
          <w:b/>
          <w:sz w:val="16"/>
          <w:szCs w:val="16"/>
        </w:rPr>
      </w:pPr>
    </w:p>
    <w:p w:rsidR="00BF43CE" w:rsidRDefault="00BF43CE" w:rsidP="00AF1A3A">
      <w:pPr>
        <w:widowControl w:val="0"/>
        <w:shd w:val="clear" w:color="auto" w:fill="B6DDE8" w:themeFill="accent5" w:themeFillTint="66"/>
        <w:spacing w:after="0" w:line="240" w:lineRule="auto"/>
        <w:rPr>
          <w:rFonts w:ascii="Arial" w:hAnsi="Arial" w:cs="Arial"/>
          <w:b/>
          <w:sz w:val="16"/>
          <w:szCs w:val="16"/>
        </w:rPr>
      </w:pPr>
    </w:p>
    <w:p w:rsidR="00BF43CE" w:rsidRDefault="00BF43CE" w:rsidP="00BF43CE">
      <w:pPr>
        <w:widowControl w:val="0"/>
        <w:shd w:val="clear" w:color="auto" w:fill="B6DDE8" w:themeFill="accent5" w:themeFillTint="66"/>
        <w:spacing w:after="0" w:line="240" w:lineRule="auto"/>
        <w:rPr>
          <w:rFonts w:ascii="Arial" w:hAnsi="Arial" w:cs="Arial"/>
          <w:b/>
          <w:sz w:val="16"/>
          <w:szCs w:val="16"/>
        </w:rPr>
      </w:pPr>
    </w:p>
    <w:p w:rsidR="00BF43CE" w:rsidRDefault="00BF43CE" w:rsidP="00BF43CE">
      <w:pPr>
        <w:widowControl w:val="0"/>
        <w:shd w:val="clear" w:color="auto" w:fill="B6DDE8" w:themeFill="accent5" w:themeFillTint="66"/>
        <w:spacing w:after="0" w:line="240" w:lineRule="auto"/>
        <w:rPr>
          <w:rFonts w:ascii="Arial" w:hAnsi="Arial" w:cs="Arial"/>
          <w:b/>
          <w:sz w:val="16"/>
          <w:szCs w:val="16"/>
        </w:rPr>
      </w:pPr>
    </w:p>
    <w:p w:rsidR="00BF43CE" w:rsidRPr="00BF43CE" w:rsidRDefault="00BF43CE" w:rsidP="00BF43CE">
      <w:pPr>
        <w:widowControl w:val="0"/>
        <w:shd w:val="clear" w:color="auto" w:fill="B6DDE8" w:themeFill="accent5" w:themeFillTint="66"/>
        <w:spacing w:after="0" w:line="240" w:lineRule="auto"/>
        <w:rPr>
          <w:rFonts w:ascii="Arial" w:hAnsi="Arial" w:cs="Arial"/>
          <w:b/>
          <w:sz w:val="16"/>
          <w:szCs w:val="16"/>
        </w:rPr>
      </w:pPr>
    </w:p>
    <w:p w:rsidR="00BF43CE" w:rsidRPr="00496C32" w:rsidRDefault="00BF43CE" w:rsidP="00BF43CE">
      <w:pPr>
        <w:widowControl w:val="0"/>
        <w:shd w:val="clear" w:color="auto" w:fill="B6DDE8" w:themeFill="accent5" w:themeFillTint="66"/>
        <w:spacing w:after="0" w:line="240" w:lineRule="auto"/>
        <w:rPr>
          <w:rFonts w:ascii="Arial" w:hAnsi="Arial" w:cs="Arial"/>
          <w:b/>
          <w:sz w:val="56"/>
          <w:szCs w:val="56"/>
        </w:rPr>
      </w:pPr>
    </w:p>
    <w:p w:rsidR="00BC6296" w:rsidRPr="00496C32" w:rsidRDefault="00BC6296" w:rsidP="00BF43CE">
      <w:pPr>
        <w:widowControl w:val="0"/>
        <w:shd w:val="clear" w:color="auto" w:fill="B6DDE8" w:themeFill="accent5" w:themeFillTint="66"/>
        <w:spacing w:after="0" w:line="240" w:lineRule="auto"/>
        <w:rPr>
          <w:rFonts w:ascii="Arial" w:hAnsi="Arial" w:cs="Arial"/>
          <w:b/>
          <w:sz w:val="56"/>
          <w:szCs w:val="56"/>
        </w:rPr>
      </w:pPr>
    </w:p>
    <w:p w:rsidR="00BC6296" w:rsidRPr="00496C32" w:rsidRDefault="00BC6296" w:rsidP="00BF43CE">
      <w:pPr>
        <w:widowControl w:val="0"/>
        <w:shd w:val="clear" w:color="auto" w:fill="B6DDE8" w:themeFill="accent5" w:themeFillTint="66"/>
        <w:spacing w:after="0" w:line="240" w:lineRule="auto"/>
        <w:rPr>
          <w:rFonts w:ascii="Arial" w:hAnsi="Arial" w:cs="Arial"/>
          <w:b/>
          <w:sz w:val="56"/>
          <w:szCs w:val="56"/>
        </w:rPr>
      </w:pPr>
    </w:p>
    <w:p w:rsidR="00BF43CE" w:rsidRPr="00BF43CE" w:rsidRDefault="00BF43CE" w:rsidP="00BF43CE">
      <w:pPr>
        <w:widowControl w:val="0"/>
        <w:shd w:val="clear" w:color="auto" w:fill="B6DDE8" w:themeFill="accent5" w:themeFillTint="66"/>
        <w:spacing w:after="0" w:line="240" w:lineRule="auto"/>
        <w:jc w:val="center"/>
        <w:rPr>
          <w:rFonts w:ascii="Arial" w:hAnsi="Arial" w:cs="Arial"/>
          <w:b/>
          <w:sz w:val="16"/>
          <w:szCs w:val="16"/>
        </w:rPr>
      </w:pPr>
    </w:p>
    <w:p w:rsidR="00814B22" w:rsidRDefault="00856888">
      <w:pPr>
        <w:rPr>
          <w:rFonts w:ascii="Tahoma" w:eastAsia="Tahoma" w:hAnsi="Tahoma" w:cs="Tahoma"/>
          <w:noProof/>
          <w:sz w:val="24"/>
          <w:szCs w:val="24"/>
          <w:lang w:eastAsia="el-GR"/>
        </w:rPr>
      </w:pPr>
      <w:r w:rsidRPr="00856888">
        <w:rPr>
          <w:rFonts w:ascii="Arial" w:eastAsia="Tahoma" w:hAnsi="Arial" w:cs="Arial"/>
          <w:noProof/>
          <w:sz w:val="56"/>
          <w:szCs w:val="56"/>
          <w:lang w:eastAsia="el-GR"/>
        </w:rPr>
        <w:pict>
          <v:shape id="_x0000_s1061" type="#_x0000_t202" style="position:absolute;margin-left:0;margin-top:785.35pt;width:168.25pt;height:36pt;z-index:251646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A384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38</w:t>
                  </w:r>
                  <w:r>
                    <w:rPr>
                      <w:rFonts w:ascii="Arial" w:hAnsi="Arial"/>
                      <w:b/>
                      <w:sz w:val="56"/>
                      <w:szCs w:val="56"/>
                    </w:rPr>
                    <w:t xml:space="preserve"> / </w:t>
                  </w:r>
                  <w:r>
                    <w:rPr>
                      <w:rFonts w:ascii="Arial" w:hAnsi="Arial"/>
                      <w:b/>
                      <w:sz w:val="56"/>
                      <w:szCs w:val="56"/>
                      <w:lang w:val="en-US"/>
                    </w:rPr>
                    <w:t>11</w:t>
                  </w:r>
                </w:p>
              </w:txbxContent>
            </v:textbox>
            <w10:wrap anchorx="page" anchory="margin"/>
          </v:shape>
        </w:pict>
      </w:r>
    </w:p>
    <w:p w:rsidR="00814B22" w:rsidRPr="00814B22" w:rsidRDefault="00814B22" w:rsidP="00814B22">
      <w:pPr>
        <w:shd w:val="clear" w:color="auto" w:fill="B6DDE8" w:themeFill="accent5" w:themeFillTint="66"/>
        <w:rPr>
          <w:rFonts w:ascii="Tahoma" w:eastAsia="Tahoma" w:hAnsi="Tahoma" w:cs="Tahoma"/>
          <w:noProof/>
          <w:sz w:val="16"/>
          <w:szCs w:val="16"/>
          <w:lang w:eastAsia="el-GR"/>
        </w:rPr>
      </w:pPr>
    </w:p>
    <w:p w:rsidR="00BE7B6A" w:rsidRPr="009E3F3E" w:rsidRDefault="00814B22" w:rsidP="00814B22">
      <w:pPr>
        <w:shd w:val="clear" w:color="auto" w:fill="B6DDE8" w:themeFill="accent5" w:themeFillTint="66"/>
        <w:jc w:val="center"/>
        <w:rPr>
          <w:rFonts w:ascii="Microsoft Sans Serif" w:hAnsi="Microsoft Sans Serif" w:cs="Microsoft Sans Serif"/>
          <w:b/>
          <w:spacing w:val="-20"/>
          <w:sz w:val="16"/>
          <w:szCs w:val="16"/>
        </w:rPr>
      </w:pPr>
      <w:r>
        <w:rPr>
          <w:rFonts w:ascii="Tahoma" w:eastAsia="Tahoma" w:hAnsi="Tahoma" w:cs="Tahoma"/>
          <w:noProof/>
          <w:sz w:val="24"/>
          <w:szCs w:val="24"/>
          <w:lang w:eastAsia="el-GR"/>
        </w:rPr>
        <w:drawing>
          <wp:inline distT="0" distB="0" distL="0" distR="0">
            <wp:extent cx="3247949" cy="4180637"/>
            <wp:effectExtent l="19050" t="0" r="0" b="0"/>
            <wp:docPr id="142" name="Εικόνα 142" descr="\\IEP-FS01\Userfiles\Common\9os-DS-ERGA\Δ.Σ\ΠΡΟΣΒΑΣΙΜΟ\ΚΕΛΛΥ\politiki paideia\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EP-FS01\Userfiles\Common\9os-DS-ERGA\Δ.Σ\ΠΡΟΣΒΑΣΙΜΟ\ΚΕΛΛΥ\politiki paideia\media\image15.jpeg"/>
                    <pic:cNvPicPr>
                      <a:picLocks noChangeAspect="1" noChangeArrowheads="1"/>
                    </pic:cNvPicPr>
                  </pic:nvPicPr>
                  <pic:blipFill>
                    <a:blip r:embed="rId20" cstate="print"/>
                    <a:srcRect/>
                    <a:stretch>
                      <a:fillRect/>
                    </a:stretch>
                  </pic:blipFill>
                  <pic:spPr bwMode="auto">
                    <a:xfrm>
                      <a:off x="0" y="0"/>
                      <a:ext cx="3247949" cy="4180637"/>
                    </a:xfrm>
                    <a:prstGeom prst="rect">
                      <a:avLst/>
                    </a:prstGeom>
                    <a:noFill/>
                    <a:ln w="9525">
                      <a:noFill/>
                      <a:miter lim="800000"/>
                      <a:headEnd/>
                      <a:tailEnd/>
                    </a:ln>
                  </pic:spPr>
                </pic:pic>
              </a:graphicData>
            </a:graphic>
          </wp:inline>
        </w:drawing>
      </w:r>
    </w:p>
    <w:p w:rsidR="00807752" w:rsidRPr="00496C32" w:rsidRDefault="00814B22" w:rsidP="009E3F3E">
      <w:pPr>
        <w:shd w:val="clear" w:color="auto" w:fill="B6DDE8" w:themeFill="accent5" w:themeFillTint="66"/>
        <w:spacing w:after="0" w:line="240" w:lineRule="auto"/>
        <w:jc w:val="center"/>
        <w:rPr>
          <w:rFonts w:ascii="Arial" w:hAnsi="Arial" w:cs="Arial"/>
          <w:b/>
          <w:spacing w:val="-20"/>
          <w:sz w:val="56"/>
          <w:szCs w:val="56"/>
        </w:rPr>
      </w:pPr>
      <w:r w:rsidRPr="00814B22">
        <w:rPr>
          <w:rFonts w:ascii="Arial" w:hAnsi="Arial" w:cs="Arial"/>
          <w:b/>
          <w:spacing w:val="-20"/>
          <w:sz w:val="56"/>
          <w:szCs w:val="56"/>
        </w:rPr>
        <w:t>Γιάννης Γαΐτης,</w:t>
      </w:r>
      <w:r w:rsidR="009E3F3E">
        <w:rPr>
          <w:rFonts w:ascii="Arial" w:hAnsi="Arial" w:cs="Arial"/>
          <w:b/>
          <w:spacing w:val="-20"/>
          <w:sz w:val="56"/>
          <w:szCs w:val="56"/>
        </w:rPr>
        <w:t xml:space="preserve"> </w:t>
      </w:r>
      <w:r>
        <w:rPr>
          <w:rFonts w:ascii="Microsoft Sans Serif" w:hAnsi="Microsoft Sans Serif" w:cs="Microsoft Sans Serif"/>
          <w:b/>
          <w:spacing w:val="-20"/>
          <w:sz w:val="58"/>
          <w:szCs w:val="58"/>
        </w:rPr>
        <w:t xml:space="preserve">Σύνθεση, </w:t>
      </w:r>
      <w:r w:rsidRPr="00814B22">
        <w:rPr>
          <w:rFonts w:ascii="Arial" w:hAnsi="Arial" w:cs="Arial"/>
          <w:b/>
          <w:spacing w:val="-20"/>
          <w:sz w:val="56"/>
          <w:szCs w:val="56"/>
        </w:rPr>
        <w:t>1975</w:t>
      </w:r>
    </w:p>
    <w:p w:rsidR="00BC6296" w:rsidRPr="00496C32" w:rsidRDefault="00BC6296" w:rsidP="00BC6296">
      <w:pPr>
        <w:spacing w:after="0" w:line="240" w:lineRule="auto"/>
        <w:jc w:val="center"/>
        <w:rPr>
          <w:rFonts w:ascii="Arial" w:hAnsi="Arial" w:cs="Arial"/>
          <w:b/>
          <w:spacing w:val="-20"/>
          <w:sz w:val="16"/>
          <w:szCs w:val="16"/>
        </w:rPr>
      </w:pPr>
    </w:p>
    <w:p w:rsidR="00807752" w:rsidRPr="00807752" w:rsidRDefault="00807752" w:rsidP="000837BA">
      <w:pPr>
        <w:widowControl w:val="0"/>
        <w:spacing w:after="0" w:line="240" w:lineRule="auto"/>
        <w:rPr>
          <w:rFonts w:ascii="Arial" w:hAnsi="Arial" w:cs="Arial"/>
          <w:b/>
          <w:sz w:val="56"/>
          <w:szCs w:val="56"/>
        </w:rPr>
      </w:pPr>
      <w:r w:rsidRPr="00807752">
        <w:rPr>
          <w:rFonts w:ascii="Tahoma" w:hAnsi="Tahoma" w:cs="Tahoma"/>
          <w:b/>
          <w:sz w:val="56"/>
          <w:szCs w:val="56"/>
        </w:rPr>
        <w:t>β. Με</w:t>
      </w:r>
      <w:r>
        <w:rPr>
          <w:rFonts w:ascii="Tahoma" w:hAnsi="Tahoma" w:cs="Tahoma"/>
          <w:b/>
          <w:sz w:val="56"/>
          <w:szCs w:val="56"/>
        </w:rPr>
        <w:t xml:space="preserve"> συστάσεις και εν</w:t>
      </w:r>
      <w:r w:rsidRPr="00807752">
        <w:rPr>
          <w:rFonts w:ascii="Tahoma" w:hAnsi="Tahoma" w:cs="Tahoma"/>
          <w:b/>
          <w:sz w:val="56"/>
          <w:szCs w:val="56"/>
        </w:rPr>
        <w:t>τολές.</w:t>
      </w:r>
      <w:r w:rsidRPr="00807752">
        <w:rPr>
          <w:rFonts w:ascii="Arial" w:hAnsi="Arial" w:cs="Arial"/>
          <w:b/>
          <w:sz w:val="56"/>
          <w:szCs w:val="56"/>
        </w:rPr>
        <w:t xml:space="preserve"> Από μικ</w:t>
      </w:r>
      <w:r>
        <w:rPr>
          <w:rFonts w:ascii="Arial" w:hAnsi="Arial" w:cs="Arial"/>
          <w:b/>
          <w:sz w:val="56"/>
          <w:szCs w:val="56"/>
        </w:rPr>
        <w:t>ρή ηλικία τα άτομα δέχονται συ-σ</w:t>
      </w:r>
      <w:r w:rsidRPr="00807752">
        <w:rPr>
          <w:rFonts w:ascii="Arial" w:hAnsi="Arial" w:cs="Arial"/>
          <w:b/>
          <w:sz w:val="56"/>
          <w:szCs w:val="56"/>
        </w:rPr>
        <w:t>τάσεις και εντολές από την οικογέ</w:t>
      </w:r>
      <w:r>
        <w:rPr>
          <w:rFonts w:ascii="Arial" w:hAnsi="Arial" w:cs="Arial"/>
          <w:b/>
          <w:sz w:val="56"/>
          <w:szCs w:val="56"/>
        </w:rPr>
        <w:t>-νεια, το σχολείο κτλ., μαθαί</w:t>
      </w:r>
      <w:r w:rsidRPr="00807752">
        <w:rPr>
          <w:rFonts w:ascii="Arial" w:hAnsi="Arial" w:cs="Arial"/>
          <w:b/>
          <w:sz w:val="56"/>
          <w:szCs w:val="56"/>
        </w:rPr>
        <w:t>νουν συ</w:t>
      </w:r>
      <w:r>
        <w:rPr>
          <w:rFonts w:ascii="Arial" w:hAnsi="Arial" w:cs="Arial"/>
          <w:b/>
          <w:sz w:val="56"/>
          <w:szCs w:val="56"/>
        </w:rPr>
        <w:t xml:space="preserve">-μπεριφορές. </w:t>
      </w:r>
      <w:r w:rsidRPr="009E3F3E">
        <w:rPr>
          <w:rFonts w:ascii="Arial" w:hAnsi="Arial" w:cs="Arial"/>
          <w:b/>
          <w:spacing w:val="-20"/>
          <w:sz w:val="56"/>
          <w:szCs w:val="56"/>
        </w:rPr>
        <w:t>Κάθε ομάδα ή κοινωνία απευθύνει συστάσεις και εντολές στα νέα μέλη της. Σημαντικό ρόλο στην αποτελεσματική</w:t>
      </w:r>
      <w:r w:rsidR="009E3F3E">
        <w:rPr>
          <w:rFonts w:ascii="Arial" w:hAnsi="Arial" w:cs="Arial"/>
          <w:b/>
          <w:spacing w:val="-20"/>
          <w:sz w:val="56"/>
          <w:szCs w:val="56"/>
        </w:rPr>
        <w:t xml:space="preserve"> </w:t>
      </w:r>
      <w:r w:rsidRPr="009E3F3E">
        <w:rPr>
          <w:rFonts w:ascii="Arial" w:hAnsi="Arial" w:cs="Arial"/>
          <w:b/>
          <w:spacing w:val="-20"/>
          <w:sz w:val="56"/>
          <w:szCs w:val="56"/>
        </w:rPr>
        <w:t>κοινωνικοποίηση</w:t>
      </w:r>
      <w:r>
        <w:rPr>
          <w:rFonts w:ascii="Arial" w:hAnsi="Arial" w:cs="Arial"/>
          <w:b/>
          <w:sz w:val="56"/>
          <w:szCs w:val="56"/>
        </w:rPr>
        <w:t xml:space="preserve"> διαδραματίζει</w:t>
      </w:r>
      <w:r w:rsidR="00856888">
        <w:rPr>
          <w:rFonts w:ascii="Arial" w:hAnsi="Arial" w:cs="Arial"/>
          <w:b/>
          <w:noProof/>
          <w:sz w:val="56"/>
          <w:szCs w:val="56"/>
        </w:rPr>
        <w:pict>
          <v:shape id="_x0000_s1062" type="#_x0000_t202" style="position:absolute;margin-left:0;margin-top:785.35pt;width:168.25pt;height:36pt;z-index:251647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A384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39</w:t>
                  </w:r>
                  <w:r>
                    <w:rPr>
                      <w:rFonts w:ascii="Arial" w:hAnsi="Arial"/>
                      <w:b/>
                      <w:sz w:val="56"/>
                      <w:szCs w:val="56"/>
                    </w:rPr>
                    <w:t xml:space="preserve"> / </w:t>
                  </w:r>
                  <w:r>
                    <w:rPr>
                      <w:rFonts w:ascii="Arial" w:hAnsi="Arial"/>
                      <w:b/>
                      <w:sz w:val="56"/>
                      <w:szCs w:val="56"/>
                      <w:lang w:val="en-US"/>
                    </w:rPr>
                    <w:t>11</w:t>
                  </w:r>
                </w:p>
              </w:txbxContent>
            </v:textbox>
            <w10:wrap anchorx="page" anchory="margin"/>
          </v:shape>
        </w:pict>
      </w:r>
      <w:r>
        <w:rPr>
          <w:rFonts w:ascii="Arial" w:hAnsi="Arial" w:cs="Arial"/>
          <w:b/>
          <w:sz w:val="56"/>
          <w:szCs w:val="56"/>
        </w:rPr>
        <w:t xml:space="preserve"> η </w:t>
      </w:r>
      <w:r w:rsidRPr="00807752">
        <w:rPr>
          <w:rFonts w:ascii="Tahoma" w:hAnsi="Tahoma" w:cs="Tahoma"/>
          <w:b/>
          <w:sz w:val="56"/>
          <w:szCs w:val="56"/>
        </w:rPr>
        <w:t>σαφήνεια και η συνέπεια λόγων και έργων.</w:t>
      </w:r>
      <w:r>
        <w:rPr>
          <w:rFonts w:ascii="Arial" w:hAnsi="Arial" w:cs="Arial"/>
          <w:b/>
          <w:sz w:val="56"/>
          <w:szCs w:val="56"/>
        </w:rPr>
        <w:t xml:space="preserve"> Παράδειγμα: διαφορετι</w:t>
      </w:r>
      <w:r w:rsidRPr="00807752">
        <w:rPr>
          <w:rFonts w:ascii="Arial" w:hAnsi="Arial" w:cs="Arial"/>
          <w:b/>
          <w:sz w:val="56"/>
          <w:szCs w:val="56"/>
        </w:rPr>
        <w:t>κή συμπερι</w:t>
      </w:r>
      <w:r>
        <w:rPr>
          <w:rFonts w:ascii="Arial" w:hAnsi="Arial" w:cs="Arial"/>
          <w:b/>
          <w:sz w:val="56"/>
          <w:szCs w:val="56"/>
        </w:rPr>
        <w:t>-</w:t>
      </w:r>
      <w:r w:rsidRPr="00807752">
        <w:rPr>
          <w:rFonts w:ascii="Arial" w:hAnsi="Arial" w:cs="Arial"/>
          <w:b/>
          <w:sz w:val="56"/>
          <w:szCs w:val="56"/>
        </w:rPr>
        <w:t>φορά έχει ο πατέρας και διαφορετι</w:t>
      </w:r>
      <w:r>
        <w:rPr>
          <w:rFonts w:ascii="Arial" w:hAnsi="Arial" w:cs="Arial"/>
          <w:b/>
          <w:sz w:val="56"/>
          <w:szCs w:val="56"/>
        </w:rPr>
        <w:t>-κή η μητέρα έναντι του παι</w:t>
      </w:r>
      <w:r w:rsidRPr="00807752">
        <w:rPr>
          <w:rFonts w:ascii="Arial" w:hAnsi="Arial" w:cs="Arial"/>
          <w:b/>
          <w:sz w:val="56"/>
          <w:szCs w:val="56"/>
        </w:rPr>
        <w:t>διού. Αυ</w:t>
      </w:r>
      <w:r>
        <w:rPr>
          <w:rFonts w:ascii="Arial" w:hAnsi="Arial" w:cs="Arial"/>
          <w:b/>
          <w:sz w:val="56"/>
          <w:szCs w:val="56"/>
        </w:rPr>
        <w:t>-</w:t>
      </w:r>
      <w:r w:rsidRPr="00807752">
        <w:rPr>
          <w:rFonts w:ascii="Arial" w:hAnsi="Arial" w:cs="Arial"/>
          <w:b/>
          <w:sz w:val="56"/>
          <w:szCs w:val="56"/>
        </w:rPr>
        <w:t>τή η αντιφατική συμπεριφορά δη</w:t>
      </w:r>
      <w:r>
        <w:rPr>
          <w:rFonts w:ascii="Arial" w:hAnsi="Arial" w:cs="Arial"/>
          <w:b/>
          <w:sz w:val="56"/>
          <w:szCs w:val="56"/>
        </w:rPr>
        <w:t>-</w:t>
      </w:r>
      <w:r w:rsidRPr="00807752">
        <w:rPr>
          <w:rFonts w:ascii="Arial" w:hAnsi="Arial" w:cs="Arial"/>
          <w:b/>
          <w:sz w:val="56"/>
          <w:szCs w:val="56"/>
        </w:rPr>
        <w:t>μιουργεί προβλήματα στο παιδί. Παράδειγμα: οι γονείς λένε στα παι</w:t>
      </w:r>
      <w:r>
        <w:rPr>
          <w:rFonts w:ascii="Arial" w:hAnsi="Arial" w:cs="Arial"/>
          <w:b/>
          <w:sz w:val="56"/>
          <w:szCs w:val="56"/>
        </w:rPr>
        <w:t>-</w:t>
      </w:r>
      <w:r w:rsidRPr="00807752">
        <w:rPr>
          <w:rFonts w:ascii="Arial" w:hAnsi="Arial" w:cs="Arial"/>
          <w:b/>
          <w:sz w:val="56"/>
          <w:szCs w:val="56"/>
        </w:rPr>
        <w:t xml:space="preserve">διά τους να μην παρακολουθούν πολλές ώρες </w:t>
      </w:r>
      <w:r>
        <w:rPr>
          <w:rFonts w:ascii="Arial" w:hAnsi="Arial" w:cs="Arial"/>
          <w:b/>
          <w:sz w:val="56"/>
          <w:szCs w:val="56"/>
        </w:rPr>
        <w:t>τηλεόραση γιατί αυτά που προσφέ</w:t>
      </w:r>
      <w:r w:rsidRPr="00807752">
        <w:rPr>
          <w:rFonts w:ascii="Arial" w:hAnsi="Arial" w:cs="Arial"/>
          <w:b/>
          <w:sz w:val="56"/>
          <w:szCs w:val="56"/>
        </w:rPr>
        <w:t>ρει είναι σκουπίδια</w:t>
      </w:r>
      <w:r>
        <w:rPr>
          <w:rFonts w:ascii="Arial" w:hAnsi="Arial" w:cs="Arial"/>
          <w:b/>
          <w:sz w:val="56"/>
          <w:szCs w:val="56"/>
        </w:rPr>
        <w:t>, ενώ οι ίδιοι κάνουν το αντίθε</w:t>
      </w:r>
      <w:r w:rsidRPr="00807752">
        <w:rPr>
          <w:rFonts w:ascii="Arial" w:hAnsi="Arial" w:cs="Arial"/>
          <w:b/>
          <w:sz w:val="56"/>
          <w:szCs w:val="56"/>
        </w:rPr>
        <w:t>το.</w:t>
      </w:r>
    </w:p>
    <w:p w:rsidR="00807752" w:rsidRPr="00807752" w:rsidRDefault="00807752" w:rsidP="0025263B">
      <w:pPr>
        <w:widowControl w:val="0"/>
        <w:spacing w:after="0" w:line="240" w:lineRule="auto"/>
        <w:rPr>
          <w:rFonts w:ascii="Arial" w:hAnsi="Arial" w:cs="Arial"/>
          <w:b/>
          <w:sz w:val="56"/>
          <w:szCs w:val="56"/>
        </w:rPr>
      </w:pPr>
      <w:r w:rsidRPr="0025263B">
        <w:rPr>
          <w:rFonts w:ascii="Tahoma" w:hAnsi="Tahoma" w:cs="Tahoma"/>
          <w:b/>
          <w:spacing w:val="-20"/>
          <w:sz w:val="56"/>
          <w:szCs w:val="56"/>
        </w:rPr>
        <w:t>γ. Με τον έλεγχο.</w:t>
      </w:r>
      <w:r w:rsidRPr="0025263B">
        <w:rPr>
          <w:rFonts w:ascii="Arial" w:hAnsi="Arial" w:cs="Arial"/>
          <w:b/>
          <w:spacing w:val="-20"/>
          <w:sz w:val="56"/>
          <w:szCs w:val="56"/>
        </w:rPr>
        <w:t xml:space="preserve"> Ο έλεγχος της συ</w:t>
      </w:r>
      <w:r w:rsidR="0025263B">
        <w:rPr>
          <w:rFonts w:ascii="Arial" w:hAnsi="Arial" w:cs="Arial"/>
          <w:b/>
          <w:spacing w:val="-20"/>
          <w:sz w:val="56"/>
          <w:szCs w:val="56"/>
        </w:rPr>
        <w:t>-</w:t>
      </w:r>
      <w:r w:rsidRPr="0025263B">
        <w:rPr>
          <w:rFonts w:ascii="Arial" w:hAnsi="Arial" w:cs="Arial"/>
          <w:b/>
          <w:spacing w:val="-20"/>
          <w:sz w:val="56"/>
          <w:szCs w:val="56"/>
        </w:rPr>
        <w:t>μπεριφοράς αρχίζει από πολύ μικρή ηλικία. Το παιδί μαθαίνει τι είναι καλό και τι είναι κακό.</w:t>
      </w:r>
      <w:r w:rsidRPr="00807752">
        <w:rPr>
          <w:rFonts w:ascii="Arial" w:hAnsi="Arial" w:cs="Arial"/>
          <w:b/>
          <w:sz w:val="56"/>
          <w:szCs w:val="56"/>
        </w:rPr>
        <w:t xml:space="preserve"> Ακόμα και το χαμό</w:t>
      </w:r>
      <w:r w:rsidR="0025263B">
        <w:rPr>
          <w:rFonts w:ascii="Arial" w:hAnsi="Arial" w:cs="Arial"/>
          <w:b/>
          <w:sz w:val="56"/>
          <w:szCs w:val="56"/>
        </w:rPr>
        <w:t>-</w:t>
      </w:r>
      <w:r w:rsidRPr="00807752">
        <w:rPr>
          <w:rFonts w:ascii="Arial" w:hAnsi="Arial" w:cs="Arial"/>
          <w:b/>
          <w:sz w:val="56"/>
          <w:szCs w:val="56"/>
        </w:rPr>
        <w:t>γελο της μητέρας στο βρέφος μ</w:t>
      </w:r>
      <w:r>
        <w:rPr>
          <w:rFonts w:ascii="Arial" w:hAnsi="Arial" w:cs="Arial"/>
          <w:b/>
          <w:sz w:val="56"/>
          <w:szCs w:val="56"/>
        </w:rPr>
        <w:t>πο</w:t>
      </w:r>
      <w:r w:rsidR="0025263B">
        <w:rPr>
          <w:rFonts w:ascii="Arial" w:hAnsi="Arial" w:cs="Arial"/>
          <w:b/>
          <w:sz w:val="56"/>
          <w:szCs w:val="56"/>
        </w:rPr>
        <w:t>-</w:t>
      </w:r>
      <w:r>
        <w:rPr>
          <w:rFonts w:ascii="Arial" w:hAnsi="Arial" w:cs="Arial"/>
          <w:b/>
          <w:sz w:val="56"/>
          <w:szCs w:val="56"/>
        </w:rPr>
        <w:t xml:space="preserve">ρεί να συνιστά έλεγχο </w:t>
      </w:r>
      <w:r w:rsidRPr="009E3F3E">
        <w:rPr>
          <w:rFonts w:ascii="Arial" w:hAnsi="Arial" w:cs="Arial"/>
          <w:b/>
          <w:spacing w:val="-20"/>
          <w:sz w:val="56"/>
          <w:szCs w:val="56"/>
        </w:rPr>
        <w:t>(π.χ. επιβρά</w:t>
      </w:r>
      <w:r w:rsidR="0025263B">
        <w:rPr>
          <w:rFonts w:ascii="Arial" w:hAnsi="Arial" w:cs="Arial"/>
          <w:b/>
          <w:spacing w:val="-20"/>
          <w:sz w:val="56"/>
          <w:szCs w:val="56"/>
        </w:rPr>
        <w:t>-</w:t>
      </w:r>
      <w:r w:rsidRPr="009E3F3E">
        <w:rPr>
          <w:rFonts w:ascii="Arial" w:hAnsi="Arial" w:cs="Arial"/>
          <w:b/>
          <w:spacing w:val="-20"/>
          <w:sz w:val="56"/>
          <w:szCs w:val="56"/>
        </w:rPr>
        <w:t>βευση της συμπεριφοράς του).</w:t>
      </w:r>
      <w:r w:rsidRPr="00807752">
        <w:rPr>
          <w:rFonts w:ascii="Arial" w:hAnsi="Arial" w:cs="Arial"/>
          <w:b/>
          <w:sz w:val="56"/>
          <w:szCs w:val="56"/>
        </w:rPr>
        <w:t xml:space="preserve"> </w:t>
      </w:r>
      <w:r w:rsidRPr="009E3F3E">
        <w:rPr>
          <w:rFonts w:ascii="Arial" w:hAnsi="Arial" w:cs="Arial"/>
          <w:b/>
          <w:spacing w:val="-20"/>
          <w:sz w:val="56"/>
          <w:szCs w:val="56"/>
        </w:rPr>
        <w:t>Αργό</w:t>
      </w:r>
      <w:r w:rsidR="0025263B">
        <w:rPr>
          <w:rFonts w:ascii="Arial" w:hAnsi="Arial" w:cs="Arial"/>
          <w:b/>
          <w:spacing w:val="-20"/>
          <w:sz w:val="56"/>
          <w:szCs w:val="56"/>
        </w:rPr>
        <w:t>-</w:t>
      </w:r>
      <w:r w:rsidRPr="009E3F3E">
        <w:rPr>
          <w:rFonts w:ascii="Arial" w:hAnsi="Arial" w:cs="Arial"/>
          <w:b/>
          <w:spacing w:val="-20"/>
          <w:sz w:val="56"/>
          <w:szCs w:val="56"/>
        </w:rPr>
        <w:t>τερα, το σχολείο, το κράτος, οι μεγαλύ</w:t>
      </w:r>
      <w:r w:rsidR="0025263B">
        <w:rPr>
          <w:rFonts w:ascii="Arial" w:hAnsi="Arial" w:cs="Arial"/>
          <w:b/>
          <w:spacing w:val="-20"/>
          <w:sz w:val="56"/>
          <w:szCs w:val="56"/>
        </w:rPr>
        <w:t>-</w:t>
      </w:r>
      <w:r w:rsidRPr="009E3F3E">
        <w:rPr>
          <w:rFonts w:ascii="Arial" w:hAnsi="Arial" w:cs="Arial"/>
          <w:b/>
          <w:spacing w:val="-20"/>
          <w:sz w:val="56"/>
          <w:szCs w:val="56"/>
        </w:rPr>
        <w:t xml:space="preserve">τεροι σε ηλικία κτλ. </w:t>
      </w:r>
      <w:r w:rsidR="009E3F3E" w:rsidRPr="009E3F3E">
        <w:rPr>
          <w:rFonts w:ascii="Arial" w:hAnsi="Arial" w:cs="Arial"/>
          <w:b/>
          <w:spacing w:val="-20"/>
          <w:sz w:val="56"/>
          <w:szCs w:val="56"/>
        </w:rPr>
        <w:t>Α</w:t>
      </w:r>
      <w:r w:rsidRPr="009E3F3E">
        <w:rPr>
          <w:rFonts w:ascii="Arial" w:hAnsi="Arial" w:cs="Arial"/>
          <w:b/>
          <w:spacing w:val="-20"/>
          <w:sz w:val="56"/>
          <w:szCs w:val="56"/>
        </w:rPr>
        <w:t>ναμένουν από το άτομο ορισμένη συμπεριφορά, και ό</w:t>
      </w:r>
      <w:r w:rsidR="0025263B">
        <w:rPr>
          <w:rFonts w:ascii="Arial" w:hAnsi="Arial" w:cs="Arial"/>
          <w:b/>
          <w:spacing w:val="-20"/>
          <w:sz w:val="56"/>
          <w:szCs w:val="56"/>
        </w:rPr>
        <w:t>-</w:t>
      </w:r>
      <w:r w:rsidRPr="009E3F3E">
        <w:rPr>
          <w:rFonts w:ascii="Arial" w:hAnsi="Arial" w:cs="Arial"/>
          <w:b/>
          <w:spacing w:val="-20"/>
          <w:sz w:val="56"/>
          <w:szCs w:val="56"/>
        </w:rPr>
        <w:t xml:space="preserve">ταν </w:t>
      </w:r>
      <w:r w:rsidRPr="000837BA">
        <w:rPr>
          <w:rFonts w:ascii="Arial" w:hAnsi="Arial" w:cs="Arial"/>
          <w:b/>
          <w:spacing w:val="-20"/>
          <w:sz w:val="56"/>
          <w:szCs w:val="56"/>
        </w:rPr>
        <w:t>αυτή παρεκ</w:t>
      </w:r>
      <w:r w:rsidR="00856888" w:rsidRPr="00856888">
        <w:rPr>
          <w:rFonts w:ascii="Arial" w:hAnsi="Arial" w:cs="Arial"/>
          <w:b/>
          <w:noProof/>
          <w:spacing w:val="-20"/>
          <w:sz w:val="56"/>
          <w:szCs w:val="56"/>
        </w:rPr>
        <w:pict>
          <v:shape id="_x0000_s1063" type="#_x0000_t202" style="position:absolute;margin-left:0;margin-top:785.35pt;width:168.25pt;height:36pt;z-index:251648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A384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40</w:t>
                  </w:r>
                  <w:r>
                    <w:rPr>
                      <w:rFonts w:ascii="Arial" w:hAnsi="Arial"/>
                      <w:b/>
                      <w:sz w:val="56"/>
                      <w:szCs w:val="56"/>
                    </w:rPr>
                    <w:t xml:space="preserve"> / </w:t>
                  </w:r>
                  <w:r>
                    <w:rPr>
                      <w:rFonts w:ascii="Arial" w:hAnsi="Arial"/>
                      <w:b/>
                      <w:sz w:val="56"/>
                      <w:szCs w:val="56"/>
                      <w:lang w:val="en-US"/>
                    </w:rPr>
                    <w:t>11</w:t>
                  </w:r>
                </w:p>
              </w:txbxContent>
            </v:textbox>
            <w10:wrap anchorx="page" anchory="margin"/>
          </v:shape>
        </w:pict>
      </w:r>
      <w:r w:rsidRPr="000837BA">
        <w:rPr>
          <w:rFonts w:ascii="Arial" w:hAnsi="Arial" w:cs="Arial"/>
          <w:b/>
          <w:spacing w:val="-20"/>
          <w:sz w:val="56"/>
          <w:szCs w:val="56"/>
        </w:rPr>
        <w:t>κλίνει από τα αναμε</w:t>
      </w:r>
      <w:r w:rsidR="0025263B" w:rsidRPr="000837BA">
        <w:rPr>
          <w:rFonts w:ascii="Arial" w:hAnsi="Arial" w:cs="Arial"/>
          <w:b/>
          <w:spacing w:val="-20"/>
          <w:sz w:val="56"/>
          <w:szCs w:val="56"/>
        </w:rPr>
        <w:t>-νόμενα</w:t>
      </w:r>
      <w:r w:rsidR="0025263B">
        <w:rPr>
          <w:rFonts w:ascii="Arial" w:hAnsi="Arial" w:cs="Arial"/>
          <w:b/>
          <w:sz w:val="56"/>
          <w:szCs w:val="56"/>
        </w:rPr>
        <w:t xml:space="preserve"> πρότυπα, </w:t>
      </w:r>
      <w:r w:rsidRPr="00807752">
        <w:rPr>
          <w:rFonts w:ascii="Arial" w:hAnsi="Arial" w:cs="Arial"/>
          <w:b/>
          <w:sz w:val="56"/>
          <w:szCs w:val="56"/>
        </w:rPr>
        <w:t>ασκείται έλεγχος.</w:t>
      </w:r>
    </w:p>
    <w:p w:rsidR="00807752" w:rsidRDefault="00AF1A3A" w:rsidP="0025263B">
      <w:pPr>
        <w:widowControl w:val="0"/>
        <w:spacing w:after="0" w:line="240" w:lineRule="auto"/>
        <w:rPr>
          <w:rFonts w:ascii="Arial" w:hAnsi="Arial" w:cs="Arial"/>
          <w:b/>
          <w:spacing w:val="-20"/>
          <w:sz w:val="56"/>
          <w:szCs w:val="56"/>
        </w:rPr>
      </w:pPr>
      <w:r>
        <w:rPr>
          <w:rFonts w:ascii="Arial" w:hAnsi="Arial" w:cs="Arial"/>
          <w:b/>
          <w:sz w:val="56"/>
          <w:szCs w:val="56"/>
        </w:rPr>
        <w:t>Επισημαίνεται ότι το ά</w:t>
      </w:r>
      <w:r w:rsidR="00807752" w:rsidRPr="00807752">
        <w:rPr>
          <w:rFonts w:ascii="Arial" w:hAnsi="Arial" w:cs="Arial"/>
          <w:b/>
          <w:sz w:val="56"/>
          <w:szCs w:val="56"/>
        </w:rPr>
        <w:t>τομο δεν εί</w:t>
      </w:r>
      <w:r>
        <w:rPr>
          <w:rFonts w:ascii="Arial" w:hAnsi="Arial" w:cs="Arial"/>
          <w:b/>
          <w:sz w:val="56"/>
          <w:szCs w:val="56"/>
        </w:rPr>
        <w:t>-</w:t>
      </w:r>
      <w:r w:rsidR="00807752" w:rsidRPr="00807752">
        <w:rPr>
          <w:rFonts w:ascii="Arial" w:hAnsi="Arial" w:cs="Arial"/>
          <w:b/>
          <w:sz w:val="56"/>
          <w:szCs w:val="56"/>
        </w:rPr>
        <w:t xml:space="preserve">ναι </w:t>
      </w:r>
      <w:r w:rsidR="00807752">
        <w:rPr>
          <w:rFonts w:ascii="Tahoma" w:hAnsi="Tahoma" w:cs="Tahoma"/>
          <w:b/>
          <w:sz w:val="56"/>
          <w:szCs w:val="56"/>
        </w:rPr>
        <w:t>tabula ra</w:t>
      </w:r>
      <w:r w:rsidR="00807752" w:rsidRPr="00807752">
        <w:rPr>
          <w:rFonts w:ascii="Tahoma" w:hAnsi="Tahoma" w:cs="Tahoma"/>
          <w:b/>
          <w:sz w:val="56"/>
          <w:szCs w:val="56"/>
        </w:rPr>
        <w:t>sa</w:t>
      </w:r>
      <w:r w:rsidR="00807752">
        <w:rPr>
          <w:rFonts w:ascii="Arial" w:hAnsi="Arial" w:cs="Arial"/>
          <w:b/>
          <w:sz w:val="56"/>
          <w:szCs w:val="56"/>
        </w:rPr>
        <w:t xml:space="preserve"> (άγραφος </w:t>
      </w:r>
      <w:r w:rsidR="00807752" w:rsidRPr="00807752">
        <w:rPr>
          <w:rFonts w:ascii="Arial" w:hAnsi="Arial" w:cs="Arial"/>
          <w:b/>
          <w:sz w:val="56"/>
          <w:szCs w:val="56"/>
        </w:rPr>
        <w:t>πίνα</w:t>
      </w:r>
      <w:r w:rsidR="00807752">
        <w:rPr>
          <w:rFonts w:ascii="Arial" w:hAnsi="Arial" w:cs="Arial"/>
          <w:b/>
          <w:sz w:val="56"/>
          <w:szCs w:val="56"/>
        </w:rPr>
        <w:t>κας) πάνω στον οποίο γράφουν ό,τι θέ</w:t>
      </w:r>
      <w:r>
        <w:rPr>
          <w:rFonts w:ascii="Arial" w:hAnsi="Arial" w:cs="Arial"/>
          <w:b/>
          <w:sz w:val="56"/>
          <w:szCs w:val="56"/>
        </w:rPr>
        <w:t>-</w:t>
      </w:r>
      <w:r w:rsidR="00807752">
        <w:rPr>
          <w:rFonts w:ascii="Arial" w:hAnsi="Arial" w:cs="Arial"/>
          <w:b/>
          <w:sz w:val="56"/>
          <w:szCs w:val="56"/>
        </w:rPr>
        <w:t>λουν, δεν εί</w:t>
      </w:r>
      <w:r w:rsidR="00807752" w:rsidRPr="00807752">
        <w:rPr>
          <w:rFonts w:ascii="Arial" w:hAnsi="Arial" w:cs="Arial"/>
          <w:b/>
          <w:sz w:val="56"/>
          <w:szCs w:val="56"/>
        </w:rPr>
        <w:t xml:space="preserve">ναι παθητικός </w:t>
      </w:r>
      <w:r>
        <w:rPr>
          <w:rFonts w:ascii="Arial" w:hAnsi="Arial" w:cs="Arial"/>
          <w:b/>
          <w:sz w:val="56"/>
          <w:szCs w:val="56"/>
        </w:rPr>
        <w:t>δέ</w:t>
      </w:r>
      <w:r w:rsidR="00807752" w:rsidRPr="00807752">
        <w:rPr>
          <w:rFonts w:ascii="Arial" w:hAnsi="Arial" w:cs="Arial"/>
          <w:b/>
          <w:sz w:val="56"/>
          <w:szCs w:val="56"/>
        </w:rPr>
        <w:t>κτης, ώστε να δέχεται όποια μηνύματα εκπέμπουν οι φορείς κοινωνι</w:t>
      </w:r>
      <w:r w:rsidR="00807752">
        <w:rPr>
          <w:rFonts w:ascii="Arial" w:hAnsi="Arial" w:cs="Arial"/>
          <w:b/>
          <w:sz w:val="56"/>
          <w:szCs w:val="56"/>
        </w:rPr>
        <w:t>κο</w:t>
      </w:r>
      <w:r w:rsidR="00807752" w:rsidRPr="00807752">
        <w:rPr>
          <w:rFonts w:ascii="Arial" w:hAnsi="Arial" w:cs="Arial"/>
          <w:b/>
          <w:sz w:val="56"/>
          <w:szCs w:val="56"/>
        </w:rPr>
        <w:t>ποί</w:t>
      </w:r>
      <w:r>
        <w:rPr>
          <w:rFonts w:ascii="Arial" w:hAnsi="Arial" w:cs="Arial"/>
          <w:b/>
          <w:sz w:val="56"/>
          <w:szCs w:val="56"/>
        </w:rPr>
        <w:t>-</w:t>
      </w:r>
      <w:r w:rsidR="00807752" w:rsidRPr="00807752">
        <w:rPr>
          <w:rFonts w:ascii="Arial" w:hAnsi="Arial" w:cs="Arial"/>
          <w:b/>
          <w:sz w:val="56"/>
          <w:szCs w:val="56"/>
        </w:rPr>
        <w:t>ησης. Κάθε άτομο δέχεται, επεξερ</w:t>
      </w:r>
      <w:r>
        <w:rPr>
          <w:rFonts w:ascii="Arial" w:hAnsi="Arial" w:cs="Arial"/>
          <w:b/>
          <w:sz w:val="56"/>
          <w:szCs w:val="56"/>
        </w:rPr>
        <w:t>-</w:t>
      </w:r>
      <w:r w:rsidR="00807752" w:rsidRPr="00807752">
        <w:rPr>
          <w:rFonts w:ascii="Arial" w:hAnsi="Arial" w:cs="Arial"/>
          <w:b/>
          <w:sz w:val="56"/>
          <w:szCs w:val="56"/>
        </w:rPr>
        <w:t>γάζεται, αφομοιώνει, αντιδρά με τον δικό του ξεχωριστό τρόπο. Επομ</w:t>
      </w:r>
      <w:r w:rsidR="00807752">
        <w:rPr>
          <w:rFonts w:ascii="Arial" w:hAnsi="Arial" w:cs="Arial"/>
          <w:b/>
          <w:sz w:val="56"/>
          <w:szCs w:val="56"/>
        </w:rPr>
        <w:t>έ</w:t>
      </w:r>
      <w:r>
        <w:rPr>
          <w:rFonts w:ascii="Arial" w:hAnsi="Arial" w:cs="Arial"/>
          <w:b/>
          <w:sz w:val="56"/>
          <w:szCs w:val="56"/>
        </w:rPr>
        <w:t>-</w:t>
      </w:r>
      <w:r w:rsidR="00807752">
        <w:rPr>
          <w:rFonts w:ascii="Arial" w:hAnsi="Arial" w:cs="Arial"/>
          <w:b/>
          <w:sz w:val="56"/>
          <w:szCs w:val="56"/>
        </w:rPr>
        <w:t>νως, ναι μεν η ευθύνη των φορέ</w:t>
      </w:r>
      <w:r w:rsidR="00807752" w:rsidRPr="00807752">
        <w:rPr>
          <w:rFonts w:ascii="Arial" w:hAnsi="Arial" w:cs="Arial"/>
          <w:b/>
          <w:sz w:val="56"/>
          <w:szCs w:val="56"/>
        </w:rPr>
        <w:t>ων κοινωνικοποίησης είναι πρωτ</w:t>
      </w:r>
      <w:r w:rsidR="00807752">
        <w:rPr>
          <w:rFonts w:ascii="Arial" w:hAnsi="Arial" w:cs="Arial"/>
          <w:b/>
          <w:sz w:val="56"/>
          <w:szCs w:val="56"/>
        </w:rPr>
        <w:t>αρχι</w:t>
      </w:r>
      <w:r>
        <w:rPr>
          <w:rFonts w:ascii="Arial" w:hAnsi="Arial" w:cs="Arial"/>
          <w:b/>
          <w:sz w:val="56"/>
          <w:szCs w:val="56"/>
        </w:rPr>
        <w:t>-</w:t>
      </w:r>
      <w:r w:rsidR="00807752">
        <w:rPr>
          <w:rFonts w:ascii="Arial" w:hAnsi="Arial" w:cs="Arial"/>
          <w:b/>
          <w:sz w:val="56"/>
          <w:szCs w:val="56"/>
        </w:rPr>
        <w:t xml:space="preserve">κή για την </w:t>
      </w:r>
      <w:r w:rsidR="00807752" w:rsidRPr="00BC6296">
        <w:rPr>
          <w:rFonts w:ascii="Arial" w:hAnsi="Arial" w:cs="Arial"/>
          <w:b/>
          <w:spacing w:val="-20"/>
          <w:sz w:val="56"/>
          <w:szCs w:val="56"/>
        </w:rPr>
        <w:t>προβληματική συμπεριφο</w:t>
      </w:r>
      <w:r w:rsidR="00BC6296" w:rsidRPr="00BC6296">
        <w:rPr>
          <w:rFonts w:ascii="Arial" w:hAnsi="Arial" w:cs="Arial"/>
          <w:b/>
          <w:spacing w:val="-20"/>
          <w:sz w:val="56"/>
          <w:szCs w:val="56"/>
        </w:rPr>
        <w:t>-</w:t>
      </w:r>
      <w:r w:rsidR="00807752" w:rsidRPr="00BC6296">
        <w:rPr>
          <w:rFonts w:ascii="Arial" w:hAnsi="Arial" w:cs="Arial"/>
          <w:b/>
          <w:spacing w:val="-20"/>
          <w:sz w:val="56"/>
          <w:szCs w:val="56"/>
        </w:rPr>
        <w:t>ρά του ατόμου, αλλά έχουν ευθύνη ως έναν βαθμό.</w:t>
      </w:r>
      <w:r w:rsidR="00807752" w:rsidRPr="00807752">
        <w:rPr>
          <w:rFonts w:ascii="Arial" w:hAnsi="Arial" w:cs="Arial"/>
          <w:b/>
          <w:sz w:val="56"/>
          <w:szCs w:val="56"/>
        </w:rPr>
        <w:t xml:space="preserve"> </w:t>
      </w:r>
      <w:r w:rsidR="00807752" w:rsidRPr="00BC6296">
        <w:rPr>
          <w:rFonts w:ascii="Arial" w:hAnsi="Arial" w:cs="Arial"/>
          <w:b/>
          <w:spacing w:val="-20"/>
          <w:sz w:val="56"/>
          <w:szCs w:val="56"/>
        </w:rPr>
        <w:t>Από εκεί και πέρα υπεύ</w:t>
      </w:r>
      <w:r w:rsidR="00BC6296" w:rsidRPr="00BC6296">
        <w:rPr>
          <w:rFonts w:ascii="Arial" w:hAnsi="Arial" w:cs="Arial"/>
          <w:b/>
          <w:spacing w:val="-20"/>
          <w:sz w:val="56"/>
          <w:szCs w:val="56"/>
        </w:rPr>
        <w:t>-</w:t>
      </w:r>
      <w:r w:rsidR="00807752" w:rsidRPr="00BC6296">
        <w:rPr>
          <w:rFonts w:ascii="Arial" w:hAnsi="Arial" w:cs="Arial"/>
          <w:b/>
          <w:spacing w:val="-20"/>
          <w:sz w:val="56"/>
          <w:szCs w:val="56"/>
        </w:rPr>
        <w:t>θυνο είναι το ίδιο το άτομο.</w:t>
      </w:r>
      <w:r w:rsidR="00807752" w:rsidRPr="00807752">
        <w:rPr>
          <w:rFonts w:ascii="Arial" w:hAnsi="Arial" w:cs="Arial"/>
          <w:b/>
          <w:sz w:val="56"/>
          <w:szCs w:val="56"/>
        </w:rPr>
        <w:t xml:space="preserve"> </w:t>
      </w:r>
      <w:r w:rsidR="00807752" w:rsidRPr="00BC6296">
        <w:rPr>
          <w:rFonts w:ascii="Arial" w:hAnsi="Arial" w:cs="Arial"/>
          <w:b/>
          <w:spacing w:val="-20"/>
          <w:sz w:val="56"/>
          <w:szCs w:val="56"/>
        </w:rPr>
        <w:t xml:space="preserve">Υπάρχει λοιπόν και </w:t>
      </w:r>
      <w:r w:rsidR="002D58D2" w:rsidRPr="00BC6296">
        <w:rPr>
          <w:rFonts w:ascii="Tahoma" w:hAnsi="Tahoma" w:cs="Tahoma"/>
          <w:b/>
          <w:spacing w:val="-20"/>
          <w:sz w:val="56"/>
          <w:szCs w:val="56"/>
        </w:rPr>
        <w:t>ατο</w:t>
      </w:r>
      <w:r w:rsidR="00807752" w:rsidRPr="00BC6296">
        <w:rPr>
          <w:rFonts w:ascii="Tahoma" w:hAnsi="Tahoma" w:cs="Tahoma"/>
          <w:b/>
          <w:spacing w:val="-20"/>
          <w:sz w:val="56"/>
          <w:szCs w:val="56"/>
        </w:rPr>
        <w:t xml:space="preserve">μική </w:t>
      </w:r>
      <w:r w:rsidR="002D58D2" w:rsidRPr="00BC6296">
        <w:rPr>
          <w:rFonts w:ascii="Tahoma" w:hAnsi="Tahoma" w:cs="Tahoma"/>
          <w:b/>
          <w:spacing w:val="-20"/>
          <w:sz w:val="56"/>
          <w:szCs w:val="56"/>
        </w:rPr>
        <w:t>–</w:t>
      </w:r>
      <w:r w:rsidR="00807752" w:rsidRPr="00BC6296">
        <w:rPr>
          <w:rFonts w:ascii="Tahoma" w:hAnsi="Tahoma" w:cs="Tahoma"/>
          <w:b/>
          <w:spacing w:val="-20"/>
          <w:sz w:val="56"/>
          <w:szCs w:val="56"/>
        </w:rPr>
        <w:t xml:space="preserve"> προσωπική ευ</w:t>
      </w:r>
      <w:r w:rsidR="00BC6296" w:rsidRPr="000837BA">
        <w:rPr>
          <w:rFonts w:ascii="Tahoma" w:hAnsi="Tahoma" w:cs="Tahoma"/>
          <w:b/>
          <w:spacing w:val="-20"/>
          <w:sz w:val="56"/>
          <w:szCs w:val="56"/>
        </w:rPr>
        <w:t>-</w:t>
      </w:r>
      <w:r w:rsidR="00807752" w:rsidRPr="00BC6296">
        <w:rPr>
          <w:rFonts w:ascii="Tahoma" w:hAnsi="Tahoma" w:cs="Tahoma"/>
          <w:b/>
          <w:spacing w:val="-20"/>
          <w:sz w:val="56"/>
          <w:szCs w:val="56"/>
        </w:rPr>
        <w:t>θύνη.</w:t>
      </w:r>
      <w:r w:rsidR="00807752" w:rsidRPr="00BC6296">
        <w:rPr>
          <w:rFonts w:ascii="Arial" w:hAnsi="Arial" w:cs="Arial"/>
          <w:b/>
          <w:spacing w:val="-20"/>
          <w:sz w:val="56"/>
          <w:szCs w:val="56"/>
        </w:rPr>
        <w:t xml:space="preserve"> Κάθε άτομο είναι υπεύθυνο για τις πράξεις και παραλείψεις του. Και βέβαια, η μετάθεση ευθύνης (φταίνε οι άλλοι) γίνεται εύκολα, ενώ η ανάληψη ευθύνης (φταίω εγώ</w:t>
      </w:r>
      <w:r w:rsidR="00856888">
        <w:rPr>
          <w:rFonts w:ascii="Arial" w:hAnsi="Arial" w:cs="Arial"/>
          <w:b/>
          <w:noProof/>
          <w:spacing w:val="-20"/>
          <w:sz w:val="56"/>
          <w:szCs w:val="56"/>
        </w:rPr>
        <w:pict>
          <v:shape id="_x0000_s1064" type="#_x0000_t202" style="position:absolute;margin-left:0;margin-top:785.35pt;width:168.25pt;height:36pt;z-index:251649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A384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41</w:t>
                  </w:r>
                  <w:r>
                    <w:rPr>
                      <w:rFonts w:ascii="Arial" w:hAnsi="Arial"/>
                      <w:b/>
                      <w:sz w:val="56"/>
                      <w:szCs w:val="56"/>
                    </w:rPr>
                    <w:t xml:space="preserve"> / </w:t>
                  </w:r>
                  <w:r>
                    <w:rPr>
                      <w:rFonts w:ascii="Arial" w:hAnsi="Arial"/>
                      <w:b/>
                      <w:sz w:val="56"/>
                      <w:szCs w:val="56"/>
                      <w:lang w:val="en-US"/>
                    </w:rPr>
                    <w:t>11</w:t>
                  </w:r>
                </w:p>
              </w:txbxContent>
            </v:textbox>
            <w10:wrap anchorx="page" anchory="margin"/>
          </v:shape>
        </w:pict>
      </w:r>
      <w:r w:rsidR="00807752" w:rsidRPr="00BC6296">
        <w:rPr>
          <w:rFonts w:ascii="Arial" w:hAnsi="Arial" w:cs="Arial"/>
          <w:b/>
          <w:spacing w:val="-20"/>
          <w:sz w:val="56"/>
          <w:szCs w:val="56"/>
        </w:rPr>
        <w:t>) γίνεται δύσκολα.</w:t>
      </w:r>
      <w:r w:rsidR="00807752">
        <w:rPr>
          <w:rFonts w:ascii="Arial" w:hAnsi="Arial" w:cs="Arial"/>
          <w:b/>
          <w:spacing w:val="-20"/>
          <w:sz w:val="56"/>
          <w:szCs w:val="56"/>
        </w:rPr>
        <w:br w:type="page"/>
      </w:r>
    </w:p>
    <w:p w:rsidR="00814B22" w:rsidRDefault="00D713CA" w:rsidP="003878B8">
      <w:pPr>
        <w:shd w:val="clear" w:color="auto" w:fill="B6DDE8" w:themeFill="accent5" w:themeFillTint="66"/>
        <w:spacing w:after="0" w:line="240" w:lineRule="auto"/>
        <w:rPr>
          <w:rFonts w:ascii="Tahoma" w:hAnsi="Tahoma" w:cs="Tahoma"/>
          <w:b/>
          <w:sz w:val="56"/>
          <w:szCs w:val="56"/>
        </w:rPr>
      </w:pPr>
      <w:r w:rsidRPr="003878B8">
        <w:rPr>
          <w:rFonts w:ascii="Tahoma" w:hAnsi="Tahoma" w:cs="Tahoma"/>
          <w:b/>
          <w:sz w:val="56"/>
          <w:szCs w:val="56"/>
        </w:rPr>
        <w:t>1.3 Οι κοινωνικές αξίες</w:t>
      </w:r>
    </w:p>
    <w:p w:rsidR="003878B8" w:rsidRPr="003878B8" w:rsidRDefault="003878B8" w:rsidP="003878B8">
      <w:pPr>
        <w:spacing w:after="0" w:line="240" w:lineRule="auto"/>
        <w:rPr>
          <w:rFonts w:ascii="Tahoma" w:hAnsi="Tahoma" w:cs="Tahoma"/>
          <w:b/>
          <w:sz w:val="16"/>
          <w:szCs w:val="16"/>
        </w:rPr>
      </w:pPr>
    </w:p>
    <w:p w:rsidR="00D713CA" w:rsidRDefault="00D713CA" w:rsidP="00080A76">
      <w:pPr>
        <w:pStyle w:val="a4"/>
        <w:spacing w:after="0" w:line="240" w:lineRule="auto"/>
        <w:ind w:left="0"/>
        <w:rPr>
          <w:rFonts w:ascii="Tahoma" w:hAnsi="Tahoma" w:cs="Tahoma"/>
          <w:b/>
          <w:sz w:val="56"/>
          <w:szCs w:val="56"/>
        </w:rPr>
      </w:pPr>
      <w:r w:rsidRPr="00D713CA">
        <w:rPr>
          <w:rFonts w:ascii="Tahoma" w:hAnsi="Tahoma" w:cs="Tahoma"/>
          <w:b/>
          <w:sz w:val="56"/>
          <w:szCs w:val="56"/>
        </w:rPr>
        <w:t>1.3.1 Έννοια, κατηγορίες</w:t>
      </w:r>
    </w:p>
    <w:p w:rsidR="00D713CA" w:rsidRPr="00D713CA" w:rsidRDefault="00D713CA" w:rsidP="00D713CA">
      <w:pPr>
        <w:pStyle w:val="a4"/>
        <w:ind w:left="0"/>
        <w:rPr>
          <w:rFonts w:ascii="Tahoma" w:hAnsi="Tahoma" w:cs="Tahoma"/>
          <w:b/>
          <w:sz w:val="16"/>
          <w:szCs w:val="16"/>
        </w:rPr>
      </w:pPr>
    </w:p>
    <w:p w:rsidR="00D713CA" w:rsidRDefault="00BF7B68" w:rsidP="00BF7B68">
      <w:pPr>
        <w:pStyle w:val="a4"/>
        <w:spacing w:after="0" w:line="240" w:lineRule="auto"/>
        <w:ind w:left="0" w:firstLine="567"/>
        <w:rPr>
          <w:rFonts w:ascii="Arial" w:hAnsi="Arial" w:cs="Arial"/>
          <w:b/>
          <w:spacing w:val="-20"/>
          <w:sz w:val="56"/>
          <w:szCs w:val="56"/>
        </w:rPr>
      </w:pPr>
      <w:r>
        <w:rPr>
          <w:rFonts w:ascii="Arial" w:hAnsi="Arial" w:cs="Arial"/>
          <w:b/>
          <w:sz w:val="56"/>
          <w:szCs w:val="56"/>
        </w:rPr>
        <w:t>Οι κοινωνικές αξίες εκφράζουν τις πραγματικές και βαθύτερες α</w:t>
      </w:r>
      <w:r w:rsidRPr="00BF7B68">
        <w:rPr>
          <w:rFonts w:ascii="Arial" w:hAnsi="Arial" w:cs="Arial"/>
          <w:b/>
          <w:sz w:val="56"/>
          <w:szCs w:val="56"/>
        </w:rPr>
        <w:t>νάγκες της κοινωνίας. Αποτελούν θεμελιώ</w:t>
      </w:r>
      <w:r>
        <w:rPr>
          <w:rFonts w:ascii="Arial" w:hAnsi="Arial" w:cs="Arial"/>
          <w:b/>
          <w:sz w:val="56"/>
          <w:szCs w:val="56"/>
        </w:rPr>
        <w:t>-δες συστατικό για την συ</w:t>
      </w:r>
      <w:r w:rsidRPr="00BF7B68">
        <w:rPr>
          <w:rFonts w:ascii="Arial" w:hAnsi="Arial" w:cs="Arial"/>
          <w:b/>
          <w:sz w:val="56"/>
          <w:szCs w:val="56"/>
        </w:rPr>
        <w:t xml:space="preserve">νοχή και την πρόοδο των κοινωνιών. </w:t>
      </w:r>
      <w:r>
        <w:rPr>
          <w:rFonts w:ascii="Arial" w:hAnsi="Arial" w:cs="Arial"/>
          <w:b/>
          <w:sz w:val="56"/>
          <w:szCs w:val="56"/>
        </w:rPr>
        <w:t xml:space="preserve">Από-κρυσταλλώνονται σε </w:t>
      </w:r>
      <w:r w:rsidRPr="00BF7B68">
        <w:rPr>
          <w:rFonts w:ascii="Tahoma" w:hAnsi="Tahoma" w:cs="Tahoma"/>
          <w:b/>
          <w:sz w:val="56"/>
          <w:szCs w:val="56"/>
        </w:rPr>
        <w:t>γενικές αρχές και ιδέες που προσανατολίζουν και καθοδηγούν</w:t>
      </w:r>
      <w:r>
        <w:rPr>
          <w:rFonts w:ascii="Arial" w:hAnsi="Arial" w:cs="Arial"/>
          <w:b/>
          <w:sz w:val="56"/>
          <w:szCs w:val="56"/>
        </w:rPr>
        <w:t xml:space="preserve"> την κο</w:t>
      </w:r>
      <w:r w:rsidRPr="00BF7B68">
        <w:rPr>
          <w:rFonts w:ascii="Arial" w:hAnsi="Arial" w:cs="Arial"/>
          <w:b/>
          <w:sz w:val="56"/>
          <w:szCs w:val="56"/>
        </w:rPr>
        <w:t>ινωνία και</w:t>
      </w:r>
      <w:r>
        <w:rPr>
          <w:rFonts w:ascii="Arial" w:hAnsi="Arial" w:cs="Arial"/>
          <w:b/>
          <w:sz w:val="56"/>
          <w:szCs w:val="56"/>
        </w:rPr>
        <w:t xml:space="preserve"> τα άτομα. Επηρεάζουν τις πεποι</w:t>
      </w:r>
      <w:r w:rsidRPr="00BF7B68">
        <w:rPr>
          <w:rFonts w:ascii="Arial" w:hAnsi="Arial" w:cs="Arial"/>
          <w:b/>
          <w:sz w:val="56"/>
          <w:szCs w:val="56"/>
        </w:rPr>
        <w:t>θή</w:t>
      </w:r>
      <w:r>
        <w:rPr>
          <w:rFonts w:ascii="Arial" w:hAnsi="Arial" w:cs="Arial"/>
          <w:b/>
          <w:sz w:val="56"/>
          <w:szCs w:val="56"/>
        </w:rPr>
        <w:t xml:space="preserve">-σεις μας και λειτουργούν ως </w:t>
      </w:r>
      <w:r w:rsidRPr="00BF7B68">
        <w:rPr>
          <w:rFonts w:ascii="Tahoma" w:hAnsi="Tahoma" w:cs="Tahoma"/>
          <w:b/>
          <w:sz w:val="56"/>
          <w:szCs w:val="56"/>
        </w:rPr>
        <w:t>κατευ-θυντήρι</w:t>
      </w:r>
      <w:r>
        <w:rPr>
          <w:rFonts w:ascii="Tahoma" w:hAnsi="Tahoma" w:cs="Tahoma"/>
          <w:b/>
          <w:sz w:val="56"/>
          <w:szCs w:val="56"/>
        </w:rPr>
        <w:t>οι άξονες για την αξιο</w:t>
      </w:r>
      <w:r w:rsidRPr="00BF7B68">
        <w:rPr>
          <w:rFonts w:ascii="Tahoma" w:hAnsi="Tahoma" w:cs="Tahoma"/>
          <w:b/>
          <w:sz w:val="56"/>
          <w:szCs w:val="56"/>
        </w:rPr>
        <w:t>λό</w:t>
      </w:r>
      <w:r>
        <w:rPr>
          <w:rFonts w:ascii="Tahoma" w:hAnsi="Tahoma" w:cs="Tahoma"/>
          <w:b/>
          <w:sz w:val="56"/>
          <w:szCs w:val="56"/>
        </w:rPr>
        <w:t>-</w:t>
      </w:r>
      <w:r w:rsidRPr="00BF7B68">
        <w:rPr>
          <w:rFonts w:ascii="Tahoma" w:hAnsi="Tahoma" w:cs="Tahoma"/>
          <w:b/>
          <w:sz w:val="56"/>
          <w:szCs w:val="56"/>
        </w:rPr>
        <w:t>γηση</w:t>
      </w:r>
      <w:r w:rsidRPr="00BF7B68">
        <w:rPr>
          <w:rFonts w:ascii="Arial" w:hAnsi="Arial" w:cs="Arial"/>
          <w:b/>
          <w:sz w:val="56"/>
          <w:szCs w:val="56"/>
        </w:rPr>
        <w:t xml:space="preserve"> </w:t>
      </w:r>
      <w:r w:rsidRPr="00BF7B68">
        <w:rPr>
          <w:rFonts w:ascii="Arial" w:hAnsi="Arial" w:cs="Arial"/>
          <w:b/>
          <w:spacing w:val="-20"/>
          <w:sz w:val="56"/>
          <w:szCs w:val="56"/>
        </w:rPr>
        <w:t>των εαυτών μας και των άλλων.</w:t>
      </w:r>
    </w:p>
    <w:p w:rsidR="00BF7B68" w:rsidRDefault="00BF7B68" w:rsidP="00BF7B68">
      <w:pPr>
        <w:pStyle w:val="a4"/>
        <w:spacing w:after="0" w:line="240" w:lineRule="auto"/>
        <w:ind w:left="0" w:firstLine="567"/>
        <w:rPr>
          <w:rFonts w:ascii="Arial" w:hAnsi="Arial" w:cs="Arial"/>
          <w:b/>
          <w:spacing w:val="-20"/>
          <w:sz w:val="16"/>
          <w:szCs w:val="16"/>
        </w:rPr>
      </w:pPr>
    </w:p>
    <w:p w:rsidR="00BF7B68" w:rsidRDefault="00BF7B68" w:rsidP="00BF7B68">
      <w:pPr>
        <w:pStyle w:val="a4"/>
        <w:widowControl w:val="0"/>
        <w:shd w:val="clear" w:color="auto" w:fill="B6DDE8" w:themeFill="accent5" w:themeFillTint="66"/>
        <w:spacing w:after="0" w:line="240" w:lineRule="auto"/>
        <w:ind w:left="0"/>
        <w:rPr>
          <w:rFonts w:ascii="Arial" w:hAnsi="Arial" w:cs="Arial"/>
          <w:b/>
          <w:sz w:val="56"/>
          <w:szCs w:val="56"/>
        </w:rPr>
      </w:pPr>
      <w:r w:rsidRPr="00BF7B68">
        <w:rPr>
          <w:rFonts w:ascii="Arial" w:hAnsi="Arial" w:cs="Arial"/>
          <w:b/>
          <w:sz w:val="56"/>
          <w:szCs w:val="56"/>
        </w:rPr>
        <w:t>Ένα βράδυ ένας γέρος ινδιάνος της φυλής Τσερόκι, μίλησε στον εγγονό του για τη μάχη που γίνεται μέσα στην ψυχή των ανθρώπων και του είπε:</w:t>
      </w:r>
    </w:p>
    <w:p w:rsidR="00BF7B68" w:rsidRPr="00BF7B68" w:rsidRDefault="00BF7B68" w:rsidP="00BF7B68">
      <w:pPr>
        <w:pStyle w:val="a4"/>
        <w:widowControl w:val="0"/>
        <w:shd w:val="clear" w:color="auto" w:fill="B6DDE8" w:themeFill="accent5" w:themeFillTint="66"/>
        <w:spacing w:after="0" w:line="240" w:lineRule="auto"/>
        <w:ind w:left="0"/>
        <w:rPr>
          <w:rFonts w:ascii="Arial" w:hAnsi="Arial" w:cs="Arial"/>
          <w:b/>
          <w:sz w:val="56"/>
          <w:szCs w:val="56"/>
        </w:rPr>
      </w:pPr>
      <w:r w:rsidRPr="00BF7B68">
        <w:rPr>
          <w:rFonts w:ascii="Arial" w:hAnsi="Arial" w:cs="Arial"/>
          <w:b/>
          <w:sz w:val="56"/>
          <w:szCs w:val="56"/>
        </w:rPr>
        <w:t>-</w:t>
      </w:r>
      <w:r w:rsidRPr="00BF7B68">
        <w:rPr>
          <w:rFonts w:ascii="Arial" w:hAnsi="Arial" w:cs="Arial"/>
          <w:b/>
          <w:sz w:val="56"/>
          <w:szCs w:val="56"/>
        </w:rPr>
        <w:tab/>
        <w:t>Γιε μου, η μάχη γίνεται ανάμεσα σε δυο λύκους</w:t>
      </w:r>
      <w:r w:rsidR="00856888">
        <w:rPr>
          <w:rFonts w:ascii="Arial" w:hAnsi="Arial" w:cs="Arial"/>
          <w:b/>
          <w:noProof/>
          <w:sz w:val="56"/>
          <w:szCs w:val="56"/>
        </w:rPr>
        <w:pict>
          <v:shape id="_x0000_s1065" type="#_x0000_t202" style="position:absolute;margin-left:0;margin-top:785.35pt;width:168.25pt;height:36pt;z-index:251650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549A5"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42</w:t>
                  </w:r>
                  <w:r>
                    <w:rPr>
                      <w:rFonts w:ascii="Arial" w:hAnsi="Arial"/>
                      <w:b/>
                      <w:sz w:val="56"/>
                      <w:szCs w:val="56"/>
                    </w:rPr>
                    <w:t xml:space="preserve"> / </w:t>
                  </w:r>
                  <w:r>
                    <w:rPr>
                      <w:rFonts w:ascii="Arial" w:hAnsi="Arial"/>
                      <w:b/>
                      <w:sz w:val="56"/>
                      <w:szCs w:val="56"/>
                      <w:lang w:val="en-US"/>
                    </w:rPr>
                    <w:t>12</w:t>
                  </w:r>
                </w:p>
              </w:txbxContent>
            </v:textbox>
            <w10:wrap anchorx="page" anchory="margin"/>
          </v:shape>
        </w:pict>
      </w:r>
      <w:r w:rsidRPr="00BF7B68">
        <w:rPr>
          <w:rFonts w:ascii="Arial" w:hAnsi="Arial" w:cs="Arial"/>
          <w:b/>
          <w:sz w:val="56"/>
          <w:szCs w:val="56"/>
        </w:rPr>
        <w:t xml:space="preserve"> που </w:t>
      </w:r>
      <w:r w:rsidRPr="003C6E52">
        <w:rPr>
          <w:rFonts w:ascii="Arial" w:hAnsi="Arial" w:cs="Arial"/>
          <w:b/>
          <w:spacing w:val="-20"/>
          <w:sz w:val="56"/>
          <w:szCs w:val="56"/>
        </w:rPr>
        <w:t xml:space="preserve">έχουμε όλοι </w:t>
      </w:r>
      <w:r w:rsidR="003C6E52">
        <w:rPr>
          <w:rFonts w:ascii="Arial" w:hAnsi="Arial" w:cs="Arial"/>
          <w:b/>
          <w:spacing w:val="-20"/>
          <w:sz w:val="56"/>
          <w:szCs w:val="56"/>
        </w:rPr>
        <w:t>μέ</w:t>
      </w:r>
      <w:r w:rsidRPr="003C6E52">
        <w:rPr>
          <w:rFonts w:ascii="Arial" w:hAnsi="Arial" w:cs="Arial"/>
          <w:b/>
          <w:spacing w:val="-20"/>
          <w:sz w:val="56"/>
          <w:szCs w:val="56"/>
        </w:rPr>
        <w:t>σα</w:t>
      </w:r>
      <w:r w:rsidRPr="00BF7B68">
        <w:rPr>
          <w:rFonts w:ascii="Arial" w:hAnsi="Arial" w:cs="Arial"/>
          <w:b/>
          <w:sz w:val="56"/>
          <w:szCs w:val="56"/>
        </w:rPr>
        <w:t xml:space="preserve"> μας. Ο ένας είναι το Κακό. Είναι ο θυμός, η ζήλια, η θλίψη, η απογοή</w:t>
      </w:r>
      <w:r w:rsidR="003C6E52">
        <w:rPr>
          <w:rFonts w:ascii="Arial" w:hAnsi="Arial" w:cs="Arial"/>
          <w:b/>
          <w:sz w:val="56"/>
          <w:szCs w:val="56"/>
        </w:rPr>
        <w:t>-</w:t>
      </w:r>
      <w:r w:rsidRPr="00BF7B68">
        <w:rPr>
          <w:rFonts w:ascii="Arial" w:hAnsi="Arial" w:cs="Arial"/>
          <w:b/>
          <w:sz w:val="56"/>
          <w:szCs w:val="56"/>
        </w:rPr>
        <w:t>τευση, η απληστ</w:t>
      </w:r>
      <w:r>
        <w:rPr>
          <w:rFonts w:ascii="Arial" w:hAnsi="Arial" w:cs="Arial"/>
          <w:b/>
          <w:sz w:val="56"/>
          <w:szCs w:val="56"/>
        </w:rPr>
        <w:t>ία, η αλαζονεία, η ενοχή, η προ</w:t>
      </w:r>
      <w:r w:rsidRPr="00BF7B68">
        <w:rPr>
          <w:rFonts w:ascii="Arial" w:hAnsi="Arial" w:cs="Arial"/>
          <w:b/>
          <w:sz w:val="56"/>
          <w:szCs w:val="56"/>
        </w:rPr>
        <w:t xml:space="preserve">σβολή, τα ψέματα, η </w:t>
      </w:r>
      <w:r w:rsidRPr="00BF7B68">
        <w:rPr>
          <w:rFonts w:ascii="Arial" w:hAnsi="Arial" w:cs="Arial"/>
          <w:b/>
          <w:spacing w:val="-20"/>
          <w:sz w:val="56"/>
          <w:szCs w:val="56"/>
        </w:rPr>
        <w:t>ματαιοδοξία, η υπεροψία, και το εγώ.</w:t>
      </w:r>
    </w:p>
    <w:p w:rsidR="00BF7B68" w:rsidRPr="00BF7B68" w:rsidRDefault="00BF7B68" w:rsidP="00BF7B68">
      <w:pPr>
        <w:pStyle w:val="a4"/>
        <w:shd w:val="clear" w:color="auto" w:fill="B6DDE8" w:themeFill="accent5" w:themeFillTint="66"/>
        <w:spacing w:after="0" w:line="240" w:lineRule="auto"/>
        <w:ind w:left="0"/>
        <w:rPr>
          <w:rFonts w:ascii="Arial" w:hAnsi="Arial" w:cs="Arial"/>
          <w:b/>
          <w:sz w:val="56"/>
          <w:szCs w:val="56"/>
        </w:rPr>
      </w:pPr>
      <w:r w:rsidRPr="003C6E52">
        <w:rPr>
          <w:rFonts w:ascii="Arial" w:hAnsi="Arial" w:cs="Arial"/>
          <w:b/>
          <w:spacing w:val="-20"/>
          <w:sz w:val="56"/>
          <w:szCs w:val="56"/>
        </w:rPr>
        <w:t xml:space="preserve">Ο άλλος είναι το Καλό. Είναι η χαρά, </w:t>
      </w:r>
      <w:r w:rsidRPr="00BF7B68">
        <w:rPr>
          <w:rFonts w:ascii="Arial" w:hAnsi="Arial" w:cs="Arial"/>
          <w:b/>
          <w:sz w:val="56"/>
          <w:szCs w:val="56"/>
        </w:rPr>
        <w:t>η ειρήνη, η αγάπη, η ελπίδα, η ηρεμί</w:t>
      </w:r>
      <w:r w:rsidR="003C6E52">
        <w:rPr>
          <w:rFonts w:ascii="Arial" w:hAnsi="Arial" w:cs="Arial"/>
          <w:b/>
          <w:sz w:val="56"/>
          <w:szCs w:val="56"/>
        </w:rPr>
        <w:t>-</w:t>
      </w:r>
      <w:r w:rsidRPr="00BF7B68">
        <w:rPr>
          <w:rFonts w:ascii="Arial" w:hAnsi="Arial" w:cs="Arial"/>
          <w:b/>
          <w:sz w:val="56"/>
          <w:szCs w:val="56"/>
        </w:rPr>
        <w:t>α, η ταπεινοφροσύνη, η ευγέ</w:t>
      </w:r>
      <w:r>
        <w:rPr>
          <w:rFonts w:ascii="Arial" w:hAnsi="Arial" w:cs="Arial"/>
          <w:b/>
          <w:sz w:val="56"/>
          <w:szCs w:val="56"/>
        </w:rPr>
        <w:t xml:space="preserve">νεια, η </w:t>
      </w:r>
      <w:r w:rsidRPr="003C6E52">
        <w:rPr>
          <w:rFonts w:ascii="Arial" w:hAnsi="Arial" w:cs="Arial"/>
          <w:b/>
          <w:spacing w:val="-20"/>
          <w:sz w:val="56"/>
          <w:szCs w:val="56"/>
        </w:rPr>
        <w:t>φιλανθρωπία, η συμπόνια, η γενναι</w:t>
      </w:r>
      <w:r w:rsidR="003C6E52" w:rsidRPr="003C6E52">
        <w:rPr>
          <w:rFonts w:ascii="Arial" w:hAnsi="Arial" w:cs="Arial"/>
          <w:b/>
          <w:spacing w:val="-20"/>
          <w:sz w:val="56"/>
          <w:szCs w:val="56"/>
        </w:rPr>
        <w:t>ο</w:t>
      </w:r>
      <w:r w:rsidR="003C6E52">
        <w:rPr>
          <w:rFonts w:ascii="Arial" w:hAnsi="Arial" w:cs="Arial"/>
          <w:b/>
          <w:spacing w:val="-20"/>
          <w:sz w:val="56"/>
          <w:szCs w:val="56"/>
        </w:rPr>
        <w:t>-</w:t>
      </w:r>
      <w:r w:rsidR="003C6E52" w:rsidRPr="003C6E52">
        <w:rPr>
          <w:rFonts w:ascii="Arial" w:hAnsi="Arial" w:cs="Arial"/>
          <w:b/>
          <w:spacing w:val="-20"/>
          <w:sz w:val="56"/>
          <w:szCs w:val="56"/>
        </w:rPr>
        <w:t>δωρία, η αλήθεια, η ευσπλα</w:t>
      </w:r>
      <w:r w:rsidRPr="003C6E52">
        <w:rPr>
          <w:rFonts w:ascii="Arial" w:hAnsi="Arial" w:cs="Arial"/>
          <w:b/>
          <w:spacing w:val="-20"/>
          <w:sz w:val="56"/>
          <w:szCs w:val="56"/>
        </w:rPr>
        <w:t>χνία.</w:t>
      </w:r>
    </w:p>
    <w:p w:rsidR="00BF7B68" w:rsidRPr="00BF7B68" w:rsidRDefault="00BF7B68" w:rsidP="00BF7B68">
      <w:pPr>
        <w:pStyle w:val="a4"/>
        <w:shd w:val="clear" w:color="auto" w:fill="B6DDE8" w:themeFill="accent5" w:themeFillTint="66"/>
        <w:spacing w:after="0" w:line="240" w:lineRule="auto"/>
        <w:ind w:left="0"/>
        <w:rPr>
          <w:rFonts w:ascii="Arial" w:hAnsi="Arial" w:cs="Arial"/>
          <w:b/>
          <w:sz w:val="56"/>
          <w:szCs w:val="56"/>
        </w:rPr>
      </w:pPr>
      <w:r w:rsidRPr="00BF7B68">
        <w:rPr>
          <w:rFonts w:ascii="Arial" w:hAnsi="Arial" w:cs="Arial"/>
          <w:b/>
          <w:sz w:val="56"/>
          <w:szCs w:val="56"/>
        </w:rPr>
        <w:t>Ο εγγονός το σκέφτηκε για ένα λε</w:t>
      </w:r>
      <w:r>
        <w:rPr>
          <w:rFonts w:ascii="Arial" w:hAnsi="Arial" w:cs="Arial"/>
          <w:b/>
          <w:sz w:val="56"/>
          <w:szCs w:val="56"/>
        </w:rPr>
        <w:t>-</w:t>
      </w:r>
      <w:r w:rsidRPr="00BF7B68">
        <w:rPr>
          <w:rFonts w:ascii="Arial" w:hAnsi="Arial" w:cs="Arial"/>
          <w:b/>
          <w:sz w:val="56"/>
          <w:szCs w:val="56"/>
        </w:rPr>
        <w:t>πτό και μετά ρώτησε τον παππού του:</w:t>
      </w:r>
    </w:p>
    <w:p w:rsidR="00BF7B68" w:rsidRPr="00BF7B68" w:rsidRDefault="00BF7B68" w:rsidP="00BF7B68">
      <w:pPr>
        <w:pStyle w:val="a4"/>
        <w:shd w:val="clear" w:color="auto" w:fill="B6DDE8" w:themeFill="accent5" w:themeFillTint="66"/>
        <w:spacing w:after="0" w:line="240" w:lineRule="auto"/>
        <w:ind w:left="0"/>
        <w:rPr>
          <w:rFonts w:ascii="Arial" w:hAnsi="Arial" w:cs="Arial"/>
          <w:b/>
          <w:sz w:val="56"/>
          <w:szCs w:val="56"/>
        </w:rPr>
      </w:pPr>
      <w:r w:rsidRPr="00BF7B68">
        <w:rPr>
          <w:rFonts w:ascii="Arial" w:hAnsi="Arial" w:cs="Arial"/>
          <w:b/>
          <w:sz w:val="56"/>
          <w:szCs w:val="56"/>
        </w:rPr>
        <w:t>-</w:t>
      </w:r>
      <w:r w:rsidRPr="00BF7B68">
        <w:rPr>
          <w:rFonts w:ascii="Arial" w:hAnsi="Arial" w:cs="Arial"/>
          <w:b/>
          <w:sz w:val="56"/>
          <w:szCs w:val="56"/>
        </w:rPr>
        <w:tab/>
        <w:t>Και ποιος λύκος νικάει;</w:t>
      </w:r>
    </w:p>
    <w:p w:rsidR="00BF7B68" w:rsidRPr="00BF7B68" w:rsidRDefault="00BF7B68" w:rsidP="00BF7B68">
      <w:pPr>
        <w:pStyle w:val="a4"/>
        <w:shd w:val="clear" w:color="auto" w:fill="B6DDE8" w:themeFill="accent5" w:themeFillTint="66"/>
        <w:spacing w:after="0" w:line="240" w:lineRule="auto"/>
        <w:ind w:left="0"/>
        <w:rPr>
          <w:rFonts w:ascii="Arial" w:hAnsi="Arial" w:cs="Arial"/>
          <w:b/>
          <w:spacing w:val="-20"/>
          <w:sz w:val="56"/>
          <w:szCs w:val="56"/>
        </w:rPr>
      </w:pPr>
      <w:r w:rsidRPr="00BF7B68">
        <w:rPr>
          <w:rFonts w:ascii="Arial" w:hAnsi="Arial" w:cs="Arial"/>
          <w:b/>
          <w:spacing w:val="-20"/>
          <w:sz w:val="56"/>
          <w:szCs w:val="56"/>
        </w:rPr>
        <w:t>Ο γέρος Ινδιάνος Τσερόκι απάντησε:</w:t>
      </w:r>
    </w:p>
    <w:p w:rsidR="00BF7B68" w:rsidRDefault="00BF7B68" w:rsidP="00BF7B68">
      <w:pPr>
        <w:pStyle w:val="a4"/>
        <w:shd w:val="clear" w:color="auto" w:fill="B6DDE8" w:themeFill="accent5" w:themeFillTint="66"/>
        <w:spacing w:after="0" w:line="240" w:lineRule="auto"/>
        <w:ind w:left="0"/>
        <w:rPr>
          <w:rFonts w:ascii="Arial" w:hAnsi="Arial" w:cs="Arial"/>
          <w:b/>
          <w:sz w:val="56"/>
          <w:szCs w:val="56"/>
        </w:rPr>
      </w:pPr>
      <w:r w:rsidRPr="00BF7B68">
        <w:rPr>
          <w:rFonts w:ascii="Arial" w:hAnsi="Arial" w:cs="Arial"/>
          <w:b/>
          <w:sz w:val="56"/>
          <w:szCs w:val="56"/>
        </w:rPr>
        <w:t>-</w:t>
      </w:r>
      <w:r w:rsidRPr="00BF7B68">
        <w:rPr>
          <w:rFonts w:ascii="Arial" w:hAnsi="Arial" w:cs="Arial"/>
          <w:b/>
          <w:sz w:val="56"/>
          <w:szCs w:val="56"/>
        </w:rPr>
        <w:tab/>
        <w:t>Αυτός που ταΐζεις.</w:t>
      </w:r>
    </w:p>
    <w:p w:rsidR="00BF7B68" w:rsidRPr="00BF7B68" w:rsidRDefault="00BF7B68" w:rsidP="00BF7B68">
      <w:pPr>
        <w:pStyle w:val="a4"/>
        <w:shd w:val="clear" w:color="auto" w:fill="B6DDE8" w:themeFill="accent5" w:themeFillTint="66"/>
        <w:spacing w:after="0" w:line="240" w:lineRule="auto"/>
        <w:ind w:left="0"/>
        <w:rPr>
          <w:rFonts w:ascii="Arial" w:hAnsi="Arial" w:cs="Arial"/>
          <w:b/>
          <w:sz w:val="16"/>
          <w:szCs w:val="16"/>
        </w:rPr>
      </w:pPr>
    </w:p>
    <w:p w:rsidR="00BF7B68" w:rsidRPr="00BF7B68" w:rsidRDefault="00BF7B68" w:rsidP="00BF7B68">
      <w:pPr>
        <w:pStyle w:val="a4"/>
        <w:shd w:val="clear" w:color="auto" w:fill="B6DDE8" w:themeFill="accent5" w:themeFillTint="66"/>
        <w:spacing w:after="0" w:line="240" w:lineRule="auto"/>
        <w:ind w:left="0"/>
        <w:rPr>
          <w:rFonts w:ascii="Microsoft Sans Serif" w:hAnsi="Microsoft Sans Serif" w:cs="Microsoft Sans Serif"/>
          <w:b/>
          <w:sz w:val="58"/>
          <w:szCs w:val="58"/>
        </w:rPr>
      </w:pPr>
      <w:r w:rsidRPr="00BF7B68">
        <w:rPr>
          <w:rFonts w:ascii="Arial" w:hAnsi="Arial" w:cs="Arial"/>
          <w:b/>
          <w:sz w:val="56"/>
          <w:szCs w:val="56"/>
        </w:rPr>
        <w:t xml:space="preserve">(Ιστότοπος Fairytales and Magic, </w:t>
      </w:r>
      <w:r w:rsidRPr="00BF7B68">
        <w:rPr>
          <w:rFonts w:ascii="Microsoft Sans Serif" w:hAnsi="Microsoft Sans Serif" w:cs="Microsoft Sans Serif"/>
          <w:b/>
          <w:sz w:val="58"/>
          <w:szCs w:val="58"/>
        </w:rPr>
        <w:t>Ο</w:t>
      </w:r>
    </w:p>
    <w:p w:rsidR="009F7CAC" w:rsidRDefault="00BF7B68" w:rsidP="00BF7B68">
      <w:pPr>
        <w:pStyle w:val="a4"/>
        <w:shd w:val="clear" w:color="auto" w:fill="B6DDE8" w:themeFill="accent5" w:themeFillTint="66"/>
        <w:spacing w:after="0" w:line="240" w:lineRule="auto"/>
        <w:ind w:left="0"/>
        <w:rPr>
          <w:rFonts w:ascii="Arial" w:hAnsi="Arial" w:cs="Arial"/>
          <w:b/>
          <w:sz w:val="56"/>
          <w:szCs w:val="56"/>
        </w:rPr>
      </w:pPr>
      <w:r w:rsidRPr="00BF7B68">
        <w:rPr>
          <w:rFonts w:ascii="Microsoft Sans Serif" w:hAnsi="Microsoft Sans Serif" w:cs="Microsoft Sans Serif"/>
          <w:b/>
          <w:sz w:val="58"/>
          <w:szCs w:val="58"/>
        </w:rPr>
        <w:t>μύθος των δύο λύκων από την φυλή Τσερόκι</w:t>
      </w:r>
      <w:r w:rsidRPr="00BF7B68">
        <w:rPr>
          <w:rFonts w:ascii="Arial" w:hAnsi="Arial" w:cs="Arial"/>
          <w:b/>
          <w:sz w:val="56"/>
          <w:szCs w:val="56"/>
        </w:rPr>
        <w:t>)</w:t>
      </w:r>
    </w:p>
    <w:p w:rsidR="002768BE" w:rsidRPr="002768BE" w:rsidRDefault="002768BE" w:rsidP="002768BE">
      <w:pPr>
        <w:rPr>
          <w:rFonts w:ascii="Arial" w:hAnsi="Arial" w:cs="Arial"/>
          <w:b/>
          <w:sz w:val="16"/>
          <w:szCs w:val="16"/>
        </w:rPr>
      </w:pPr>
    </w:p>
    <w:p w:rsidR="00BF7B68" w:rsidRPr="002768BE" w:rsidRDefault="004E7EAE" w:rsidP="002768BE">
      <w:pPr>
        <w:spacing w:after="0" w:line="240" w:lineRule="auto"/>
        <w:rPr>
          <w:rFonts w:ascii="Arial" w:hAnsi="Arial" w:cs="Arial"/>
          <w:b/>
          <w:sz w:val="56"/>
          <w:szCs w:val="56"/>
        </w:rPr>
      </w:pPr>
      <w:r>
        <w:rPr>
          <w:rFonts w:ascii="Arial" w:hAnsi="Arial" w:cs="Arial"/>
          <w:b/>
          <w:sz w:val="56"/>
          <w:szCs w:val="56"/>
        </w:rPr>
        <w:t>Οι αξίες είναι δημιούρ</w:t>
      </w:r>
      <w:r w:rsidRPr="004E7EAE">
        <w:rPr>
          <w:rFonts w:ascii="Arial" w:hAnsi="Arial" w:cs="Arial"/>
          <w:b/>
          <w:sz w:val="56"/>
          <w:szCs w:val="56"/>
        </w:rPr>
        <w:t>γημα της κοι-</w:t>
      </w:r>
      <w:r>
        <w:rPr>
          <w:rFonts w:ascii="Arial" w:hAnsi="Arial" w:cs="Arial"/>
          <w:b/>
          <w:sz w:val="56"/>
          <w:szCs w:val="56"/>
        </w:rPr>
        <w:t>νωνίας, υπο</w:t>
      </w:r>
      <w:r w:rsidR="00856888">
        <w:rPr>
          <w:rFonts w:ascii="Arial" w:hAnsi="Arial" w:cs="Arial"/>
          <w:b/>
          <w:noProof/>
          <w:sz w:val="56"/>
          <w:szCs w:val="56"/>
        </w:rPr>
        <w:pict>
          <v:shape id="_x0000_s1066" type="#_x0000_t202" style="position:absolute;margin-left:0;margin-top:785.35pt;width:168.25pt;height:36pt;z-index:251651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549A5"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43</w:t>
                  </w:r>
                  <w:r>
                    <w:rPr>
                      <w:rFonts w:ascii="Arial" w:hAnsi="Arial"/>
                      <w:b/>
                      <w:sz w:val="56"/>
                      <w:szCs w:val="56"/>
                    </w:rPr>
                    <w:t xml:space="preserve"> / </w:t>
                  </w:r>
                  <w:r>
                    <w:rPr>
                      <w:rFonts w:ascii="Arial" w:hAnsi="Arial"/>
                      <w:b/>
                      <w:sz w:val="56"/>
                      <w:szCs w:val="56"/>
                      <w:lang w:val="en-US"/>
                    </w:rPr>
                    <w:t>12</w:t>
                  </w:r>
                </w:p>
              </w:txbxContent>
            </v:textbox>
            <w10:wrap anchorx="page" anchory="margin"/>
          </v:shape>
        </w:pict>
      </w:r>
      <w:r>
        <w:rPr>
          <w:rFonts w:ascii="Arial" w:hAnsi="Arial" w:cs="Arial"/>
          <w:b/>
          <w:sz w:val="56"/>
          <w:szCs w:val="56"/>
        </w:rPr>
        <w:t>βάλλονται στα ά</w:t>
      </w:r>
      <w:r w:rsidRPr="004E7EAE">
        <w:rPr>
          <w:rFonts w:ascii="Arial" w:hAnsi="Arial" w:cs="Arial"/>
          <w:b/>
          <w:sz w:val="56"/>
          <w:szCs w:val="56"/>
        </w:rPr>
        <w:t>τομα μέσω της κ</w:t>
      </w:r>
      <w:r>
        <w:rPr>
          <w:rFonts w:ascii="Arial" w:hAnsi="Arial" w:cs="Arial"/>
          <w:b/>
          <w:sz w:val="56"/>
          <w:szCs w:val="56"/>
        </w:rPr>
        <w:t>οινωνικοποίησης και υ</w:t>
      </w:r>
      <w:r w:rsidR="00E02248" w:rsidRPr="00E02248">
        <w:rPr>
          <w:rFonts w:ascii="Arial" w:hAnsi="Arial" w:cs="Arial"/>
          <w:b/>
          <w:sz w:val="56"/>
          <w:szCs w:val="56"/>
        </w:rPr>
        <w:t>-</w:t>
      </w:r>
      <w:r>
        <w:rPr>
          <w:rFonts w:ascii="Arial" w:hAnsi="Arial" w:cs="Arial"/>
          <w:b/>
          <w:sz w:val="56"/>
          <w:szCs w:val="56"/>
        </w:rPr>
        <w:t>πάρ</w:t>
      </w:r>
      <w:r w:rsidRPr="004E7EAE">
        <w:rPr>
          <w:rFonts w:ascii="Arial" w:hAnsi="Arial" w:cs="Arial"/>
          <w:b/>
          <w:sz w:val="56"/>
          <w:szCs w:val="56"/>
        </w:rPr>
        <w:t>χουν ανεξάρτητα από τις αξίες των ατόμων. Παράδειγμα:</w:t>
      </w:r>
      <w:r w:rsidR="00E02248">
        <w:rPr>
          <w:rFonts w:ascii="Arial" w:hAnsi="Arial" w:cs="Arial"/>
          <w:b/>
          <w:sz w:val="56"/>
          <w:szCs w:val="56"/>
        </w:rPr>
        <w:t xml:space="preserve"> η οικογέ-νεια, η αλήθεια, η εμ</w:t>
      </w:r>
      <w:r w:rsidRPr="004E7EAE">
        <w:rPr>
          <w:rFonts w:ascii="Arial" w:hAnsi="Arial" w:cs="Arial"/>
          <w:b/>
          <w:sz w:val="56"/>
          <w:szCs w:val="56"/>
        </w:rPr>
        <w:t>πιστοσύνη κ</w:t>
      </w:r>
      <w:r w:rsidR="00E02248">
        <w:rPr>
          <w:rFonts w:ascii="Arial" w:hAnsi="Arial" w:cs="Arial"/>
          <w:b/>
          <w:sz w:val="56"/>
          <w:szCs w:val="56"/>
        </w:rPr>
        <w:t>τλ. αποτελούν αξίες για την ελληνική κοινωνία, ανε</w:t>
      </w:r>
      <w:r w:rsidRPr="004E7EAE">
        <w:rPr>
          <w:rFonts w:ascii="Arial" w:hAnsi="Arial" w:cs="Arial"/>
          <w:b/>
          <w:sz w:val="56"/>
          <w:szCs w:val="56"/>
        </w:rPr>
        <w:t>ξάρτητα από τη θετική ή την αρνητική στάση κάποιων ατό</w:t>
      </w:r>
      <w:r w:rsidR="00E02248" w:rsidRPr="00E02248">
        <w:rPr>
          <w:rFonts w:ascii="Arial" w:hAnsi="Arial" w:cs="Arial"/>
          <w:b/>
          <w:sz w:val="56"/>
          <w:szCs w:val="56"/>
        </w:rPr>
        <w:t>-</w:t>
      </w:r>
      <w:r w:rsidR="00E02248">
        <w:rPr>
          <w:rFonts w:ascii="Arial" w:hAnsi="Arial" w:cs="Arial"/>
          <w:b/>
          <w:sz w:val="56"/>
          <w:szCs w:val="56"/>
        </w:rPr>
        <w:t>μων απέ</w:t>
      </w:r>
      <w:r w:rsidRPr="004E7EAE">
        <w:rPr>
          <w:rFonts w:ascii="Arial" w:hAnsi="Arial" w:cs="Arial"/>
          <w:b/>
          <w:sz w:val="56"/>
          <w:szCs w:val="56"/>
        </w:rPr>
        <w:t>ναντι σε αυτές.</w:t>
      </w:r>
    </w:p>
    <w:p w:rsidR="00E02248" w:rsidRPr="009E3BCD" w:rsidRDefault="00E02248" w:rsidP="00B40716">
      <w:pPr>
        <w:pStyle w:val="a4"/>
        <w:shd w:val="clear" w:color="auto" w:fill="B6DDE8" w:themeFill="accent5" w:themeFillTint="66"/>
        <w:spacing w:after="0" w:line="240" w:lineRule="auto"/>
        <w:ind w:left="0"/>
        <w:rPr>
          <w:rFonts w:ascii="Arial" w:hAnsi="Arial" w:cs="Arial"/>
          <w:b/>
          <w:sz w:val="16"/>
          <w:szCs w:val="16"/>
        </w:rPr>
      </w:pPr>
    </w:p>
    <w:p w:rsidR="00E02248" w:rsidRDefault="00E02248" w:rsidP="00B40716">
      <w:pPr>
        <w:pStyle w:val="a4"/>
        <w:shd w:val="clear" w:color="auto" w:fill="B6DDE8" w:themeFill="accent5" w:themeFillTint="66"/>
        <w:spacing w:after="0" w:line="240" w:lineRule="auto"/>
        <w:ind w:left="0"/>
        <w:jc w:val="center"/>
        <w:rPr>
          <w:rFonts w:ascii="Arial" w:hAnsi="Arial" w:cs="Arial"/>
          <w:b/>
          <w:sz w:val="56"/>
          <w:szCs w:val="56"/>
          <w:lang w:val="en-US"/>
        </w:rPr>
      </w:pPr>
      <w:r>
        <w:rPr>
          <w:rFonts w:ascii="Tahoma" w:eastAsia="Tahoma" w:hAnsi="Tahoma" w:cs="Tahoma"/>
          <w:noProof/>
          <w:sz w:val="24"/>
          <w:szCs w:val="24"/>
          <w:lang w:eastAsia="el-GR"/>
        </w:rPr>
        <w:drawing>
          <wp:inline distT="0" distB="0" distL="0" distR="0">
            <wp:extent cx="4122115" cy="3645408"/>
            <wp:effectExtent l="19050" t="0" r="0" b="0"/>
            <wp:docPr id="2" name="Εικόνα 1" descr="\\IEP-FS01\Userfiles\Common\9os-DS-ERGA\Δ.Σ\ΠΡΟΣΒΑΣΙΜΟ\ΚΕΛΛΥ\politiki paideia\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P-FS01\Userfiles\Common\9os-DS-ERGA\Δ.Σ\ΠΡΟΣΒΑΣΙΜΟ\ΚΕΛΛΥ\politiki paideia\media\image16.jpeg"/>
                    <pic:cNvPicPr>
                      <a:picLocks noChangeAspect="1" noChangeArrowheads="1"/>
                    </pic:cNvPicPr>
                  </pic:nvPicPr>
                  <pic:blipFill>
                    <a:blip r:embed="rId21" cstate="print"/>
                    <a:srcRect/>
                    <a:stretch>
                      <a:fillRect/>
                    </a:stretch>
                  </pic:blipFill>
                  <pic:spPr bwMode="auto">
                    <a:xfrm>
                      <a:off x="0" y="0"/>
                      <a:ext cx="4122115" cy="3645408"/>
                    </a:xfrm>
                    <a:prstGeom prst="rect">
                      <a:avLst/>
                    </a:prstGeom>
                    <a:noFill/>
                    <a:ln w="9525">
                      <a:noFill/>
                      <a:miter lim="800000"/>
                      <a:headEnd/>
                      <a:tailEnd/>
                    </a:ln>
                  </pic:spPr>
                </pic:pic>
              </a:graphicData>
            </a:graphic>
          </wp:inline>
        </w:drawing>
      </w:r>
    </w:p>
    <w:p w:rsidR="00D3297E" w:rsidRDefault="00E02248" w:rsidP="00B40716">
      <w:pPr>
        <w:pStyle w:val="a4"/>
        <w:shd w:val="clear" w:color="auto" w:fill="B6DDE8" w:themeFill="accent5" w:themeFillTint="66"/>
        <w:spacing w:after="0" w:line="240" w:lineRule="auto"/>
        <w:ind w:left="0"/>
        <w:rPr>
          <w:rFonts w:ascii="Arial" w:hAnsi="Arial" w:cs="Arial"/>
          <w:b/>
          <w:spacing w:val="-20"/>
          <w:sz w:val="56"/>
          <w:szCs w:val="56"/>
        </w:rPr>
      </w:pPr>
      <w:r w:rsidRPr="00E02248">
        <w:rPr>
          <w:rFonts w:ascii="Tahoma" w:hAnsi="Tahoma" w:cs="Tahoma"/>
          <w:b/>
          <w:spacing w:val="-20"/>
          <w:sz w:val="56"/>
          <w:szCs w:val="56"/>
        </w:rPr>
        <w:t xml:space="preserve">Αρχαιοελληνική κατοικία, </w:t>
      </w:r>
      <w:r w:rsidRPr="00E02248">
        <w:rPr>
          <w:rFonts w:ascii="Arial" w:hAnsi="Arial" w:cs="Arial"/>
          <w:b/>
          <w:spacing w:val="-20"/>
          <w:sz w:val="56"/>
          <w:szCs w:val="56"/>
        </w:rPr>
        <w:t>βασική αξί</w:t>
      </w:r>
      <w:r w:rsidR="00B40716">
        <w:rPr>
          <w:rFonts w:ascii="Arial" w:hAnsi="Arial" w:cs="Arial"/>
          <w:b/>
          <w:spacing w:val="-20"/>
          <w:sz w:val="56"/>
          <w:szCs w:val="56"/>
        </w:rPr>
        <w:t>-</w:t>
      </w:r>
      <w:r w:rsidRPr="00E02248">
        <w:rPr>
          <w:rFonts w:ascii="Arial" w:hAnsi="Arial" w:cs="Arial"/>
          <w:b/>
          <w:spacing w:val="-20"/>
          <w:sz w:val="56"/>
          <w:szCs w:val="56"/>
        </w:rPr>
        <w:t>α για την αρχαία ελληνική κοινωνία.</w:t>
      </w:r>
    </w:p>
    <w:p w:rsidR="002768BE" w:rsidRPr="002768BE" w:rsidRDefault="002768BE" w:rsidP="00D3297E">
      <w:pPr>
        <w:spacing w:after="0" w:line="240" w:lineRule="auto"/>
        <w:rPr>
          <w:rFonts w:ascii="Arial" w:hAnsi="Arial" w:cs="Arial"/>
          <w:b/>
          <w:spacing w:val="-20"/>
          <w:sz w:val="16"/>
          <w:szCs w:val="16"/>
        </w:rPr>
      </w:pPr>
    </w:p>
    <w:p w:rsidR="00D3297E" w:rsidRPr="00D3297E" w:rsidRDefault="00D3297E" w:rsidP="002768BE">
      <w:pPr>
        <w:widowControl w:val="0"/>
        <w:spacing w:after="0" w:line="240" w:lineRule="auto"/>
        <w:rPr>
          <w:rFonts w:ascii="Arial" w:hAnsi="Arial" w:cs="Arial"/>
          <w:b/>
          <w:sz w:val="56"/>
          <w:szCs w:val="56"/>
        </w:rPr>
      </w:pPr>
      <w:r w:rsidRPr="002768BE">
        <w:rPr>
          <w:rFonts w:ascii="Arial" w:hAnsi="Arial" w:cs="Arial"/>
          <w:b/>
          <w:spacing w:val="-20"/>
          <w:sz w:val="56"/>
          <w:szCs w:val="56"/>
        </w:rPr>
        <w:t xml:space="preserve">Γιατί οι κοινωνίες </w:t>
      </w:r>
      <w:r w:rsidRPr="002768BE">
        <w:rPr>
          <w:rFonts w:ascii="Tahoma" w:hAnsi="Tahoma" w:cs="Tahoma"/>
          <w:b/>
          <w:spacing w:val="-20"/>
          <w:sz w:val="56"/>
          <w:szCs w:val="56"/>
        </w:rPr>
        <w:t>αποδίδουν μεγάλη σημασία στις αξίες</w:t>
      </w:r>
      <w:r w:rsidR="00856888" w:rsidRPr="00856888">
        <w:rPr>
          <w:rFonts w:ascii="Arial" w:hAnsi="Arial" w:cs="Arial"/>
          <w:b/>
          <w:noProof/>
          <w:spacing w:val="-20"/>
          <w:sz w:val="56"/>
          <w:szCs w:val="56"/>
        </w:rPr>
        <w:pict>
          <v:shape id="_x0000_s1067" type="#_x0000_t202" style="position:absolute;margin-left:0;margin-top:785.35pt;width:168.25pt;height:36pt;z-index:251652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549A5"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44</w:t>
                  </w:r>
                  <w:r>
                    <w:rPr>
                      <w:rFonts w:ascii="Arial" w:hAnsi="Arial"/>
                      <w:b/>
                      <w:sz w:val="56"/>
                      <w:szCs w:val="56"/>
                    </w:rPr>
                    <w:t xml:space="preserve"> / </w:t>
                  </w:r>
                  <w:r>
                    <w:rPr>
                      <w:rFonts w:ascii="Arial" w:hAnsi="Arial"/>
                      <w:b/>
                      <w:sz w:val="56"/>
                      <w:szCs w:val="56"/>
                      <w:lang w:val="en-US"/>
                    </w:rPr>
                    <w:t>12</w:t>
                  </w:r>
                </w:p>
              </w:txbxContent>
            </v:textbox>
            <w10:wrap anchorx="page" anchory="margin"/>
          </v:shape>
        </w:pict>
      </w:r>
      <w:r w:rsidRPr="002768BE">
        <w:rPr>
          <w:rFonts w:ascii="Tahoma" w:hAnsi="Tahoma" w:cs="Tahoma"/>
          <w:b/>
          <w:spacing w:val="-20"/>
          <w:sz w:val="56"/>
          <w:szCs w:val="56"/>
        </w:rPr>
        <w:t>;</w:t>
      </w:r>
      <w:r w:rsidRPr="002768BE">
        <w:rPr>
          <w:rFonts w:ascii="Arial" w:hAnsi="Arial" w:cs="Arial"/>
          <w:b/>
          <w:spacing w:val="-20"/>
          <w:sz w:val="56"/>
          <w:szCs w:val="56"/>
        </w:rPr>
        <w:t xml:space="preserve"> Διότι</w:t>
      </w:r>
      <w:r w:rsidR="002768BE" w:rsidRPr="002768BE">
        <w:rPr>
          <w:rFonts w:ascii="Arial" w:hAnsi="Arial" w:cs="Arial"/>
          <w:b/>
          <w:spacing w:val="-20"/>
          <w:sz w:val="56"/>
          <w:szCs w:val="56"/>
        </w:rPr>
        <w:t xml:space="preserve"> </w:t>
      </w:r>
      <w:r w:rsidRPr="002768BE">
        <w:rPr>
          <w:rFonts w:ascii="Arial" w:hAnsi="Arial" w:cs="Arial"/>
          <w:b/>
          <w:spacing w:val="-20"/>
          <w:sz w:val="56"/>
          <w:szCs w:val="56"/>
        </w:rPr>
        <w:t>αποτελούν</w:t>
      </w:r>
      <w:r w:rsidRPr="00D3297E">
        <w:rPr>
          <w:rFonts w:ascii="Arial" w:hAnsi="Arial" w:cs="Arial"/>
          <w:b/>
          <w:sz w:val="56"/>
          <w:szCs w:val="56"/>
        </w:rPr>
        <w:t xml:space="preserve"> σημείο αναφοράς και συνδετικό κρίκο για τα μέλη τους. Διότι υ</w:t>
      </w:r>
      <w:r>
        <w:rPr>
          <w:rFonts w:ascii="Arial" w:hAnsi="Arial" w:cs="Arial"/>
          <w:b/>
          <w:sz w:val="56"/>
          <w:szCs w:val="56"/>
        </w:rPr>
        <w:t>πάρ</w:t>
      </w:r>
      <w:r w:rsidR="002768BE">
        <w:rPr>
          <w:rFonts w:ascii="Arial" w:hAnsi="Arial" w:cs="Arial"/>
          <w:b/>
          <w:sz w:val="56"/>
          <w:szCs w:val="56"/>
        </w:rPr>
        <w:t>-</w:t>
      </w:r>
      <w:r>
        <w:rPr>
          <w:rFonts w:ascii="Arial" w:hAnsi="Arial" w:cs="Arial"/>
          <w:b/>
          <w:sz w:val="56"/>
          <w:szCs w:val="56"/>
        </w:rPr>
        <w:t>χει συναίνεση, συνεργασία και κοι</w:t>
      </w:r>
      <w:r w:rsidR="002768BE">
        <w:rPr>
          <w:rFonts w:ascii="Arial" w:hAnsi="Arial" w:cs="Arial"/>
          <w:b/>
          <w:sz w:val="56"/>
          <w:szCs w:val="56"/>
        </w:rPr>
        <w:t>-</w:t>
      </w:r>
      <w:r>
        <w:rPr>
          <w:rFonts w:ascii="Arial" w:hAnsi="Arial" w:cs="Arial"/>
          <w:b/>
          <w:sz w:val="56"/>
          <w:szCs w:val="56"/>
        </w:rPr>
        <w:t>νή προσ</w:t>
      </w:r>
      <w:r w:rsidR="002768BE">
        <w:rPr>
          <w:rFonts w:ascii="Arial" w:hAnsi="Arial" w:cs="Arial"/>
          <w:b/>
          <w:sz w:val="56"/>
          <w:szCs w:val="56"/>
        </w:rPr>
        <w:t>πάθεια για τη διατήρη</w:t>
      </w:r>
      <w:r w:rsidRPr="00D3297E">
        <w:rPr>
          <w:rFonts w:ascii="Arial" w:hAnsi="Arial" w:cs="Arial"/>
          <w:b/>
          <w:sz w:val="56"/>
          <w:szCs w:val="56"/>
        </w:rPr>
        <w:t>ση και προαγωγή τους.</w:t>
      </w:r>
    </w:p>
    <w:p w:rsidR="00D3297E" w:rsidRPr="00554CA4" w:rsidRDefault="00D3297E" w:rsidP="00D3297E">
      <w:pPr>
        <w:spacing w:after="0" w:line="240" w:lineRule="auto"/>
        <w:rPr>
          <w:rFonts w:ascii="Arial" w:hAnsi="Arial" w:cs="Arial"/>
          <w:b/>
          <w:sz w:val="56"/>
          <w:szCs w:val="56"/>
        </w:rPr>
      </w:pPr>
      <w:r w:rsidRPr="00554CA4">
        <w:rPr>
          <w:rFonts w:ascii="Arial" w:hAnsi="Arial" w:cs="Arial"/>
          <w:b/>
          <w:sz w:val="56"/>
          <w:szCs w:val="56"/>
        </w:rPr>
        <w:t xml:space="preserve">Οι αξίες - αρετές για τους αρχαίους Έλληνες- είναι συστατικό στοιχείο του πολιτισμού. Σχετίζονται με την ποιότητα, την ικανότητα και είναι ατομικά και κοινωνικά χρήσιμες. Οι αξίες-αρετές </w:t>
      </w:r>
      <w:r w:rsidRPr="00554CA4">
        <w:rPr>
          <w:rFonts w:ascii="Tahoma" w:hAnsi="Tahoma" w:cs="Tahoma"/>
          <w:b/>
          <w:sz w:val="56"/>
          <w:szCs w:val="56"/>
        </w:rPr>
        <w:t>διδάσκονται μάλλον με το παράδειγμα παρά με τις θε</w:t>
      </w:r>
      <w:r w:rsidR="00554CA4">
        <w:rPr>
          <w:rFonts w:ascii="Tahoma" w:hAnsi="Tahoma" w:cs="Tahoma"/>
          <w:b/>
          <w:sz w:val="56"/>
          <w:szCs w:val="56"/>
        </w:rPr>
        <w:t>-</w:t>
      </w:r>
      <w:r w:rsidRPr="00554CA4">
        <w:rPr>
          <w:rFonts w:ascii="Tahoma" w:hAnsi="Tahoma" w:cs="Tahoma"/>
          <w:b/>
          <w:sz w:val="56"/>
          <w:szCs w:val="56"/>
        </w:rPr>
        <w:t>ωρίες.</w:t>
      </w:r>
      <w:r w:rsidRPr="00554CA4">
        <w:rPr>
          <w:rFonts w:ascii="Arial" w:hAnsi="Arial" w:cs="Arial"/>
          <w:b/>
          <w:sz w:val="56"/>
          <w:szCs w:val="56"/>
        </w:rPr>
        <w:t xml:space="preserve"> </w:t>
      </w:r>
      <w:r w:rsidRPr="00554CA4">
        <w:rPr>
          <w:rFonts w:ascii="Tahoma" w:hAnsi="Tahoma" w:cs="Tahoma"/>
          <w:b/>
          <w:sz w:val="56"/>
          <w:szCs w:val="56"/>
        </w:rPr>
        <w:t>Διακρίνονται</w:t>
      </w:r>
      <w:r w:rsidRPr="00554CA4">
        <w:rPr>
          <w:rFonts w:ascii="Arial" w:hAnsi="Arial" w:cs="Arial"/>
          <w:b/>
          <w:sz w:val="56"/>
          <w:szCs w:val="56"/>
        </w:rPr>
        <w:t xml:space="preserve"> σε διάφορες κατηγορίες (κά</w:t>
      </w:r>
      <w:r w:rsidR="00554CA4">
        <w:rPr>
          <w:rFonts w:ascii="Arial" w:hAnsi="Arial" w:cs="Arial"/>
          <w:b/>
          <w:sz w:val="56"/>
          <w:szCs w:val="56"/>
        </w:rPr>
        <w:t xml:space="preserve">ποιες αξίες </w:t>
      </w:r>
      <w:r w:rsidRPr="00554CA4">
        <w:rPr>
          <w:rFonts w:ascii="Arial" w:hAnsi="Arial" w:cs="Arial"/>
          <w:b/>
          <w:sz w:val="56"/>
          <w:szCs w:val="56"/>
        </w:rPr>
        <w:t>υπάρ</w:t>
      </w:r>
      <w:r w:rsidR="00554CA4">
        <w:rPr>
          <w:rFonts w:ascii="Arial" w:hAnsi="Arial" w:cs="Arial"/>
          <w:b/>
          <w:sz w:val="56"/>
          <w:szCs w:val="56"/>
        </w:rPr>
        <w:t>-</w:t>
      </w:r>
      <w:r w:rsidRPr="00554CA4">
        <w:rPr>
          <w:rFonts w:ascii="Arial" w:hAnsi="Arial" w:cs="Arial"/>
          <w:b/>
          <w:sz w:val="56"/>
          <w:szCs w:val="56"/>
        </w:rPr>
        <w:t>χουν σε περισσό</w:t>
      </w:r>
      <w:r w:rsidR="00554CA4">
        <w:rPr>
          <w:rFonts w:ascii="Arial" w:hAnsi="Arial" w:cs="Arial"/>
          <w:b/>
          <w:sz w:val="56"/>
          <w:szCs w:val="56"/>
        </w:rPr>
        <w:t xml:space="preserve">τερες </w:t>
      </w:r>
      <w:r w:rsidRPr="00554CA4">
        <w:rPr>
          <w:rFonts w:ascii="Arial" w:hAnsi="Arial" w:cs="Arial"/>
          <w:b/>
          <w:sz w:val="56"/>
          <w:szCs w:val="56"/>
        </w:rPr>
        <w:t>κατηγορί</w:t>
      </w:r>
      <w:r w:rsidR="00554CA4">
        <w:rPr>
          <w:rFonts w:ascii="Arial" w:hAnsi="Arial" w:cs="Arial"/>
          <w:b/>
          <w:sz w:val="56"/>
          <w:szCs w:val="56"/>
        </w:rPr>
        <w:t>-</w:t>
      </w:r>
      <w:r w:rsidRPr="00554CA4">
        <w:rPr>
          <w:rFonts w:ascii="Arial" w:hAnsi="Arial" w:cs="Arial"/>
          <w:b/>
          <w:sz w:val="56"/>
          <w:szCs w:val="56"/>
        </w:rPr>
        <w:t>ες).Ειδικότερα:</w:t>
      </w:r>
    </w:p>
    <w:p w:rsidR="00D3297E" w:rsidRPr="00554CA4" w:rsidRDefault="00D3297E" w:rsidP="00757534">
      <w:pPr>
        <w:widowControl w:val="0"/>
        <w:spacing w:after="0" w:line="240" w:lineRule="auto"/>
        <w:rPr>
          <w:rFonts w:ascii="Arial" w:hAnsi="Arial" w:cs="Arial"/>
          <w:b/>
          <w:sz w:val="56"/>
          <w:szCs w:val="56"/>
        </w:rPr>
      </w:pPr>
      <w:r w:rsidRPr="00554CA4">
        <w:rPr>
          <w:rFonts w:ascii="Tahoma" w:hAnsi="Tahoma" w:cs="Tahoma"/>
          <w:b/>
          <w:sz w:val="56"/>
          <w:szCs w:val="56"/>
        </w:rPr>
        <w:t>α) Με κριτήριο το άτομο ή την κοινωνία</w:t>
      </w:r>
      <w:r w:rsidRPr="00554CA4">
        <w:rPr>
          <w:rFonts w:ascii="Arial" w:hAnsi="Arial" w:cs="Arial"/>
          <w:b/>
          <w:sz w:val="56"/>
          <w:szCs w:val="56"/>
        </w:rPr>
        <w:t xml:space="preserve"> διακρίνονται σε </w:t>
      </w:r>
      <w:r w:rsidRPr="00554CA4">
        <w:rPr>
          <w:rFonts w:ascii="Tahoma" w:hAnsi="Tahoma" w:cs="Tahoma"/>
          <w:b/>
          <w:sz w:val="56"/>
          <w:szCs w:val="56"/>
        </w:rPr>
        <w:t>ατομικές:</w:t>
      </w:r>
      <w:r w:rsidRPr="00554CA4">
        <w:rPr>
          <w:rFonts w:ascii="Arial" w:hAnsi="Arial" w:cs="Arial"/>
          <w:b/>
          <w:sz w:val="56"/>
          <w:szCs w:val="56"/>
        </w:rPr>
        <w:t xml:space="preserve"> θάρρος, υπομονή, πίστη,</w:t>
      </w:r>
      <w:r w:rsidR="00757534" w:rsidRPr="00554CA4">
        <w:rPr>
          <w:rFonts w:ascii="Arial" w:hAnsi="Arial" w:cs="Arial"/>
          <w:b/>
          <w:sz w:val="56"/>
          <w:szCs w:val="56"/>
        </w:rPr>
        <w:t xml:space="preserve"> </w:t>
      </w:r>
      <w:r w:rsidRPr="00554CA4">
        <w:rPr>
          <w:rFonts w:ascii="Arial" w:hAnsi="Arial" w:cs="Arial"/>
          <w:b/>
          <w:sz w:val="56"/>
          <w:szCs w:val="56"/>
        </w:rPr>
        <w:t>αλληλεγ</w:t>
      </w:r>
      <w:r w:rsidR="00757534" w:rsidRPr="00554CA4">
        <w:rPr>
          <w:rFonts w:ascii="Arial" w:hAnsi="Arial" w:cs="Arial"/>
          <w:b/>
          <w:sz w:val="56"/>
          <w:szCs w:val="56"/>
        </w:rPr>
        <w:t>-</w:t>
      </w:r>
      <w:r w:rsidRPr="00554CA4">
        <w:rPr>
          <w:rFonts w:ascii="Arial" w:hAnsi="Arial" w:cs="Arial"/>
          <w:b/>
          <w:sz w:val="56"/>
          <w:szCs w:val="56"/>
        </w:rPr>
        <w:t xml:space="preserve">γύη, δικαιοσύνη κτλ. και </w:t>
      </w:r>
      <w:r w:rsidR="00757534" w:rsidRPr="00554CA4">
        <w:rPr>
          <w:rFonts w:ascii="Tahoma" w:hAnsi="Tahoma" w:cs="Tahoma"/>
          <w:b/>
          <w:sz w:val="56"/>
          <w:szCs w:val="56"/>
        </w:rPr>
        <w:t>συλλογι</w:t>
      </w:r>
      <w:r w:rsidR="00554CA4">
        <w:rPr>
          <w:rFonts w:ascii="Tahoma" w:hAnsi="Tahoma" w:cs="Tahoma"/>
          <w:b/>
          <w:sz w:val="56"/>
          <w:szCs w:val="56"/>
        </w:rPr>
        <w:t>-</w:t>
      </w:r>
      <w:r w:rsidRPr="00554CA4">
        <w:rPr>
          <w:rFonts w:ascii="Tahoma" w:hAnsi="Tahoma" w:cs="Tahoma"/>
          <w:b/>
          <w:sz w:val="56"/>
          <w:szCs w:val="56"/>
        </w:rPr>
        <w:t>κές:</w:t>
      </w:r>
      <w:r w:rsidRPr="00554CA4">
        <w:rPr>
          <w:rFonts w:ascii="Arial" w:hAnsi="Arial" w:cs="Arial"/>
          <w:b/>
          <w:sz w:val="56"/>
          <w:szCs w:val="56"/>
        </w:rPr>
        <w:t xml:space="preserve"> </w:t>
      </w:r>
      <w:r w:rsidRPr="00554CA4">
        <w:rPr>
          <w:rFonts w:ascii="Arial" w:hAnsi="Arial" w:cs="Arial"/>
          <w:b/>
          <w:spacing w:val="-20"/>
          <w:sz w:val="56"/>
          <w:szCs w:val="56"/>
        </w:rPr>
        <w:t>αλληλεγγύη,</w:t>
      </w:r>
      <w:r w:rsidR="00757534" w:rsidRPr="00554CA4">
        <w:rPr>
          <w:rFonts w:ascii="Arial" w:hAnsi="Arial" w:cs="Arial"/>
          <w:b/>
          <w:spacing w:val="-20"/>
          <w:sz w:val="56"/>
          <w:szCs w:val="56"/>
        </w:rPr>
        <w:t xml:space="preserve"> </w:t>
      </w:r>
      <w:r w:rsidRPr="00554CA4">
        <w:rPr>
          <w:rFonts w:ascii="Arial" w:hAnsi="Arial" w:cs="Arial"/>
          <w:b/>
          <w:spacing w:val="-20"/>
          <w:sz w:val="56"/>
          <w:szCs w:val="56"/>
        </w:rPr>
        <w:t>προσαρμοστικό</w:t>
      </w:r>
      <w:r w:rsidR="00554CA4" w:rsidRPr="00554CA4">
        <w:rPr>
          <w:rFonts w:ascii="Arial" w:hAnsi="Arial" w:cs="Arial"/>
          <w:b/>
          <w:spacing w:val="-20"/>
          <w:sz w:val="56"/>
          <w:szCs w:val="56"/>
        </w:rPr>
        <w:t>-</w:t>
      </w:r>
      <w:r w:rsidRPr="00554CA4">
        <w:rPr>
          <w:rFonts w:ascii="Arial" w:hAnsi="Arial" w:cs="Arial"/>
          <w:b/>
          <w:spacing w:val="-20"/>
          <w:sz w:val="56"/>
          <w:szCs w:val="56"/>
        </w:rPr>
        <w:t xml:space="preserve">τητα, </w:t>
      </w:r>
      <w:r w:rsidR="00757534" w:rsidRPr="00554CA4">
        <w:rPr>
          <w:rFonts w:ascii="Arial" w:hAnsi="Arial" w:cs="Arial"/>
          <w:b/>
          <w:spacing w:val="-20"/>
          <w:sz w:val="56"/>
          <w:szCs w:val="56"/>
        </w:rPr>
        <w:t>ανεξαρτησία, α</w:t>
      </w:r>
      <w:r w:rsidR="00856888" w:rsidRPr="00856888">
        <w:rPr>
          <w:rFonts w:ascii="Arial" w:hAnsi="Arial" w:cs="Arial"/>
          <w:b/>
          <w:noProof/>
          <w:spacing w:val="-20"/>
          <w:sz w:val="56"/>
          <w:szCs w:val="56"/>
        </w:rPr>
        <w:pict>
          <v:shape id="_x0000_s1068" type="#_x0000_t202" style="position:absolute;margin-left:0;margin-top:785.35pt;width:168.25pt;height:36pt;z-index:251653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549A5"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45</w:t>
                  </w:r>
                  <w:r>
                    <w:rPr>
                      <w:rFonts w:ascii="Arial" w:hAnsi="Arial"/>
                      <w:b/>
                      <w:sz w:val="56"/>
                      <w:szCs w:val="56"/>
                    </w:rPr>
                    <w:t xml:space="preserve"> / </w:t>
                  </w:r>
                  <w:r>
                    <w:rPr>
                      <w:rFonts w:ascii="Arial" w:hAnsi="Arial"/>
                      <w:b/>
                      <w:sz w:val="56"/>
                      <w:szCs w:val="56"/>
                      <w:lang w:val="en-US"/>
                    </w:rPr>
                    <w:t>12</w:t>
                  </w:r>
                </w:p>
              </w:txbxContent>
            </v:textbox>
            <w10:wrap anchorx="page" anchory="margin"/>
          </v:shape>
        </w:pict>
      </w:r>
      <w:r w:rsidR="00757534" w:rsidRPr="00554CA4">
        <w:rPr>
          <w:rFonts w:ascii="Arial" w:hAnsi="Arial" w:cs="Arial"/>
          <w:b/>
          <w:spacing w:val="-20"/>
          <w:sz w:val="56"/>
          <w:szCs w:val="56"/>
        </w:rPr>
        <w:t>νεκτικό</w:t>
      </w:r>
      <w:r w:rsidRPr="00554CA4">
        <w:rPr>
          <w:rFonts w:ascii="Arial" w:hAnsi="Arial" w:cs="Arial"/>
          <w:b/>
          <w:spacing w:val="-20"/>
          <w:sz w:val="56"/>
          <w:szCs w:val="56"/>
        </w:rPr>
        <w:t>τητα κτλ.</w:t>
      </w:r>
    </w:p>
    <w:p w:rsidR="00D3297E" w:rsidRPr="00D3297E" w:rsidRDefault="00757534" w:rsidP="00D3297E">
      <w:pPr>
        <w:spacing w:after="0" w:line="240" w:lineRule="auto"/>
        <w:rPr>
          <w:rFonts w:ascii="Arial" w:hAnsi="Arial" w:cs="Arial"/>
          <w:b/>
          <w:sz w:val="56"/>
          <w:szCs w:val="56"/>
        </w:rPr>
      </w:pPr>
      <w:r>
        <w:rPr>
          <w:rFonts w:ascii="Tahoma" w:hAnsi="Tahoma" w:cs="Tahoma"/>
          <w:b/>
          <w:sz w:val="56"/>
          <w:szCs w:val="56"/>
        </w:rPr>
        <w:t>β) Με κριτήριο τον το</w:t>
      </w:r>
      <w:r w:rsidR="00D3297E" w:rsidRPr="00757534">
        <w:rPr>
          <w:rFonts w:ascii="Tahoma" w:hAnsi="Tahoma" w:cs="Tahoma"/>
          <w:b/>
          <w:sz w:val="56"/>
          <w:szCs w:val="56"/>
        </w:rPr>
        <w:t>μέα της κοι</w:t>
      </w:r>
      <w:r>
        <w:rPr>
          <w:rFonts w:ascii="Tahoma" w:hAnsi="Tahoma" w:cs="Tahoma"/>
          <w:b/>
          <w:sz w:val="56"/>
          <w:szCs w:val="56"/>
        </w:rPr>
        <w:t>-</w:t>
      </w:r>
      <w:r w:rsidR="00D3297E" w:rsidRPr="00757534">
        <w:rPr>
          <w:rFonts w:ascii="Tahoma" w:hAnsi="Tahoma" w:cs="Tahoma"/>
          <w:b/>
          <w:sz w:val="56"/>
          <w:szCs w:val="56"/>
        </w:rPr>
        <w:t>νωνίας</w:t>
      </w:r>
      <w:r>
        <w:rPr>
          <w:rFonts w:ascii="Arial" w:hAnsi="Arial" w:cs="Arial"/>
          <w:b/>
          <w:sz w:val="56"/>
          <w:szCs w:val="56"/>
        </w:rPr>
        <w:t xml:space="preserve"> δι</w:t>
      </w:r>
      <w:r w:rsidR="00D3297E" w:rsidRPr="00D3297E">
        <w:rPr>
          <w:rFonts w:ascii="Arial" w:hAnsi="Arial" w:cs="Arial"/>
          <w:b/>
          <w:sz w:val="56"/>
          <w:szCs w:val="56"/>
        </w:rPr>
        <w:t>ακρίνοντ</w:t>
      </w:r>
      <w:r>
        <w:rPr>
          <w:rFonts w:ascii="Arial" w:hAnsi="Arial" w:cs="Arial"/>
          <w:b/>
          <w:sz w:val="56"/>
          <w:szCs w:val="56"/>
        </w:rPr>
        <w:t xml:space="preserve">αι σε </w:t>
      </w:r>
      <w:r w:rsidRPr="00757534">
        <w:rPr>
          <w:rFonts w:ascii="Tahoma" w:hAnsi="Tahoma" w:cs="Tahoma"/>
          <w:b/>
          <w:sz w:val="56"/>
          <w:szCs w:val="56"/>
        </w:rPr>
        <w:t>κοι</w:t>
      </w:r>
      <w:r w:rsidR="00D3297E" w:rsidRPr="00757534">
        <w:rPr>
          <w:rFonts w:ascii="Tahoma" w:hAnsi="Tahoma" w:cs="Tahoma"/>
          <w:b/>
          <w:sz w:val="56"/>
          <w:szCs w:val="56"/>
        </w:rPr>
        <w:t>νωνικές:</w:t>
      </w:r>
      <w:r w:rsidR="00D3297E" w:rsidRPr="00D3297E">
        <w:rPr>
          <w:rFonts w:ascii="Arial" w:hAnsi="Arial" w:cs="Arial"/>
          <w:b/>
          <w:sz w:val="56"/>
          <w:szCs w:val="56"/>
        </w:rPr>
        <w:t xml:space="preserve"> αλληλεγγύη, ανεκτικότητα, ευρύτη</w:t>
      </w:r>
      <w:r>
        <w:rPr>
          <w:rFonts w:ascii="Arial" w:hAnsi="Arial" w:cs="Arial"/>
          <w:b/>
          <w:sz w:val="56"/>
          <w:szCs w:val="56"/>
        </w:rPr>
        <w:t xml:space="preserve">-τα πνεύματος κτλ., </w:t>
      </w:r>
      <w:r w:rsidRPr="00757534">
        <w:rPr>
          <w:rFonts w:ascii="Tahoma" w:hAnsi="Tahoma" w:cs="Tahoma"/>
          <w:b/>
          <w:sz w:val="56"/>
          <w:szCs w:val="56"/>
        </w:rPr>
        <w:t>οικο</w:t>
      </w:r>
      <w:r w:rsidR="00D3297E" w:rsidRPr="00757534">
        <w:rPr>
          <w:rFonts w:ascii="Tahoma" w:hAnsi="Tahoma" w:cs="Tahoma"/>
          <w:b/>
          <w:sz w:val="56"/>
          <w:szCs w:val="56"/>
        </w:rPr>
        <w:t>νομικές:</w:t>
      </w:r>
      <w:r w:rsidR="00D3297E" w:rsidRPr="00D3297E">
        <w:rPr>
          <w:rFonts w:ascii="Arial" w:hAnsi="Arial" w:cs="Arial"/>
          <w:b/>
          <w:sz w:val="56"/>
          <w:szCs w:val="56"/>
        </w:rPr>
        <w:t xml:space="preserve"> ερ</w:t>
      </w:r>
      <w:r>
        <w:rPr>
          <w:rFonts w:ascii="Arial" w:hAnsi="Arial" w:cs="Arial"/>
          <w:b/>
          <w:sz w:val="56"/>
          <w:szCs w:val="56"/>
        </w:rPr>
        <w:t>-</w:t>
      </w:r>
      <w:r w:rsidR="00D3297E" w:rsidRPr="00D3297E">
        <w:rPr>
          <w:rFonts w:ascii="Arial" w:hAnsi="Arial" w:cs="Arial"/>
          <w:b/>
          <w:sz w:val="56"/>
          <w:szCs w:val="56"/>
        </w:rPr>
        <w:t>γασιακή και επιχειρηματ</w:t>
      </w:r>
      <w:r>
        <w:rPr>
          <w:rFonts w:ascii="Arial" w:hAnsi="Arial" w:cs="Arial"/>
          <w:b/>
          <w:sz w:val="56"/>
          <w:szCs w:val="56"/>
        </w:rPr>
        <w:t xml:space="preserve">ική ηθική, εργατικότητα, περιουσία, κέρδος κτλ., </w:t>
      </w:r>
      <w:r w:rsidRPr="00757534">
        <w:rPr>
          <w:rFonts w:ascii="Tahoma" w:hAnsi="Tahoma" w:cs="Tahoma"/>
          <w:b/>
          <w:sz w:val="56"/>
          <w:szCs w:val="56"/>
        </w:rPr>
        <w:t>πολι</w:t>
      </w:r>
      <w:r w:rsidR="00D3297E" w:rsidRPr="00757534">
        <w:rPr>
          <w:rFonts w:ascii="Tahoma" w:hAnsi="Tahoma" w:cs="Tahoma"/>
          <w:b/>
          <w:sz w:val="56"/>
          <w:szCs w:val="56"/>
        </w:rPr>
        <w:t>τικές:</w:t>
      </w:r>
      <w:r>
        <w:rPr>
          <w:rFonts w:ascii="Arial" w:hAnsi="Arial" w:cs="Arial"/>
          <w:b/>
          <w:sz w:val="56"/>
          <w:szCs w:val="56"/>
        </w:rPr>
        <w:t xml:space="preserve"> ελευθερία, ισότητα, αλληλεγγύη, δικαιοσύνη, διάλογος, συμ</w:t>
      </w:r>
      <w:r w:rsidR="00D3297E" w:rsidRPr="00D3297E">
        <w:rPr>
          <w:rFonts w:ascii="Arial" w:hAnsi="Arial" w:cs="Arial"/>
          <w:b/>
          <w:sz w:val="56"/>
          <w:szCs w:val="56"/>
        </w:rPr>
        <w:t>μετοχή στα κοινά κτλ.</w:t>
      </w:r>
    </w:p>
    <w:p w:rsidR="00D3297E" w:rsidRPr="00D3297E" w:rsidRDefault="00D3297E" w:rsidP="00D3297E">
      <w:pPr>
        <w:spacing w:after="0" w:line="240" w:lineRule="auto"/>
        <w:rPr>
          <w:rFonts w:ascii="Arial" w:hAnsi="Arial" w:cs="Arial"/>
          <w:b/>
          <w:sz w:val="56"/>
          <w:szCs w:val="56"/>
        </w:rPr>
      </w:pPr>
      <w:r w:rsidRPr="00757534">
        <w:rPr>
          <w:rFonts w:ascii="Tahoma" w:hAnsi="Tahoma" w:cs="Tahoma"/>
          <w:b/>
          <w:sz w:val="56"/>
          <w:szCs w:val="56"/>
        </w:rPr>
        <w:t xml:space="preserve">γ) </w:t>
      </w:r>
      <w:r w:rsidR="00757534">
        <w:rPr>
          <w:rFonts w:ascii="Tahoma" w:hAnsi="Tahoma" w:cs="Tahoma"/>
          <w:b/>
          <w:sz w:val="56"/>
          <w:szCs w:val="56"/>
        </w:rPr>
        <w:t>Με κριτήριο τη διάρ</w:t>
      </w:r>
      <w:r w:rsidRPr="00757534">
        <w:rPr>
          <w:rFonts w:ascii="Tahoma" w:hAnsi="Tahoma" w:cs="Tahoma"/>
          <w:b/>
          <w:sz w:val="56"/>
          <w:szCs w:val="56"/>
        </w:rPr>
        <w:t>κειά τους</w:t>
      </w:r>
      <w:r w:rsidRPr="00D3297E">
        <w:rPr>
          <w:rFonts w:ascii="Arial" w:hAnsi="Arial" w:cs="Arial"/>
          <w:b/>
          <w:sz w:val="56"/>
          <w:szCs w:val="56"/>
        </w:rPr>
        <w:t xml:space="preserve"> διακρίνονται σε </w:t>
      </w:r>
      <w:r w:rsidRPr="00757534">
        <w:rPr>
          <w:rFonts w:ascii="Tahoma" w:hAnsi="Tahoma" w:cs="Tahoma"/>
          <w:b/>
          <w:sz w:val="56"/>
          <w:szCs w:val="56"/>
        </w:rPr>
        <w:t>σχετικές:</w:t>
      </w:r>
      <w:r w:rsidRPr="00D3297E">
        <w:rPr>
          <w:rFonts w:ascii="Arial" w:hAnsi="Arial" w:cs="Arial"/>
          <w:b/>
          <w:sz w:val="56"/>
          <w:szCs w:val="56"/>
        </w:rPr>
        <w:t xml:space="preserve"> έχουν ο-ρισμένη διάρκεια και, συνήθως, δεν ισχύουν σε όλες τις κοινωνίες (τίτ</w:t>
      </w:r>
      <w:r w:rsidR="00757534">
        <w:rPr>
          <w:rFonts w:ascii="Arial" w:hAnsi="Arial" w:cs="Arial"/>
          <w:b/>
          <w:sz w:val="56"/>
          <w:szCs w:val="56"/>
        </w:rPr>
        <w:t>-</w:t>
      </w:r>
      <w:r w:rsidRPr="00D3297E">
        <w:rPr>
          <w:rFonts w:ascii="Arial" w:hAnsi="Arial" w:cs="Arial"/>
          <w:b/>
          <w:sz w:val="56"/>
          <w:szCs w:val="56"/>
        </w:rPr>
        <w:t xml:space="preserve">λοι ευγενείας, χρήμα κτλ.) και </w:t>
      </w:r>
      <w:r w:rsidRPr="00757534">
        <w:rPr>
          <w:rFonts w:ascii="Tahoma" w:hAnsi="Tahoma" w:cs="Tahoma"/>
          <w:b/>
          <w:sz w:val="56"/>
          <w:szCs w:val="56"/>
        </w:rPr>
        <w:t>δια</w:t>
      </w:r>
      <w:r w:rsidR="00757534" w:rsidRPr="00757534">
        <w:rPr>
          <w:rFonts w:ascii="Tahoma" w:hAnsi="Tahoma" w:cs="Tahoma"/>
          <w:b/>
          <w:sz w:val="56"/>
          <w:szCs w:val="56"/>
        </w:rPr>
        <w:t>-</w:t>
      </w:r>
      <w:r w:rsidRPr="00757534">
        <w:rPr>
          <w:rFonts w:ascii="Tahoma" w:hAnsi="Tahoma" w:cs="Tahoma"/>
          <w:b/>
          <w:sz w:val="56"/>
          <w:szCs w:val="56"/>
        </w:rPr>
        <w:t>χρονικές:</w:t>
      </w:r>
      <w:r w:rsidRPr="00D3297E">
        <w:rPr>
          <w:rFonts w:ascii="Arial" w:hAnsi="Arial" w:cs="Arial"/>
          <w:b/>
          <w:sz w:val="56"/>
          <w:szCs w:val="56"/>
        </w:rPr>
        <w:t xml:space="preserve"> ισχύουν σε όλες τις επο</w:t>
      </w:r>
      <w:r w:rsidR="00757534">
        <w:rPr>
          <w:rFonts w:ascii="Arial" w:hAnsi="Arial" w:cs="Arial"/>
          <w:b/>
          <w:sz w:val="56"/>
          <w:szCs w:val="56"/>
        </w:rPr>
        <w:t>-</w:t>
      </w:r>
      <w:r w:rsidRPr="00D3297E">
        <w:rPr>
          <w:rFonts w:ascii="Arial" w:hAnsi="Arial" w:cs="Arial"/>
          <w:b/>
          <w:sz w:val="56"/>
          <w:szCs w:val="56"/>
        </w:rPr>
        <w:t>χές και σε όλες τις κοινωνίες (σεβα</w:t>
      </w:r>
      <w:r w:rsidR="00757534">
        <w:rPr>
          <w:rFonts w:ascii="Arial" w:hAnsi="Arial" w:cs="Arial"/>
          <w:b/>
          <w:sz w:val="56"/>
          <w:szCs w:val="56"/>
        </w:rPr>
        <w:t>-</w:t>
      </w:r>
      <w:r w:rsidRPr="00D3297E">
        <w:rPr>
          <w:rFonts w:ascii="Arial" w:hAnsi="Arial" w:cs="Arial"/>
          <w:b/>
          <w:sz w:val="56"/>
          <w:szCs w:val="56"/>
        </w:rPr>
        <w:t>σμός στους Θεούς, η μνήμη των νε</w:t>
      </w:r>
      <w:r w:rsidR="00757534">
        <w:rPr>
          <w:rFonts w:ascii="Arial" w:hAnsi="Arial" w:cs="Arial"/>
          <w:b/>
          <w:sz w:val="56"/>
          <w:szCs w:val="56"/>
        </w:rPr>
        <w:t>-</w:t>
      </w:r>
      <w:r w:rsidRPr="00D3297E">
        <w:rPr>
          <w:rFonts w:ascii="Arial" w:hAnsi="Arial" w:cs="Arial"/>
          <w:b/>
          <w:sz w:val="56"/>
          <w:szCs w:val="56"/>
        </w:rPr>
        <w:t>κρών, απαγόρευση αιμομιξίας κτλ.).</w:t>
      </w:r>
    </w:p>
    <w:p w:rsidR="00D3297E" w:rsidRPr="00D3297E" w:rsidRDefault="00D3297E" w:rsidP="00D3297E">
      <w:pPr>
        <w:spacing w:after="0" w:line="240" w:lineRule="auto"/>
        <w:rPr>
          <w:rFonts w:ascii="Arial" w:hAnsi="Arial" w:cs="Arial"/>
          <w:b/>
          <w:sz w:val="56"/>
          <w:szCs w:val="56"/>
        </w:rPr>
      </w:pPr>
      <w:r w:rsidRPr="00D3297E">
        <w:rPr>
          <w:rFonts w:ascii="Arial" w:hAnsi="Arial" w:cs="Arial"/>
          <w:b/>
          <w:sz w:val="56"/>
          <w:szCs w:val="56"/>
        </w:rPr>
        <w:t>Όπως κάθε κοινωνία, έτσι και η Ελ</w:t>
      </w:r>
      <w:r w:rsidR="00757534">
        <w:rPr>
          <w:rFonts w:ascii="Arial" w:hAnsi="Arial" w:cs="Arial"/>
          <w:b/>
          <w:sz w:val="56"/>
          <w:szCs w:val="56"/>
        </w:rPr>
        <w:t>-ληνική έχει το δικό της σύστη</w:t>
      </w:r>
      <w:r w:rsidRPr="00D3297E">
        <w:rPr>
          <w:rFonts w:ascii="Arial" w:hAnsi="Arial" w:cs="Arial"/>
          <w:b/>
          <w:sz w:val="56"/>
          <w:szCs w:val="56"/>
        </w:rPr>
        <w:t>μα αξι</w:t>
      </w:r>
      <w:r w:rsidR="00CD23F3">
        <w:rPr>
          <w:rFonts w:ascii="Arial" w:hAnsi="Arial" w:cs="Arial"/>
          <w:b/>
          <w:sz w:val="56"/>
          <w:szCs w:val="56"/>
        </w:rPr>
        <w:t>-ών. Λέγοντας Ελλη</w:t>
      </w:r>
      <w:r w:rsidRPr="00D3297E">
        <w:rPr>
          <w:rFonts w:ascii="Arial" w:hAnsi="Arial" w:cs="Arial"/>
          <w:b/>
          <w:sz w:val="56"/>
          <w:szCs w:val="56"/>
        </w:rPr>
        <w:t xml:space="preserve">νική κοινωνία, </w:t>
      </w:r>
      <w:r w:rsidR="00CD23F3">
        <w:rPr>
          <w:rFonts w:ascii="Arial" w:hAnsi="Arial" w:cs="Arial"/>
          <w:b/>
          <w:sz w:val="56"/>
          <w:szCs w:val="56"/>
        </w:rPr>
        <w:t>εννοούμε γεω</w:t>
      </w:r>
      <w:r w:rsidR="00856888">
        <w:rPr>
          <w:rFonts w:ascii="Arial" w:hAnsi="Arial" w:cs="Arial"/>
          <w:b/>
          <w:noProof/>
          <w:sz w:val="56"/>
          <w:szCs w:val="56"/>
        </w:rPr>
        <w:pict>
          <v:shape id="_x0000_s1069" type="#_x0000_t202" style="position:absolute;margin-left:0;margin-top:785.35pt;width:168.25pt;height:36pt;z-index:251654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549A5"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46</w:t>
                  </w:r>
                  <w:r>
                    <w:rPr>
                      <w:rFonts w:ascii="Arial" w:hAnsi="Arial"/>
                      <w:b/>
                      <w:sz w:val="56"/>
                      <w:szCs w:val="56"/>
                    </w:rPr>
                    <w:t xml:space="preserve"> / </w:t>
                  </w:r>
                  <w:r>
                    <w:rPr>
                      <w:rFonts w:ascii="Arial" w:hAnsi="Arial"/>
                      <w:b/>
                      <w:sz w:val="56"/>
                      <w:szCs w:val="56"/>
                      <w:lang w:val="en-US"/>
                    </w:rPr>
                    <w:t>12</w:t>
                  </w:r>
                </w:p>
              </w:txbxContent>
            </v:textbox>
            <w10:wrap anchorx="page" anchory="margin"/>
          </v:shape>
        </w:pict>
      </w:r>
      <w:r w:rsidR="00CD23F3">
        <w:rPr>
          <w:rFonts w:ascii="Arial" w:hAnsi="Arial" w:cs="Arial"/>
          <w:b/>
          <w:sz w:val="56"/>
          <w:szCs w:val="56"/>
        </w:rPr>
        <w:t>γραφικά το πλα</w:t>
      </w:r>
      <w:r w:rsidRPr="00D3297E">
        <w:rPr>
          <w:rFonts w:ascii="Arial" w:hAnsi="Arial" w:cs="Arial"/>
          <w:b/>
          <w:sz w:val="56"/>
          <w:szCs w:val="56"/>
        </w:rPr>
        <w:t xml:space="preserve">ίσιο του Ελληνικού κράτους, </w:t>
      </w:r>
      <w:r w:rsidR="00CD23F3">
        <w:rPr>
          <w:rFonts w:ascii="Arial" w:hAnsi="Arial" w:cs="Arial"/>
          <w:b/>
          <w:sz w:val="56"/>
          <w:szCs w:val="56"/>
        </w:rPr>
        <w:t xml:space="preserve">το οποίο έχει τη δική του έννομη τάξη. </w:t>
      </w:r>
      <w:r w:rsidRPr="00D3297E">
        <w:rPr>
          <w:rFonts w:ascii="Arial" w:hAnsi="Arial" w:cs="Arial"/>
          <w:b/>
          <w:sz w:val="56"/>
          <w:szCs w:val="56"/>
        </w:rPr>
        <w:t>Κά</w:t>
      </w:r>
      <w:r w:rsidR="00CD23F3">
        <w:rPr>
          <w:rFonts w:ascii="Arial" w:hAnsi="Arial" w:cs="Arial"/>
          <w:b/>
          <w:sz w:val="56"/>
          <w:szCs w:val="56"/>
        </w:rPr>
        <w:t>-</w:t>
      </w:r>
      <w:r w:rsidRPr="00D3297E">
        <w:rPr>
          <w:rFonts w:ascii="Arial" w:hAnsi="Arial" w:cs="Arial"/>
          <w:b/>
          <w:sz w:val="56"/>
          <w:szCs w:val="56"/>
        </w:rPr>
        <w:t xml:space="preserve">ποιες </w:t>
      </w:r>
      <w:r w:rsidRPr="00CD23F3">
        <w:rPr>
          <w:rFonts w:ascii="Tahoma" w:hAnsi="Tahoma" w:cs="Tahoma"/>
          <w:b/>
          <w:sz w:val="56"/>
          <w:szCs w:val="56"/>
        </w:rPr>
        <w:t>βασικές α</w:t>
      </w:r>
      <w:r w:rsidR="00CD23F3" w:rsidRPr="00CD23F3">
        <w:rPr>
          <w:rFonts w:ascii="Tahoma" w:hAnsi="Tahoma" w:cs="Tahoma"/>
          <w:b/>
          <w:sz w:val="56"/>
          <w:szCs w:val="56"/>
        </w:rPr>
        <w:t>ξίες της Ελληνικής κο</w:t>
      </w:r>
      <w:r w:rsidRPr="00CD23F3">
        <w:rPr>
          <w:rFonts w:ascii="Tahoma" w:hAnsi="Tahoma" w:cs="Tahoma"/>
          <w:b/>
          <w:sz w:val="56"/>
          <w:szCs w:val="56"/>
        </w:rPr>
        <w:t>ινωνίας, που υπάρχουν και στο Σύνταγμα,</w:t>
      </w:r>
      <w:r w:rsidRPr="00D3297E">
        <w:rPr>
          <w:rFonts w:ascii="Arial" w:hAnsi="Arial" w:cs="Arial"/>
          <w:b/>
          <w:sz w:val="56"/>
          <w:szCs w:val="56"/>
        </w:rPr>
        <w:t xml:space="preserve"> είναι:</w:t>
      </w:r>
    </w:p>
    <w:p w:rsidR="00CD23F3" w:rsidRPr="00CD23F3" w:rsidRDefault="00CD23F3" w:rsidP="00CD23F3">
      <w:pPr>
        <w:pStyle w:val="a4"/>
        <w:numPr>
          <w:ilvl w:val="0"/>
          <w:numId w:val="19"/>
        </w:numPr>
        <w:spacing w:after="0" w:line="240" w:lineRule="auto"/>
        <w:ind w:left="567" w:hanging="567"/>
        <w:rPr>
          <w:rFonts w:ascii="Arial" w:hAnsi="Arial" w:cs="Arial"/>
          <w:b/>
          <w:sz w:val="56"/>
          <w:szCs w:val="56"/>
        </w:rPr>
      </w:pPr>
      <w:r w:rsidRPr="00CD23F3">
        <w:rPr>
          <w:rFonts w:ascii="Arial" w:hAnsi="Arial" w:cs="Arial"/>
          <w:b/>
          <w:sz w:val="56"/>
          <w:szCs w:val="56"/>
        </w:rPr>
        <w:t>Ο σεβ</w:t>
      </w:r>
      <w:r>
        <w:rPr>
          <w:rFonts w:ascii="Arial" w:hAnsi="Arial" w:cs="Arial"/>
          <w:b/>
          <w:sz w:val="56"/>
          <w:szCs w:val="56"/>
        </w:rPr>
        <w:t>ασμός και η προστασία της αξιοπρέπειας του ανθρώπο</w:t>
      </w:r>
      <w:r w:rsidRPr="00CD23F3">
        <w:rPr>
          <w:rFonts w:ascii="Arial" w:hAnsi="Arial" w:cs="Arial"/>
          <w:b/>
          <w:sz w:val="56"/>
          <w:szCs w:val="56"/>
        </w:rPr>
        <w:t>υ.</w:t>
      </w:r>
    </w:p>
    <w:p w:rsidR="00CD23F3" w:rsidRPr="00CD23F3" w:rsidRDefault="00CD23F3" w:rsidP="00CD23F3">
      <w:pPr>
        <w:pStyle w:val="a4"/>
        <w:numPr>
          <w:ilvl w:val="0"/>
          <w:numId w:val="19"/>
        </w:numPr>
        <w:spacing w:after="0" w:line="240" w:lineRule="auto"/>
        <w:ind w:left="567" w:hanging="567"/>
        <w:rPr>
          <w:rFonts w:ascii="Arial" w:hAnsi="Arial" w:cs="Arial"/>
          <w:b/>
          <w:sz w:val="56"/>
          <w:szCs w:val="56"/>
        </w:rPr>
      </w:pPr>
      <w:r w:rsidRPr="00CD23F3">
        <w:rPr>
          <w:rFonts w:ascii="Arial" w:hAnsi="Arial" w:cs="Arial"/>
          <w:b/>
          <w:sz w:val="56"/>
          <w:szCs w:val="56"/>
        </w:rPr>
        <w:t>Η ελευθερία και η κoινoβoυλευτι</w:t>
      </w:r>
      <w:r>
        <w:rPr>
          <w:rFonts w:ascii="Arial" w:hAnsi="Arial" w:cs="Arial"/>
          <w:b/>
          <w:sz w:val="56"/>
          <w:szCs w:val="56"/>
        </w:rPr>
        <w:t>-</w:t>
      </w:r>
      <w:r w:rsidRPr="00CD23F3">
        <w:rPr>
          <w:rFonts w:ascii="Arial" w:hAnsi="Arial" w:cs="Arial"/>
          <w:b/>
          <w:sz w:val="56"/>
          <w:szCs w:val="56"/>
        </w:rPr>
        <w:t>κή δημoκρατία.</w:t>
      </w:r>
    </w:p>
    <w:p w:rsidR="00CD23F3" w:rsidRPr="00CD23F3" w:rsidRDefault="00CD23F3" w:rsidP="00CD23F3">
      <w:pPr>
        <w:pStyle w:val="a4"/>
        <w:numPr>
          <w:ilvl w:val="0"/>
          <w:numId w:val="19"/>
        </w:numPr>
        <w:spacing w:after="0" w:line="240" w:lineRule="auto"/>
        <w:ind w:left="567" w:hanging="567"/>
        <w:rPr>
          <w:rFonts w:ascii="Arial" w:hAnsi="Arial" w:cs="Arial"/>
          <w:b/>
          <w:sz w:val="56"/>
          <w:szCs w:val="56"/>
        </w:rPr>
      </w:pPr>
      <w:r>
        <w:rPr>
          <w:rFonts w:ascii="Arial" w:hAnsi="Arial" w:cs="Arial"/>
          <w:b/>
          <w:sz w:val="56"/>
          <w:szCs w:val="56"/>
        </w:rPr>
        <w:t>Η προστασία της παιδείας και της ορθόδο</w:t>
      </w:r>
      <w:r w:rsidRPr="00CD23F3">
        <w:rPr>
          <w:rFonts w:ascii="Arial" w:hAnsi="Arial" w:cs="Arial"/>
          <w:b/>
          <w:sz w:val="56"/>
          <w:szCs w:val="56"/>
        </w:rPr>
        <w:t>ξης παράδοσης.</w:t>
      </w:r>
    </w:p>
    <w:p w:rsidR="00CD23F3" w:rsidRPr="00CD23F3" w:rsidRDefault="00CD23F3" w:rsidP="00CD23F3">
      <w:pPr>
        <w:pStyle w:val="a4"/>
        <w:numPr>
          <w:ilvl w:val="0"/>
          <w:numId w:val="19"/>
        </w:numPr>
        <w:spacing w:after="0" w:line="240" w:lineRule="auto"/>
        <w:ind w:left="567" w:hanging="567"/>
        <w:rPr>
          <w:rFonts w:ascii="Arial" w:hAnsi="Arial" w:cs="Arial"/>
          <w:b/>
          <w:sz w:val="56"/>
          <w:szCs w:val="56"/>
        </w:rPr>
      </w:pPr>
      <w:r>
        <w:rPr>
          <w:rFonts w:ascii="Arial" w:hAnsi="Arial" w:cs="Arial"/>
          <w:b/>
          <w:sz w:val="56"/>
          <w:szCs w:val="56"/>
        </w:rPr>
        <w:t>Η προστασία του φυ</w:t>
      </w:r>
      <w:r w:rsidRPr="00CD23F3">
        <w:rPr>
          <w:rFonts w:ascii="Arial" w:hAnsi="Arial" w:cs="Arial"/>
          <w:b/>
          <w:sz w:val="56"/>
          <w:szCs w:val="56"/>
        </w:rPr>
        <w:t>σικού και πολιτισμικού περιβάλλοντος.</w:t>
      </w:r>
    </w:p>
    <w:p w:rsidR="00CD23F3" w:rsidRPr="00CD23F3" w:rsidRDefault="00CD23F3" w:rsidP="00CD23F3">
      <w:pPr>
        <w:pStyle w:val="a4"/>
        <w:numPr>
          <w:ilvl w:val="0"/>
          <w:numId w:val="19"/>
        </w:numPr>
        <w:spacing w:after="0" w:line="240" w:lineRule="auto"/>
        <w:ind w:left="567" w:hanging="567"/>
        <w:rPr>
          <w:rFonts w:ascii="Arial" w:hAnsi="Arial" w:cs="Arial"/>
          <w:b/>
          <w:sz w:val="56"/>
          <w:szCs w:val="56"/>
        </w:rPr>
      </w:pPr>
      <w:r>
        <w:rPr>
          <w:rFonts w:ascii="Arial" w:hAnsi="Arial" w:cs="Arial"/>
          <w:b/>
          <w:sz w:val="56"/>
          <w:szCs w:val="56"/>
        </w:rPr>
        <w:t>Η προστασία της διε</w:t>
      </w:r>
      <w:r w:rsidRPr="00CD23F3">
        <w:rPr>
          <w:rFonts w:ascii="Arial" w:hAnsi="Arial" w:cs="Arial"/>
          <w:b/>
          <w:sz w:val="56"/>
          <w:szCs w:val="56"/>
        </w:rPr>
        <w:t>θνούς ειρή</w:t>
      </w:r>
      <w:r>
        <w:rPr>
          <w:rFonts w:ascii="Arial" w:hAnsi="Arial" w:cs="Arial"/>
          <w:b/>
          <w:sz w:val="56"/>
          <w:szCs w:val="56"/>
        </w:rPr>
        <w:t>-νης και συ</w:t>
      </w:r>
      <w:r w:rsidRPr="00CD23F3">
        <w:rPr>
          <w:rFonts w:ascii="Arial" w:hAnsi="Arial" w:cs="Arial"/>
          <w:b/>
          <w:sz w:val="56"/>
          <w:szCs w:val="56"/>
        </w:rPr>
        <w:t>νεργασίας.</w:t>
      </w:r>
    </w:p>
    <w:p w:rsidR="00E02248" w:rsidRDefault="00CD23F3" w:rsidP="00CD23F3">
      <w:pPr>
        <w:pStyle w:val="a4"/>
        <w:numPr>
          <w:ilvl w:val="0"/>
          <w:numId w:val="19"/>
        </w:numPr>
        <w:spacing w:after="0" w:line="240" w:lineRule="auto"/>
        <w:ind w:left="567" w:hanging="567"/>
        <w:rPr>
          <w:rFonts w:ascii="Arial" w:hAnsi="Arial" w:cs="Arial"/>
          <w:b/>
          <w:sz w:val="56"/>
          <w:szCs w:val="56"/>
        </w:rPr>
      </w:pPr>
      <w:r>
        <w:rPr>
          <w:rFonts w:ascii="Arial" w:hAnsi="Arial" w:cs="Arial"/>
          <w:b/>
          <w:sz w:val="56"/>
          <w:szCs w:val="56"/>
        </w:rPr>
        <w:t>Η προστασία των ατομικών και κοινωνι</w:t>
      </w:r>
      <w:r w:rsidRPr="00CD23F3">
        <w:rPr>
          <w:rFonts w:ascii="Arial" w:hAnsi="Arial" w:cs="Arial"/>
          <w:b/>
          <w:sz w:val="56"/>
          <w:szCs w:val="56"/>
        </w:rPr>
        <w:t>κών δικαιωμάτων.</w:t>
      </w:r>
    </w:p>
    <w:p w:rsidR="00CD23F3" w:rsidRDefault="00CD23F3" w:rsidP="00CD23F3">
      <w:pPr>
        <w:spacing w:after="0" w:line="240" w:lineRule="auto"/>
        <w:rPr>
          <w:rFonts w:ascii="Arial" w:hAnsi="Arial" w:cs="Arial"/>
          <w:b/>
          <w:sz w:val="16"/>
          <w:szCs w:val="16"/>
        </w:rPr>
      </w:pPr>
    </w:p>
    <w:p w:rsidR="0084306E" w:rsidRPr="0084306E" w:rsidRDefault="0084306E" w:rsidP="00344F0B">
      <w:pPr>
        <w:widowControl w:val="0"/>
        <w:shd w:val="clear" w:color="auto" w:fill="B6DDE8" w:themeFill="accent5" w:themeFillTint="66"/>
        <w:spacing w:after="0" w:line="240" w:lineRule="auto"/>
        <w:rPr>
          <w:rFonts w:ascii="Arial" w:hAnsi="Arial" w:cs="Arial"/>
          <w:b/>
          <w:sz w:val="56"/>
          <w:szCs w:val="56"/>
        </w:rPr>
      </w:pPr>
      <w:r w:rsidRPr="0084306E">
        <w:rPr>
          <w:rFonts w:ascii="Arial" w:hAnsi="Arial" w:cs="Arial"/>
          <w:b/>
          <w:sz w:val="56"/>
          <w:szCs w:val="56"/>
        </w:rPr>
        <w:t xml:space="preserve">Ο Αριστοτέλης στο έργο του </w:t>
      </w:r>
      <w:r w:rsidRPr="0084306E">
        <w:rPr>
          <w:rFonts w:ascii="Microsoft Sans Serif" w:hAnsi="Microsoft Sans Serif" w:cs="Microsoft Sans Serif"/>
          <w:b/>
          <w:sz w:val="58"/>
          <w:szCs w:val="58"/>
        </w:rPr>
        <w:t>Ηθικά Ευδήμεια</w:t>
      </w:r>
      <w:r w:rsidRPr="0084306E">
        <w:rPr>
          <w:rFonts w:ascii="Arial" w:hAnsi="Arial" w:cs="Arial"/>
          <w:b/>
          <w:sz w:val="56"/>
          <w:szCs w:val="56"/>
        </w:rPr>
        <w:t>, σχετικά με τις αρετές-αξίες αναφέρει ότι η αρετή είναι το μέτρον, η μεσ</w:t>
      </w:r>
      <w:r w:rsidR="00856888">
        <w:rPr>
          <w:rFonts w:ascii="Arial" w:hAnsi="Arial" w:cs="Arial"/>
          <w:b/>
          <w:noProof/>
          <w:sz w:val="56"/>
          <w:szCs w:val="56"/>
        </w:rPr>
        <w:pict>
          <v:shape id="_x0000_s1070" type="#_x0000_t202" style="position:absolute;margin-left:0;margin-top:785.35pt;width:168.25pt;height:36pt;z-index:251655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549A5"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47</w:t>
                  </w:r>
                  <w:r>
                    <w:rPr>
                      <w:rFonts w:ascii="Arial" w:hAnsi="Arial"/>
                      <w:b/>
                      <w:sz w:val="56"/>
                      <w:szCs w:val="56"/>
                    </w:rPr>
                    <w:t xml:space="preserve"> / </w:t>
                  </w:r>
                  <w:r>
                    <w:rPr>
                      <w:rFonts w:ascii="Arial" w:hAnsi="Arial"/>
                      <w:b/>
                      <w:sz w:val="56"/>
                      <w:szCs w:val="56"/>
                      <w:lang w:val="en-US"/>
                    </w:rPr>
                    <w:t>12 - 13</w:t>
                  </w:r>
                </w:p>
              </w:txbxContent>
            </v:textbox>
            <w10:wrap anchorx="page" anchory="margin"/>
          </v:shape>
        </w:pict>
      </w:r>
      <w:r w:rsidRPr="0084306E">
        <w:rPr>
          <w:rFonts w:ascii="Arial" w:hAnsi="Arial" w:cs="Arial"/>
          <w:b/>
          <w:sz w:val="56"/>
          <w:szCs w:val="56"/>
        </w:rPr>
        <w:t>ότης. Παράδειγμα:</w:t>
      </w:r>
    </w:p>
    <w:p w:rsidR="0084306E" w:rsidRPr="0084306E" w:rsidRDefault="0084306E" w:rsidP="00344F0B">
      <w:pPr>
        <w:pStyle w:val="a4"/>
        <w:numPr>
          <w:ilvl w:val="0"/>
          <w:numId w:val="20"/>
        </w:numPr>
        <w:shd w:val="clear" w:color="auto" w:fill="B6DDE8" w:themeFill="accent5" w:themeFillTint="66"/>
        <w:spacing w:after="0" w:line="240" w:lineRule="auto"/>
        <w:ind w:left="567" w:hanging="567"/>
        <w:rPr>
          <w:rFonts w:ascii="Arial" w:hAnsi="Arial" w:cs="Arial"/>
          <w:b/>
          <w:sz w:val="56"/>
          <w:szCs w:val="56"/>
        </w:rPr>
      </w:pPr>
      <w:r w:rsidRPr="0084306E">
        <w:rPr>
          <w:rFonts w:ascii="Arial" w:hAnsi="Arial" w:cs="Arial"/>
          <w:b/>
          <w:sz w:val="56"/>
          <w:szCs w:val="56"/>
        </w:rPr>
        <w:t xml:space="preserve">Δειλία- </w:t>
      </w:r>
      <w:r w:rsidRPr="00F53359">
        <w:rPr>
          <w:rFonts w:ascii="Tahoma" w:hAnsi="Tahoma" w:cs="Tahoma"/>
          <w:b/>
          <w:sz w:val="56"/>
          <w:szCs w:val="56"/>
        </w:rPr>
        <w:t>ανδρεία</w:t>
      </w:r>
      <w:r w:rsidRPr="0084306E">
        <w:rPr>
          <w:rFonts w:ascii="Arial" w:hAnsi="Arial" w:cs="Arial"/>
          <w:b/>
          <w:sz w:val="56"/>
          <w:szCs w:val="56"/>
        </w:rPr>
        <w:t>- θρασύτης</w:t>
      </w:r>
    </w:p>
    <w:p w:rsidR="0084306E" w:rsidRPr="00F53359" w:rsidRDefault="0084306E" w:rsidP="00344F0B">
      <w:pPr>
        <w:pStyle w:val="a4"/>
        <w:numPr>
          <w:ilvl w:val="0"/>
          <w:numId w:val="20"/>
        </w:numPr>
        <w:shd w:val="clear" w:color="auto" w:fill="B6DDE8" w:themeFill="accent5" w:themeFillTint="66"/>
        <w:spacing w:after="0" w:line="240" w:lineRule="auto"/>
        <w:ind w:left="567" w:hanging="567"/>
        <w:rPr>
          <w:rFonts w:ascii="Arial" w:hAnsi="Arial" w:cs="Arial"/>
          <w:b/>
          <w:sz w:val="56"/>
          <w:szCs w:val="56"/>
        </w:rPr>
      </w:pPr>
      <w:r w:rsidRPr="00F53359">
        <w:rPr>
          <w:rFonts w:ascii="Arial" w:hAnsi="Arial" w:cs="Arial"/>
          <w:b/>
          <w:sz w:val="56"/>
          <w:szCs w:val="56"/>
        </w:rPr>
        <w:t xml:space="preserve">Χαιρεκακία- </w:t>
      </w:r>
      <w:r w:rsidRPr="00F53359">
        <w:rPr>
          <w:rFonts w:ascii="Tahoma" w:hAnsi="Tahoma" w:cs="Tahoma"/>
          <w:b/>
          <w:sz w:val="56"/>
          <w:szCs w:val="56"/>
        </w:rPr>
        <w:t>νέμεσις</w:t>
      </w:r>
      <w:r w:rsidRPr="00F53359">
        <w:rPr>
          <w:rFonts w:ascii="Arial" w:hAnsi="Arial" w:cs="Arial"/>
          <w:b/>
          <w:sz w:val="56"/>
          <w:szCs w:val="56"/>
        </w:rPr>
        <w:t>- φθόνος</w:t>
      </w:r>
    </w:p>
    <w:p w:rsidR="0084306E" w:rsidRPr="00F53359" w:rsidRDefault="00F53359" w:rsidP="00344F0B">
      <w:pPr>
        <w:pStyle w:val="a4"/>
        <w:numPr>
          <w:ilvl w:val="0"/>
          <w:numId w:val="20"/>
        </w:numPr>
        <w:shd w:val="clear" w:color="auto" w:fill="B6DDE8" w:themeFill="accent5" w:themeFillTint="66"/>
        <w:spacing w:after="0" w:line="240" w:lineRule="auto"/>
        <w:ind w:left="567" w:hanging="567"/>
        <w:rPr>
          <w:rFonts w:ascii="Arial" w:hAnsi="Arial" w:cs="Arial"/>
          <w:b/>
          <w:spacing w:val="-20"/>
          <w:sz w:val="56"/>
          <w:szCs w:val="56"/>
        </w:rPr>
      </w:pPr>
      <w:r>
        <w:rPr>
          <w:rFonts w:ascii="Arial" w:hAnsi="Arial" w:cs="Arial"/>
          <w:b/>
          <w:spacing w:val="-20"/>
          <w:sz w:val="56"/>
          <w:szCs w:val="56"/>
        </w:rPr>
        <w:t xml:space="preserve">Ανελευθερία- </w:t>
      </w:r>
      <w:r w:rsidRPr="00F53359">
        <w:rPr>
          <w:rFonts w:ascii="Tahoma" w:hAnsi="Tahoma" w:cs="Tahoma"/>
          <w:b/>
          <w:spacing w:val="-20"/>
          <w:sz w:val="56"/>
          <w:szCs w:val="56"/>
        </w:rPr>
        <w:t>ελευθερία</w:t>
      </w:r>
      <w:r>
        <w:rPr>
          <w:rFonts w:ascii="Arial" w:hAnsi="Arial" w:cs="Arial"/>
          <w:b/>
          <w:spacing w:val="-20"/>
          <w:sz w:val="56"/>
          <w:szCs w:val="56"/>
        </w:rPr>
        <w:t>- α</w:t>
      </w:r>
      <w:r w:rsidR="0084306E" w:rsidRPr="00F53359">
        <w:rPr>
          <w:rFonts w:ascii="Arial" w:hAnsi="Arial" w:cs="Arial"/>
          <w:b/>
          <w:spacing w:val="-20"/>
          <w:sz w:val="56"/>
          <w:szCs w:val="56"/>
        </w:rPr>
        <w:t>συδοσία</w:t>
      </w:r>
    </w:p>
    <w:p w:rsidR="0084306E" w:rsidRPr="00F53359" w:rsidRDefault="0084306E" w:rsidP="00344F0B">
      <w:pPr>
        <w:pStyle w:val="a4"/>
        <w:numPr>
          <w:ilvl w:val="0"/>
          <w:numId w:val="20"/>
        </w:numPr>
        <w:shd w:val="clear" w:color="auto" w:fill="B6DDE8" w:themeFill="accent5" w:themeFillTint="66"/>
        <w:spacing w:after="0" w:line="240" w:lineRule="auto"/>
        <w:ind w:left="567" w:hanging="567"/>
        <w:rPr>
          <w:rFonts w:ascii="Arial" w:hAnsi="Arial" w:cs="Arial"/>
          <w:b/>
          <w:sz w:val="56"/>
          <w:szCs w:val="56"/>
        </w:rPr>
      </w:pPr>
      <w:r w:rsidRPr="00F53359">
        <w:rPr>
          <w:rFonts w:ascii="Arial" w:hAnsi="Arial" w:cs="Arial"/>
          <w:b/>
          <w:sz w:val="56"/>
          <w:szCs w:val="56"/>
        </w:rPr>
        <w:t xml:space="preserve">Απέχθεια- </w:t>
      </w:r>
      <w:r w:rsidRPr="00F53359">
        <w:rPr>
          <w:rFonts w:ascii="Tahoma" w:hAnsi="Tahoma" w:cs="Tahoma"/>
          <w:b/>
          <w:sz w:val="56"/>
          <w:szCs w:val="56"/>
        </w:rPr>
        <w:t>φιλία</w:t>
      </w:r>
      <w:r w:rsidRPr="00F53359">
        <w:rPr>
          <w:rFonts w:ascii="Arial" w:hAnsi="Arial" w:cs="Arial"/>
          <w:b/>
          <w:sz w:val="56"/>
          <w:szCs w:val="56"/>
        </w:rPr>
        <w:t>- κολακεία</w:t>
      </w:r>
    </w:p>
    <w:p w:rsidR="00CD23F3" w:rsidRDefault="0084306E" w:rsidP="00344F0B">
      <w:pPr>
        <w:pStyle w:val="a4"/>
        <w:numPr>
          <w:ilvl w:val="0"/>
          <w:numId w:val="20"/>
        </w:numPr>
        <w:shd w:val="clear" w:color="auto" w:fill="B6DDE8" w:themeFill="accent5" w:themeFillTint="66"/>
        <w:spacing w:after="0" w:line="240" w:lineRule="auto"/>
        <w:ind w:left="567" w:hanging="567"/>
        <w:rPr>
          <w:rFonts w:ascii="Arial" w:hAnsi="Arial" w:cs="Arial"/>
          <w:b/>
          <w:sz w:val="56"/>
          <w:szCs w:val="56"/>
        </w:rPr>
      </w:pPr>
      <w:r w:rsidRPr="00F53359">
        <w:rPr>
          <w:rFonts w:ascii="Arial" w:hAnsi="Arial" w:cs="Arial"/>
          <w:b/>
          <w:sz w:val="56"/>
          <w:szCs w:val="56"/>
        </w:rPr>
        <w:t xml:space="preserve">Φτώχεια- </w:t>
      </w:r>
      <w:r w:rsidRPr="00F53359">
        <w:rPr>
          <w:rFonts w:ascii="Tahoma" w:hAnsi="Tahoma" w:cs="Tahoma"/>
          <w:b/>
          <w:sz w:val="56"/>
          <w:szCs w:val="56"/>
        </w:rPr>
        <w:t>πενία</w:t>
      </w:r>
      <w:r w:rsidRPr="00F53359">
        <w:rPr>
          <w:rFonts w:ascii="Arial" w:hAnsi="Arial" w:cs="Arial"/>
          <w:b/>
          <w:sz w:val="56"/>
          <w:szCs w:val="56"/>
        </w:rPr>
        <w:t>- πλούτος</w:t>
      </w:r>
    </w:p>
    <w:p w:rsidR="00B309C4" w:rsidRPr="00B309C4" w:rsidRDefault="00B309C4" w:rsidP="00B309C4">
      <w:pPr>
        <w:shd w:val="clear" w:color="auto" w:fill="B6DDE8" w:themeFill="accent5" w:themeFillTint="66"/>
        <w:spacing w:after="0" w:line="240" w:lineRule="auto"/>
        <w:rPr>
          <w:rFonts w:ascii="Arial" w:hAnsi="Arial" w:cs="Arial"/>
          <w:b/>
          <w:sz w:val="16"/>
          <w:szCs w:val="16"/>
        </w:rPr>
      </w:pPr>
    </w:p>
    <w:p w:rsidR="00DC3EA2" w:rsidRPr="00A634D1" w:rsidRDefault="00F53359" w:rsidP="00344F0B">
      <w:pPr>
        <w:pStyle w:val="a4"/>
        <w:shd w:val="clear" w:color="auto" w:fill="B6DDE8" w:themeFill="accent5" w:themeFillTint="66"/>
        <w:spacing w:after="0" w:line="240" w:lineRule="auto"/>
        <w:ind w:left="0"/>
        <w:rPr>
          <w:rFonts w:ascii="Arial" w:hAnsi="Arial" w:cs="Arial"/>
          <w:b/>
          <w:sz w:val="56"/>
          <w:szCs w:val="56"/>
        </w:rPr>
      </w:pPr>
      <w:r>
        <w:rPr>
          <w:rFonts w:ascii="Arial" w:hAnsi="Arial" w:cs="Arial"/>
          <w:b/>
          <w:sz w:val="56"/>
          <w:szCs w:val="56"/>
        </w:rPr>
        <w:t>Η αρετή είναι τρόπος ζωής που επι</w:t>
      </w:r>
      <w:r w:rsidR="00344F0B">
        <w:rPr>
          <w:rFonts w:ascii="Arial" w:hAnsi="Arial" w:cs="Arial"/>
          <w:b/>
          <w:sz w:val="56"/>
          <w:szCs w:val="56"/>
        </w:rPr>
        <w:t>-</w:t>
      </w:r>
      <w:r>
        <w:rPr>
          <w:rFonts w:ascii="Arial" w:hAnsi="Arial" w:cs="Arial"/>
          <w:b/>
          <w:sz w:val="56"/>
          <w:szCs w:val="56"/>
        </w:rPr>
        <w:t>βεβαιώνει την ανθρωπιά του αν</w:t>
      </w:r>
      <w:r w:rsidR="00B309C4">
        <w:rPr>
          <w:rFonts w:ascii="Arial" w:hAnsi="Arial" w:cs="Arial"/>
          <w:b/>
          <w:sz w:val="56"/>
          <w:szCs w:val="56"/>
        </w:rPr>
        <w:t>-</w:t>
      </w:r>
      <w:r>
        <w:rPr>
          <w:rFonts w:ascii="Arial" w:hAnsi="Arial" w:cs="Arial"/>
          <w:b/>
          <w:sz w:val="56"/>
          <w:szCs w:val="56"/>
        </w:rPr>
        <w:t>θρώπου. Είναι μια δύναμη που ε</w:t>
      </w:r>
      <w:r w:rsidR="00344F0B">
        <w:rPr>
          <w:rFonts w:ascii="Arial" w:hAnsi="Arial" w:cs="Arial"/>
          <w:b/>
          <w:sz w:val="56"/>
          <w:szCs w:val="56"/>
        </w:rPr>
        <w:t>-</w:t>
      </w:r>
      <w:r>
        <w:rPr>
          <w:rFonts w:ascii="Arial" w:hAnsi="Arial" w:cs="Arial"/>
          <w:b/>
          <w:sz w:val="56"/>
          <w:szCs w:val="56"/>
        </w:rPr>
        <w:t>νερ</w:t>
      </w:r>
      <w:r w:rsidR="00344F0B">
        <w:rPr>
          <w:rFonts w:ascii="Arial" w:hAnsi="Arial" w:cs="Arial"/>
          <w:b/>
          <w:sz w:val="56"/>
          <w:szCs w:val="56"/>
        </w:rPr>
        <w:t>γεί ή</w:t>
      </w:r>
      <w:r>
        <w:rPr>
          <w:rFonts w:ascii="Arial" w:hAnsi="Arial" w:cs="Arial"/>
          <w:b/>
          <w:sz w:val="56"/>
          <w:szCs w:val="56"/>
        </w:rPr>
        <w:t xml:space="preserve"> μπορεί να ενεργήσει, είναι δυνατότητα </w:t>
      </w:r>
      <w:r w:rsidR="00344F0B">
        <w:rPr>
          <w:rFonts w:ascii="Arial" w:hAnsi="Arial" w:cs="Arial"/>
          <w:b/>
          <w:sz w:val="56"/>
          <w:szCs w:val="56"/>
        </w:rPr>
        <w:t>ενέργειας</w:t>
      </w:r>
      <w:r>
        <w:rPr>
          <w:rFonts w:ascii="Arial" w:hAnsi="Arial" w:cs="Arial"/>
          <w:b/>
          <w:sz w:val="56"/>
          <w:szCs w:val="56"/>
        </w:rPr>
        <w:t xml:space="preserve">. Είναι η ηθική στην πράξη. Επιβεβαιώνεται με την προσπάθεια για το καλό. </w:t>
      </w:r>
      <w:r w:rsidR="00344F0B">
        <w:rPr>
          <w:rFonts w:ascii="Arial" w:hAnsi="Arial" w:cs="Arial"/>
          <w:b/>
          <w:sz w:val="56"/>
          <w:szCs w:val="56"/>
        </w:rPr>
        <w:br/>
      </w:r>
      <w:r>
        <w:rPr>
          <w:rFonts w:ascii="Arial" w:hAnsi="Arial" w:cs="Arial"/>
          <w:b/>
          <w:sz w:val="56"/>
          <w:szCs w:val="56"/>
        </w:rPr>
        <w:t xml:space="preserve">Οι αξίες μιας κοινωνίας (ελευθερία, αλληλεγγύη, εξουσία, χρήμα, </w:t>
      </w:r>
      <w:r w:rsidR="00344F0B">
        <w:rPr>
          <w:rFonts w:ascii="Arial" w:hAnsi="Arial" w:cs="Arial"/>
          <w:b/>
          <w:sz w:val="56"/>
          <w:szCs w:val="56"/>
        </w:rPr>
        <w:t>φιλία, δ</w:t>
      </w:r>
      <w:r w:rsidR="00B309C4">
        <w:rPr>
          <w:rFonts w:ascii="Arial" w:hAnsi="Arial" w:cs="Arial"/>
          <w:b/>
          <w:sz w:val="56"/>
          <w:szCs w:val="56"/>
        </w:rPr>
        <w:t>ημοσιότητα κτλ.) και οι επαγγελ-</w:t>
      </w:r>
      <w:r w:rsidR="00344F0B">
        <w:rPr>
          <w:rFonts w:ascii="Arial" w:hAnsi="Arial" w:cs="Arial"/>
          <w:b/>
          <w:sz w:val="56"/>
          <w:szCs w:val="56"/>
        </w:rPr>
        <w:t xml:space="preserve">ματικές αξίες ειδικότερα (εξουσία, μονιμότητα, συνεργασία, χρήμα, ενδιαφέρον κτλ.) επηρεάζουν συνει-δητά και ανεπίγνωστα τους </w:t>
      </w:r>
      <w:r w:rsidR="00B309C4">
        <w:rPr>
          <w:rFonts w:ascii="Arial" w:hAnsi="Arial" w:cs="Arial"/>
          <w:b/>
          <w:sz w:val="56"/>
          <w:szCs w:val="56"/>
        </w:rPr>
        <w:t>στό</w:t>
      </w:r>
      <w:r w:rsidR="00344F0B">
        <w:rPr>
          <w:rFonts w:ascii="Arial" w:hAnsi="Arial" w:cs="Arial"/>
          <w:b/>
          <w:sz w:val="56"/>
          <w:szCs w:val="56"/>
        </w:rPr>
        <w:t>-χους και τις φιλοδοξίες μας.</w:t>
      </w:r>
    </w:p>
    <w:p w:rsidR="00A71BA6" w:rsidRPr="00A634D1" w:rsidRDefault="00A71BA6" w:rsidP="00344F0B">
      <w:pPr>
        <w:pStyle w:val="a4"/>
        <w:shd w:val="clear" w:color="auto" w:fill="B6DDE8" w:themeFill="accent5" w:themeFillTint="66"/>
        <w:spacing w:after="0" w:line="240" w:lineRule="auto"/>
        <w:ind w:left="0"/>
        <w:rPr>
          <w:rFonts w:ascii="Arial" w:hAnsi="Arial" w:cs="Arial"/>
          <w:b/>
          <w:sz w:val="56"/>
          <w:szCs w:val="56"/>
        </w:rPr>
      </w:pPr>
    </w:p>
    <w:p w:rsidR="00DC3EA2" w:rsidRDefault="00DC3EA2">
      <w:pPr>
        <w:rPr>
          <w:rFonts w:ascii="Arial" w:hAnsi="Arial" w:cs="Arial"/>
          <w:b/>
          <w:sz w:val="56"/>
          <w:szCs w:val="56"/>
        </w:rPr>
      </w:pPr>
      <w:r>
        <w:rPr>
          <w:rFonts w:ascii="Arial" w:hAnsi="Arial" w:cs="Arial"/>
          <w:b/>
          <w:sz w:val="56"/>
          <w:szCs w:val="56"/>
        </w:rPr>
        <w:br w:type="page"/>
      </w:r>
      <w:r w:rsidR="00856888">
        <w:rPr>
          <w:rFonts w:ascii="Arial" w:hAnsi="Arial" w:cs="Arial"/>
          <w:b/>
          <w:noProof/>
          <w:sz w:val="56"/>
          <w:szCs w:val="56"/>
        </w:rPr>
        <w:pict>
          <v:shape id="_x0000_s1071" type="#_x0000_t202" style="position:absolute;margin-left:0;margin-top:785.35pt;width:168.25pt;height:36pt;z-index:251656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549A5"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48</w:t>
                  </w:r>
                  <w:r>
                    <w:rPr>
                      <w:rFonts w:ascii="Arial" w:hAnsi="Arial"/>
                      <w:b/>
                      <w:sz w:val="56"/>
                      <w:szCs w:val="56"/>
                    </w:rPr>
                    <w:t xml:space="preserve"> / </w:t>
                  </w:r>
                  <w:r>
                    <w:rPr>
                      <w:rFonts w:ascii="Arial" w:hAnsi="Arial"/>
                      <w:b/>
                      <w:sz w:val="56"/>
                      <w:szCs w:val="56"/>
                      <w:lang w:val="en-US"/>
                    </w:rPr>
                    <w:t>12 - 13</w:t>
                  </w:r>
                </w:p>
              </w:txbxContent>
            </v:textbox>
            <w10:wrap anchorx="page" anchory="margin"/>
          </v:shape>
        </w:pict>
      </w:r>
    </w:p>
    <w:p w:rsidR="00DC3EA2" w:rsidRDefault="00DC3EA2" w:rsidP="00344F0B">
      <w:pPr>
        <w:pStyle w:val="a4"/>
        <w:shd w:val="clear" w:color="auto" w:fill="B6DDE8" w:themeFill="accent5" w:themeFillTint="66"/>
        <w:spacing w:after="0" w:line="240" w:lineRule="auto"/>
        <w:ind w:left="0"/>
        <w:rPr>
          <w:rFonts w:ascii="Tahoma" w:eastAsia="Tahoma" w:hAnsi="Tahoma" w:cs="Tahoma"/>
          <w:noProof/>
          <w:sz w:val="24"/>
          <w:szCs w:val="24"/>
          <w:lang w:eastAsia="el-GR"/>
        </w:rPr>
      </w:pPr>
    </w:p>
    <w:p w:rsidR="00DC3EA2" w:rsidRDefault="00DC3EA2" w:rsidP="00B309C4">
      <w:pPr>
        <w:pStyle w:val="a4"/>
        <w:shd w:val="clear" w:color="auto" w:fill="B6DDE8" w:themeFill="accent5" w:themeFillTint="66"/>
        <w:spacing w:after="0" w:line="240" w:lineRule="auto"/>
        <w:ind w:left="0"/>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3669792" cy="4291584"/>
            <wp:effectExtent l="19050" t="0" r="6858" b="0"/>
            <wp:docPr id="13" name="Εικόνα 13" descr="\\IEP-FS01\Userfiles\Common\9os-DS-ERGA\Δ.Σ\ΠΡΟΣΒΑΣΙΜΟ\ΚΕΛΛΥ\politiki paideia\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EP-FS01\Userfiles\Common\9os-DS-ERGA\Δ.Σ\ΠΡΟΣΒΑΣΙΜΟ\ΚΕΛΛΥ\politiki paideia\media\image18.jpeg"/>
                    <pic:cNvPicPr>
                      <a:picLocks noChangeAspect="1" noChangeArrowheads="1"/>
                    </pic:cNvPicPr>
                  </pic:nvPicPr>
                  <pic:blipFill>
                    <a:blip r:embed="rId22" cstate="print"/>
                    <a:srcRect/>
                    <a:stretch>
                      <a:fillRect/>
                    </a:stretch>
                  </pic:blipFill>
                  <pic:spPr bwMode="auto">
                    <a:xfrm>
                      <a:off x="0" y="0"/>
                      <a:ext cx="3669792" cy="4291584"/>
                    </a:xfrm>
                    <a:prstGeom prst="rect">
                      <a:avLst/>
                    </a:prstGeom>
                    <a:noFill/>
                    <a:ln w="9525">
                      <a:noFill/>
                      <a:miter lim="800000"/>
                      <a:headEnd/>
                      <a:tailEnd/>
                    </a:ln>
                  </pic:spPr>
                </pic:pic>
              </a:graphicData>
            </a:graphic>
          </wp:inline>
        </w:drawing>
      </w:r>
    </w:p>
    <w:p w:rsidR="00DC3EA2" w:rsidRPr="00DC3EA2" w:rsidRDefault="00DC3EA2" w:rsidP="00344F0B">
      <w:pPr>
        <w:pStyle w:val="a4"/>
        <w:shd w:val="clear" w:color="auto" w:fill="B6DDE8" w:themeFill="accent5" w:themeFillTint="66"/>
        <w:spacing w:after="0" w:line="240" w:lineRule="auto"/>
        <w:ind w:left="0"/>
        <w:rPr>
          <w:rFonts w:ascii="Arial" w:hAnsi="Arial" w:cs="Arial"/>
          <w:b/>
          <w:sz w:val="16"/>
          <w:szCs w:val="16"/>
        </w:rPr>
      </w:pPr>
    </w:p>
    <w:p w:rsidR="00DC3EA2" w:rsidRDefault="00DC3EA2" w:rsidP="00B309C4">
      <w:pPr>
        <w:pStyle w:val="a4"/>
        <w:shd w:val="clear" w:color="auto" w:fill="B6DDE8" w:themeFill="accent5" w:themeFillTint="66"/>
        <w:spacing w:after="0" w:line="240" w:lineRule="auto"/>
        <w:ind w:left="0"/>
        <w:jc w:val="center"/>
        <w:rPr>
          <w:rFonts w:ascii="Arial" w:hAnsi="Arial" w:cs="Arial"/>
          <w:b/>
          <w:sz w:val="56"/>
          <w:szCs w:val="56"/>
        </w:rPr>
      </w:pPr>
      <w:r>
        <w:rPr>
          <w:rFonts w:ascii="Arial" w:hAnsi="Arial" w:cs="Arial"/>
          <w:b/>
          <w:sz w:val="56"/>
          <w:szCs w:val="56"/>
        </w:rPr>
        <w:t>Πολύκλειτος Ρέγκος,</w:t>
      </w:r>
    </w:p>
    <w:p w:rsidR="00DC3EA2" w:rsidRDefault="00DC3EA2" w:rsidP="00B309C4">
      <w:pPr>
        <w:pStyle w:val="a4"/>
        <w:shd w:val="clear" w:color="auto" w:fill="B6DDE8" w:themeFill="accent5" w:themeFillTint="66"/>
        <w:spacing w:after="0" w:line="240" w:lineRule="auto"/>
        <w:ind w:left="0"/>
        <w:jc w:val="center"/>
        <w:rPr>
          <w:rFonts w:ascii="Arial" w:hAnsi="Arial" w:cs="Arial"/>
          <w:b/>
          <w:sz w:val="56"/>
          <w:szCs w:val="56"/>
        </w:rPr>
      </w:pPr>
      <w:r w:rsidRPr="00DC3EA2">
        <w:rPr>
          <w:rFonts w:ascii="Microsoft Sans Serif" w:hAnsi="Microsoft Sans Serif" w:cs="Microsoft Sans Serif"/>
          <w:b/>
          <w:sz w:val="56"/>
          <w:szCs w:val="56"/>
        </w:rPr>
        <w:t>Σκήτη Αγίας Άννας</w:t>
      </w:r>
      <w:r>
        <w:rPr>
          <w:rFonts w:ascii="Arial" w:hAnsi="Arial" w:cs="Arial"/>
          <w:b/>
          <w:sz w:val="56"/>
          <w:szCs w:val="56"/>
        </w:rPr>
        <w:t>, 1963</w:t>
      </w:r>
    </w:p>
    <w:p w:rsidR="00DC3EA2" w:rsidRPr="00DC3EA2" w:rsidRDefault="00DC3EA2" w:rsidP="00DC3EA2">
      <w:pPr>
        <w:pStyle w:val="a4"/>
        <w:shd w:val="clear" w:color="auto" w:fill="B6DDE8" w:themeFill="accent5" w:themeFillTint="66"/>
        <w:spacing w:after="0" w:line="240" w:lineRule="auto"/>
        <w:ind w:left="0"/>
        <w:jc w:val="center"/>
        <w:rPr>
          <w:rFonts w:ascii="Arial" w:hAnsi="Arial" w:cs="Arial"/>
          <w:b/>
          <w:sz w:val="16"/>
          <w:szCs w:val="16"/>
        </w:rPr>
      </w:pPr>
    </w:p>
    <w:p w:rsidR="00B309C4" w:rsidRPr="00B309C4" w:rsidRDefault="00B309C4" w:rsidP="00B76DB0">
      <w:pPr>
        <w:spacing w:after="0" w:line="240" w:lineRule="auto"/>
        <w:rPr>
          <w:rFonts w:ascii="Arial" w:hAnsi="Arial" w:cs="Arial"/>
          <w:b/>
          <w:sz w:val="16"/>
          <w:szCs w:val="16"/>
        </w:rPr>
      </w:pPr>
    </w:p>
    <w:p w:rsidR="00DC3EA2" w:rsidRDefault="00B76DB0" w:rsidP="00080A76">
      <w:pPr>
        <w:spacing w:after="0" w:line="240" w:lineRule="auto"/>
        <w:rPr>
          <w:rFonts w:ascii="Tahoma" w:hAnsi="Tahoma" w:cs="Tahoma"/>
          <w:b/>
          <w:sz w:val="56"/>
          <w:szCs w:val="56"/>
        </w:rPr>
      </w:pPr>
      <w:r w:rsidRPr="00B76DB0">
        <w:rPr>
          <w:rFonts w:ascii="Tahoma" w:hAnsi="Tahoma" w:cs="Tahoma"/>
          <w:b/>
          <w:sz w:val="56"/>
          <w:szCs w:val="56"/>
        </w:rPr>
        <w:t>1.3.2 Διαφοροποίηση των αξιών στον χώρο και στον χρόνο</w:t>
      </w:r>
    </w:p>
    <w:p w:rsidR="00B76DB0" w:rsidRDefault="00B76DB0" w:rsidP="00B76DB0">
      <w:pPr>
        <w:spacing w:after="0" w:line="240" w:lineRule="auto"/>
        <w:rPr>
          <w:rFonts w:ascii="Tahoma" w:hAnsi="Tahoma" w:cs="Tahoma"/>
          <w:b/>
          <w:sz w:val="16"/>
          <w:szCs w:val="16"/>
        </w:rPr>
      </w:pPr>
    </w:p>
    <w:p w:rsidR="00112097" w:rsidRPr="00112097" w:rsidRDefault="00112097" w:rsidP="00112097">
      <w:pPr>
        <w:spacing w:after="0" w:line="240" w:lineRule="auto"/>
        <w:ind w:firstLine="567"/>
        <w:rPr>
          <w:rFonts w:ascii="Arial" w:hAnsi="Arial" w:cs="Arial"/>
          <w:b/>
          <w:sz w:val="56"/>
          <w:szCs w:val="56"/>
        </w:rPr>
      </w:pPr>
      <w:r>
        <w:rPr>
          <w:rFonts w:ascii="Arial" w:hAnsi="Arial" w:cs="Arial"/>
          <w:b/>
          <w:sz w:val="56"/>
          <w:szCs w:val="56"/>
        </w:rPr>
        <w:t xml:space="preserve">Το ερώτημα παραμένει: </w:t>
      </w:r>
      <w:r w:rsidRPr="00112097">
        <w:rPr>
          <w:rFonts w:ascii="Arial" w:hAnsi="Arial" w:cs="Arial"/>
          <w:b/>
          <w:sz w:val="56"/>
          <w:szCs w:val="56"/>
        </w:rPr>
        <w:t>υπάρ</w:t>
      </w:r>
      <w:r>
        <w:rPr>
          <w:rFonts w:ascii="Arial" w:hAnsi="Arial" w:cs="Arial"/>
          <w:b/>
          <w:sz w:val="56"/>
          <w:szCs w:val="56"/>
        </w:rPr>
        <w:t>-χουν διαχρονι</w:t>
      </w:r>
      <w:r w:rsidRPr="00112097">
        <w:rPr>
          <w:rFonts w:ascii="Arial" w:hAnsi="Arial" w:cs="Arial"/>
          <w:b/>
          <w:sz w:val="56"/>
          <w:szCs w:val="56"/>
        </w:rPr>
        <w:t>κές</w:t>
      </w:r>
      <w:r w:rsidR="00B309C4">
        <w:rPr>
          <w:rFonts w:ascii="Arial" w:hAnsi="Arial" w:cs="Arial"/>
          <w:b/>
          <w:sz w:val="56"/>
          <w:szCs w:val="56"/>
        </w:rPr>
        <w:t xml:space="preserve"> </w:t>
      </w:r>
      <w:r w:rsidRPr="00112097">
        <w:rPr>
          <w:rFonts w:ascii="Arial" w:hAnsi="Arial" w:cs="Arial"/>
          <w:b/>
          <w:sz w:val="56"/>
          <w:szCs w:val="56"/>
        </w:rPr>
        <w:t>-</w:t>
      </w:r>
      <w:r w:rsidR="00B309C4">
        <w:rPr>
          <w:rFonts w:ascii="Arial" w:hAnsi="Arial" w:cs="Arial"/>
          <w:b/>
          <w:sz w:val="56"/>
          <w:szCs w:val="56"/>
        </w:rPr>
        <w:t xml:space="preserve"> </w:t>
      </w:r>
      <w:r w:rsidRPr="00112097">
        <w:rPr>
          <w:rFonts w:ascii="Arial" w:hAnsi="Arial" w:cs="Arial"/>
          <w:b/>
          <w:sz w:val="56"/>
          <w:szCs w:val="56"/>
        </w:rPr>
        <w:t>αιώνι</w:t>
      </w:r>
      <w:r>
        <w:rPr>
          <w:rFonts w:ascii="Arial" w:hAnsi="Arial" w:cs="Arial"/>
          <w:b/>
          <w:sz w:val="56"/>
          <w:szCs w:val="56"/>
        </w:rPr>
        <w:t>ες και απα-ρασάλευτες αξίες ή ό</w:t>
      </w:r>
      <w:r w:rsidRPr="00112097">
        <w:rPr>
          <w:rFonts w:ascii="Arial" w:hAnsi="Arial" w:cs="Arial"/>
          <w:b/>
          <w:sz w:val="56"/>
          <w:szCs w:val="56"/>
        </w:rPr>
        <w:t>λες είναι σχετι</w:t>
      </w:r>
      <w:r>
        <w:rPr>
          <w:rFonts w:ascii="Arial" w:hAnsi="Arial" w:cs="Arial"/>
          <w:b/>
          <w:sz w:val="56"/>
          <w:szCs w:val="56"/>
        </w:rPr>
        <w:t>-κές</w:t>
      </w:r>
      <w:r w:rsidR="00C156DD">
        <w:rPr>
          <w:rFonts w:ascii="Arial" w:hAnsi="Arial" w:cs="Arial"/>
          <w:b/>
          <w:sz w:val="56"/>
          <w:szCs w:val="56"/>
        </w:rPr>
        <w:t xml:space="preserve"> </w:t>
      </w:r>
      <w:r>
        <w:rPr>
          <w:rFonts w:ascii="Arial" w:hAnsi="Arial" w:cs="Arial"/>
          <w:b/>
          <w:sz w:val="56"/>
          <w:szCs w:val="56"/>
        </w:rPr>
        <w:t>-</w:t>
      </w:r>
      <w:r w:rsidR="00C156DD">
        <w:rPr>
          <w:rFonts w:ascii="Arial" w:hAnsi="Arial" w:cs="Arial"/>
          <w:b/>
          <w:sz w:val="56"/>
          <w:szCs w:val="56"/>
        </w:rPr>
        <w:t xml:space="preserve"> </w:t>
      </w:r>
      <w:r>
        <w:rPr>
          <w:rFonts w:ascii="Arial" w:hAnsi="Arial" w:cs="Arial"/>
          <w:b/>
          <w:sz w:val="56"/>
          <w:szCs w:val="56"/>
        </w:rPr>
        <w:t>προσωρινές και αφο</w:t>
      </w:r>
      <w:r w:rsidRPr="00112097">
        <w:rPr>
          <w:rFonts w:ascii="Arial" w:hAnsi="Arial" w:cs="Arial"/>
          <w:b/>
          <w:sz w:val="56"/>
          <w:szCs w:val="56"/>
        </w:rPr>
        <w:t>ρούν συ</w:t>
      </w:r>
      <w:r>
        <w:rPr>
          <w:rFonts w:ascii="Arial" w:hAnsi="Arial" w:cs="Arial"/>
          <w:b/>
          <w:sz w:val="56"/>
          <w:szCs w:val="56"/>
        </w:rPr>
        <w:t>-</w:t>
      </w:r>
      <w:r w:rsidRPr="00112097">
        <w:rPr>
          <w:rFonts w:ascii="Arial" w:hAnsi="Arial" w:cs="Arial"/>
          <w:b/>
          <w:sz w:val="56"/>
          <w:szCs w:val="56"/>
        </w:rPr>
        <w:t>γκε</w:t>
      </w:r>
      <w:r>
        <w:rPr>
          <w:rFonts w:ascii="Arial" w:hAnsi="Arial" w:cs="Arial"/>
          <w:b/>
          <w:sz w:val="56"/>
          <w:szCs w:val="56"/>
        </w:rPr>
        <w:t>κριμένη κο</w:t>
      </w:r>
      <w:r w:rsidRPr="00112097">
        <w:rPr>
          <w:rFonts w:ascii="Arial" w:hAnsi="Arial" w:cs="Arial"/>
          <w:b/>
          <w:sz w:val="56"/>
          <w:szCs w:val="56"/>
        </w:rPr>
        <w:t xml:space="preserve">ινωνία; Η ιστορία και η εμπειρία </w:t>
      </w:r>
      <w:r w:rsidR="00856888">
        <w:rPr>
          <w:rFonts w:ascii="Arial" w:hAnsi="Arial" w:cs="Arial"/>
          <w:b/>
          <w:noProof/>
          <w:sz w:val="56"/>
          <w:szCs w:val="56"/>
        </w:rPr>
        <w:pict>
          <v:shape id="_x0000_s1072" type="#_x0000_t202" style="position:absolute;left:0;text-align:left;margin-left:0;margin-top:785.35pt;width:168.25pt;height:36pt;z-index:251657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549A5"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49</w:t>
                  </w:r>
                  <w:r>
                    <w:rPr>
                      <w:rFonts w:ascii="Arial" w:hAnsi="Arial"/>
                      <w:b/>
                      <w:sz w:val="56"/>
                      <w:szCs w:val="56"/>
                    </w:rPr>
                    <w:t xml:space="preserve"> / </w:t>
                  </w:r>
                  <w:r>
                    <w:rPr>
                      <w:rFonts w:ascii="Arial" w:hAnsi="Arial"/>
                      <w:b/>
                      <w:sz w:val="56"/>
                      <w:szCs w:val="56"/>
                      <w:lang w:val="en-US"/>
                    </w:rPr>
                    <w:t>13</w:t>
                  </w:r>
                </w:p>
              </w:txbxContent>
            </v:textbox>
            <w10:wrap anchorx="page" anchory="margin"/>
          </v:shape>
        </w:pict>
      </w:r>
      <w:r w:rsidRPr="00112097">
        <w:rPr>
          <w:rFonts w:ascii="Arial" w:hAnsi="Arial" w:cs="Arial"/>
          <w:b/>
          <w:sz w:val="56"/>
          <w:szCs w:val="56"/>
        </w:rPr>
        <w:t xml:space="preserve">μάς πείθει για την </w:t>
      </w:r>
      <w:r w:rsidR="00B309C4">
        <w:rPr>
          <w:rFonts w:ascii="Arial" w:hAnsi="Arial" w:cs="Arial"/>
          <w:b/>
          <w:sz w:val="56"/>
          <w:szCs w:val="56"/>
        </w:rPr>
        <w:br/>
      </w:r>
      <w:r w:rsidRPr="00112097">
        <w:rPr>
          <w:rFonts w:ascii="Tahoma" w:hAnsi="Tahoma" w:cs="Tahoma"/>
          <w:b/>
          <w:sz w:val="56"/>
          <w:szCs w:val="56"/>
        </w:rPr>
        <w:t>προσωρινότητα</w:t>
      </w:r>
      <w:r w:rsidRPr="00112097">
        <w:rPr>
          <w:rFonts w:ascii="Arial" w:hAnsi="Arial" w:cs="Arial"/>
          <w:b/>
          <w:sz w:val="56"/>
          <w:szCs w:val="56"/>
        </w:rPr>
        <w:t xml:space="preserve"> ορισμέν</w:t>
      </w:r>
      <w:r w:rsidR="00B309C4">
        <w:rPr>
          <w:rFonts w:ascii="Arial" w:hAnsi="Arial" w:cs="Arial"/>
          <w:b/>
          <w:sz w:val="56"/>
          <w:szCs w:val="56"/>
        </w:rPr>
        <w:t>ων αξιών, ό</w:t>
      </w:r>
      <w:r>
        <w:rPr>
          <w:rFonts w:ascii="Arial" w:hAnsi="Arial" w:cs="Arial"/>
          <w:b/>
          <w:sz w:val="56"/>
          <w:szCs w:val="56"/>
        </w:rPr>
        <w:t>πως ακριβώς μάς πεί</w:t>
      </w:r>
      <w:r w:rsidRPr="00112097">
        <w:rPr>
          <w:rFonts w:ascii="Arial" w:hAnsi="Arial" w:cs="Arial"/>
          <w:b/>
          <w:sz w:val="56"/>
          <w:szCs w:val="56"/>
        </w:rPr>
        <w:t>θει και γ</w:t>
      </w:r>
      <w:r>
        <w:rPr>
          <w:rFonts w:ascii="Arial" w:hAnsi="Arial" w:cs="Arial"/>
          <w:b/>
          <w:sz w:val="56"/>
          <w:szCs w:val="56"/>
        </w:rPr>
        <w:t xml:space="preserve">ια την </w:t>
      </w:r>
      <w:r w:rsidRPr="00112097">
        <w:rPr>
          <w:rFonts w:ascii="Tahoma" w:hAnsi="Tahoma" w:cs="Tahoma"/>
          <w:b/>
          <w:sz w:val="56"/>
          <w:szCs w:val="56"/>
        </w:rPr>
        <w:t>αιωνιότητα</w:t>
      </w:r>
      <w:r w:rsidRPr="00112097">
        <w:rPr>
          <w:rFonts w:ascii="Arial" w:hAnsi="Arial" w:cs="Arial"/>
          <w:b/>
          <w:sz w:val="56"/>
          <w:szCs w:val="56"/>
        </w:rPr>
        <w:t xml:space="preserve"> ορισμένων άλλων αξιών. Μά</w:t>
      </w:r>
      <w:r>
        <w:rPr>
          <w:rFonts w:ascii="Arial" w:hAnsi="Arial" w:cs="Arial"/>
          <w:b/>
          <w:sz w:val="56"/>
          <w:szCs w:val="56"/>
        </w:rPr>
        <w:t>λιστα, στην εποχή μας έ-χουν δια</w:t>
      </w:r>
      <w:r w:rsidRPr="00112097">
        <w:rPr>
          <w:rFonts w:ascii="Arial" w:hAnsi="Arial" w:cs="Arial"/>
          <w:b/>
          <w:sz w:val="56"/>
          <w:szCs w:val="56"/>
        </w:rPr>
        <w:t>μορφωθεί νέες αξίες, οι ο</w:t>
      </w:r>
      <w:r>
        <w:rPr>
          <w:rFonts w:ascii="Arial" w:hAnsi="Arial" w:cs="Arial"/>
          <w:b/>
          <w:sz w:val="56"/>
          <w:szCs w:val="56"/>
        </w:rPr>
        <w:t>-</w:t>
      </w:r>
      <w:r w:rsidRPr="00112097">
        <w:rPr>
          <w:rFonts w:ascii="Arial" w:hAnsi="Arial" w:cs="Arial"/>
          <w:b/>
          <w:sz w:val="56"/>
          <w:szCs w:val="56"/>
        </w:rPr>
        <w:t xml:space="preserve">ποίες έχουν καταστεί ή τείνουν να καταστούν </w:t>
      </w:r>
      <w:r w:rsidRPr="00112097">
        <w:rPr>
          <w:rFonts w:ascii="Tahoma" w:hAnsi="Tahoma" w:cs="Tahoma"/>
          <w:b/>
          <w:sz w:val="56"/>
          <w:szCs w:val="56"/>
        </w:rPr>
        <w:t>παγκόσμιες.</w:t>
      </w:r>
      <w:r>
        <w:rPr>
          <w:rFonts w:ascii="Arial" w:hAnsi="Arial" w:cs="Arial"/>
          <w:b/>
          <w:sz w:val="56"/>
          <w:szCs w:val="56"/>
        </w:rPr>
        <w:t xml:space="preserve"> Τέτοιες εί-ναι: η ειρηνική συ</w:t>
      </w:r>
      <w:r w:rsidRPr="00112097">
        <w:rPr>
          <w:rFonts w:ascii="Arial" w:hAnsi="Arial" w:cs="Arial"/>
          <w:b/>
          <w:sz w:val="56"/>
          <w:szCs w:val="56"/>
        </w:rPr>
        <w:t>νύπαρξη και επί</w:t>
      </w:r>
      <w:r>
        <w:rPr>
          <w:rFonts w:ascii="Arial" w:hAnsi="Arial" w:cs="Arial"/>
          <w:b/>
          <w:sz w:val="56"/>
          <w:szCs w:val="56"/>
        </w:rPr>
        <w:t>-λυση των διαφορών, η κα</w:t>
      </w:r>
      <w:r w:rsidRPr="00112097">
        <w:rPr>
          <w:rFonts w:ascii="Arial" w:hAnsi="Arial" w:cs="Arial"/>
          <w:b/>
          <w:sz w:val="56"/>
          <w:szCs w:val="56"/>
        </w:rPr>
        <w:t>ταπολέ</w:t>
      </w:r>
      <w:r w:rsidR="00B309C4">
        <w:rPr>
          <w:rFonts w:ascii="Arial" w:hAnsi="Arial" w:cs="Arial"/>
          <w:b/>
          <w:sz w:val="56"/>
          <w:szCs w:val="56"/>
        </w:rPr>
        <w:t>-</w:t>
      </w:r>
      <w:r w:rsidRPr="00112097">
        <w:rPr>
          <w:rFonts w:ascii="Arial" w:hAnsi="Arial" w:cs="Arial"/>
          <w:b/>
          <w:sz w:val="56"/>
          <w:szCs w:val="56"/>
        </w:rPr>
        <w:t>μηση της βίας και των να</w:t>
      </w:r>
      <w:r w:rsidR="000E024B">
        <w:rPr>
          <w:rFonts w:ascii="Arial" w:hAnsi="Arial" w:cs="Arial"/>
          <w:b/>
          <w:sz w:val="56"/>
          <w:szCs w:val="56"/>
        </w:rPr>
        <w:t>ρκωτικών, η προστασία του περι</w:t>
      </w:r>
      <w:r w:rsidRPr="00112097">
        <w:rPr>
          <w:rFonts w:ascii="Arial" w:hAnsi="Arial" w:cs="Arial"/>
          <w:b/>
          <w:sz w:val="56"/>
          <w:szCs w:val="56"/>
        </w:rPr>
        <w:t>βάλλοντος.</w:t>
      </w:r>
    </w:p>
    <w:p w:rsidR="00112097" w:rsidRPr="00112097" w:rsidRDefault="00112097" w:rsidP="000E024B">
      <w:pPr>
        <w:widowControl w:val="0"/>
        <w:spacing w:after="0" w:line="240" w:lineRule="auto"/>
        <w:rPr>
          <w:rFonts w:ascii="Arial" w:hAnsi="Arial" w:cs="Arial"/>
          <w:b/>
          <w:sz w:val="56"/>
          <w:szCs w:val="56"/>
        </w:rPr>
      </w:pPr>
      <w:r w:rsidRPr="00112097">
        <w:rPr>
          <w:rFonts w:ascii="Arial" w:hAnsi="Arial" w:cs="Arial"/>
          <w:b/>
          <w:sz w:val="56"/>
          <w:szCs w:val="56"/>
        </w:rPr>
        <w:t>Αφού οι κοινωνίες δεν παραμένουν σταθερές αλλά μεταβάλλονται, επό</w:t>
      </w:r>
      <w:r w:rsidR="000E024B">
        <w:rPr>
          <w:rFonts w:ascii="Arial" w:hAnsi="Arial" w:cs="Arial"/>
          <w:b/>
          <w:sz w:val="56"/>
          <w:szCs w:val="56"/>
        </w:rPr>
        <w:t>-μενο είναι να μετα</w:t>
      </w:r>
      <w:r w:rsidRPr="00112097">
        <w:rPr>
          <w:rFonts w:ascii="Arial" w:hAnsi="Arial" w:cs="Arial"/>
          <w:b/>
          <w:sz w:val="56"/>
          <w:szCs w:val="56"/>
        </w:rPr>
        <w:t>βάλλονται και οι αξίες. Ειδικότερα:</w:t>
      </w:r>
    </w:p>
    <w:p w:rsidR="00112097" w:rsidRPr="00112097" w:rsidRDefault="000E024B" w:rsidP="00B309C4">
      <w:pPr>
        <w:spacing w:after="0" w:line="240" w:lineRule="auto"/>
        <w:rPr>
          <w:rFonts w:ascii="Arial" w:hAnsi="Arial" w:cs="Arial"/>
          <w:b/>
          <w:sz w:val="56"/>
          <w:szCs w:val="56"/>
        </w:rPr>
      </w:pPr>
      <w:r>
        <w:rPr>
          <w:rFonts w:ascii="Tahoma" w:hAnsi="Tahoma" w:cs="Tahoma"/>
          <w:b/>
          <w:sz w:val="56"/>
          <w:szCs w:val="56"/>
        </w:rPr>
        <w:t>α) Μεταβολή στον χώ</w:t>
      </w:r>
      <w:r w:rsidR="00112097" w:rsidRPr="000E024B">
        <w:rPr>
          <w:rFonts w:ascii="Tahoma" w:hAnsi="Tahoma" w:cs="Tahoma"/>
          <w:b/>
          <w:sz w:val="56"/>
          <w:szCs w:val="56"/>
        </w:rPr>
        <w:t>ρο.</w:t>
      </w:r>
      <w:r w:rsidR="00112097" w:rsidRPr="00112097">
        <w:rPr>
          <w:rFonts w:ascii="Arial" w:hAnsi="Arial" w:cs="Arial"/>
          <w:b/>
          <w:sz w:val="56"/>
          <w:szCs w:val="56"/>
        </w:rPr>
        <w:t xml:space="preserve"> Κάθε κοι</w:t>
      </w:r>
      <w:r>
        <w:rPr>
          <w:rFonts w:ascii="Arial" w:hAnsi="Arial" w:cs="Arial"/>
          <w:b/>
          <w:sz w:val="56"/>
          <w:szCs w:val="56"/>
        </w:rPr>
        <w:t>-νωνία βιώνει τις δικές της κοι</w:t>
      </w:r>
      <w:r w:rsidR="00112097" w:rsidRPr="00112097">
        <w:rPr>
          <w:rFonts w:ascii="Arial" w:hAnsi="Arial" w:cs="Arial"/>
          <w:b/>
          <w:sz w:val="56"/>
          <w:szCs w:val="56"/>
        </w:rPr>
        <w:t>νωνι</w:t>
      </w:r>
      <w:r>
        <w:rPr>
          <w:rFonts w:ascii="Arial" w:hAnsi="Arial" w:cs="Arial"/>
          <w:b/>
          <w:sz w:val="56"/>
          <w:szCs w:val="56"/>
        </w:rPr>
        <w:t>-</w:t>
      </w:r>
      <w:r w:rsidR="00112097" w:rsidRPr="00112097">
        <w:rPr>
          <w:rFonts w:ascii="Arial" w:hAnsi="Arial" w:cs="Arial"/>
          <w:b/>
          <w:sz w:val="56"/>
          <w:szCs w:val="56"/>
        </w:rPr>
        <w:t>κές, οικονομικές, πολιτικές, τεχνο</w:t>
      </w:r>
      <w:r>
        <w:rPr>
          <w:rFonts w:ascii="Arial" w:hAnsi="Arial" w:cs="Arial"/>
          <w:b/>
          <w:sz w:val="56"/>
          <w:szCs w:val="56"/>
        </w:rPr>
        <w:t>-</w:t>
      </w:r>
      <w:r w:rsidR="00112097" w:rsidRPr="00112097">
        <w:rPr>
          <w:rFonts w:ascii="Arial" w:hAnsi="Arial" w:cs="Arial"/>
          <w:b/>
          <w:sz w:val="56"/>
          <w:szCs w:val="56"/>
        </w:rPr>
        <w:t xml:space="preserve">λογικές κτλ. συνθήκες. </w:t>
      </w:r>
      <w:r>
        <w:rPr>
          <w:rFonts w:ascii="Arial" w:hAnsi="Arial" w:cs="Arial"/>
          <w:b/>
          <w:sz w:val="56"/>
          <w:szCs w:val="56"/>
        </w:rPr>
        <w:t>Γι’ αυτό και διαμορφώνει τις δι</w:t>
      </w:r>
      <w:r w:rsidR="00112097" w:rsidRPr="00112097">
        <w:rPr>
          <w:rFonts w:ascii="Arial" w:hAnsi="Arial" w:cs="Arial"/>
          <w:b/>
          <w:sz w:val="56"/>
          <w:szCs w:val="56"/>
        </w:rPr>
        <w:t>κές της αξίες, που μπορεί να μοιάζουν ή να δια</w:t>
      </w:r>
      <w:r>
        <w:rPr>
          <w:rFonts w:ascii="Arial" w:hAnsi="Arial" w:cs="Arial"/>
          <w:b/>
          <w:sz w:val="56"/>
          <w:szCs w:val="56"/>
        </w:rPr>
        <w:t>-</w:t>
      </w:r>
      <w:r w:rsidR="00112097" w:rsidRPr="00112097">
        <w:rPr>
          <w:rFonts w:ascii="Arial" w:hAnsi="Arial" w:cs="Arial"/>
          <w:b/>
          <w:sz w:val="56"/>
          <w:szCs w:val="56"/>
        </w:rPr>
        <w:t>φέρο</w:t>
      </w:r>
      <w:r>
        <w:rPr>
          <w:rFonts w:ascii="Arial" w:hAnsi="Arial" w:cs="Arial"/>
          <w:b/>
          <w:sz w:val="56"/>
          <w:szCs w:val="56"/>
        </w:rPr>
        <w:t>υν από τις α</w:t>
      </w:r>
      <w:r w:rsidR="00856888">
        <w:rPr>
          <w:rFonts w:ascii="Arial" w:hAnsi="Arial" w:cs="Arial"/>
          <w:b/>
          <w:noProof/>
          <w:sz w:val="56"/>
          <w:szCs w:val="56"/>
        </w:rPr>
        <w:pict>
          <v:shape id="_x0000_s1073" type="#_x0000_t202" style="position:absolute;margin-left:0;margin-top:785.35pt;width:168.25pt;height:36pt;z-index:251658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583528"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50</w:t>
                  </w:r>
                  <w:r>
                    <w:rPr>
                      <w:rFonts w:ascii="Arial" w:hAnsi="Arial"/>
                      <w:b/>
                      <w:sz w:val="56"/>
                      <w:szCs w:val="56"/>
                    </w:rPr>
                    <w:t xml:space="preserve"> / </w:t>
                  </w:r>
                  <w:r>
                    <w:rPr>
                      <w:rFonts w:ascii="Arial" w:hAnsi="Arial"/>
                      <w:b/>
                      <w:sz w:val="56"/>
                      <w:szCs w:val="56"/>
                      <w:lang w:val="en-US"/>
                    </w:rPr>
                    <w:t>13</w:t>
                  </w:r>
                </w:p>
              </w:txbxContent>
            </v:textbox>
            <w10:wrap anchorx="page" anchory="margin"/>
          </v:shape>
        </w:pict>
      </w:r>
      <w:r>
        <w:rPr>
          <w:rFonts w:ascii="Arial" w:hAnsi="Arial" w:cs="Arial"/>
          <w:b/>
          <w:sz w:val="56"/>
          <w:szCs w:val="56"/>
        </w:rPr>
        <w:t>ξίες μιας άλλης κοι</w:t>
      </w:r>
      <w:r w:rsidR="00112097" w:rsidRPr="00112097">
        <w:rPr>
          <w:rFonts w:ascii="Arial" w:hAnsi="Arial" w:cs="Arial"/>
          <w:b/>
          <w:sz w:val="56"/>
          <w:szCs w:val="56"/>
        </w:rPr>
        <w:t>νωνίας. Παράδειγμα: η αξία «εκ</w:t>
      </w:r>
      <w:r>
        <w:rPr>
          <w:rFonts w:ascii="Arial" w:hAnsi="Arial" w:cs="Arial"/>
          <w:b/>
          <w:sz w:val="56"/>
          <w:szCs w:val="56"/>
        </w:rPr>
        <w:t>-</w:t>
      </w:r>
      <w:r w:rsidR="00112097" w:rsidRPr="00112097">
        <w:rPr>
          <w:rFonts w:ascii="Arial" w:hAnsi="Arial" w:cs="Arial"/>
          <w:b/>
          <w:sz w:val="56"/>
          <w:szCs w:val="56"/>
        </w:rPr>
        <w:t>παίδευση» δεν έχει την ίδια σπου</w:t>
      </w:r>
      <w:r>
        <w:rPr>
          <w:rFonts w:ascii="Arial" w:hAnsi="Arial" w:cs="Arial"/>
          <w:b/>
          <w:sz w:val="56"/>
          <w:szCs w:val="56"/>
        </w:rPr>
        <w:t>-δαιότητα για όλες τις κοι</w:t>
      </w:r>
      <w:r w:rsidR="00112097" w:rsidRPr="00112097">
        <w:rPr>
          <w:rFonts w:ascii="Arial" w:hAnsi="Arial" w:cs="Arial"/>
          <w:b/>
          <w:sz w:val="56"/>
          <w:szCs w:val="56"/>
        </w:rPr>
        <w:t>νωνίες. Επίσης, η αξία «φιλότιμο» είναι μια κατ’ εξοχήν αξία της Ελληνικής κοινωνίας.</w:t>
      </w:r>
    </w:p>
    <w:p w:rsidR="00112097" w:rsidRPr="00112097" w:rsidRDefault="000E024B" w:rsidP="00B309C4">
      <w:pPr>
        <w:widowControl w:val="0"/>
        <w:spacing w:after="0" w:line="240" w:lineRule="auto"/>
        <w:rPr>
          <w:rFonts w:ascii="Arial" w:hAnsi="Arial" w:cs="Arial"/>
          <w:b/>
          <w:sz w:val="56"/>
          <w:szCs w:val="56"/>
        </w:rPr>
      </w:pPr>
      <w:r>
        <w:rPr>
          <w:rFonts w:ascii="Tahoma" w:hAnsi="Tahoma" w:cs="Tahoma"/>
          <w:b/>
          <w:sz w:val="56"/>
          <w:szCs w:val="56"/>
        </w:rPr>
        <w:t>β) Μεταβολή στον χρό</w:t>
      </w:r>
      <w:r w:rsidR="00112097" w:rsidRPr="000E024B">
        <w:rPr>
          <w:rFonts w:ascii="Tahoma" w:hAnsi="Tahoma" w:cs="Tahoma"/>
          <w:b/>
          <w:sz w:val="56"/>
          <w:szCs w:val="56"/>
        </w:rPr>
        <w:t>νο.</w:t>
      </w:r>
      <w:r w:rsidR="00112097" w:rsidRPr="00112097">
        <w:rPr>
          <w:rFonts w:ascii="Arial" w:hAnsi="Arial" w:cs="Arial"/>
          <w:b/>
          <w:sz w:val="56"/>
          <w:szCs w:val="56"/>
        </w:rPr>
        <w:t xml:space="preserve"> Οι αξίες εντός της ίδιας κοινωνίας δεν πα</w:t>
      </w:r>
      <w:r>
        <w:rPr>
          <w:rFonts w:ascii="Arial" w:hAnsi="Arial" w:cs="Arial"/>
          <w:b/>
          <w:sz w:val="56"/>
          <w:szCs w:val="56"/>
        </w:rPr>
        <w:t>-</w:t>
      </w:r>
      <w:r w:rsidR="00112097" w:rsidRPr="00112097">
        <w:rPr>
          <w:rFonts w:ascii="Arial" w:hAnsi="Arial" w:cs="Arial"/>
          <w:b/>
          <w:sz w:val="56"/>
          <w:szCs w:val="56"/>
        </w:rPr>
        <w:t>ραμένουν σταθερές εσαεί. Δεδομέ</w:t>
      </w:r>
      <w:r>
        <w:rPr>
          <w:rFonts w:ascii="Arial" w:hAnsi="Arial" w:cs="Arial"/>
          <w:b/>
          <w:sz w:val="56"/>
          <w:szCs w:val="56"/>
        </w:rPr>
        <w:t>-</w:t>
      </w:r>
      <w:r w:rsidR="00553037">
        <w:rPr>
          <w:rFonts w:ascii="Arial" w:hAnsi="Arial" w:cs="Arial"/>
          <w:b/>
          <w:sz w:val="56"/>
          <w:szCs w:val="56"/>
        </w:rPr>
        <w:t>νου ότι «τα πάντα ρει», οι συν</w:t>
      </w:r>
      <w:r w:rsidR="00112097" w:rsidRPr="00112097">
        <w:rPr>
          <w:rFonts w:ascii="Arial" w:hAnsi="Arial" w:cs="Arial"/>
          <w:b/>
          <w:sz w:val="56"/>
          <w:szCs w:val="56"/>
        </w:rPr>
        <w:t>θήκες της κοινωνίας αλλάζουν. Ό</w:t>
      </w:r>
      <w:r w:rsidR="00553037">
        <w:rPr>
          <w:rFonts w:ascii="Arial" w:hAnsi="Arial" w:cs="Arial"/>
          <w:b/>
          <w:sz w:val="56"/>
          <w:szCs w:val="56"/>
        </w:rPr>
        <w:t>ταν λοι</w:t>
      </w:r>
      <w:r w:rsidR="00C156DD">
        <w:rPr>
          <w:rFonts w:ascii="Arial" w:hAnsi="Arial" w:cs="Arial"/>
          <w:b/>
          <w:sz w:val="56"/>
          <w:szCs w:val="56"/>
        </w:rPr>
        <w:t>-</w:t>
      </w:r>
      <w:r w:rsidR="00553037">
        <w:rPr>
          <w:rFonts w:ascii="Arial" w:hAnsi="Arial" w:cs="Arial"/>
          <w:b/>
          <w:sz w:val="56"/>
          <w:szCs w:val="56"/>
        </w:rPr>
        <w:t>πόν μεταβάλλονται οι συν</w:t>
      </w:r>
      <w:r w:rsidR="00112097" w:rsidRPr="00112097">
        <w:rPr>
          <w:rFonts w:ascii="Arial" w:hAnsi="Arial" w:cs="Arial"/>
          <w:b/>
          <w:sz w:val="56"/>
          <w:szCs w:val="56"/>
        </w:rPr>
        <w:t>θήκες, με</w:t>
      </w:r>
      <w:r w:rsidR="00C156DD">
        <w:rPr>
          <w:rFonts w:ascii="Arial" w:hAnsi="Arial" w:cs="Arial"/>
          <w:b/>
          <w:sz w:val="56"/>
          <w:szCs w:val="56"/>
        </w:rPr>
        <w:t>-</w:t>
      </w:r>
      <w:r w:rsidR="00112097" w:rsidRPr="00112097">
        <w:rPr>
          <w:rFonts w:ascii="Arial" w:hAnsi="Arial" w:cs="Arial"/>
          <w:b/>
          <w:sz w:val="56"/>
          <w:szCs w:val="56"/>
        </w:rPr>
        <w:t>ταβάλλονται και οι αξί</w:t>
      </w:r>
      <w:r w:rsidR="00553037">
        <w:rPr>
          <w:rFonts w:ascii="Arial" w:hAnsi="Arial" w:cs="Arial"/>
          <w:b/>
          <w:sz w:val="56"/>
          <w:szCs w:val="56"/>
        </w:rPr>
        <w:t>ες, ως συστα</w:t>
      </w:r>
      <w:r w:rsidR="00C156DD">
        <w:rPr>
          <w:rFonts w:ascii="Arial" w:hAnsi="Arial" w:cs="Arial"/>
          <w:b/>
          <w:sz w:val="56"/>
          <w:szCs w:val="56"/>
        </w:rPr>
        <w:t>-</w:t>
      </w:r>
      <w:r w:rsidR="00112097" w:rsidRPr="00112097">
        <w:rPr>
          <w:rFonts w:ascii="Arial" w:hAnsi="Arial" w:cs="Arial"/>
          <w:b/>
          <w:sz w:val="56"/>
          <w:szCs w:val="56"/>
        </w:rPr>
        <w:t xml:space="preserve">τικά των κοινωνιών. </w:t>
      </w:r>
      <w:r w:rsidR="00553037">
        <w:rPr>
          <w:rFonts w:ascii="Arial" w:hAnsi="Arial" w:cs="Arial"/>
          <w:b/>
          <w:sz w:val="56"/>
          <w:szCs w:val="56"/>
        </w:rPr>
        <w:br/>
        <w:t xml:space="preserve">Το ερώτημα είναι, </w:t>
      </w:r>
      <w:r w:rsidR="00553037" w:rsidRPr="00553037">
        <w:rPr>
          <w:rFonts w:ascii="Tahoma" w:hAnsi="Tahoma" w:cs="Tahoma"/>
          <w:b/>
          <w:sz w:val="56"/>
          <w:szCs w:val="56"/>
        </w:rPr>
        <w:t>πώς με</w:t>
      </w:r>
      <w:r w:rsidR="00112097" w:rsidRPr="00553037">
        <w:rPr>
          <w:rFonts w:ascii="Tahoma" w:hAnsi="Tahoma" w:cs="Tahoma"/>
          <w:b/>
          <w:sz w:val="56"/>
          <w:szCs w:val="56"/>
        </w:rPr>
        <w:t>ταβάλλο</w:t>
      </w:r>
      <w:r w:rsidR="00553037" w:rsidRPr="00553037">
        <w:rPr>
          <w:rFonts w:ascii="Tahoma" w:hAnsi="Tahoma" w:cs="Tahoma"/>
          <w:b/>
          <w:sz w:val="56"/>
          <w:szCs w:val="56"/>
        </w:rPr>
        <w:t>-</w:t>
      </w:r>
      <w:r w:rsidR="00112097" w:rsidRPr="00553037">
        <w:rPr>
          <w:rFonts w:ascii="Tahoma" w:hAnsi="Tahoma" w:cs="Tahoma"/>
          <w:b/>
          <w:sz w:val="56"/>
          <w:szCs w:val="56"/>
        </w:rPr>
        <w:t>νται οι αξίες;</w:t>
      </w:r>
      <w:r w:rsidR="00112097" w:rsidRPr="00112097">
        <w:rPr>
          <w:rFonts w:ascii="Arial" w:hAnsi="Arial" w:cs="Arial"/>
          <w:b/>
          <w:sz w:val="56"/>
          <w:szCs w:val="56"/>
        </w:rPr>
        <w:t xml:space="preserve"> Είτε βίαι</w:t>
      </w:r>
      <w:r w:rsidR="002A2972">
        <w:rPr>
          <w:rFonts w:ascii="Arial" w:hAnsi="Arial" w:cs="Arial"/>
          <w:b/>
          <w:sz w:val="56"/>
          <w:szCs w:val="56"/>
        </w:rPr>
        <w:t>α μέσα από τη σύγκρουση των δια</w:t>
      </w:r>
      <w:r w:rsidR="00112097" w:rsidRPr="00112097">
        <w:rPr>
          <w:rFonts w:ascii="Arial" w:hAnsi="Arial" w:cs="Arial"/>
          <w:b/>
          <w:sz w:val="56"/>
          <w:szCs w:val="56"/>
        </w:rPr>
        <w:t>φόρων κοι</w:t>
      </w:r>
      <w:r w:rsidR="002A2972">
        <w:rPr>
          <w:rFonts w:ascii="Arial" w:hAnsi="Arial" w:cs="Arial"/>
          <w:b/>
          <w:sz w:val="56"/>
          <w:szCs w:val="56"/>
        </w:rPr>
        <w:t>-</w:t>
      </w:r>
      <w:r w:rsidR="00112097" w:rsidRPr="00112097">
        <w:rPr>
          <w:rFonts w:ascii="Arial" w:hAnsi="Arial" w:cs="Arial"/>
          <w:b/>
          <w:sz w:val="56"/>
          <w:szCs w:val="56"/>
        </w:rPr>
        <w:t>νω</w:t>
      </w:r>
      <w:r w:rsidR="002A2972">
        <w:rPr>
          <w:rFonts w:ascii="Arial" w:hAnsi="Arial" w:cs="Arial"/>
          <w:b/>
          <w:sz w:val="56"/>
          <w:szCs w:val="56"/>
        </w:rPr>
        <w:t>νικών, οικονομικών, πο</w:t>
      </w:r>
      <w:r w:rsidR="00112097" w:rsidRPr="00112097">
        <w:rPr>
          <w:rFonts w:ascii="Arial" w:hAnsi="Arial" w:cs="Arial"/>
          <w:b/>
          <w:sz w:val="56"/>
          <w:szCs w:val="56"/>
        </w:rPr>
        <w:t>λιτικών κτλ. ομάδων, ή την πολεμική κατά</w:t>
      </w:r>
      <w:r w:rsidR="002A2972">
        <w:rPr>
          <w:rFonts w:ascii="Arial" w:hAnsi="Arial" w:cs="Arial"/>
          <w:b/>
          <w:sz w:val="56"/>
          <w:szCs w:val="56"/>
        </w:rPr>
        <w:t>-κτη</w:t>
      </w:r>
      <w:r w:rsidR="00112097" w:rsidRPr="00112097">
        <w:rPr>
          <w:rFonts w:ascii="Arial" w:hAnsi="Arial" w:cs="Arial"/>
          <w:b/>
          <w:sz w:val="56"/>
          <w:szCs w:val="56"/>
        </w:rPr>
        <w:t xml:space="preserve">ση </w:t>
      </w:r>
      <w:r w:rsidR="00112097" w:rsidRPr="00B309C4">
        <w:rPr>
          <w:rFonts w:ascii="Arial" w:hAnsi="Arial" w:cs="Arial"/>
          <w:b/>
          <w:spacing w:val="-20"/>
          <w:sz w:val="56"/>
          <w:szCs w:val="56"/>
        </w:rPr>
        <w:t>ενός λαού, είτε αργά και αθέα</w:t>
      </w:r>
      <w:r w:rsidR="00B309C4">
        <w:rPr>
          <w:rFonts w:ascii="Arial" w:hAnsi="Arial" w:cs="Arial"/>
          <w:b/>
          <w:spacing w:val="-20"/>
          <w:sz w:val="56"/>
          <w:szCs w:val="56"/>
        </w:rPr>
        <w:t>-</w:t>
      </w:r>
      <w:r w:rsidR="00112097" w:rsidRPr="00B309C4">
        <w:rPr>
          <w:rFonts w:ascii="Arial" w:hAnsi="Arial" w:cs="Arial"/>
          <w:b/>
          <w:spacing w:val="-20"/>
          <w:sz w:val="56"/>
          <w:szCs w:val="56"/>
        </w:rPr>
        <w:t>τα μέσα από την φθορά των πα</w:t>
      </w:r>
      <w:r w:rsidR="002A2972" w:rsidRPr="00B309C4">
        <w:rPr>
          <w:rFonts w:ascii="Arial" w:hAnsi="Arial" w:cs="Arial"/>
          <w:b/>
          <w:spacing w:val="-20"/>
          <w:sz w:val="56"/>
          <w:szCs w:val="56"/>
        </w:rPr>
        <w:t>λιών και την υιοθέτη</w:t>
      </w:r>
      <w:r w:rsidR="00856888" w:rsidRPr="00856888">
        <w:rPr>
          <w:rFonts w:ascii="Arial" w:hAnsi="Arial" w:cs="Arial"/>
          <w:b/>
          <w:noProof/>
          <w:spacing w:val="-20"/>
          <w:sz w:val="56"/>
          <w:szCs w:val="56"/>
        </w:rPr>
        <w:pict>
          <v:shape id="_x0000_s1074" type="#_x0000_t202" style="position:absolute;margin-left:0;margin-top:785.35pt;width:168.25pt;height:36pt;z-index:251659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583528"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51</w:t>
                  </w:r>
                  <w:r>
                    <w:rPr>
                      <w:rFonts w:ascii="Arial" w:hAnsi="Arial"/>
                      <w:b/>
                      <w:sz w:val="56"/>
                      <w:szCs w:val="56"/>
                    </w:rPr>
                    <w:t xml:space="preserve"> / </w:t>
                  </w:r>
                  <w:r>
                    <w:rPr>
                      <w:rFonts w:ascii="Arial" w:hAnsi="Arial"/>
                      <w:b/>
                      <w:sz w:val="56"/>
                      <w:szCs w:val="56"/>
                      <w:lang w:val="en-US"/>
                    </w:rPr>
                    <w:t>13</w:t>
                  </w:r>
                </w:p>
              </w:txbxContent>
            </v:textbox>
            <w10:wrap anchorx="page" anchory="margin"/>
          </v:shape>
        </w:pict>
      </w:r>
      <w:r w:rsidR="002A2972" w:rsidRPr="00B309C4">
        <w:rPr>
          <w:rFonts w:ascii="Arial" w:hAnsi="Arial" w:cs="Arial"/>
          <w:b/>
          <w:spacing w:val="-20"/>
          <w:sz w:val="56"/>
          <w:szCs w:val="56"/>
        </w:rPr>
        <w:t xml:space="preserve">ση </w:t>
      </w:r>
      <w:r w:rsidR="00112097" w:rsidRPr="00B309C4">
        <w:rPr>
          <w:rFonts w:ascii="Arial" w:hAnsi="Arial" w:cs="Arial"/>
          <w:b/>
          <w:spacing w:val="-20"/>
          <w:sz w:val="56"/>
          <w:szCs w:val="56"/>
        </w:rPr>
        <w:t>καινούργιων αξιών.</w:t>
      </w:r>
    </w:p>
    <w:p w:rsidR="00112097" w:rsidRDefault="00112097" w:rsidP="00112097">
      <w:pPr>
        <w:spacing w:after="0" w:line="240" w:lineRule="auto"/>
        <w:rPr>
          <w:rFonts w:ascii="Arial" w:hAnsi="Arial" w:cs="Arial"/>
          <w:b/>
          <w:sz w:val="56"/>
          <w:szCs w:val="56"/>
        </w:rPr>
      </w:pPr>
      <w:r w:rsidRPr="00112097">
        <w:rPr>
          <w:rFonts w:ascii="Arial" w:hAnsi="Arial" w:cs="Arial"/>
          <w:b/>
          <w:sz w:val="56"/>
          <w:szCs w:val="56"/>
        </w:rPr>
        <w:t>Κάθε άτομο και κάθε κοινωνία, ανά</w:t>
      </w:r>
      <w:r w:rsidR="002A2972">
        <w:rPr>
          <w:rFonts w:ascii="Arial" w:hAnsi="Arial" w:cs="Arial"/>
          <w:b/>
          <w:sz w:val="56"/>
          <w:szCs w:val="56"/>
        </w:rPr>
        <w:t>-</w:t>
      </w:r>
      <w:r w:rsidRPr="00112097">
        <w:rPr>
          <w:rFonts w:ascii="Arial" w:hAnsi="Arial" w:cs="Arial"/>
          <w:b/>
          <w:sz w:val="56"/>
          <w:szCs w:val="56"/>
        </w:rPr>
        <w:t>λογα με το επίπεδο ανάπτυξης, έ</w:t>
      </w:r>
      <w:r w:rsidR="002A2972">
        <w:rPr>
          <w:rFonts w:ascii="Arial" w:hAnsi="Arial" w:cs="Arial"/>
          <w:b/>
          <w:sz w:val="56"/>
          <w:szCs w:val="56"/>
        </w:rPr>
        <w:t>-</w:t>
      </w:r>
      <w:r w:rsidRPr="00112097">
        <w:rPr>
          <w:rFonts w:ascii="Arial" w:hAnsi="Arial" w:cs="Arial"/>
          <w:b/>
          <w:sz w:val="56"/>
          <w:szCs w:val="56"/>
        </w:rPr>
        <w:t>χουν τις δικές τους ανάγκες. Οι ανά</w:t>
      </w:r>
      <w:r w:rsidR="002A2972">
        <w:rPr>
          <w:rFonts w:ascii="Arial" w:hAnsi="Arial" w:cs="Arial"/>
          <w:b/>
          <w:sz w:val="56"/>
          <w:szCs w:val="56"/>
        </w:rPr>
        <w:t>-γκες επηρεάζουν και τη δια</w:t>
      </w:r>
      <w:r w:rsidRPr="00112097">
        <w:rPr>
          <w:rFonts w:ascii="Arial" w:hAnsi="Arial" w:cs="Arial"/>
          <w:b/>
          <w:sz w:val="56"/>
          <w:szCs w:val="56"/>
        </w:rPr>
        <w:t>μόρφω</w:t>
      </w:r>
      <w:r w:rsidR="002A2972">
        <w:rPr>
          <w:rFonts w:ascii="Arial" w:hAnsi="Arial" w:cs="Arial"/>
          <w:b/>
          <w:sz w:val="56"/>
          <w:szCs w:val="56"/>
        </w:rPr>
        <w:t>-</w:t>
      </w:r>
      <w:r w:rsidRPr="00112097">
        <w:rPr>
          <w:rFonts w:ascii="Arial" w:hAnsi="Arial" w:cs="Arial"/>
          <w:b/>
          <w:sz w:val="56"/>
          <w:szCs w:val="56"/>
        </w:rPr>
        <w:t xml:space="preserve">ση των </w:t>
      </w:r>
      <w:r w:rsidRPr="002A2972">
        <w:rPr>
          <w:rFonts w:ascii="Tahoma" w:hAnsi="Tahoma" w:cs="Tahoma"/>
          <w:b/>
          <w:sz w:val="56"/>
          <w:szCs w:val="56"/>
        </w:rPr>
        <w:t>αξιών.</w:t>
      </w:r>
      <w:r w:rsidRPr="00112097">
        <w:rPr>
          <w:rFonts w:ascii="Arial" w:hAnsi="Arial" w:cs="Arial"/>
          <w:b/>
          <w:sz w:val="56"/>
          <w:szCs w:val="56"/>
        </w:rPr>
        <w:t xml:space="preserve"> Το περιβάλλον είναι αυτό που ο</w:t>
      </w:r>
      <w:r w:rsidR="002A2972">
        <w:rPr>
          <w:rFonts w:ascii="Arial" w:hAnsi="Arial" w:cs="Arial"/>
          <w:b/>
          <w:sz w:val="56"/>
          <w:szCs w:val="56"/>
        </w:rPr>
        <w:t>ρίζει ποια «πράγματα» έχουν αξί</w:t>
      </w:r>
      <w:r w:rsidRPr="00112097">
        <w:rPr>
          <w:rFonts w:ascii="Arial" w:hAnsi="Arial" w:cs="Arial"/>
          <w:b/>
          <w:sz w:val="56"/>
          <w:szCs w:val="56"/>
        </w:rPr>
        <w:t>α, δηλαδή πρωταρχική ση</w:t>
      </w:r>
      <w:r w:rsidR="002A2972">
        <w:rPr>
          <w:rFonts w:ascii="Arial" w:hAnsi="Arial" w:cs="Arial"/>
          <w:b/>
          <w:sz w:val="56"/>
          <w:szCs w:val="56"/>
        </w:rPr>
        <w:t>μασία, σπουδαιότητα για τη ζωή. Η ύ</w:t>
      </w:r>
      <w:r w:rsidRPr="00112097">
        <w:rPr>
          <w:rFonts w:ascii="Arial" w:hAnsi="Arial" w:cs="Arial"/>
          <w:b/>
          <w:sz w:val="56"/>
          <w:szCs w:val="56"/>
        </w:rPr>
        <w:t>παρξη α</w:t>
      </w:r>
      <w:r w:rsidR="002A2972">
        <w:rPr>
          <w:rFonts w:ascii="Arial" w:hAnsi="Arial" w:cs="Arial"/>
          <w:b/>
          <w:sz w:val="56"/>
          <w:szCs w:val="56"/>
        </w:rPr>
        <w:t>τομικών και κοινωνικών αξιών, α</w:t>
      </w:r>
      <w:r w:rsidRPr="00112097">
        <w:rPr>
          <w:rFonts w:ascii="Arial" w:hAnsi="Arial" w:cs="Arial"/>
          <w:b/>
          <w:sz w:val="56"/>
          <w:szCs w:val="56"/>
        </w:rPr>
        <w:t xml:space="preserve">παιτεί </w:t>
      </w:r>
      <w:r w:rsidRPr="002A2972">
        <w:rPr>
          <w:rFonts w:ascii="Tahoma" w:hAnsi="Tahoma" w:cs="Tahoma"/>
          <w:b/>
          <w:sz w:val="56"/>
          <w:szCs w:val="56"/>
        </w:rPr>
        <w:t>αξιολόγηση και ιε</w:t>
      </w:r>
      <w:r w:rsidR="002A2972">
        <w:rPr>
          <w:rFonts w:ascii="Tahoma" w:hAnsi="Tahoma" w:cs="Tahoma"/>
          <w:b/>
          <w:sz w:val="56"/>
          <w:szCs w:val="56"/>
        </w:rPr>
        <w:t>-</w:t>
      </w:r>
      <w:r w:rsidRPr="002A2972">
        <w:rPr>
          <w:rFonts w:ascii="Tahoma" w:hAnsi="Tahoma" w:cs="Tahoma"/>
          <w:b/>
          <w:sz w:val="56"/>
          <w:szCs w:val="56"/>
        </w:rPr>
        <w:t>ράρχηση.</w:t>
      </w:r>
      <w:r w:rsidRPr="00112097">
        <w:rPr>
          <w:rFonts w:ascii="Arial" w:hAnsi="Arial" w:cs="Arial"/>
          <w:b/>
          <w:sz w:val="56"/>
          <w:szCs w:val="56"/>
        </w:rPr>
        <w:t xml:space="preserve"> Ποιος και με τι κριτήρια</w:t>
      </w:r>
      <w:r w:rsidR="002A2972">
        <w:rPr>
          <w:rFonts w:ascii="Arial" w:hAnsi="Arial" w:cs="Arial"/>
          <w:b/>
          <w:sz w:val="56"/>
          <w:szCs w:val="56"/>
        </w:rPr>
        <w:t xml:space="preserve"> κάνει την αξιολόγηση και ιεράρ</w:t>
      </w:r>
      <w:r w:rsidRPr="00112097">
        <w:rPr>
          <w:rFonts w:ascii="Arial" w:hAnsi="Arial" w:cs="Arial"/>
          <w:b/>
          <w:sz w:val="56"/>
          <w:szCs w:val="56"/>
        </w:rPr>
        <w:t>χη</w:t>
      </w:r>
      <w:r w:rsidR="002A2972">
        <w:rPr>
          <w:rFonts w:ascii="Arial" w:hAnsi="Arial" w:cs="Arial"/>
          <w:b/>
          <w:sz w:val="56"/>
          <w:szCs w:val="56"/>
        </w:rPr>
        <w:t>-ση; Γενικά, κάθε ά</w:t>
      </w:r>
      <w:r w:rsidRPr="00112097">
        <w:rPr>
          <w:rFonts w:ascii="Arial" w:hAnsi="Arial" w:cs="Arial"/>
          <w:b/>
          <w:sz w:val="56"/>
          <w:szCs w:val="56"/>
        </w:rPr>
        <w:t xml:space="preserve">τομο αλλά και </w:t>
      </w:r>
      <w:r w:rsidR="002A2972">
        <w:rPr>
          <w:rFonts w:ascii="Arial" w:hAnsi="Arial" w:cs="Arial"/>
          <w:b/>
          <w:sz w:val="56"/>
          <w:szCs w:val="56"/>
        </w:rPr>
        <w:t>κάθε κοι</w:t>
      </w:r>
      <w:r w:rsidRPr="00112097">
        <w:rPr>
          <w:rFonts w:ascii="Arial" w:hAnsi="Arial" w:cs="Arial"/>
          <w:b/>
          <w:sz w:val="56"/>
          <w:szCs w:val="56"/>
        </w:rPr>
        <w:t>νωνία κάνουν τη δική τους ιεράρχηση αξιών.</w:t>
      </w:r>
    </w:p>
    <w:p w:rsidR="002A2972" w:rsidRPr="002A2972" w:rsidRDefault="002A2972" w:rsidP="00112097">
      <w:pPr>
        <w:spacing w:after="0" w:line="240" w:lineRule="auto"/>
        <w:rPr>
          <w:rFonts w:ascii="Arial" w:hAnsi="Arial" w:cs="Arial"/>
          <w:b/>
          <w:sz w:val="16"/>
          <w:szCs w:val="16"/>
        </w:rPr>
      </w:pPr>
    </w:p>
    <w:p w:rsidR="00344F0B" w:rsidRDefault="00344F0B" w:rsidP="00344F0B">
      <w:pPr>
        <w:pStyle w:val="a4"/>
        <w:shd w:val="clear" w:color="auto" w:fill="B6DDE8" w:themeFill="accent5" w:themeFillTint="66"/>
        <w:spacing w:after="0" w:line="240" w:lineRule="auto"/>
        <w:ind w:left="0"/>
        <w:rPr>
          <w:rFonts w:ascii="Arial" w:hAnsi="Arial" w:cs="Arial"/>
          <w:b/>
          <w:sz w:val="56"/>
          <w:szCs w:val="56"/>
        </w:rPr>
      </w:pPr>
      <w:r>
        <w:rPr>
          <w:rFonts w:ascii="Arial" w:hAnsi="Arial" w:cs="Arial"/>
          <w:b/>
          <w:sz w:val="56"/>
          <w:szCs w:val="56"/>
        </w:rPr>
        <w:t>Μερικές αξίες της κλασικής Ελλά-</w:t>
      </w:r>
      <w:r w:rsidRPr="00344F0B">
        <w:rPr>
          <w:rFonts w:ascii="Arial" w:hAnsi="Arial" w:cs="Arial"/>
          <w:b/>
          <w:sz w:val="56"/>
          <w:szCs w:val="56"/>
        </w:rPr>
        <w:t>δας ήταν ο σεβασμός του</w:t>
      </w:r>
      <w:r>
        <w:rPr>
          <w:rFonts w:ascii="Arial" w:hAnsi="Arial" w:cs="Arial"/>
          <w:b/>
          <w:sz w:val="56"/>
          <w:szCs w:val="56"/>
        </w:rPr>
        <w:t xml:space="preserve"> θείου, η ελευθερία, η δικαιοσύνη, η παιδεία, το μέτρον, η οι</w:t>
      </w:r>
      <w:r w:rsidRPr="00344F0B">
        <w:rPr>
          <w:rFonts w:ascii="Arial" w:hAnsi="Arial" w:cs="Arial"/>
          <w:b/>
          <w:sz w:val="56"/>
          <w:szCs w:val="56"/>
        </w:rPr>
        <w:t>κονομία, ο διάλογος.</w:t>
      </w:r>
    </w:p>
    <w:p w:rsidR="00344F0B" w:rsidRPr="00344F0B" w:rsidRDefault="00344F0B" w:rsidP="00344F0B">
      <w:pPr>
        <w:pStyle w:val="a4"/>
        <w:shd w:val="clear" w:color="auto" w:fill="B6DDE8" w:themeFill="accent5" w:themeFillTint="66"/>
        <w:spacing w:after="0" w:line="240" w:lineRule="auto"/>
        <w:ind w:left="0"/>
        <w:rPr>
          <w:rFonts w:ascii="Arial" w:hAnsi="Arial" w:cs="Arial"/>
          <w:b/>
          <w:sz w:val="16"/>
          <w:szCs w:val="16"/>
        </w:rPr>
      </w:pPr>
    </w:p>
    <w:p w:rsidR="00245D89" w:rsidRPr="00496C32" w:rsidRDefault="00344F0B" w:rsidP="00344F0B">
      <w:pPr>
        <w:pStyle w:val="a4"/>
        <w:shd w:val="clear" w:color="auto" w:fill="B6DDE8" w:themeFill="accent5" w:themeFillTint="66"/>
        <w:spacing w:after="0" w:line="240" w:lineRule="auto"/>
        <w:ind w:left="0"/>
        <w:rPr>
          <w:rFonts w:ascii="Arial" w:hAnsi="Arial" w:cs="Arial"/>
          <w:b/>
          <w:sz w:val="56"/>
          <w:szCs w:val="56"/>
        </w:rPr>
      </w:pPr>
      <w:r w:rsidRPr="00344F0B">
        <w:rPr>
          <w:rFonts w:ascii="Arial" w:hAnsi="Arial" w:cs="Arial"/>
          <w:b/>
          <w:sz w:val="56"/>
          <w:szCs w:val="56"/>
        </w:rPr>
        <w:t>Οι αξίες μεταβάλλονται σ</w:t>
      </w:r>
      <w:r>
        <w:rPr>
          <w:rFonts w:ascii="Arial" w:hAnsi="Arial" w:cs="Arial"/>
          <w:b/>
          <w:sz w:val="56"/>
          <w:szCs w:val="56"/>
        </w:rPr>
        <w:t>την πορεία του χρόνου.</w:t>
      </w:r>
      <w:r w:rsidR="00856888">
        <w:rPr>
          <w:rFonts w:ascii="Arial" w:hAnsi="Arial" w:cs="Arial"/>
          <w:b/>
          <w:noProof/>
          <w:sz w:val="56"/>
          <w:szCs w:val="56"/>
        </w:rPr>
        <w:pict>
          <v:shape id="_x0000_s1075" type="#_x0000_t202" style="position:absolute;margin-left:0;margin-top:785.35pt;width:168.25pt;height:36pt;z-index:251660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583528"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52</w:t>
                  </w:r>
                  <w:r>
                    <w:rPr>
                      <w:rFonts w:ascii="Arial" w:hAnsi="Arial"/>
                      <w:b/>
                      <w:sz w:val="56"/>
                      <w:szCs w:val="56"/>
                    </w:rPr>
                    <w:t xml:space="preserve"> / </w:t>
                  </w:r>
                  <w:r>
                    <w:rPr>
                      <w:rFonts w:ascii="Arial" w:hAnsi="Arial"/>
                      <w:b/>
                      <w:sz w:val="56"/>
                      <w:szCs w:val="56"/>
                      <w:lang w:val="en-US"/>
                    </w:rPr>
                    <w:t>13</w:t>
                  </w:r>
                </w:p>
              </w:txbxContent>
            </v:textbox>
            <w10:wrap anchorx="page" anchory="margin"/>
          </v:shape>
        </w:pict>
      </w:r>
      <w:r>
        <w:rPr>
          <w:rFonts w:ascii="Arial" w:hAnsi="Arial" w:cs="Arial"/>
          <w:b/>
          <w:sz w:val="56"/>
          <w:szCs w:val="56"/>
        </w:rPr>
        <w:t xml:space="preserve"> Παράδειγ</w:t>
      </w:r>
      <w:r w:rsidRPr="00344F0B">
        <w:rPr>
          <w:rFonts w:ascii="Arial" w:hAnsi="Arial" w:cs="Arial"/>
          <w:b/>
          <w:sz w:val="56"/>
          <w:szCs w:val="56"/>
        </w:rPr>
        <w:t>μα, η αξ</w:t>
      </w:r>
      <w:r>
        <w:rPr>
          <w:rFonts w:ascii="Arial" w:hAnsi="Arial" w:cs="Arial"/>
          <w:b/>
          <w:sz w:val="56"/>
          <w:szCs w:val="56"/>
        </w:rPr>
        <w:t>ία «πατρίδα», παλιότερα, ήταν πολύ υψηλά στις συνε</w:t>
      </w:r>
      <w:r w:rsidRPr="00344F0B">
        <w:rPr>
          <w:rFonts w:ascii="Arial" w:hAnsi="Arial" w:cs="Arial"/>
          <w:b/>
          <w:sz w:val="56"/>
          <w:szCs w:val="56"/>
        </w:rPr>
        <w:t>ιδήσεις των Ελλή</w:t>
      </w:r>
      <w:r>
        <w:rPr>
          <w:rFonts w:ascii="Arial" w:hAnsi="Arial" w:cs="Arial"/>
          <w:b/>
          <w:sz w:val="56"/>
          <w:szCs w:val="56"/>
        </w:rPr>
        <w:t>-νων. Τις τελε</w:t>
      </w:r>
      <w:r w:rsidRPr="00344F0B">
        <w:rPr>
          <w:rFonts w:ascii="Arial" w:hAnsi="Arial" w:cs="Arial"/>
          <w:b/>
          <w:sz w:val="56"/>
          <w:szCs w:val="56"/>
        </w:rPr>
        <w:t>υταίες δεκαετίες συν</w:t>
      </w:r>
      <w:r>
        <w:rPr>
          <w:rFonts w:ascii="Arial" w:hAnsi="Arial" w:cs="Arial"/>
          <w:b/>
          <w:sz w:val="56"/>
          <w:szCs w:val="56"/>
        </w:rPr>
        <w:t>-</w:t>
      </w:r>
      <w:r w:rsidRPr="00344F0B">
        <w:rPr>
          <w:rFonts w:ascii="Arial" w:hAnsi="Arial" w:cs="Arial"/>
          <w:b/>
          <w:sz w:val="56"/>
          <w:szCs w:val="56"/>
        </w:rPr>
        <w:t>δέθηκε με τον εθνικισμό και μειώθη</w:t>
      </w:r>
      <w:r>
        <w:rPr>
          <w:rFonts w:ascii="Arial" w:hAnsi="Arial" w:cs="Arial"/>
          <w:b/>
          <w:sz w:val="56"/>
          <w:szCs w:val="56"/>
        </w:rPr>
        <w:t>-</w:t>
      </w:r>
      <w:r w:rsidRPr="00344F0B">
        <w:rPr>
          <w:rFonts w:ascii="Arial" w:hAnsi="Arial" w:cs="Arial"/>
          <w:b/>
          <w:sz w:val="56"/>
          <w:szCs w:val="56"/>
        </w:rPr>
        <w:t>κε ως αξία. Όμως, τα τελευταία χ</w:t>
      </w:r>
      <w:r>
        <w:rPr>
          <w:rFonts w:ascii="Arial" w:hAnsi="Arial" w:cs="Arial"/>
          <w:b/>
          <w:sz w:val="56"/>
          <w:szCs w:val="56"/>
        </w:rPr>
        <w:t>ρό-νια, αποσυνδέθηκε από τον εθ</w:t>
      </w:r>
      <w:r w:rsidRPr="00344F0B">
        <w:rPr>
          <w:rFonts w:ascii="Arial" w:hAnsi="Arial" w:cs="Arial"/>
          <w:b/>
          <w:sz w:val="56"/>
          <w:szCs w:val="56"/>
        </w:rPr>
        <w:t>νικι</w:t>
      </w:r>
      <w:r>
        <w:rPr>
          <w:rFonts w:ascii="Arial" w:hAnsi="Arial" w:cs="Arial"/>
          <w:b/>
          <w:sz w:val="56"/>
          <w:szCs w:val="56"/>
        </w:rPr>
        <w:t>-</w:t>
      </w:r>
      <w:r w:rsidRPr="00344F0B">
        <w:rPr>
          <w:rFonts w:ascii="Arial" w:hAnsi="Arial" w:cs="Arial"/>
          <w:b/>
          <w:sz w:val="56"/>
          <w:szCs w:val="56"/>
        </w:rPr>
        <w:t>σμό και απόκτησε ξανά την παλιά της σπουδαιότητα.</w:t>
      </w: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496C32"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0837BA" w:rsidRPr="00A634D1" w:rsidRDefault="000837BA" w:rsidP="00344F0B">
      <w:pPr>
        <w:pStyle w:val="a4"/>
        <w:shd w:val="clear" w:color="auto" w:fill="B6DDE8" w:themeFill="accent5" w:themeFillTint="66"/>
        <w:spacing w:after="0" w:line="240" w:lineRule="auto"/>
        <w:ind w:left="0"/>
        <w:rPr>
          <w:rFonts w:ascii="Arial" w:hAnsi="Arial" w:cs="Arial"/>
          <w:b/>
          <w:sz w:val="56"/>
          <w:szCs w:val="56"/>
        </w:rPr>
      </w:pPr>
    </w:p>
    <w:p w:rsidR="00FB55F8" w:rsidRPr="00A634D1" w:rsidRDefault="00FB55F8" w:rsidP="00344F0B">
      <w:pPr>
        <w:pStyle w:val="a4"/>
        <w:shd w:val="clear" w:color="auto" w:fill="B6DDE8" w:themeFill="accent5" w:themeFillTint="66"/>
        <w:spacing w:after="0" w:line="240" w:lineRule="auto"/>
        <w:ind w:left="0"/>
        <w:rPr>
          <w:rFonts w:ascii="Arial" w:hAnsi="Arial" w:cs="Arial"/>
          <w:b/>
          <w:sz w:val="56"/>
          <w:szCs w:val="56"/>
        </w:rPr>
      </w:pPr>
    </w:p>
    <w:p w:rsidR="00FB55F8" w:rsidRPr="00A634D1" w:rsidRDefault="00FB55F8" w:rsidP="00344F0B">
      <w:pPr>
        <w:pStyle w:val="a4"/>
        <w:shd w:val="clear" w:color="auto" w:fill="B6DDE8" w:themeFill="accent5" w:themeFillTint="66"/>
        <w:spacing w:after="0" w:line="240" w:lineRule="auto"/>
        <w:ind w:left="0"/>
        <w:rPr>
          <w:rFonts w:ascii="Arial" w:hAnsi="Arial" w:cs="Arial"/>
          <w:b/>
          <w:sz w:val="32"/>
          <w:szCs w:val="32"/>
        </w:rPr>
      </w:pPr>
    </w:p>
    <w:p w:rsidR="00344F0B" w:rsidRPr="00FB55F8" w:rsidRDefault="00856888" w:rsidP="00FB55F8">
      <w:pPr>
        <w:shd w:val="clear" w:color="auto" w:fill="B6DDE8" w:themeFill="accent5" w:themeFillTint="66"/>
        <w:spacing w:after="0" w:line="240" w:lineRule="auto"/>
        <w:rPr>
          <w:rFonts w:ascii="Arial" w:hAnsi="Arial" w:cs="Arial"/>
          <w:b/>
          <w:sz w:val="56"/>
          <w:szCs w:val="56"/>
        </w:rPr>
      </w:pPr>
      <w:r>
        <w:rPr>
          <w:rFonts w:ascii="Arial" w:hAnsi="Arial" w:cs="Arial"/>
          <w:b/>
          <w:noProof/>
          <w:sz w:val="56"/>
          <w:szCs w:val="56"/>
        </w:rPr>
        <w:pict>
          <v:shape id="_x0000_s1193" type="#_x0000_t202" style="position:absolute;margin-left:0;margin-top:785.35pt;width:168.25pt;height:36pt;z-index:251750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B55F8" w:rsidRDefault="007779AF" w:rsidP="006160C4">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53</w:t>
                  </w:r>
                  <w:r>
                    <w:rPr>
                      <w:rFonts w:ascii="Arial" w:hAnsi="Arial"/>
                      <w:b/>
                      <w:sz w:val="56"/>
                      <w:szCs w:val="56"/>
                    </w:rPr>
                    <w:t xml:space="preserve"> / </w:t>
                  </w:r>
                  <w:r>
                    <w:rPr>
                      <w:rFonts w:ascii="Arial" w:hAnsi="Arial"/>
                      <w:b/>
                      <w:sz w:val="56"/>
                      <w:szCs w:val="56"/>
                      <w:lang w:val="en-US"/>
                    </w:rPr>
                    <w:t>13</w:t>
                  </w:r>
                </w:p>
              </w:txbxContent>
            </v:textbox>
            <w10:wrap anchorx="page" anchory="margin"/>
          </v:shape>
        </w:pict>
      </w:r>
      <w:r w:rsidR="00245D89">
        <w:rPr>
          <w:rFonts w:ascii="Arial" w:hAnsi="Arial" w:cs="Arial"/>
          <w:b/>
          <w:sz w:val="56"/>
          <w:szCs w:val="56"/>
        </w:rPr>
        <w:br w:type="page"/>
      </w:r>
      <w:r w:rsidR="00501AFD" w:rsidRPr="00A83435">
        <w:rPr>
          <w:rFonts w:ascii="Tahoma" w:hAnsi="Tahoma" w:cs="Tahoma"/>
          <w:b/>
          <w:sz w:val="56"/>
          <w:szCs w:val="56"/>
        </w:rPr>
        <w:t>1.4 Οι κοινωνικοί κανόνες</w:t>
      </w:r>
    </w:p>
    <w:p w:rsidR="00A83435" w:rsidRPr="00A83435" w:rsidRDefault="00A83435" w:rsidP="00FB55F8">
      <w:pPr>
        <w:spacing w:after="0" w:line="240" w:lineRule="auto"/>
        <w:rPr>
          <w:rFonts w:ascii="Arial" w:hAnsi="Arial" w:cs="Arial"/>
          <w:b/>
          <w:sz w:val="16"/>
          <w:szCs w:val="16"/>
        </w:rPr>
      </w:pPr>
    </w:p>
    <w:p w:rsidR="00501AFD" w:rsidRDefault="00501AFD" w:rsidP="00FB55F8">
      <w:pPr>
        <w:spacing w:after="0" w:line="240" w:lineRule="auto"/>
        <w:rPr>
          <w:rFonts w:ascii="Tahoma" w:hAnsi="Tahoma" w:cs="Tahoma"/>
          <w:b/>
          <w:sz w:val="56"/>
          <w:szCs w:val="56"/>
        </w:rPr>
      </w:pPr>
      <w:r w:rsidRPr="00501AFD">
        <w:rPr>
          <w:rFonts w:ascii="Tahoma" w:hAnsi="Tahoma" w:cs="Tahoma"/>
          <w:b/>
          <w:sz w:val="56"/>
          <w:szCs w:val="56"/>
        </w:rPr>
        <w:t>1.4.1 Έννοια και κατηγορίες</w:t>
      </w:r>
    </w:p>
    <w:p w:rsidR="00501AFD" w:rsidRPr="00501AFD" w:rsidRDefault="00501AFD" w:rsidP="00501AFD">
      <w:pPr>
        <w:spacing w:after="0" w:line="240" w:lineRule="auto"/>
        <w:ind w:left="567" w:firstLine="153"/>
        <w:rPr>
          <w:rFonts w:ascii="Tahoma" w:hAnsi="Tahoma" w:cs="Tahoma"/>
          <w:b/>
          <w:sz w:val="16"/>
          <w:szCs w:val="16"/>
        </w:rPr>
      </w:pPr>
    </w:p>
    <w:p w:rsidR="00501AFD" w:rsidRPr="00501AFD" w:rsidRDefault="00501AFD" w:rsidP="00501AFD">
      <w:pPr>
        <w:spacing w:after="0" w:line="240" w:lineRule="auto"/>
        <w:ind w:firstLine="567"/>
        <w:rPr>
          <w:rFonts w:ascii="Arial" w:hAnsi="Arial" w:cs="Arial"/>
          <w:b/>
          <w:sz w:val="56"/>
          <w:szCs w:val="56"/>
        </w:rPr>
      </w:pPr>
      <w:r w:rsidRPr="00501AFD">
        <w:rPr>
          <w:rFonts w:ascii="Arial" w:hAnsi="Arial" w:cs="Arial"/>
          <w:b/>
          <w:sz w:val="56"/>
          <w:szCs w:val="56"/>
        </w:rPr>
        <w:t xml:space="preserve">Οι κοινωνικοί κανόνες είναι </w:t>
      </w:r>
      <w:r w:rsidRPr="00501AFD">
        <w:rPr>
          <w:rFonts w:ascii="Tahoma" w:hAnsi="Tahoma" w:cs="Tahoma"/>
          <w:b/>
          <w:sz w:val="56"/>
          <w:szCs w:val="56"/>
        </w:rPr>
        <w:t>πρό-τυπα συμπεριφοράς, κοινωνικά αποδεκτά,</w:t>
      </w:r>
      <w:r w:rsidRPr="00501AFD">
        <w:rPr>
          <w:rFonts w:ascii="Arial" w:hAnsi="Arial" w:cs="Arial"/>
          <w:b/>
          <w:sz w:val="56"/>
          <w:szCs w:val="56"/>
        </w:rPr>
        <w:t xml:space="preserve"> με τα οποία </w:t>
      </w:r>
      <w:r w:rsidRPr="00501AFD">
        <w:rPr>
          <w:rFonts w:ascii="Tahoma" w:hAnsi="Tahoma" w:cs="Tahoma"/>
          <w:b/>
          <w:sz w:val="56"/>
          <w:szCs w:val="56"/>
        </w:rPr>
        <w:t>ρυθμίζο</w:t>
      </w:r>
      <w:r>
        <w:rPr>
          <w:rFonts w:ascii="Tahoma" w:hAnsi="Tahoma" w:cs="Tahoma"/>
          <w:b/>
          <w:sz w:val="56"/>
          <w:szCs w:val="56"/>
        </w:rPr>
        <w:t>-</w:t>
      </w:r>
      <w:r w:rsidRPr="00501AFD">
        <w:rPr>
          <w:rFonts w:ascii="Tahoma" w:hAnsi="Tahoma" w:cs="Tahoma"/>
          <w:b/>
          <w:sz w:val="56"/>
          <w:szCs w:val="56"/>
        </w:rPr>
        <w:t>νται</w:t>
      </w:r>
      <w:r>
        <w:rPr>
          <w:rFonts w:ascii="Arial" w:hAnsi="Arial" w:cs="Arial"/>
          <w:b/>
          <w:sz w:val="56"/>
          <w:szCs w:val="56"/>
        </w:rPr>
        <w:t xml:space="preserve"> και </w:t>
      </w:r>
      <w:r w:rsidRPr="00501AFD">
        <w:rPr>
          <w:rFonts w:ascii="Tahoma" w:hAnsi="Tahoma" w:cs="Tahoma"/>
          <w:b/>
          <w:sz w:val="56"/>
          <w:szCs w:val="56"/>
        </w:rPr>
        <w:t>αξιολογούνται</w:t>
      </w:r>
      <w:r>
        <w:rPr>
          <w:rFonts w:ascii="Arial" w:hAnsi="Arial" w:cs="Arial"/>
          <w:b/>
          <w:sz w:val="56"/>
          <w:szCs w:val="56"/>
        </w:rPr>
        <w:t xml:space="preserve"> οι συμπε</w:t>
      </w:r>
      <w:r w:rsidRPr="00501AFD">
        <w:rPr>
          <w:rFonts w:ascii="Arial" w:hAnsi="Arial" w:cs="Arial"/>
          <w:b/>
          <w:sz w:val="56"/>
          <w:szCs w:val="56"/>
        </w:rPr>
        <w:t>ρι</w:t>
      </w:r>
      <w:r>
        <w:rPr>
          <w:rFonts w:ascii="Arial" w:hAnsi="Arial" w:cs="Arial"/>
          <w:b/>
          <w:sz w:val="56"/>
          <w:szCs w:val="56"/>
        </w:rPr>
        <w:t>-</w:t>
      </w:r>
      <w:r w:rsidRPr="00501AFD">
        <w:rPr>
          <w:rFonts w:ascii="Arial" w:hAnsi="Arial" w:cs="Arial"/>
          <w:b/>
          <w:sz w:val="56"/>
          <w:szCs w:val="56"/>
        </w:rPr>
        <w:t xml:space="preserve">φορές των μελών της κοινωνίας. Η ύπαρξή τους είναι </w:t>
      </w:r>
      <w:r>
        <w:rPr>
          <w:rFonts w:ascii="Arial" w:hAnsi="Arial" w:cs="Arial"/>
          <w:b/>
          <w:sz w:val="56"/>
          <w:szCs w:val="56"/>
        </w:rPr>
        <w:t>απαραίτητη για την κοινωνική ορ</w:t>
      </w:r>
      <w:r w:rsidRPr="00501AFD">
        <w:rPr>
          <w:rFonts w:ascii="Arial" w:hAnsi="Arial" w:cs="Arial"/>
          <w:b/>
          <w:sz w:val="56"/>
          <w:szCs w:val="56"/>
        </w:rPr>
        <w:t>γάνωση, τη συνο</w:t>
      </w:r>
      <w:r>
        <w:rPr>
          <w:rFonts w:ascii="Arial" w:hAnsi="Arial" w:cs="Arial"/>
          <w:b/>
          <w:sz w:val="56"/>
          <w:szCs w:val="56"/>
        </w:rPr>
        <w:t>-</w:t>
      </w:r>
      <w:r w:rsidRPr="00501AFD">
        <w:rPr>
          <w:rFonts w:ascii="Arial" w:hAnsi="Arial" w:cs="Arial"/>
          <w:b/>
          <w:sz w:val="56"/>
          <w:szCs w:val="56"/>
        </w:rPr>
        <w:t>χή και τη σταθερότητα.</w:t>
      </w:r>
    </w:p>
    <w:p w:rsidR="00501AFD" w:rsidRPr="00501AFD" w:rsidRDefault="00501AFD" w:rsidP="00501AFD">
      <w:pPr>
        <w:spacing w:after="0" w:line="240" w:lineRule="auto"/>
        <w:rPr>
          <w:rFonts w:ascii="Arial" w:hAnsi="Arial" w:cs="Arial"/>
          <w:b/>
          <w:sz w:val="56"/>
          <w:szCs w:val="56"/>
        </w:rPr>
      </w:pPr>
      <w:r w:rsidRPr="00501AFD">
        <w:rPr>
          <w:rFonts w:ascii="Arial" w:hAnsi="Arial" w:cs="Arial"/>
          <w:b/>
          <w:sz w:val="56"/>
          <w:szCs w:val="56"/>
        </w:rPr>
        <w:t xml:space="preserve">Υπάρχουν </w:t>
      </w:r>
      <w:r w:rsidRPr="00501AFD">
        <w:rPr>
          <w:rFonts w:ascii="Tahoma" w:hAnsi="Tahoma" w:cs="Tahoma"/>
          <w:b/>
          <w:sz w:val="56"/>
          <w:szCs w:val="56"/>
        </w:rPr>
        <w:t>διάφοροι φορείς που θέτουν κανόνες,</w:t>
      </w:r>
      <w:r w:rsidRPr="00501AFD">
        <w:rPr>
          <w:rFonts w:ascii="Arial" w:hAnsi="Arial" w:cs="Arial"/>
          <w:b/>
          <w:sz w:val="56"/>
          <w:szCs w:val="56"/>
        </w:rPr>
        <w:t xml:space="preserve"> όπως:</w:t>
      </w:r>
    </w:p>
    <w:p w:rsidR="00501AFD" w:rsidRPr="00501AFD" w:rsidRDefault="00501AFD" w:rsidP="00786948">
      <w:pPr>
        <w:pStyle w:val="a4"/>
        <w:numPr>
          <w:ilvl w:val="0"/>
          <w:numId w:val="21"/>
        </w:numPr>
        <w:spacing w:after="0" w:line="240" w:lineRule="auto"/>
        <w:ind w:left="567" w:hanging="567"/>
        <w:rPr>
          <w:rFonts w:ascii="Arial" w:hAnsi="Arial" w:cs="Arial"/>
          <w:b/>
          <w:sz w:val="56"/>
          <w:szCs w:val="56"/>
        </w:rPr>
      </w:pPr>
      <w:r w:rsidRPr="00501AFD">
        <w:rPr>
          <w:rFonts w:ascii="Arial" w:hAnsi="Arial" w:cs="Arial"/>
          <w:b/>
          <w:sz w:val="56"/>
          <w:szCs w:val="56"/>
        </w:rPr>
        <w:t>Οι γονείς για τα παιδιά τους.</w:t>
      </w:r>
    </w:p>
    <w:p w:rsidR="00501AFD" w:rsidRPr="008921BC" w:rsidRDefault="008921BC" w:rsidP="00786948">
      <w:pPr>
        <w:pStyle w:val="a4"/>
        <w:numPr>
          <w:ilvl w:val="0"/>
          <w:numId w:val="22"/>
        </w:numPr>
        <w:spacing w:after="0" w:line="240" w:lineRule="auto"/>
        <w:ind w:left="567" w:hanging="567"/>
        <w:rPr>
          <w:rFonts w:ascii="Arial" w:hAnsi="Arial" w:cs="Arial"/>
          <w:b/>
          <w:sz w:val="56"/>
          <w:szCs w:val="56"/>
        </w:rPr>
      </w:pPr>
      <w:r>
        <w:rPr>
          <w:rFonts w:ascii="Arial" w:hAnsi="Arial" w:cs="Arial"/>
          <w:b/>
          <w:sz w:val="56"/>
          <w:szCs w:val="56"/>
        </w:rPr>
        <w:t>Η πολιτεία και οι εκπα</w:t>
      </w:r>
      <w:r w:rsidR="00501AFD" w:rsidRPr="008921BC">
        <w:rPr>
          <w:rFonts w:ascii="Arial" w:hAnsi="Arial" w:cs="Arial"/>
          <w:b/>
          <w:sz w:val="56"/>
          <w:szCs w:val="56"/>
        </w:rPr>
        <w:t>ιδευτικοί στο πλαίσιο του σχολείου.</w:t>
      </w:r>
    </w:p>
    <w:p w:rsidR="00501AFD" w:rsidRPr="008921BC" w:rsidRDefault="00501AFD" w:rsidP="00786948">
      <w:pPr>
        <w:pStyle w:val="a4"/>
        <w:numPr>
          <w:ilvl w:val="0"/>
          <w:numId w:val="4"/>
        </w:numPr>
        <w:spacing w:after="0" w:line="240" w:lineRule="auto"/>
        <w:ind w:left="567" w:hanging="567"/>
        <w:rPr>
          <w:rFonts w:ascii="Arial" w:hAnsi="Arial" w:cs="Arial"/>
          <w:b/>
          <w:sz w:val="56"/>
          <w:szCs w:val="56"/>
        </w:rPr>
      </w:pPr>
      <w:r w:rsidRPr="008921BC">
        <w:rPr>
          <w:rFonts w:ascii="Arial" w:hAnsi="Arial" w:cs="Arial"/>
          <w:b/>
          <w:sz w:val="56"/>
          <w:szCs w:val="56"/>
        </w:rPr>
        <w:t>Η εκκλησία για τους πιστούς της.</w:t>
      </w:r>
    </w:p>
    <w:p w:rsidR="00501AFD" w:rsidRPr="008921BC" w:rsidRDefault="00501AFD" w:rsidP="00786948">
      <w:pPr>
        <w:pStyle w:val="a4"/>
        <w:numPr>
          <w:ilvl w:val="0"/>
          <w:numId w:val="4"/>
        </w:numPr>
        <w:spacing w:after="0" w:line="240" w:lineRule="auto"/>
        <w:ind w:left="567" w:hanging="567"/>
        <w:rPr>
          <w:rFonts w:ascii="Arial" w:hAnsi="Arial" w:cs="Arial"/>
          <w:b/>
          <w:sz w:val="56"/>
          <w:szCs w:val="56"/>
        </w:rPr>
      </w:pPr>
      <w:r w:rsidRPr="008921BC">
        <w:rPr>
          <w:rFonts w:ascii="Arial" w:hAnsi="Arial" w:cs="Arial"/>
          <w:b/>
          <w:sz w:val="56"/>
          <w:szCs w:val="56"/>
        </w:rPr>
        <w:t>Τα διάφορα σ</w:t>
      </w:r>
      <w:r w:rsidR="008921BC">
        <w:rPr>
          <w:rFonts w:ascii="Arial" w:hAnsi="Arial" w:cs="Arial"/>
          <w:b/>
          <w:sz w:val="56"/>
          <w:szCs w:val="56"/>
        </w:rPr>
        <w:t>ωματεία, ενώσεις κτλ. για τα μέ</w:t>
      </w:r>
      <w:r w:rsidRPr="008921BC">
        <w:rPr>
          <w:rFonts w:ascii="Arial" w:hAnsi="Arial" w:cs="Arial"/>
          <w:b/>
          <w:sz w:val="56"/>
          <w:szCs w:val="56"/>
        </w:rPr>
        <w:t>λη τους.</w:t>
      </w:r>
    </w:p>
    <w:p w:rsidR="008921BC" w:rsidRDefault="00501AFD" w:rsidP="00786948">
      <w:pPr>
        <w:pStyle w:val="a4"/>
        <w:widowControl w:val="0"/>
        <w:numPr>
          <w:ilvl w:val="0"/>
          <w:numId w:val="4"/>
        </w:numPr>
        <w:spacing w:after="0" w:line="240" w:lineRule="auto"/>
        <w:ind w:left="567" w:hanging="567"/>
        <w:rPr>
          <w:rFonts w:ascii="Arial" w:hAnsi="Arial" w:cs="Arial"/>
          <w:b/>
          <w:sz w:val="56"/>
          <w:szCs w:val="56"/>
        </w:rPr>
      </w:pPr>
      <w:r w:rsidRPr="008921BC">
        <w:rPr>
          <w:rFonts w:ascii="Arial" w:hAnsi="Arial" w:cs="Arial"/>
          <w:b/>
          <w:sz w:val="56"/>
          <w:szCs w:val="56"/>
        </w:rPr>
        <w:t>Η πολιτεία (θέτει) τους νόμους που ισχύουν για όλους.</w:t>
      </w:r>
    </w:p>
    <w:p w:rsidR="00501AFD" w:rsidRPr="008921BC" w:rsidRDefault="00501AFD" w:rsidP="008921BC">
      <w:pPr>
        <w:widowControl w:val="0"/>
        <w:spacing w:after="0" w:line="240" w:lineRule="auto"/>
        <w:rPr>
          <w:rFonts w:ascii="Arial" w:hAnsi="Arial" w:cs="Arial"/>
          <w:b/>
          <w:sz w:val="56"/>
          <w:szCs w:val="56"/>
        </w:rPr>
      </w:pPr>
      <w:r w:rsidRPr="008921BC">
        <w:rPr>
          <w:rFonts w:ascii="Arial" w:hAnsi="Arial" w:cs="Arial"/>
          <w:b/>
          <w:sz w:val="56"/>
          <w:szCs w:val="56"/>
        </w:rPr>
        <w:t>Όταν κάποιο άτ</w:t>
      </w:r>
      <w:r w:rsidR="00856888">
        <w:rPr>
          <w:rFonts w:ascii="Arial" w:hAnsi="Arial" w:cs="Arial"/>
          <w:b/>
          <w:noProof/>
          <w:sz w:val="56"/>
          <w:szCs w:val="56"/>
        </w:rPr>
        <w:pict>
          <v:shape id="_x0000_s1077" type="#_x0000_t202" style="position:absolute;margin-left:0;margin-top:785.35pt;width:168.25pt;height:36pt;z-index:251662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54</w:t>
                  </w:r>
                  <w:r>
                    <w:rPr>
                      <w:rFonts w:ascii="Arial" w:hAnsi="Arial"/>
                      <w:b/>
                      <w:sz w:val="56"/>
                      <w:szCs w:val="56"/>
                    </w:rPr>
                    <w:t xml:space="preserve"> / </w:t>
                  </w:r>
                  <w:r>
                    <w:rPr>
                      <w:rFonts w:ascii="Arial" w:hAnsi="Arial"/>
                      <w:b/>
                      <w:sz w:val="56"/>
                      <w:szCs w:val="56"/>
                      <w:lang w:val="en-US"/>
                    </w:rPr>
                    <w:t>14</w:t>
                  </w:r>
                </w:p>
              </w:txbxContent>
            </v:textbox>
            <w10:wrap anchorx="page" anchory="margin"/>
          </v:shape>
        </w:pict>
      </w:r>
      <w:r w:rsidRPr="008921BC">
        <w:rPr>
          <w:rFonts w:ascii="Arial" w:hAnsi="Arial" w:cs="Arial"/>
          <w:b/>
          <w:sz w:val="56"/>
          <w:szCs w:val="56"/>
        </w:rPr>
        <w:t>ομο ή ομάδα παραβαίνει</w:t>
      </w:r>
      <w:r w:rsidR="008921BC">
        <w:rPr>
          <w:rFonts w:ascii="Arial" w:hAnsi="Arial" w:cs="Arial"/>
          <w:b/>
          <w:sz w:val="56"/>
          <w:szCs w:val="56"/>
        </w:rPr>
        <w:t xml:space="preserve"> κά</w:t>
      </w:r>
      <w:r w:rsidRPr="008921BC">
        <w:rPr>
          <w:rFonts w:ascii="Arial" w:hAnsi="Arial" w:cs="Arial"/>
          <w:b/>
          <w:sz w:val="56"/>
          <w:szCs w:val="56"/>
        </w:rPr>
        <w:t>ποιον κανόνα υφί</w:t>
      </w:r>
      <w:r w:rsidR="008921BC">
        <w:rPr>
          <w:rFonts w:ascii="Arial" w:hAnsi="Arial" w:cs="Arial"/>
          <w:b/>
          <w:sz w:val="56"/>
          <w:szCs w:val="56"/>
        </w:rPr>
        <w:t xml:space="preserve">-σταται κυρώσεις. Οι </w:t>
      </w:r>
      <w:r w:rsidR="008921BC" w:rsidRPr="008921BC">
        <w:rPr>
          <w:rFonts w:ascii="Tahoma" w:hAnsi="Tahoma" w:cs="Tahoma"/>
          <w:b/>
          <w:sz w:val="56"/>
          <w:szCs w:val="56"/>
        </w:rPr>
        <w:t>κυ</w:t>
      </w:r>
      <w:r w:rsidRPr="008921BC">
        <w:rPr>
          <w:rFonts w:ascii="Tahoma" w:hAnsi="Tahoma" w:cs="Tahoma"/>
          <w:b/>
          <w:sz w:val="56"/>
          <w:szCs w:val="56"/>
        </w:rPr>
        <w:t>ρώσεις</w:t>
      </w:r>
      <w:r w:rsidRPr="008921BC">
        <w:rPr>
          <w:rFonts w:ascii="Arial" w:hAnsi="Arial" w:cs="Arial"/>
          <w:b/>
          <w:sz w:val="56"/>
          <w:szCs w:val="56"/>
        </w:rPr>
        <w:t xml:space="preserve"> έ</w:t>
      </w:r>
      <w:r w:rsidR="008921BC">
        <w:rPr>
          <w:rFonts w:ascii="Arial" w:hAnsi="Arial" w:cs="Arial"/>
          <w:b/>
          <w:sz w:val="56"/>
          <w:szCs w:val="56"/>
        </w:rPr>
        <w:t>-χουν ως απο</w:t>
      </w:r>
      <w:r w:rsidRPr="008921BC">
        <w:rPr>
          <w:rFonts w:ascii="Arial" w:hAnsi="Arial" w:cs="Arial"/>
          <w:b/>
          <w:sz w:val="56"/>
          <w:szCs w:val="56"/>
        </w:rPr>
        <w:t>τέλεσμα:</w:t>
      </w:r>
    </w:p>
    <w:p w:rsidR="00501AFD" w:rsidRPr="008921BC" w:rsidRDefault="00501AFD" w:rsidP="0058225E">
      <w:pPr>
        <w:pStyle w:val="a4"/>
        <w:numPr>
          <w:ilvl w:val="0"/>
          <w:numId w:val="23"/>
        </w:numPr>
        <w:spacing w:after="0" w:line="240" w:lineRule="auto"/>
        <w:ind w:left="567" w:hanging="567"/>
        <w:rPr>
          <w:rFonts w:ascii="Arial" w:hAnsi="Arial" w:cs="Arial"/>
          <w:b/>
          <w:sz w:val="56"/>
          <w:szCs w:val="56"/>
        </w:rPr>
      </w:pPr>
      <w:r w:rsidRPr="008921BC">
        <w:rPr>
          <w:rFonts w:ascii="Tahoma" w:hAnsi="Tahoma" w:cs="Tahoma"/>
          <w:b/>
          <w:sz w:val="56"/>
          <w:szCs w:val="56"/>
        </w:rPr>
        <w:t>Τον εσωτερικό έλεγχο.</w:t>
      </w:r>
      <w:r w:rsidR="008921BC">
        <w:rPr>
          <w:rFonts w:ascii="Arial" w:hAnsi="Arial" w:cs="Arial"/>
          <w:b/>
          <w:sz w:val="56"/>
          <w:szCs w:val="56"/>
        </w:rPr>
        <w:t xml:space="preserve"> </w:t>
      </w:r>
      <w:r w:rsidRPr="008921BC">
        <w:rPr>
          <w:rFonts w:ascii="Arial" w:hAnsi="Arial" w:cs="Arial"/>
          <w:b/>
          <w:sz w:val="56"/>
          <w:szCs w:val="56"/>
        </w:rPr>
        <w:t>Αισθήμα</w:t>
      </w:r>
      <w:r w:rsidR="0058225E">
        <w:rPr>
          <w:rFonts w:ascii="Arial" w:hAnsi="Arial" w:cs="Arial"/>
          <w:b/>
          <w:sz w:val="56"/>
          <w:szCs w:val="56"/>
        </w:rPr>
        <w:t>-τα ενοχής, ντροπής, κατωτε</w:t>
      </w:r>
      <w:r w:rsidRPr="008921BC">
        <w:rPr>
          <w:rFonts w:ascii="Arial" w:hAnsi="Arial" w:cs="Arial"/>
          <w:b/>
          <w:sz w:val="56"/>
          <w:szCs w:val="56"/>
        </w:rPr>
        <w:t>ρότη</w:t>
      </w:r>
      <w:r w:rsidR="0058225E">
        <w:rPr>
          <w:rFonts w:ascii="Arial" w:hAnsi="Arial" w:cs="Arial"/>
          <w:b/>
          <w:sz w:val="56"/>
          <w:szCs w:val="56"/>
        </w:rPr>
        <w:t>-</w:t>
      </w:r>
      <w:r w:rsidRPr="008921BC">
        <w:rPr>
          <w:rFonts w:ascii="Arial" w:hAnsi="Arial" w:cs="Arial"/>
          <w:b/>
          <w:sz w:val="56"/>
          <w:szCs w:val="56"/>
        </w:rPr>
        <w:t>τας κτλ.</w:t>
      </w:r>
    </w:p>
    <w:p w:rsidR="00501AFD" w:rsidRPr="008921BC" w:rsidRDefault="00501AFD" w:rsidP="0058225E">
      <w:pPr>
        <w:pStyle w:val="a4"/>
        <w:numPr>
          <w:ilvl w:val="0"/>
          <w:numId w:val="23"/>
        </w:numPr>
        <w:spacing w:after="0" w:line="240" w:lineRule="auto"/>
        <w:ind w:left="567" w:hanging="567"/>
        <w:rPr>
          <w:rFonts w:ascii="Arial" w:hAnsi="Arial" w:cs="Arial"/>
          <w:b/>
          <w:sz w:val="56"/>
          <w:szCs w:val="56"/>
        </w:rPr>
      </w:pPr>
      <w:r w:rsidRPr="008921BC">
        <w:rPr>
          <w:rFonts w:ascii="Tahoma" w:hAnsi="Tahoma" w:cs="Tahoma"/>
          <w:b/>
          <w:sz w:val="56"/>
          <w:szCs w:val="56"/>
        </w:rPr>
        <w:t>Τον εξωτερικό έλεγχο.</w:t>
      </w:r>
      <w:r w:rsidRPr="008921BC">
        <w:rPr>
          <w:rFonts w:ascii="Arial" w:hAnsi="Arial" w:cs="Arial"/>
          <w:b/>
          <w:sz w:val="56"/>
          <w:szCs w:val="56"/>
        </w:rPr>
        <w:t xml:space="preserve"> Κοινωνι</w:t>
      </w:r>
      <w:r w:rsidR="008921BC">
        <w:rPr>
          <w:rFonts w:ascii="Arial" w:hAnsi="Arial" w:cs="Arial"/>
          <w:b/>
          <w:sz w:val="56"/>
          <w:szCs w:val="56"/>
        </w:rPr>
        <w:t>-</w:t>
      </w:r>
      <w:r w:rsidRPr="008921BC">
        <w:rPr>
          <w:rFonts w:ascii="Arial" w:hAnsi="Arial" w:cs="Arial"/>
          <w:b/>
          <w:sz w:val="56"/>
          <w:szCs w:val="56"/>
        </w:rPr>
        <w:t>κή κριτ</w:t>
      </w:r>
      <w:r w:rsidR="008921BC">
        <w:rPr>
          <w:rFonts w:ascii="Arial" w:hAnsi="Arial" w:cs="Arial"/>
          <w:b/>
          <w:sz w:val="56"/>
          <w:szCs w:val="56"/>
        </w:rPr>
        <w:t>ική, α</w:t>
      </w:r>
      <w:r w:rsidR="0058225E">
        <w:rPr>
          <w:rFonts w:ascii="Arial" w:hAnsi="Arial" w:cs="Arial"/>
          <w:b/>
          <w:sz w:val="56"/>
          <w:szCs w:val="56"/>
        </w:rPr>
        <w:t>ποδοκιμασία, από-</w:t>
      </w:r>
      <w:r w:rsidRPr="008921BC">
        <w:rPr>
          <w:rFonts w:ascii="Arial" w:hAnsi="Arial" w:cs="Arial"/>
          <w:b/>
          <w:sz w:val="56"/>
          <w:szCs w:val="56"/>
        </w:rPr>
        <w:t>μόνωση κτλ.</w:t>
      </w:r>
    </w:p>
    <w:p w:rsidR="00501AFD" w:rsidRPr="00501AFD" w:rsidRDefault="00501AFD" w:rsidP="00501AFD">
      <w:pPr>
        <w:spacing w:after="0" w:line="240" w:lineRule="auto"/>
        <w:rPr>
          <w:rFonts w:ascii="Arial" w:hAnsi="Arial" w:cs="Arial"/>
          <w:b/>
          <w:sz w:val="56"/>
          <w:szCs w:val="56"/>
        </w:rPr>
      </w:pPr>
      <w:r w:rsidRPr="00501AFD">
        <w:rPr>
          <w:rFonts w:ascii="Arial" w:hAnsi="Arial" w:cs="Arial"/>
          <w:b/>
          <w:sz w:val="56"/>
          <w:szCs w:val="56"/>
        </w:rPr>
        <w:t xml:space="preserve">Υπάρχουν κανόνες που ισχύουν </w:t>
      </w:r>
      <w:r w:rsidRPr="008921BC">
        <w:rPr>
          <w:rFonts w:ascii="Tahoma" w:hAnsi="Tahoma" w:cs="Tahoma"/>
          <w:b/>
          <w:sz w:val="56"/>
          <w:szCs w:val="56"/>
        </w:rPr>
        <w:t>για όλα τα άτομα</w:t>
      </w:r>
      <w:r w:rsidR="00580AF4">
        <w:rPr>
          <w:rFonts w:ascii="Arial" w:hAnsi="Arial" w:cs="Arial"/>
          <w:b/>
          <w:sz w:val="56"/>
          <w:szCs w:val="56"/>
        </w:rPr>
        <w:t xml:space="preserve"> (π.χ. η απαγό-</w:t>
      </w:r>
      <w:r w:rsidRPr="00501AFD">
        <w:rPr>
          <w:rFonts w:ascii="Arial" w:hAnsi="Arial" w:cs="Arial"/>
          <w:b/>
          <w:sz w:val="56"/>
          <w:szCs w:val="56"/>
        </w:rPr>
        <w:t>ρευση της κλοπής). Αλλά, υπάρ</w:t>
      </w:r>
      <w:r w:rsidR="008921BC">
        <w:rPr>
          <w:rFonts w:ascii="Arial" w:hAnsi="Arial" w:cs="Arial"/>
          <w:b/>
          <w:sz w:val="56"/>
          <w:szCs w:val="56"/>
        </w:rPr>
        <w:t>-</w:t>
      </w:r>
      <w:r w:rsidRPr="00501AFD">
        <w:rPr>
          <w:rFonts w:ascii="Arial" w:hAnsi="Arial" w:cs="Arial"/>
          <w:b/>
          <w:sz w:val="56"/>
          <w:szCs w:val="56"/>
        </w:rPr>
        <w:t xml:space="preserve">χουν και κανόνες που ισχύουν </w:t>
      </w:r>
      <w:r w:rsidRPr="008921BC">
        <w:rPr>
          <w:rFonts w:ascii="Tahoma" w:hAnsi="Tahoma" w:cs="Tahoma"/>
          <w:b/>
          <w:sz w:val="56"/>
          <w:szCs w:val="56"/>
        </w:rPr>
        <w:t>για ορισμένα άτομα</w:t>
      </w:r>
      <w:r w:rsidRPr="00501AFD">
        <w:rPr>
          <w:rFonts w:ascii="Arial" w:hAnsi="Arial" w:cs="Arial"/>
          <w:b/>
          <w:sz w:val="56"/>
          <w:szCs w:val="56"/>
        </w:rPr>
        <w:t xml:space="preserve"> που κατέχουν δια</w:t>
      </w:r>
      <w:r w:rsidR="008921BC">
        <w:rPr>
          <w:rFonts w:ascii="Arial" w:hAnsi="Arial" w:cs="Arial"/>
          <w:b/>
          <w:sz w:val="56"/>
          <w:szCs w:val="56"/>
        </w:rPr>
        <w:t>-φορετικές θέσεις και ασ</w:t>
      </w:r>
      <w:r w:rsidRPr="00501AFD">
        <w:rPr>
          <w:rFonts w:ascii="Arial" w:hAnsi="Arial" w:cs="Arial"/>
          <w:b/>
          <w:sz w:val="56"/>
          <w:szCs w:val="56"/>
        </w:rPr>
        <w:t>κούν διαφο</w:t>
      </w:r>
      <w:r w:rsidR="008921BC">
        <w:rPr>
          <w:rFonts w:ascii="Arial" w:hAnsi="Arial" w:cs="Arial"/>
          <w:b/>
          <w:sz w:val="56"/>
          <w:szCs w:val="56"/>
        </w:rPr>
        <w:t>-</w:t>
      </w:r>
      <w:r w:rsidRPr="00501AFD">
        <w:rPr>
          <w:rFonts w:ascii="Arial" w:hAnsi="Arial" w:cs="Arial"/>
          <w:b/>
          <w:sz w:val="56"/>
          <w:szCs w:val="56"/>
        </w:rPr>
        <w:t>ρετικούς ρόλους. Έτσι, άλλοι κανό</w:t>
      </w:r>
      <w:r w:rsidR="00AB6CB8">
        <w:rPr>
          <w:rFonts w:ascii="Arial" w:hAnsi="Arial" w:cs="Arial"/>
          <w:b/>
          <w:sz w:val="56"/>
          <w:szCs w:val="56"/>
        </w:rPr>
        <w:t>-</w:t>
      </w:r>
      <w:r w:rsidRPr="00501AFD">
        <w:rPr>
          <w:rFonts w:ascii="Arial" w:hAnsi="Arial" w:cs="Arial"/>
          <w:b/>
          <w:sz w:val="56"/>
          <w:szCs w:val="56"/>
        </w:rPr>
        <w:t>ν</w:t>
      </w:r>
      <w:r w:rsidR="00AB6CB8">
        <w:rPr>
          <w:rFonts w:ascii="Arial" w:hAnsi="Arial" w:cs="Arial"/>
          <w:b/>
          <w:sz w:val="56"/>
          <w:szCs w:val="56"/>
        </w:rPr>
        <w:t>ες αμφίεσης ισ</w:t>
      </w:r>
      <w:r w:rsidRPr="00501AFD">
        <w:rPr>
          <w:rFonts w:ascii="Arial" w:hAnsi="Arial" w:cs="Arial"/>
          <w:b/>
          <w:sz w:val="56"/>
          <w:szCs w:val="56"/>
        </w:rPr>
        <w:t>χύουν για έναν δη</w:t>
      </w:r>
      <w:r w:rsidR="00AB6CB8">
        <w:rPr>
          <w:rFonts w:ascii="Arial" w:hAnsi="Arial" w:cs="Arial"/>
          <w:b/>
          <w:sz w:val="56"/>
          <w:szCs w:val="56"/>
        </w:rPr>
        <w:t>-μό</w:t>
      </w:r>
      <w:r w:rsidRPr="00501AFD">
        <w:rPr>
          <w:rFonts w:ascii="Arial" w:hAnsi="Arial" w:cs="Arial"/>
          <w:b/>
          <w:sz w:val="56"/>
          <w:szCs w:val="56"/>
        </w:rPr>
        <w:t>σιο υπάλληλο και άλλοι για έναν καλλιτέχνη, άλλοι για τον μαθητή και άλλοι για τον εξωσχολικό.</w:t>
      </w:r>
    </w:p>
    <w:p w:rsidR="00501AFD" w:rsidRPr="00501AFD" w:rsidRDefault="00501AFD" w:rsidP="00501AFD">
      <w:pPr>
        <w:spacing w:after="0" w:line="240" w:lineRule="auto"/>
        <w:rPr>
          <w:rFonts w:ascii="Arial" w:hAnsi="Arial" w:cs="Arial"/>
          <w:b/>
          <w:sz w:val="56"/>
          <w:szCs w:val="56"/>
        </w:rPr>
      </w:pPr>
      <w:r w:rsidRPr="00AB6CB8">
        <w:rPr>
          <w:rFonts w:ascii="Arial" w:hAnsi="Arial" w:cs="Arial"/>
          <w:b/>
          <w:sz w:val="56"/>
          <w:szCs w:val="56"/>
        </w:rPr>
        <w:t xml:space="preserve">Οι κοινωνικοί κανόνες </w:t>
      </w:r>
      <w:r w:rsidRPr="00AB6CB8">
        <w:rPr>
          <w:rFonts w:ascii="Tahoma" w:hAnsi="Tahoma" w:cs="Tahoma"/>
          <w:b/>
          <w:sz w:val="56"/>
          <w:szCs w:val="56"/>
        </w:rPr>
        <w:t>διακρίνο</w:t>
      </w:r>
      <w:r w:rsidR="00AB6CB8">
        <w:rPr>
          <w:rFonts w:ascii="Tahoma" w:hAnsi="Tahoma" w:cs="Tahoma"/>
          <w:b/>
          <w:sz w:val="56"/>
          <w:szCs w:val="56"/>
        </w:rPr>
        <w:t>-</w:t>
      </w:r>
      <w:r w:rsidRPr="00AB6CB8">
        <w:rPr>
          <w:rFonts w:ascii="Tahoma" w:hAnsi="Tahoma" w:cs="Tahoma"/>
          <w:b/>
          <w:sz w:val="56"/>
          <w:szCs w:val="56"/>
        </w:rPr>
        <w:t>νται</w:t>
      </w:r>
      <w:r w:rsidR="00AB6CB8" w:rsidRPr="00AB6CB8">
        <w:rPr>
          <w:rFonts w:ascii="Arial" w:hAnsi="Arial" w:cs="Arial"/>
          <w:b/>
          <w:sz w:val="56"/>
          <w:szCs w:val="56"/>
        </w:rPr>
        <w:t xml:space="preserve"> σε δύ</w:t>
      </w:r>
      <w:r w:rsidR="00856888">
        <w:rPr>
          <w:rFonts w:ascii="Arial" w:hAnsi="Arial" w:cs="Arial"/>
          <w:b/>
          <w:noProof/>
          <w:sz w:val="56"/>
          <w:szCs w:val="56"/>
        </w:rPr>
        <w:pict>
          <v:shape id="_x0000_s1078" type="#_x0000_t202" style="position:absolute;margin-left:0;margin-top:785.35pt;width:168.25pt;height:36pt;z-index:251663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55</w:t>
                  </w:r>
                  <w:r>
                    <w:rPr>
                      <w:rFonts w:ascii="Arial" w:hAnsi="Arial"/>
                      <w:b/>
                      <w:sz w:val="56"/>
                      <w:szCs w:val="56"/>
                    </w:rPr>
                    <w:t xml:space="preserve"> / </w:t>
                  </w:r>
                  <w:r>
                    <w:rPr>
                      <w:rFonts w:ascii="Arial" w:hAnsi="Arial"/>
                      <w:b/>
                      <w:sz w:val="56"/>
                      <w:szCs w:val="56"/>
                      <w:lang w:val="en-US"/>
                    </w:rPr>
                    <w:t>14</w:t>
                  </w:r>
                </w:p>
              </w:txbxContent>
            </v:textbox>
            <w10:wrap anchorx="page" anchory="margin"/>
          </v:shape>
        </w:pict>
      </w:r>
      <w:r w:rsidR="00AB6CB8" w:rsidRPr="00AB6CB8">
        <w:rPr>
          <w:rFonts w:ascii="Arial" w:hAnsi="Arial" w:cs="Arial"/>
          <w:b/>
          <w:sz w:val="56"/>
          <w:szCs w:val="56"/>
        </w:rPr>
        <w:t>ο κατηγορίες:</w:t>
      </w:r>
      <w:r w:rsidR="00AB6CB8">
        <w:rPr>
          <w:rFonts w:ascii="Arial" w:hAnsi="Arial" w:cs="Arial"/>
          <w:b/>
          <w:sz w:val="56"/>
          <w:szCs w:val="56"/>
        </w:rPr>
        <w:br/>
      </w:r>
      <w:r w:rsidR="00AB6CB8" w:rsidRPr="00AB6CB8">
        <w:rPr>
          <w:rFonts w:ascii="Tahoma" w:hAnsi="Tahoma" w:cs="Tahoma"/>
          <w:b/>
          <w:sz w:val="56"/>
          <w:szCs w:val="56"/>
        </w:rPr>
        <w:t>α) Αυστη</w:t>
      </w:r>
      <w:r w:rsidRPr="00AB6CB8">
        <w:rPr>
          <w:rFonts w:ascii="Tahoma" w:hAnsi="Tahoma" w:cs="Tahoma"/>
          <w:b/>
          <w:sz w:val="56"/>
          <w:szCs w:val="56"/>
        </w:rPr>
        <w:t>ροί και ελαστικοί.</w:t>
      </w:r>
      <w:r w:rsidRPr="00501AFD">
        <w:rPr>
          <w:rFonts w:ascii="Arial" w:hAnsi="Arial" w:cs="Arial"/>
          <w:b/>
          <w:sz w:val="56"/>
          <w:szCs w:val="56"/>
        </w:rPr>
        <w:t xml:space="preserve"> Οι αυ</w:t>
      </w:r>
      <w:r w:rsidR="00AB6CB8">
        <w:rPr>
          <w:rFonts w:ascii="Arial" w:hAnsi="Arial" w:cs="Arial"/>
          <w:b/>
          <w:sz w:val="56"/>
          <w:szCs w:val="56"/>
        </w:rPr>
        <w:t>-</w:t>
      </w:r>
      <w:r w:rsidRPr="00501AFD">
        <w:rPr>
          <w:rFonts w:ascii="Arial" w:hAnsi="Arial" w:cs="Arial"/>
          <w:b/>
          <w:sz w:val="56"/>
          <w:szCs w:val="56"/>
        </w:rPr>
        <w:t>στηροί ορίζουν με σαφήνεια ορι</w:t>
      </w:r>
      <w:r w:rsidR="00AB6CB8">
        <w:rPr>
          <w:rFonts w:ascii="Arial" w:hAnsi="Arial" w:cs="Arial"/>
          <w:b/>
          <w:sz w:val="56"/>
          <w:szCs w:val="56"/>
        </w:rPr>
        <w:t>-</w:t>
      </w:r>
      <w:r w:rsidRPr="00501AFD">
        <w:rPr>
          <w:rFonts w:ascii="Arial" w:hAnsi="Arial" w:cs="Arial"/>
          <w:b/>
          <w:sz w:val="56"/>
          <w:szCs w:val="56"/>
        </w:rPr>
        <w:t>σμένες επ</w:t>
      </w:r>
      <w:r w:rsidR="00AB6CB8">
        <w:rPr>
          <w:rFonts w:ascii="Arial" w:hAnsi="Arial" w:cs="Arial"/>
          <w:b/>
          <w:sz w:val="56"/>
          <w:szCs w:val="56"/>
        </w:rPr>
        <w:t>ιταγές ή απαγορεύ</w:t>
      </w:r>
      <w:r w:rsidRPr="00501AFD">
        <w:rPr>
          <w:rFonts w:ascii="Arial" w:hAnsi="Arial" w:cs="Arial"/>
          <w:b/>
          <w:sz w:val="56"/>
          <w:szCs w:val="56"/>
        </w:rPr>
        <w:t>σεις (π.χ. υποχρεώσεις δημοσίου υπαλ</w:t>
      </w:r>
      <w:r w:rsidR="00AB6CB8">
        <w:rPr>
          <w:rFonts w:ascii="Arial" w:hAnsi="Arial" w:cs="Arial"/>
          <w:b/>
          <w:sz w:val="56"/>
          <w:szCs w:val="56"/>
        </w:rPr>
        <w:t>-λήλου, απαγόρευση ανθρω</w:t>
      </w:r>
      <w:r w:rsidRPr="00501AFD">
        <w:rPr>
          <w:rFonts w:ascii="Arial" w:hAnsi="Arial" w:cs="Arial"/>
          <w:b/>
          <w:sz w:val="56"/>
          <w:szCs w:val="56"/>
        </w:rPr>
        <w:t>ποκτο</w:t>
      </w:r>
      <w:r w:rsidR="00AB6CB8">
        <w:rPr>
          <w:rFonts w:ascii="Arial" w:hAnsi="Arial" w:cs="Arial"/>
          <w:b/>
          <w:sz w:val="56"/>
          <w:szCs w:val="56"/>
        </w:rPr>
        <w:t>-νίας κτλ.). Οι ελαστικοί αφήνουν αρ-κετά περιθώρια ελευ</w:t>
      </w:r>
      <w:r w:rsidRPr="00501AFD">
        <w:rPr>
          <w:rFonts w:ascii="Arial" w:hAnsi="Arial" w:cs="Arial"/>
          <w:b/>
          <w:sz w:val="56"/>
          <w:szCs w:val="56"/>
        </w:rPr>
        <w:t>θερίας και δια</w:t>
      </w:r>
      <w:r w:rsidR="00AB6CB8">
        <w:rPr>
          <w:rFonts w:ascii="Arial" w:hAnsi="Arial" w:cs="Arial"/>
          <w:b/>
          <w:sz w:val="56"/>
          <w:szCs w:val="56"/>
        </w:rPr>
        <w:t>-φοροπο</w:t>
      </w:r>
      <w:r w:rsidRPr="00501AFD">
        <w:rPr>
          <w:rFonts w:ascii="Arial" w:hAnsi="Arial" w:cs="Arial"/>
          <w:b/>
          <w:sz w:val="56"/>
          <w:szCs w:val="56"/>
        </w:rPr>
        <w:t>ίησης στα άτομα (π.χ. κα</w:t>
      </w:r>
      <w:r w:rsidR="00AB6CB8">
        <w:rPr>
          <w:rFonts w:ascii="Arial" w:hAnsi="Arial" w:cs="Arial"/>
          <w:b/>
          <w:sz w:val="56"/>
          <w:szCs w:val="56"/>
        </w:rPr>
        <w:t>-</w:t>
      </w:r>
      <w:r w:rsidRPr="00501AFD">
        <w:rPr>
          <w:rFonts w:ascii="Arial" w:hAnsi="Arial" w:cs="Arial"/>
          <w:b/>
          <w:sz w:val="56"/>
          <w:szCs w:val="56"/>
        </w:rPr>
        <w:t>νόνες ομιλίας και εμφάνισης).</w:t>
      </w:r>
    </w:p>
    <w:p w:rsidR="00501AFD" w:rsidRDefault="00501AFD" w:rsidP="00501AFD">
      <w:pPr>
        <w:spacing w:after="0" w:line="240" w:lineRule="auto"/>
        <w:rPr>
          <w:rFonts w:ascii="Arial" w:hAnsi="Arial" w:cs="Arial"/>
          <w:b/>
          <w:sz w:val="56"/>
          <w:szCs w:val="56"/>
        </w:rPr>
      </w:pPr>
      <w:r w:rsidRPr="00AB6CB8">
        <w:rPr>
          <w:rFonts w:ascii="Tahoma" w:hAnsi="Tahoma" w:cs="Tahoma"/>
          <w:b/>
          <w:sz w:val="56"/>
          <w:szCs w:val="56"/>
        </w:rPr>
        <w:t>β) Τυπικοί και άτυποι.</w:t>
      </w:r>
      <w:r w:rsidRPr="00501AFD">
        <w:rPr>
          <w:rFonts w:ascii="Arial" w:hAnsi="Arial" w:cs="Arial"/>
          <w:b/>
          <w:sz w:val="56"/>
          <w:szCs w:val="56"/>
        </w:rPr>
        <w:t xml:space="preserve"> Τυπικοί εί</w:t>
      </w:r>
      <w:r w:rsidR="00AB6CB8">
        <w:rPr>
          <w:rFonts w:ascii="Arial" w:hAnsi="Arial" w:cs="Arial"/>
          <w:b/>
          <w:sz w:val="56"/>
          <w:szCs w:val="56"/>
        </w:rPr>
        <w:t>-</w:t>
      </w:r>
      <w:r w:rsidRPr="00501AFD">
        <w:rPr>
          <w:rFonts w:ascii="Arial" w:hAnsi="Arial" w:cs="Arial"/>
          <w:b/>
          <w:sz w:val="56"/>
          <w:szCs w:val="56"/>
        </w:rPr>
        <w:t xml:space="preserve">ναι οι </w:t>
      </w:r>
      <w:r w:rsidR="00AB6CB8">
        <w:rPr>
          <w:rFonts w:ascii="Arial" w:hAnsi="Arial" w:cs="Arial"/>
          <w:b/>
          <w:sz w:val="56"/>
          <w:szCs w:val="56"/>
        </w:rPr>
        <w:t>γραπ</w:t>
      </w:r>
      <w:r w:rsidRPr="00501AFD">
        <w:rPr>
          <w:rFonts w:ascii="Arial" w:hAnsi="Arial" w:cs="Arial"/>
          <w:b/>
          <w:sz w:val="56"/>
          <w:szCs w:val="56"/>
        </w:rPr>
        <w:t>τοί κανόνες (νόμοι, κα-ταστατικά σωματείων, κανόνες δεο</w:t>
      </w:r>
      <w:r w:rsidR="00AB6CB8">
        <w:rPr>
          <w:rFonts w:ascii="Arial" w:hAnsi="Arial" w:cs="Arial"/>
          <w:b/>
          <w:sz w:val="56"/>
          <w:szCs w:val="56"/>
        </w:rPr>
        <w:t>-</w:t>
      </w:r>
      <w:r w:rsidRPr="00501AFD">
        <w:rPr>
          <w:rFonts w:ascii="Arial" w:hAnsi="Arial" w:cs="Arial"/>
          <w:b/>
          <w:sz w:val="56"/>
          <w:szCs w:val="56"/>
        </w:rPr>
        <w:t>ντολογίας κτλ.), ενώ άτυποι είναι οι άγραφοι</w:t>
      </w:r>
      <w:r w:rsidR="00AB6CB8">
        <w:rPr>
          <w:rFonts w:ascii="Arial" w:hAnsi="Arial" w:cs="Arial"/>
          <w:b/>
          <w:sz w:val="56"/>
          <w:szCs w:val="56"/>
        </w:rPr>
        <w:t xml:space="preserve"> κανόνες (π.χ. ήθη, έθιμα, παραδόσεις, κανόνες συμ</w:t>
      </w:r>
      <w:r w:rsidRPr="00501AFD">
        <w:rPr>
          <w:rFonts w:ascii="Arial" w:hAnsi="Arial" w:cs="Arial"/>
          <w:b/>
          <w:sz w:val="56"/>
          <w:szCs w:val="56"/>
        </w:rPr>
        <w:t>περιφο</w:t>
      </w:r>
      <w:r w:rsidR="00AB6CB8">
        <w:rPr>
          <w:rFonts w:ascii="Arial" w:hAnsi="Arial" w:cs="Arial"/>
          <w:b/>
          <w:sz w:val="56"/>
          <w:szCs w:val="56"/>
        </w:rPr>
        <w:t>-ράς στις προ</w:t>
      </w:r>
      <w:r w:rsidRPr="00501AFD">
        <w:rPr>
          <w:rFonts w:ascii="Arial" w:hAnsi="Arial" w:cs="Arial"/>
          <w:b/>
          <w:sz w:val="56"/>
          <w:szCs w:val="56"/>
        </w:rPr>
        <w:t>σωπικές σχέσεις).</w:t>
      </w:r>
    </w:p>
    <w:p w:rsidR="00AB6CB8" w:rsidRDefault="00AB6CB8" w:rsidP="00501AFD">
      <w:pPr>
        <w:spacing w:after="0" w:line="240" w:lineRule="auto"/>
        <w:rPr>
          <w:rFonts w:ascii="Arial" w:hAnsi="Arial" w:cs="Arial"/>
          <w:b/>
          <w:sz w:val="16"/>
          <w:szCs w:val="16"/>
        </w:rPr>
      </w:pPr>
    </w:p>
    <w:p w:rsidR="00AB6CB8" w:rsidRDefault="00AB6CB8" w:rsidP="00AB6CB8">
      <w:pPr>
        <w:shd w:val="clear" w:color="auto" w:fill="B6DDE8" w:themeFill="accent5" w:themeFillTint="66"/>
        <w:spacing w:after="0" w:line="240" w:lineRule="auto"/>
        <w:rPr>
          <w:rFonts w:ascii="Arial" w:hAnsi="Arial" w:cs="Arial"/>
          <w:b/>
          <w:spacing w:val="-20"/>
          <w:sz w:val="56"/>
          <w:szCs w:val="56"/>
        </w:rPr>
      </w:pPr>
      <w:r w:rsidRPr="00AB6CB8">
        <w:rPr>
          <w:rFonts w:ascii="Arial" w:hAnsi="Arial" w:cs="Arial"/>
          <w:b/>
          <w:sz w:val="56"/>
          <w:szCs w:val="56"/>
        </w:rPr>
        <w:t xml:space="preserve">Υπάρχουν διάφοροι φορείς </w:t>
      </w:r>
      <w:r>
        <w:rPr>
          <w:rFonts w:ascii="Arial" w:hAnsi="Arial" w:cs="Arial"/>
          <w:b/>
          <w:sz w:val="56"/>
          <w:szCs w:val="56"/>
        </w:rPr>
        <w:t>που θέ-τουν κανόνες. Και βέβαια υ</w:t>
      </w:r>
      <w:r w:rsidRPr="00AB6CB8">
        <w:rPr>
          <w:rFonts w:ascii="Arial" w:hAnsi="Arial" w:cs="Arial"/>
          <w:b/>
          <w:sz w:val="56"/>
          <w:szCs w:val="56"/>
        </w:rPr>
        <w:t>πάρχει περίπτωση οι διάφορο</w:t>
      </w:r>
      <w:r>
        <w:rPr>
          <w:rFonts w:ascii="Arial" w:hAnsi="Arial" w:cs="Arial"/>
          <w:b/>
          <w:sz w:val="56"/>
          <w:szCs w:val="56"/>
        </w:rPr>
        <w:t xml:space="preserve">ι φορείς να θέλουν να θέσουν διαφορετικούς </w:t>
      </w:r>
      <w:r w:rsidRPr="003D4A9B">
        <w:rPr>
          <w:rFonts w:ascii="Arial" w:hAnsi="Arial" w:cs="Arial"/>
          <w:b/>
          <w:spacing w:val="-20"/>
          <w:sz w:val="56"/>
          <w:szCs w:val="56"/>
        </w:rPr>
        <w:t>κ</w:t>
      </w:r>
      <w:r w:rsidR="00BC7177">
        <w:rPr>
          <w:rFonts w:ascii="Arial" w:hAnsi="Arial" w:cs="Arial"/>
          <w:b/>
          <w:spacing w:val="-20"/>
          <w:sz w:val="56"/>
          <w:szCs w:val="56"/>
        </w:rPr>
        <w:t>ανόνες. Παράδειγμα: κάθε οικογέ</w:t>
      </w:r>
      <w:r w:rsidRPr="003D4A9B">
        <w:rPr>
          <w:rFonts w:ascii="Arial" w:hAnsi="Arial" w:cs="Arial"/>
          <w:b/>
          <w:spacing w:val="-20"/>
          <w:sz w:val="56"/>
          <w:szCs w:val="56"/>
        </w:rPr>
        <w:t>νει</w:t>
      </w:r>
      <w:r w:rsidR="00BC7177">
        <w:rPr>
          <w:rFonts w:ascii="Arial" w:hAnsi="Arial" w:cs="Arial"/>
          <w:b/>
          <w:spacing w:val="-20"/>
          <w:sz w:val="56"/>
          <w:szCs w:val="56"/>
        </w:rPr>
        <w:t>-</w:t>
      </w:r>
      <w:r w:rsidRPr="003D4A9B">
        <w:rPr>
          <w:rFonts w:ascii="Arial" w:hAnsi="Arial" w:cs="Arial"/>
          <w:b/>
          <w:spacing w:val="-20"/>
          <w:sz w:val="56"/>
          <w:szCs w:val="56"/>
        </w:rPr>
        <w:t>α</w:t>
      </w:r>
      <w:r w:rsidRPr="00AB6CB8">
        <w:rPr>
          <w:rFonts w:ascii="Arial" w:hAnsi="Arial" w:cs="Arial"/>
          <w:b/>
          <w:sz w:val="56"/>
          <w:szCs w:val="56"/>
        </w:rPr>
        <w:t xml:space="preserve"> έχει τους δι</w:t>
      </w:r>
      <w:r w:rsidR="00856888" w:rsidRPr="00856888">
        <w:rPr>
          <w:rFonts w:ascii="Arial" w:hAnsi="Arial" w:cs="Arial"/>
          <w:b/>
          <w:noProof/>
          <w:sz w:val="56"/>
          <w:szCs w:val="56"/>
        </w:rPr>
        <w:pict>
          <v:shape id="_x0000_s1079" type="#_x0000_t202" style="position:absolute;margin-left:0;margin-top:785.35pt;width:168.25pt;height:36pt;z-index:251664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56</w:t>
                  </w:r>
                  <w:r>
                    <w:rPr>
                      <w:rFonts w:ascii="Arial" w:hAnsi="Arial"/>
                      <w:b/>
                      <w:sz w:val="56"/>
                      <w:szCs w:val="56"/>
                    </w:rPr>
                    <w:t xml:space="preserve"> / </w:t>
                  </w:r>
                  <w:r>
                    <w:rPr>
                      <w:rFonts w:ascii="Arial" w:hAnsi="Arial"/>
                      <w:b/>
                      <w:sz w:val="56"/>
                      <w:szCs w:val="56"/>
                      <w:lang w:val="en-US"/>
                    </w:rPr>
                    <w:t>14</w:t>
                  </w:r>
                </w:p>
              </w:txbxContent>
            </v:textbox>
            <w10:wrap anchorx="page" anchory="margin"/>
          </v:shape>
        </w:pict>
      </w:r>
      <w:r w:rsidRPr="00AB6CB8">
        <w:rPr>
          <w:rFonts w:ascii="Arial" w:hAnsi="Arial" w:cs="Arial"/>
          <w:b/>
          <w:sz w:val="56"/>
          <w:szCs w:val="56"/>
        </w:rPr>
        <w:t xml:space="preserve">κούς της κανόνες. Επίσης, τα κόμματα ανταγωνίζονται για να καταλάβουν την εξουσία και </w:t>
      </w:r>
      <w:r w:rsidRPr="00AB6CB8">
        <w:rPr>
          <w:rFonts w:ascii="Arial" w:hAnsi="Arial" w:cs="Arial"/>
          <w:b/>
          <w:spacing w:val="-20"/>
          <w:sz w:val="56"/>
          <w:szCs w:val="56"/>
        </w:rPr>
        <w:t>να ασκήσουν την δική</w:t>
      </w:r>
      <w:r w:rsidRPr="00AB6CB8">
        <w:rPr>
          <w:rFonts w:ascii="Arial" w:hAnsi="Arial" w:cs="Arial"/>
          <w:b/>
          <w:sz w:val="56"/>
          <w:szCs w:val="56"/>
        </w:rPr>
        <w:t xml:space="preserve"> </w:t>
      </w:r>
      <w:r>
        <w:rPr>
          <w:rFonts w:ascii="Arial" w:hAnsi="Arial" w:cs="Arial"/>
          <w:b/>
          <w:spacing w:val="-20"/>
          <w:sz w:val="56"/>
          <w:szCs w:val="56"/>
        </w:rPr>
        <w:t>τους πολιτι</w:t>
      </w:r>
      <w:r w:rsidRPr="00AB6CB8">
        <w:rPr>
          <w:rFonts w:ascii="Arial" w:hAnsi="Arial" w:cs="Arial"/>
          <w:b/>
          <w:spacing w:val="-20"/>
          <w:sz w:val="56"/>
          <w:szCs w:val="56"/>
        </w:rPr>
        <w:t>κή, θέτοντας τους δικούς τους κανόνες.</w:t>
      </w:r>
    </w:p>
    <w:p w:rsidR="00AB6CB8" w:rsidRDefault="00AB6CB8" w:rsidP="00AB6CB8">
      <w:pPr>
        <w:shd w:val="clear" w:color="auto" w:fill="B6DDE8" w:themeFill="accent5" w:themeFillTint="66"/>
        <w:spacing w:after="0" w:line="240" w:lineRule="auto"/>
        <w:rPr>
          <w:rFonts w:ascii="Arial" w:hAnsi="Arial" w:cs="Arial"/>
          <w:b/>
          <w:spacing w:val="-20"/>
          <w:sz w:val="16"/>
          <w:szCs w:val="16"/>
        </w:rPr>
      </w:pPr>
    </w:p>
    <w:p w:rsidR="003D4A9B" w:rsidRDefault="003D4A9B" w:rsidP="00AB6CB8">
      <w:pPr>
        <w:shd w:val="clear" w:color="auto" w:fill="B6DDE8" w:themeFill="accent5" w:themeFillTint="66"/>
        <w:spacing w:after="0" w:line="240" w:lineRule="auto"/>
        <w:rPr>
          <w:rFonts w:ascii="Arial" w:hAnsi="Arial" w:cs="Arial"/>
          <w:b/>
          <w:spacing w:val="-20"/>
          <w:sz w:val="16"/>
          <w:szCs w:val="16"/>
        </w:rPr>
      </w:pPr>
    </w:p>
    <w:p w:rsidR="003D4A9B" w:rsidRDefault="003D4A9B" w:rsidP="00AB6CB8">
      <w:pPr>
        <w:shd w:val="clear" w:color="auto" w:fill="B6DDE8" w:themeFill="accent5" w:themeFillTint="66"/>
        <w:spacing w:after="0" w:line="240" w:lineRule="auto"/>
        <w:rPr>
          <w:rFonts w:ascii="Arial" w:hAnsi="Arial" w:cs="Arial"/>
          <w:b/>
          <w:spacing w:val="-20"/>
          <w:sz w:val="16"/>
          <w:szCs w:val="16"/>
        </w:rPr>
      </w:pPr>
    </w:p>
    <w:p w:rsidR="003D4A9B" w:rsidRPr="00AB6CB8" w:rsidRDefault="003D4A9B" w:rsidP="00AB6CB8">
      <w:pPr>
        <w:shd w:val="clear" w:color="auto" w:fill="B6DDE8" w:themeFill="accent5" w:themeFillTint="66"/>
        <w:spacing w:after="0" w:line="240" w:lineRule="auto"/>
        <w:rPr>
          <w:rFonts w:ascii="Arial" w:hAnsi="Arial" w:cs="Arial"/>
          <w:b/>
          <w:spacing w:val="-20"/>
          <w:sz w:val="16"/>
          <w:szCs w:val="16"/>
        </w:rPr>
      </w:pPr>
    </w:p>
    <w:p w:rsidR="00AB6CB8" w:rsidRDefault="00AB6CB8" w:rsidP="00AB6CB8">
      <w:pPr>
        <w:shd w:val="clear" w:color="auto" w:fill="B6DDE8" w:themeFill="accent5" w:themeFillTint="66"/>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2848051" cy="3745382"/>
            <wp:effectExtent l="19050" t="0" r="9449" b="0"/>
            <wp:docPr id="30" name="Εικόνα 30" descr="\\IEP-FS01\Userfiles\Common\9os-DS-ERGA\Δ.Σ\ΠΡΟΣΒΑΣΙΜΟ\ΚΕΛΛΥ\politiki paideia\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EP-FS01\Userfiles\Common\9os-DS-ERGA\Δ.Σ\ΠΡΟΣΒΑΣΙΜΟ\ΚΕΛΛΥ\politiki paideia\media\image19.jpeg"/>
                    <pic:cNvPicPr>
                      <a:picLocks noChangeAspect="1" noChangeArrowheads="1"/>
                    </pic:cNvPicPr>
                  </pic:nvPicPr>
                  <pic:blipFill>
                    <a:blip r:embed="rId23" cstate="print"/>
                    <a:srcRect/>
                    <a:stretch>
                      <a:fillRect/>
                    </a:stretch>
                  </pic:blipFill>
                  <pic:spPr bwMode="auto">
                    <a:xfrm>
                      <a:off x="0" y="0"/>
                      <a:ext cx="2848051" cy="3745382"/>
                    </a:xfrm>
                    <a:prstGeom prst="rect">
                      <a:avLst/>
                    </a:prstGeom>
                    <a:noFill/>
                    <a:ln w="9525">
                      <a:noFill/>
                      <a:miter lim="800000"/>
                      <a:headEnd/>
                      <a:tailEnd/>
                    </a:ln>
                  </pic:spPr>
                </pic:pic>
              </a:graphicData>
            </a:graphic>
          </wp:inline>
        </w:drawing>
      </w:r>
    </w:p>
    <w:p w:rsidR="00AB6CB8" w:rsidRPr="00AB6CB8" w:rsidRDefault="00AB6CB8" w:rsidP="00AB6CB8">
      <w:pPr>
        <w:shd w:val="clear" w:color="auto" w:fill="B6DDE8" w:themeFill="accent5" w:themeFillTint="66"/>
        <w:spacing w:after="0" w:line="240" w:lineRule="auto"/>
        <w:jc w:val="center"/>
        <w:rPr>
          <w:rFonts w:ascii="Arial" w:hAnsi="Arial" w:cs="Arial"/>
          <w:b/>
          <w:sz w:val="16"/>
          <w:szCs w:val="16"/>
        </w:rPr>
      </w:pPr>
    </w:p>
    <w:p w:rsidR="00AB6CB8" w:rsidRDefault="00AB6CB8" w:rsidP="00AB6CB8">
      <w:pPr>
        <w:shd w:val="clear" w:color="auto" w:fill="B6DDE8" w:themeFill="accent5" w:themeFillTint="66"/>
        <w:spacing w:after="0" w:line="240" w:lineRule="auto"/>
        <w:jc w:val="center"/>
        <w:rPr>
          <w:rFonts w:ascii="Arial" w:hAnsi="Arial" w:cs="Arial"/>
          <w:b/>
          <w:sz w:val="56"/>
          <w:szCs w:val="56"/>
        </w:rPr>
      </w:pPr>
      <w:r>
        <w:rPr>
          <w:rFonts w:ascii="Arial" w:hAnsi="Arial" w:cs="Arial"/>
          <w:b/>
          <w:sz w:val="56"/>
          <w:szCs w:val="56"/>
        </w:rPr>
        <w:t>Βάσω Κατράκη,</w:t>
      </w:r>
    </w:p>
    <w:p w:rsidR="00AB6CB8" w:rsidRDefault="00AB6CB8" w:rsidP="00AB6CB8">
      <w:pPr>
        <w:shd w:val="clear" w:color="auto" w:fill="B6DDE8" w:themeFill="accent5" w:themeFillTint="66"/>
        <w:spacing w:after="0" w:line="240" w:lineRule="auto"/>
        <w:jc w:val="center"/>
        <w:rPr>
          <w:rFonts w:ascii="Arial" w:hAnsi="Arial" w:cs="Arial"/>
          <w:b/>
          <w:sz w:val="56"/>
          <w:szCs w:val="56"/>
        </w:rPr>
      </w:pPr>
      <w:r w:rsidRPr="00AB6CB8">
        <w:rPr>
          <w:rFonts w:ascii="Microsoft Sans Serif" w:hAnsi="Microsoft Sans Serif" w:cs="Microsoft Sans Serif"/>
          <w:b/>
          <w:sz w:val="58"/>
          <w:szCs w:val="58"/>
        </w:rPr>
        <w:t xml:space="preserve">Επίσκεψη </w:t>
      </w:r>
      <w:r w:rsidRPr="00AB6CB8">
        <w:rPr>
          <w:rFonts w:ascii="Microsoft Sans Serif" w:hAnsi="Microsoft Sans Serif" w:cs="Microsoft Sans Serif"/>
          <w:b/>
          <w:sz w:val="58"/>
          <w:szCs w:val="58"/>
          <w:lang w:val="en-US"/>
        </w:rPr>
        <w:t>IV</w:t>
      </w:r>
      <w:r>
        <w:rPr>
          <w:rFonts w:ascii="Arial" w:hAnsi="Arial" w:cs="Arial"/>
          <w:b/>
          <w:sz w:val="56"/>
          <w:szCs w:val="56"/>
        </w:rPr>
        <w:t>, 1979</w:t>
      </w:r>
    </w:p>
    <w:p w:rsidR="00AB6CB8" w:rsidRDefault="00AB6CB8" w:rsidP="00AB6CB8">
      <w:pPr>
        <w:shd w:val="clear" w:color="auto" w:fill="B6DDE8" w:themeFill="accent5" w:themeFillTint="66"/>
        <w:spacing w:after="0" w:line="240" w:lineRule="auto"/>
        <w:jc w:val="center"/>
        <w:rPr>
          <w:rFonts w:ascii="Arial" w:hAnsi="Arial" w:cs="Arial"/>
          <w:b/>
          <w:sz w:val="16"/>
          <w:szCs w:val="16"/>
        </w:rPr>
      </w:pPr>
    </w:p>
    <w:p w:rsidR="00AB6CB8" w:rsidRDefault="00AB6CB8" w:rsidP="00AB6CB8">
      <w:pPr>
        <w:shd w:val="clear" w:color="auto" w:fill="B6DDE8" w:themeFill="accent5" w:themeFillTint="66"/>
        <w:spacing w:after="0" w:line="240" w:lineRule="auto"/>
        <w:jc w:val="center"/>
        <w:rPr>
          <w:rFonts w:ascii="Arial" w:hAnsi="Arial" w:cs="Arial"/>
          <w:b/>
          <w:sz w:val="16"/>
          <w:szCs w:val="16"/>
        </w:rPr>
      </w:pPr>
    </w:p>
    <w:p w:rsidR="00AB6CB8" w:rsidRDefault="00AB6CB8" w:rsidP="00AB6CB8">
      <w:pPr>
        <w:shd w:val="clear" w:color="auto" w:fill="B6DDE8" w:themeFill="accent5" w:themeFillTint="66"/>
        <w:spacing w:after="0" w:line="240" w:lineRule="auto"/>
        <w:jc w:val="center"/>
        <w:rPr>
          <w:rFonts w:ascii="Arial" w:hAnsi="Arial" w:cs="Arial"/>
          <w:b/>
          <w:sz w:val="16"/>
          <w:szCs w:val="16"/>
        </w:rPr>
      </w:pPr>
    </w:p>
    <w:p w:rsidR="00AB6CB8" w:rsidRDefault="00AB6CB8" w:rsidP="00AB6CB8">
      <w:pPr>
        <w:shd w:val="clear" w:color="auto" w:fill="B6DDE8" w:themeFill="accent5" w:themeFillTint="66"/>
        <w:spacing w:after="0" w:line="240" w:lineRule="auto"/>
        <w:jc w:val="center"/>
        <w:rPr>
          <w:rFonts w:ascii="Arial" w:hAnsi="Arial" w:cs="Arial"/>
          <w:b/>
          <w:sz w:val="16"/>
          <w:szCs w:val="16"/>
        </w:rPr>
      </w:pPr>
    </w:p>
    <w:p w:rsidR="00AB6CB8" w:rsidRDefault="00AB6CB8" w:rsidP="00BC7177">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Κάθε διαδικασία κοινωνικοποίησης συνεπάγεται την καταπίεση των εν-</w:t>
      </w:r>
      <w:r w:rsidRPr="00AB6CB8">
        <w:rPr>
          <w:rFonts w:ascii="Arial" w:hAnsi="Arial" w:cs="Arial"/>
          <w:b/>
          <w:sz w:val="56"/>
          <w:szCs w:val="56"/>
        </w:rPr>
        <w:t>σ</w:t>
      </w:r>
      <w:r>
        <w:rPr>
          <w:rFonts w:ascii="Arial" w:hAnsi="Arial" w:cs="Arial"/>
          <w:b/>
          <w:sz w:val="56"/>
          <w:szCs w:val="56"/>
        </w:rPr>
        <w:t>τίκτων. Το άτομο «πρέπει» να μά-</w:t>
      </w:r>
      <w:r w:rsidRPr="00AB6CB8">
        <w:rPr>
          <w:rFonts w:ascii="Arial" w:hAnsi="Arial" w:cs="Arial"/>
          <w:b/>
          <w:sz w:val="56"/>
          <w:szCs w:val="56"/>
        </w:rPr>
        <w:t xml:space="preserve">θει κανόνες και </w:t>
      </w:r>
      <w:r w:rsidR="00856888">
        <w:rPr>
          <w:rFonts w:ascii="Arial" w:hAnsi="Arial" w:cs="Arial"/>
          <w:b/>
          <w:noProof/>
          <w:sz w:val="56"/>
          <w:szCs w:val="56"/>
        </w:rPr>
        <w:pict>
          <v:shape id="_x0000_s1080" type="#_x0000_t202" style="position:absolute;margin-left:0;margin-top:785.35pt;width:168.25pt;height:36pt;z-index:251665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57</w:t>
                  </w:r>
                  <w:r>
                    <w:rPr>
                      <w:rFonts w:ascii="Arial" w:hAnsi="Arial"/>
                      <w:b/>
                      <w:sz w:val="56"/>
                      <w:szCs w:val="56"/>
                    </w:rPr>
                    <w:t xml:space="preserve"> / </w:t>
                  </w:r>
                  <w:r>
                    <w:rPr>
                      <w:rFonts w:ascii="Arial" w:hAnsi="Arial"/>
                      <w:b/>
                      <w:sz w:val="56"/>
                      <w:szCs w:val="56"/>
                      <w:lang w:val="en-US"/>
                    </w:rPr>
                    <w:t>14</w:t>
                  </w:r>
                </w:p>
              </w:txbxContent>
            </v:textbox>
            <w10:wrap anchorx="page" anchory="margin"/>
          </v:shape>
        </w:pict>
      </w:r>
      <w:r w:rsidRPr="00AB6CB8">
        <w:rPr>
          <w:rFonts w:ascii="Arial" w:hAnsi="Arial" w:cs="Arial"/>
          <w:b/>
          <w:sz w:val="56"/>
          <w:szCs w:val="56"/>
        </w:rPr>
        <w:t xml:space="preserve">αξίες της κοινωνίας. Έτσι το άτομο </w:t>
      </w:r>
      <w:r w:rsidRPr="006F1B58">
        <w:rPr>
          <w:rFonts w:ascii="Tahoma" w:hAnsi="Tahoma" w:cs="Tahoma"/>
          <w:b/>
          <w:sz w:val="56"/>
          <w:szCs w:val="56"/>
        </w:rPr>
        <w:t>από εγωιστικό</w:t>
      </w:r>
      <w:r w:rsidRPr="00AB6CB8">
        <w:rPr>
          <w:rFonts w:ascii="Arial" w:hAnsi="Arial" w:cs="Arial"/>
          <w:b/>
          <w:sz w:val="56"/>
          <w:szCs w:val="56"/>
        </w:rPr>
        <w:t xml:space="preserve"> </w:t>
      </w:r>
      <w:r w:rsidRPr="006F1B58">
        <w:rPr>
          <w:rFonts w:ascii="Tahoma" w:hAnsi="Tahoma" w:cs="Tahoma"/>
          <w:b/>
          <w:sz w:val="56"/>
          <w:szCs w:val="56"/>
        </w:rPr>
        <w:t>γίνε</w:t>
      </w:r>
      <w:r w:rsidR="00BC7177">
        <w:rPr>
          <w:rFonts w:ascii="Tahoma" w:hAnsi="Tahoma" w:cs="Tahoma"/>
          <w:b/>
          <w:sz w:val="56"/>
          <w:szCs w:val="56"/>
        </w:rPr>
        <w:t>-</w:t>
      </w:r>
      <w:r w:rsidRPr="006F1B58">
        <w:rPr>
          <w:rFonts w:ascii="Tahoma" w:hAnsi="Tahoma" w:cs="Tahoma"/>
          <w:b/>
          <w:sz w:val="56"/>
          <w:szCs w:val="56"/>
        </w:rPr>
        <w:t>ται κοινωνικό.</w:t>
      </w:r>
      <w:r w:rsidRPr="00AB6CB8">
        <w:rPr>
          <w:rFonts w:ascii="Arial" w:hAnsi="Arial" w:cs="Arial"/>
          <w:b/>
          <w:sz w:val="56"/>
          <w:szCs w:val="56"/>
        </w:rPr>
        <w:t xml:space="preserve"> Γρήγορα το άτομο αντ</w:t>
      </w:r>
      <w:r w:rsidR="006F1B58">
        <w:rPr>
          <w:rFonts w:ascii="Arial" w:hAnsi="Arial" w:cs="Arial"/>
          <w:b/>
          <w:sz w:val="56"/>
          <w:szCs w:val="56"/>
        </w:rPr>
        <w:t>ι</w:t>
      </w:r>
      <w:r w:rsidRPr="00AB6CB8">
        <w:rPr>
          <w:rFonts w:ascii="Arial" w:hAnsi="Arial" w:cs="Arial"/>
          <w:b/>
          <w:sz w:val="56"/>
          <w:szCs w:val="56"/>
        </w:rPr>
        <w:t>λαμβάνεται ότι η προσαρμογή είναι απαραίτητη για να ικανοποιή</w:t>
      </w:r>
      <w:r w:rsidR="00BC7177">
        <w:rPr>
          <w:rFonts w:ascii="Arial" w:hAnsi="Arial" w:cs="Arial"/>
          <w:b/>
          <w:sz w:val="56"/>
          <w:szCs w:val="56"/>
        </w:rPr>
        <w:t>-</w:t>
      </w:r>
      <w:r w:rsidRPr="00AB6CB8">
        <w:rPr>
          <w:rFonts w:ascii="Arial" w:hAnsi="Arial" w:cs="Arial"/>
          <w:b/>
          <w:sz w:val="56"/>
          <w:szCs w:val="56"/>
        </w:rPr>
        <w:t>σει τις αν</w:t>
      </w:r>
      <w:r w:rsidR="006F1B58">
        <w:rPr>
          <w:rFonts w:ascii="Arial" w:hAnsi="Arial" w:cs="Arial"/>
          <w:b/>
          <w:sz w:val="56"/>
          <w:szCs w:val="56"/>
        </w:rPr>
        <w:t>άγκες του, να επιτύχει τους στό</w:t>
      </w:r>
      <w:r w:rsidRPr="00AB6CB8">
        <w:rPr>
          <w:rFonts w:ascii="Arial" w:hAnsi="Arial" w:cs="Arial"/>
          <w:b/>
          <w:sz w:val="56"/>
          <w:szCs w:val="56"/>
        </w:rPr>
        <w:t>χους</w:t>
      </w:r>
      <w:r w:rsidR="006F1B58">
        <w:rPr>
          <w:rFonts w:ascii="Arial" w:hAnsi="Arial" w:cs="Arial"/>
          <w:b/>
          <w:sz w:val="56"/>
          <w:szCs w:val="56"/>
        </w:rPr>
        <w:t xml:space="preserve"> του, να επιβεβαιώσει την κοινω</w:t>
      </w:r>
      <w:r w:rsidRPr="00AB6CB8">
        <w:rPr>
          <w:rFonts w:ascii="Arial" w:hAnsi="Arial" w:cs="Arial"/>
          <w:b/>
          <w:sz w:val="56"/>
          <w:szCs w:val="56"/>
        </w:rPr>
        <w:t>νική του ύπαρξη. Αν υ</w:t>
      </w:r>
      <w:r w:rsidR="00BC7177">
        <w:rPr>
          <w:rFonts w:ascii="Arial" w:hAnsi="Arial" w:cs="Arial"/>
          <w:b/>
          <w:sz w:val="56"/>
          <w:szCs w:val="56"/>
        </w:rPr>
        <w:t>-</w:t>
      </w:r>
      <w:r w:rsidRPr="00AB6CB8">
        <w:rPr>
          <w:rFonts w:ascii="Arial" w:hAnsi="Arial" w:cs="Arial"/>
          <w:b/>
          <w:sz w:val="56"/>
          <w:szCs w:val="56"/>
        </w:rPr>
        <w:t>πάρ</w:t>
      </w:r>
      <w:r w:rsidR="006F1B58">
        <w:rPr>
          <w:rFonts w:ascii="Arial" w:hAnsi="Arial" w:cs="Arial"/>
          <w:b/>
          <w:sz w:val="56"/>
          <w:szCs w:val="56"/>
        </w:rPr>
        <w:t>ξει υπερβο</w:t>
      </w:r>
      <w:r w:rsidRPr="00AB6CB8">
        <w:rPr>
          <w:rFonts w:ascii="Arial" w:hAnsi="Arial" w:cs="Arial"/>
          <w:b/>
          <w:sz w:val="56"/>
          <w:szCs w:val="56"/>
        </w:rPr>
        <w:t>λική καταπίεση μπο</w:t>
      </w:r>
      <w:r w:rsidR="006F1B58">
        <w:rPr>
          <w:rFonts w:ascii="Arial" w:hAnsi="Arial" w:cs="Arial"/>
          <w:b/>
          <w:sz w:val="56"/>
          <w:szCs w:val="56"/>
        </w:rPr>
        <w:t>-</w:t>
      </w:r>
      <w:r w:rsidRPr="00AB6CB8">
        <w:rPr>
          <w:rFonts w:ascii="Arial" w:hAnsi="Arial" w:cs="Arial"/>
          <w:b/>
          <w:sz w:val="56"/>
          <w:szCs w:val="56"/>
        </w:rPr>
        <w:t>ρεί να προκαλέσει νευρωτικές και ψυχικές διαταραχές, ακοινωνικ</w:t>
      </w:r>
      <w:r w:rsidR="006F1B58">
        <w:rPr>
          <w:rFonts w:ascii="Arial" w:hAnsi="Arial" w:cs="Arial"/>
          <w:b/>
          <w:sz w:val="56"/>
          <w:szCs w:val="56"/>
        </w:rPr>
        <w:t>ή και αντικοινωνική συμπε</w:t>
      </w:r>
      <w:r w:rsidRPr="00AB6CB8">
        <w:rPr>
          <w:rFonts w:ascii="Arial" w:hAnsi="Arial" w:cs="Arial"/>
          <w:b/>
          <w:sz w:val="56"/>
          <w:szCs w:val="56"/>
        </w:rPr>
        <w:t>ριφορά. Γι’ αυ</w:t>
      </w:r>
      <w:r w:rsidR="006F1B58">
        <w:rPr>
          <w:rFonts w:ascii="Arial" w:hAnsi="Arial" w:cs="Arial"/>
          <w:b/>
          <w:sz w:val="56"/>
          <w:szCs w:val="56"/>
        </w:rPr>
        <w:t>-τό η υπερβολική κατα</w:t>
      </w:r>
      <w:r w:rsidRPr="00AB6CB8">
        <w:rPr>
          <w:rFonts w:ascii="Arial" w:hAnsi="Arial" w:cs="Arial"/>
          <w:b/>
          <w:sz w:val="56"/>
          <w:szCs w:val="56"/>
        </w:rPr>
        <w:t>πίεση, ο υ</w:t>
      </w:r>
      <w:r w:rsidR="006F1B58">
        <w:rPr>
          <w:rFonts w:ascii="Arial" w:hAnsi="Arial" w:cs="Arial"/>
          <w:b/>
          <w:sz w:val="56"/>
          <w:szCs w:val="56"/>
        </w:rPr>
        <w:t>-</w:t>
      </w:r>
      <w:r w:rsidRPr="00AB6CB8">
        <w:rPr>
          <w:rFonts w:ascii="Arial" w:hAnsi="Arial" w:cs="Arial"/>
          <w:b/>
          <w:sz w:val="56"/>
          <w:szCs w:val="56"/>
        </w:rPr>
        <w:t>περβολικός ορθολογισμός είναι πα</w:t>
      </w:r>
      <w:r w:rsidR="006F1B58">
        <w:rPr>
          <w:rFonts w:ascii="Arial" w:hAnsi="Arial" w:cs="Arial"/>
          <w:b/>
          <w:sz w:val="56"/>
          <w:szCs w:val="56"/>
        </w:rPr>
        <w:t>-ραλογισμός, είναι αντί</w:t>
      </w:r>
      <w:r w:rsidRPr="00AB6CB8">
        <w:rPr>
          <w:rFonts w:ascii="Arial" w:hAnsi="Arial" w:cs="Arial"/>
          <w:b/>
          <w:sz w:val="56"/>
          <w:szCs w:val="56"/>
        </w:rPr>
        <w:t>θετος στην ανθρώπινη φύση.</w:t>
      </w:r>
    </w:p>
    <w:p w:rsidR="003D4A9B" w:rsidRDefault="003D4A9B" w:rsidP="003D4A9B">
      <w:pPr>
        <w:spacing w:after="0" w:line="240" w:lineRule="auto"/>
        <w:rPr>
          <w:rFonts w:ascii="Arial" w:hAnsi="Arial" w:cs="Arial"/>
          <w:b/>
          <w:sz w:val="16"/>
          <w:szCs w:val="16"/>
        </w:rPr>
      </w:pPr>
    </w:p>
    <w:p w:rsidR="003D4A9B" w:rsidRDefault="00BC7177" w:rsidP="00080A76">
      <w:pPr>
        <w:spacing w:after="0" w:line="240" w:lineRule="auto"/>
        <w:rPr>
          <w:rFonts w:ascii="Tahoma" w:hAnsi="Tahoma" w:cs="Tahoma"/>
          <w:b/>
          <w:sz w:val="56"/>
          <w:szCs w:val="56"/>
        </w:rPr>
      </w:pPr>
      <w:r>
        <w:rPr>
          <w:rFonts w:ascii="Tahoma" w:hAnsi="Tahoma" w:cs="Tahoma"/>
          <w:b/>
          <w:sz w:val="56"/>
          <w:szCs w:val="56"/>
        </w:rPr>
        <w:t>1.4.2 Σχέση κοινωνικών αξιών και κανόνων</w:t>
      </w:r>
    </w:p>
    <w:p w:rsidR="00BC7177" w:rsidRDefault="00BC7177" w:rsidP="00BC7177">
      <w:pPr>
        <w:spacing w:after="0" w:line="240" w:lineRule="auto"/>
        <w:ind w:left="567"/>
        <w:rPr>
          <w:rFonts w:ascii="Tahoma" w:hAnsi="Tahoma" w:cs="Tahoma"/>
          <w:b/>
          <w:sz w:val="16"/>
          <w:szCs w:val="16"/>
        </w:rPr>
      </w:pPr>
    </w:p>
    <w:p w:rsidR="001C43CC" w:rsidRPr="001C43CC" w:rsidRDefault="001C43CC" w:rsidP="003A6178">
      <w:pPr>
        <w:spacing w:after="0" w:line="240" w:lineRule="auto"/>
        <w:ind w:firstLine="567"/>
        <w:rPr>
          <w:rFonts w:ascii="Arial" w:hAnsi="Arial" w:cs="Arial"/>
          <w:b/>
          <w:sz w:val="56"/>
          <w:szCs w:val="56"/>
        </w:rPr>
      </w:pPr>
      <w:r w:rsidRPr="001C43CC">
        <w:rPr>
          <w:rFonts w:ascii="Arial" w:hAnsi="Arial" w:cs="Arial"/>
          <w:b/>
          <w:sz w:val="56"/>
          <w:szCs w:val="56"/>
        </w:rPr>
        <w:t xml:space="preserve">Οι </w:t>
      </w:r>
      <w:r w:rsidRPr="001C43CC">
        <w:rPr>
          <w:rFonts w:ascii="Tahoma" w:hAnsi="Tahoma" w:cs="Tahoma"/>
          <w:b/>
          <w:sz w:val="56"/>
          <w:szCs w:val="56"/>
        </w:rPr>
        <w:t>κοινωνικές αξίες</w:t>
      </w:r>
      <w:r>
        <w:rPr>
          <w:rFonts w:ascii="Arial" w:hAnsi="Arial" w:cs="Arial"/>
          <w:b/>
          <w:sz w:val="56"/>
          <w:szCs w:val="56"/>
        </w:rPr>
        <w:t xml:space="preserve"> εκ</w:t>
      </w:r>
      <w:r w:rsidR="003A6178">
        <w:rPr>
          <w:rFonts w:ascii="Arial" w:hAnsi="Arial" w:cs="Arial"/>
          <w:b/>
          <w:sz w:val="56"/>
          <w:szCs w:val="56"/>
        </w:rPr>
        <w:t>φράζουν τις πραγματι</w:t>
      </w:r>
      <w:r w:rsidRPr="001C43CC">
        <w:rPr>
          <w:rFonts w:ascii="Arial" w:hAnsi="Arial" w:cs="Arial"/>
          <w:b/>
          <w:sz w:val="56"/>
          <w:szCs w:val="56"/>
        </w:rPr>
        <w:t>κές ανάγκες τη</w:t>
      </w:r>
      <w:r w:rsidR="003A6178">
        <w:rPr>
          <w:rFonts w:ascii="Arial" w:hAnsi="Arial" w:cs="Arial"/>
          <w:b/>
          <w:sz w:val="56"/>
          <w:szCs w:val="56"/>
        </w:rPr>
        <w:t>ς κοινω-νίας. Είναι γενικές αρ</w:t>
      </w:r>
      <w:r w:rsidRPr="001C43CC">
        <w:rPr>
          <w:rFonts w:ascii="Arial" w:hAnsi="Arial" w:cs="Arial"/>
          <w:b/>
          <w:sz w:val="56"/>
          <w:szCs w:val="56"/>
        </w:rPr>
        <w:t>χές που προ</w:t>
      </w:r>
      <w:r w:rsidR="003A6178">
        <w:rPr>
          <w:rFonts w:ascii="Arial" w:hAnsi="Arial" w:cs="Arial"/>
          <w:b/>
          <w:sz w:val="56"/>
          <w:szCs w:val="56"/>
        </w:rPr>
        <w:t>-σανατολί</w:t>
      </w:r>
      <w:r w:rsidR="00856888">
        <w:rPr>
          <w:rFonts w:ascii="Arial" w:hAnsi="Arial" w:cs="Arial"/>
          <w:b/>
          <w:noProof/>
          <w:sz w:val="56"/>
          <w:szCs w:val="56"/>
        </w:rPr>
        <w:pict>
          <v:shape id="_x0000_s1081" type="#_x0000_t202" style="position:absolute;left:0;text-align:left;margin-left:0;margin-top:785.35pt;width:168.25pt;height:36pt;z-index:251666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58</w:t>
                  </w:r>
                  <w:r>
                    <w:rPr>
                      <w:rFonts w:ascii="Arial" w:hAnsi="Arial"/>
                      <w:b/>
                      <w:sz w:val="56"/>
                      <w:szCs w:val="56"/>
                    </w:rPr>
                    <w:t xml:space="preserve"> / </w:t>
                  </w:r>
                  <w:r>
                    <w:rPr>
                      <w:rFonts w:ascii="Arial" w:hAnsi="Arial"/>
                      <w:b/>
                      <w:sz w:val="56"/>
                      <w:szCs w:val="56"/>
                      <w:lang w:val="en-US"/>
                    </w:rPr>
                    <w:t>14</w:t>
                  </w:r>
                </w:p>
              </w:txbxContent>
            </v:textbox>
            <w10:wrap anchorx="page" anchory="margin"/>
          </v:shape>
        </w:pict>
      </w:r>
      <w:r w:rsidR="003A6178">
        <w:rPr>
          <w:rFonts w:ascii="Arial" w:hAnsi="Arial" w:cs="Arial"/>
          <w:b/>
          <w:sz w:val="56"/>
          <w:szCs w:val="56"/>
        </w:rPr>
        <w:t>ζουν την κοινω</w:t>
      </w:r>
      <w:r w:rsidRPr="001C43CC">
        <w:rPr>
          <w:rFonts w:ascii="Arial" w:hAnsi="Arial" w:cs="Arial"/>
          <w:b/>
          <w:sz w:val="56"/>
          <w:szCs w:val="56"/>
        </w:rPr>
        <w:t xml:space="preserve">νία και τα </w:t>
      </w:r>
      <w:r w:rsidRPr="00B2305D">
        <w:rPr>
          <w:rFonts w:ascii="Arial" w:hAnsi="Arial" w:cs="Arial"/>
          <w:b/>
          <w:spacing w:val="-20"/>
          <w:sz w:val="56"/>
          <w:szCs w:val="56"/>
        </w:rPr>
        <w:t>άτομα. Λειτουργούν ως κατευθυντή</w:t>
      </w:r>
      <w:r w:rsidR="003A6178" w:rsidRPr="00B2305D">
        <w:rPr>
          <w:rFonts w:ascii="Arial" w:hAnsi="Arial" w:cs="Arial"/>
          <w:b/>
          <w:spacing w:val="-20"/>
          <w:sz w:val="56"/>
          <w:szCs w:val="56"/>
        </w:rPr>
        <w:t>ρι</w:t>
      </w:r>
      <w:r w:rsidR="00B2305D">
        <w:rPr>
          <w:rFonts w:ascii="Arial" w:hAnsi="Arial" w:cs="Arial"/>
          <w:b/>
          <w:spacing w:val="-20"/>
          <w:sz w:val="56"/>
          <w:szCs w:val="56"/>
        </w:rPr>
        <w:t>-</w:t>
      </w:r>
      <w:r w:rsidR="003A6178" w:rsidRPr="00B2305D">
        <w:rPr>
          <w:rFonts w:ascii="Arial" w:hAnsi="Arial" w:cs="Arial"/>
          <w:b/>
          <w:spacing w:val="-20"/>
          <w:sz w:val="56"/>
          <w:szCs w:val="56"/>
        </w:rPr>
        <w:t>οι άξονες για τις συμπερι</w:t>
      </w:r>
      <w:r w:rsidRPr="00B2305D">
        <w:rPr>
          <w:rFonts w:ascii="Arial" w:hAnsi="Arial" w:cs="Arial"/>
          <w:b/>
          <w:spacing w:val="-20"/>
          <w:sz w:val="56"/>
          <w:szCs w:val="56"/>
        </w:rPr>
        <w:t>φορές μας (καλές</w:t>
      </w:r>
      <w:r w:rsidR="00B2305D" w:rsidRPr="00B2305D">
        <w:rPr>
          <w:rFonts w:ascii="Arial" w:hAnsi="Arial" w:cs="Arial"/>
          <w:b/>
          <w:spacing w:val="-20"/>
          <w:sz w:val="56"/>
          <w:szCs w:val="56"/>
        </w:rPr>
        <w:t xml:space="preserve"> </w:t>
      </w:r>
      <w:r w:rsidRPr="00B2305D">
        <w:rPr>
          <w:rFonts w:ascii="Arial" w:hAnsi="Arial" w:cs="Arial"/>
          <w:b/>
          <w:spacing w:val="-20"/>
          <w:sz w:val="56"/>
          <w:szCs w:val="56"/>
        </w:rPr>
        <w:t>-</w:t>
      </w:r>
      <w:r w:rsidR="00B2305D" w:rsidRPr="00B2305D">
        <w:rPr>
          <w:rFonts w:ascii="Arial" w:hAnsi="Arial" w:cs="Arial"/>
          <w:b/>
          <w:spacing w:val="-20"/>
          <w:sz w:val="56"/>
          <w:szCs w:val="56"/>
        </w:rPr>
        <w:t xml:space="preserve"> </w:t>
      </w:r>
      <w:r w:rsidRPr="00B2305D">
        <w:rPr>
          <w:rFonts w:ascii="Arial" w:hAnsi="Arial" w:cs="Arial"/>
          <w:b/>
          <w:spacing w:val="-20"/>
          <w:sz w:val="56"/>
          <w:szCs w:val="56"/>
        </w:rPr>
        <w:t>κακές, δίκαιες</w:t>
      </w:r>
      <w:r w:rsidR="00B2305D" w:rsidRPr="00B2305D">
        <w:rPr>
          <w:rFonts w:ascii="Arial" w:hAnsi="Arial" w:cs="Arial"/>
          <w:b/>
          <w:spacing w:val="-20"/>
          <w:sz w:val="56"/>
          <w:szCs w:val="56"/>
        </w:rPr>
        <w:t xml:space="preserve"> </w:t>
      </w:r>
      <w:r w:rsidRPr="00B2305D">
        <w:rPr>
          <w:rFonts w:ascii="Arial" w:hAnsi="Arial" w:cs="Arial"/>
          <w:b/>
          <w:spacing w:val="-20"/>
          <w:sz w:val="56"/>
          <w:szCs w:val="56"/>
        </w:rPr>
        <w:t>-</w:t>
      </w:r>
      <w:r w:rsidR="00B2305D" w:rsidRPr="00B2305D">
        <w:rPr>
          <w:rFonts w:ascii="Arial" w:hAnsi="Arial" w:cs="Arial"/>
          <w:b/>
          <w:spacing w:val="-20"/>
          <w:sz w:val="56"/>
          <w:szCs w:val="56"/>
        </w:rPr>
        <w:t xml:space="preserve"> </w:t>
      </w:r>
      <w:r w:rsidRPr="00B2305D">
        <w:rPr>
          <w:rFonts w:ascii="Arial" w:hAnsi="Arial" w:cs="Arial"/>
          <w:b/>
          <w:spacing w:val="-20"/>
          <w:sz w:val="56"/>
          <w:szCs w:val="56"/>
        </w:rPr>
        <w:t>άδικες κτλ.).</w:t>
      </w:r>
    </w:p>
    <w:p w:rsidR="00BC7177" w:rsidRDefault="001C43CC" w:rsidP="00205593">
      <w:pPr>
        <w:spacing w:after="0" w:line="240" w:lineRule="auto"/>
        <w:rPr>
          <w:rFonts w:ascii="Arial" w:hAnsi="Arial" w:cs="Arial"/>
          <w:b/>
          <w:sz w:val="56"/>
          <w:szCs w:val="56"/>
        </w:rPr>
      </w:pPr>
      <w:r w:rsidRPr="001C43CC">
        <w:rPr>
          <w:rFonts w:ascii="Arial" w:hAnsi="Arial" w:cs="Arial"/>
          <w:b/>
          <w:sz w:val="56"/>
          <w:szCs w:val="56"/>
        </w:rPr>
        <w:t xml:space="preserve">Το </w:t>
      </w:r>
      <w:r w:rsidRPr="003A6178">
        <w:rPr>
          <w:rFonts w:ascii="Tahoma" w:hAnsi="Tahoma" w:cs="Tahoma"/>
          <w:b/>
          <w:sz w:val="56"/>
          <w:szCs w:val="56"/>
        </w:rPr>
        <w:t>δίκαιο</w:t>
      </w:r>
      <w:r w:rsidR="003A6178">
        <w:rPr>
          <w:rFonts w:ascii="Arial" w:hAnsi="Arial" w:cs="Arial"/>
          <w:b/>
          <w:sz w:val="56"/>
          <w:szCs w:val="56"/>
        </w:rPr>
        <w:t xml:space="preserve"> είναι ένα σύ</w:t>
      </w:r>
      <w:r w:rsidRPr="001C43CC">
        <w:rPr>
          <w:rFonts w:ascii="Arial" w:hAnsi="Arial" w:cs="Arial"/>
          <w:b/>
          <w:sz w:val="56"/>
          <w:szCs w:val="56"/>
        </w:rPr>
        <w:t>νολο υποχρε</w:t>
      </w:r>
      <w:r w:rsidR="003A6178">
        <w:rPr>
          <w:rFonts w:ascii="Arial" w:hAnsi="Arial" w:cs="Arial"/>
          <w:b/>
          <w:sz w:val="56"/>
          <w:szCs w:val="56"/>
        </w:rPr>
        <w:t>-</w:t>
      </w:r>
      <w:r w:rsidRPr="001C43CC">
        <w:rPr>
          <w:rFonts w:ascii="Arial" w:hAnsi="Arial" w:cs="Arial"/>
          <w:b/>
          <w:sz w:val="56"/>
          <w:szCs w:val="56"/>
        </w:rPr>
        <w:t>ω</w:t>
      </w:r>
      <w:r w:rsidR="003A6178">
        <w:rPr>
          <w:rFonts w:ascii="Arial" w:hAnsi="Arial" w:cs="Arial"/>
          <w:b/>
          <w:sz w:val="56"/>
          <w:szCs w:val="56"/>
        </w:rPr>
        <w:t>τικών κανόνων που ρυθμίζο</w:t>
      </w:r>
      <w:r w:rsidRPr="001C43CC">
        <w:rPr>
          <w:rFonts w:ascii="Arial" w:hAnsi="Arial" w:cs="Arial"/>
          <w:b/>
          <w:sz w:val="56"/>
          <w:szCs w:val="56"/>
        </w:rPr>
        <w:t>υν την κοιν</w:t>
      </w:r>
      <w:r w:rsidR="003A6178">
        <w:rPr>
          <w:rFonts w:ascii="Arial" w:hAnsi="Arial" w:cs="Arial"/>
          <w:b/>
          <w:sz w:val="56"/>
          <w:szCs w:val="56"/>
        </w:rPr>
        <w:t>ωνική συμπεριφορά των ανθρώ</w:t>
      </w:r>
      <w:r w:rsidRPr="001C43CC">
        <w:rPr>
          <w:rFonts w:ascii="Arial" w:hAnsi="Arial" w:cs="Arial"/>
          <w:b/>
          <w:sz w:val="56"/>
          <w:szCs w:val="56"/>
        </w:rPr>
        <w:t>πων. Η συνύπαρξη απαιτεί υπε</w:t>
      </w:r>
      <w:r w:rsidR="003A6178">
        <w:rPr>
          <w:rFonts w:ascii="Arial" w:hAnsi="Arial" w:cs="Arial"/>
          <w:b/>
          <w:sz w:val="56"/>
          <w:szCs w:val="56"/>
        </w:rPr>
        <w:t>υθυνότητα και την ύπαρξη του δι</w:t>
      </w:r>
      <w:r w:rsidRPr="001C43CC">
        <w:rPr>
          <w:rFonts w:ascii="Arial" w:hAnsi="Arial" w:cs="Arial"/>
          <w:b/>
          <w:sz w:val="56"/>
          <w:szCs w:val="56"/>
        </w:rPr>
        <w:t xml:space="preserve">καίου. Και η ανάγκη για δίκαιο υπάρχει </w:t>
      </w:r>
      <w:r w:rsidR="003A6178">
        <w:rPr>
          <w:rFonts w:ascii="Arial" w:hAnsi="Arial" w:cs="Arial"/>
          <w:b/>
          <w:sz w:val="56"/>
          <w:szCs w:val="56"/>
        </w:rPr>
        <w:t>από τότε που οι άνθρωποι οργανώ</w:t>
      </w:r>
      <w:r w:rsidRPr="001C43CC">
        <w:rPr>
          <w:rFonts w:ascii="Arial" w:hAnsi="Arial" w:cs="Arial"/>
          <w:b/>
          <w:sz w:val="56"/>
          <w:szCs w:val="56"/>
        </w:rPr>
        <w:t>θηκαν</w:t>
      </w:r>
      <w:r w:rsidR="003A6178">
        <w:rPr>
          <w:rFonts w:ascii="Arial" w:hAnsi="Arial" w:cs="Arial"/>
          <w:b/>
          <w:sz w:val="56"/>
          <w:szCs w:val="56"/>
        </w:rPr>
        <w:t xml:space="preserve"> σε κοινωνία. Παραπάνω αναφέρθη</w:t>
      </w:r>
      <w:r w:rsidRPr="001C43CC">
        <w:rPr>
          <w:rFonts w:ascii="Arial" w:hAnsi="Arial" w:cs="Arial"/>
          <w:b/>
          <w:sz w:val="56"/>
          <w:szCs w:val="56"/>
        </w:rPr>
        <w:t>καν διάφορες αξίες, όπως η ανθρώπινη ζωή, η ελευθερία</w:t>
      </w:r>
      <w:r w:rsidR="003A6178">
        <w:rPr>
          <w:rFonts w:ascii="Arial" w:hAnsi="Arial" w:cs="Arial"/>
          <w:b/>
          <w:sz w:val="56"/>
          <w:szCs w:val="56"/>
        </w:rPr>
        <w:t>, ο δι</w:t>
      </w:r>
      <w:r w:rsidRPr="001C43CC">
        <w:rPr>
          <w:rFonts w:ascii="Arial" w:hAnsi="Arial" w:cs="Arial"/>
          <w:b/>
          <w:sz w:val="56"/>
          <w:szCs w:val="56"/>
        </w:rPr>
        <w:t>άλογος, η περιουσία, το κέρδος κτλ. Κάποιες από αυτές τις αξίες η κοινωνία τις θεωρεί ση</w:t>
      </w:r>
      <w:r w:rsidR="003A6178">
        <w:rPr>
          <w:rFonts w:ascii="Arial" w:hAnsi="Arial" w:cs="Arial"/>
          <w:b/>
          <w:sz w:val="56"/>
          <w:szCs w:val="56"/>
        </w:rPr>
        <w:t>-</w:t>
      </w:r>
      <w:r w:rsidRPr="001C43CC">
        <w:rPr>
          <w:rFonts w:ascii="Arial" w:hAnsi="Arial" w:cs="Arial"/>
          <w:b/>
          <w:sz w:val="56"/>
          <w:szCs w:val="56"/>
        </w:rPr>
        <w:t>μα</w:t>
      </w:r>
      <w:r w:rsidR="003A6178">
        <w:rPr>
          <w:rFonts w:ascii="Arial" w:hAnsi="Arial" w:cs="Arial"/>
          <w:b/>
          <w:sz w:val="56"/>
          <w:szCs w:val="56"/>
        </w:rPr>
        <w:t xml:space="preserve">ντικές, γι’ αυτό </w:t>
      </w:r>
      <w:r w:rsidR="003A6178" w:rsidRPr="003A6178">
        <w:rPr>
          <w:rFonts w:ascii="Tahoma" w:hAnsi="Tahoma" w:cs="Tahoma"/>
          <w:b/>
          <w:sz w:val="56"/>
          <w:szCs w:val="56"/>
        </w:rPr>
        <w:t>τις κα</w:t>
      </w:r>
      <w:r w:rsidRPr="003A6178">
        <w:rPr>
          <w:rFonts w:ascii="Tahoma" w:hAnsi="Tahoma" w:cs="Tahoma"/>
          <w:b/>
          <w:sz w:val="56"/>
          <w:szCs w:val="56"/>
        </w:rPr>
        <w:t>θιερώνει ως κανόνες.</w:t>
      </w:r>
      <w:r w:rsidRPr="001C43CC">
        <w:rPr>
          <w:rFonts w:ascii="Arial" w:hAnsi="Arial" w:cs="Arial"/>
          <w:b/>
          <w:sz w:val="56"/>
          <w:szCs w:val="56"/>
        </w:rPr>
        <w:t xml:space="preserve"> Επιπλέον, </w:t>
      </w:r>
      <w:r w:rsidRPr="003A6178">
        <w:rPr>
          <w:rFonts w:ascii="Tahoma" w:hAnsi="Tahoma" w:cs="Tahoma"/>
          <w:b/>
          <w:sz w:val="56"/>
          <w:szCs w:val="56"/>
        </w:rPr>
        <w:t>η πολιτεία</w:t>
      </w:r>
      <w:r w:rsidRPr="001C43CC">
        <w:rPr>
          <w:rFonts w:ascii="Arial" w:hAnsi="Arial" w:cs="Arial"/>
          <w:b/>
          <w:sz w:val="56"/>
          <w:szCs w:val="56"/>
        </w:rPr>
        <w:t xml:space="preserve"> αυτές </w:t>
      </w:r>
      <w:r w:rsidRPr="003A6178">
        <w:rPr>
          <w:rFonts w:ascii="Tahoma" w:hAnsi="Tahoma" w:cs="Tahoma"/>
          <w:b/>
          <w:sz w:val="56"/>
          <w:szCs w:val="56"/>
        </w:rPr>
        <w:t>τις σημαντικές αξίες τις προ</w:t>
      </w:r>
      <w:r w:rsidR="003A6178">
        <w:rPr>
          <w:rFonts w:ascii="Tahoma" w:hAnsi="Tahoma" w:cs="Tahoma"/>
          <w:b/>
          <w:sz w:val="56"/>
          <w:szCs w:val="56"/>
        </w:rPr>
        <w:t>-</w:t>
      </w:r>
      <w:r w:rsidRPr="003A6178">
        <w:rPr>
          <w:rFonts w:ascii="Tahoma" w:hAnsi="Tahoma" w:cs="Tahoma"/>
          <w:b/>
          <w:sz w:val="56"/>
          <w:szCs w:val="56"/>
        </w:rPr>
        <w:t>στατεύει με κανόνες δικαίου</w:t>
      </w:r>
      <w:r w:rsidRPr="001C43CC">
        <w:rPr>
          <w:rFonts w:ascii="Arial" w:hAnsi="Arial" w:cs="Arial"/>
          <w:b/>
          <w:sz w:val="56"/>
          <w:szCs w:val="56"/>
        </w:rPr>
        <w:t xml:space="preserve"> (π.χ. η προστασία της ελευθερίας, η προ</w:t>
      </w:r>
      <w:r w:rsidR="003A6178">
        <w:rPr>
          <w:rFonts w:ascii="Arial" w:hAnsi="Arial" w:cs="Arial"/>
          <w:b/>
          <w:sz w:val="56"/>
          <w:szCs w:val="56"/>
        </w:rPr>
        <w:t>στασί</w:t>
      </w:r>
      <w:r w:rsidR="00856888">
        <w:rPr>
          <w:rFonts w:ascii="Arial" w:hAnsi="Arial" w:cs="Arial"/>
          <w:b/>
          <w:noProof/>
          <w:sz w:val="56"/>
          <w:szCs w:val="56"/>
        </w:rPr>
        <w:pict>
          <v:shape id="_x0000_s1082" type="#_x0000_t202" style="position:absolute;margin-left:0;margin-top:785.35pt;width:168.25pt;height:36pt;z-index:251667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59</w:t>
                  </w:r>
                  <w:r>
                    <w:rPr>
                      <w:rFonts w:ascii="Arial" w:hAnsi="Arial"/>
                      <w:b/>
                      <w:sz w:val="56"/>
                      <w:szCs w:val="56"/>
                    </w:rPr>
                    <w:t xml:space="preserve"> / </w:t>
                  </w:r>
                  <w:r>
                    <w:rPr>
                      <w:rFonts w:ascii="Arial" w:hAnsi="Arial"/>
                      <w:b/>
                      <w:sz w:val="56"/>
                      <w:szCs w:val="56"/>
                      <w:lang w:val="en-US"/>
                    </w:rPr>
                    <w:t>14 - 15</w:t>
                  </w:r>
                </w:p>
              </w:txbxContent>
            </v:textbox>
            <w10:wrap anchorx="page" anchory="margin"/>
          </v:shape>
        </w:pict>
      </w:r>
      <w:r w:rsidR="003A6178">
        <w:rPr>
          <w:rFonts w:ascii="Arial" w:hAnsi="Arial" w:cs="Arial"/>
          <w:b/>
          <w:sz w:val="56"/>
          <w:szCs w:val="56"/>
        </w:rPr>
        <w:t>α της περιο</w:t>
      </w:r>
      <w:r w:rsidRPr="001C43CC">
        <w:rPr>
          <w:rFonts w:ascii="Arial" w:hAnsi="Arial" w:cs="Arial"/>
          <w:b/>
          <w:sz w:val="56"/>
          <w:szCs w:val="56"/>
        </w:rPr>
        <w:t xml:space="preserve">υσίας). Επομένως, η σχέση αξιών και κανό-νων είναι </w:t>
      </w:r>
      <w:r w:rsidRPr="003A6178">
        <w:rPr>
          <w:rFonts w:ascii="Tahoma" w:hAnsi="Tahoma" w:cs="Tahoma"/>
          <w:b/>
          <w:sz w:val="56"/>
          <w:szCs w:val="56"/>
        </w:rPr>
        <w:t>άμεση</w:t>
      </w:r>
      <w:r w:rsidR="003A6178">
        <w:rPr>
          <w:rFonts w:ascii="Arial" w:hAnsi="Arial" w:cs="Arial"/>
          <w:b/>
          <w:sz w:val="56"/>
          <w:szCs w:val="56"/>
        </w:rPr>
        <w:t>, αφού οι κανόνες αποτυπώ</w:t>
      </w:r>
      <w:r w:rsidRPr="001C43CC">
        <w:rPr>
          <w:rFonts w:ascii="Arial" w:hAnsi="Arial" w:cs="Arial"/>
          <w:b/>
          <w:sz w:val="56"/>
          <w:szCs w:val="56"/>
        </w:rPr>
        <w:t>νουν τις αξίες.</w:t>
      </w:r>
    </w:p>
    <w:p w:rsidR="00205593" w:rsidRDefault="00205593" w:rsidP="00205593">
      <w:pPr>
        <w:spacing w:after="0" w:line="240" w:lineRule="auto"/>
        <w:rPr>
          <w:rFonts w:ascii="Arial" w:hAnsi="Arial" w:cs="Arial"/>
          <w:b/>
          <w:sz w:val="16"/>
          <w:szCs w:val="16"/>
        </w:rPr>
      </w:pPr>
    </w:p>
    <w:p w:rsidR="00205593" w:rsidRDefault="00205593" w:rsidP="00080A76">
      <w:pPr>
        <w:spacing w:after="0" w:line="240" w:lineRule="auto"/>
        <w:rPr>
          <w:rFonts w:ascii="Tahoma" w:hAnsi="Tahoma" w:cs="Tahoma"/>
          <w:b/>
          <w:sz w:val="56"/>
          <w:szCs w:val="56"/>
        </w:rPr>
      </w:pPr>
      <w:r w:rsidRPr="00205593">
        <w:rPr>
          <w:rFonts w:ascii="Tahoma" w:hAnsi="Tahoma" w:cs="Tahoma"/>
          <w:b/>
          <w:sz w:val="56"/>
          <w:szCs w:val="56"/>
        </w:rPr>
        <w:t xml:space="preserve">1.4.3 </w:t>
      </w:r>
      <w:r w:rsidRPr="00205593">
        <w:rPr>
          <w:rFonts w:ascii="Tahoma" w:hAnsi="Tahoma" w:cs="Tahoma"/>
          <w:b/>
          <w:spacing w:val="-20"/>
          <w:sz w:val="56"/>
          <w:szCs w:val="56"/>
        </w:rPr>
        <w:t>Προσαρμογή, συμμόρφωση</w:t>
      </w:r>
      <w:r w:rsidRPr="00205593">
        <w:rPr>
          <w:rFonts w:ascii="Tahoma" w:hAnsi="Tahoma" w:cs="Tahoma"/>
          <w:b/>
          <w:sz w:val="56"/>
          <w:szCs w:val="56"/>
        </w:rPr>
        <w:t xml:space="preserve"> και κοινωνική ανανέωση</w:t>
      </w:r>
    </w:p>
    <w:p w:rsidR="00205593" w:rsidRDefault="00205593" w:rsidP="00205593">
      <w:pPr>
        <w:spacing w:after="0" w:line="240" w:lineRule="auto"/>
        <w:ind w:left="567"/>
        <w:rPr>
          <w:rFonts w:ascii="Tahoma" w:hAnsi="Tahoma" w:cs="Tahoma"/>
          <w:b/>
          <w:sz w:val="16"/>
          <w:szCs w:val="16"/>
        </w:rPr>
      </w:pPr>
    </w:p>
    <w:p w:rsidR="00205593" w:rsidRPr="00205593" w:rsidRDefault="00205593" w:rsidP="00205593">
      <w:pPr>
        <w:widowControl w:val="0"/>
        <w:spacing w:after="0" w:line="240" w:lineRule="auto"/>
        <w:ind w:firstLine="567"/>
        <w:rPr>
          <w:rFonts w:ascii="Arial" w:hAnsi="Arial" w:cs="Arial"/>
          <w:b/>
          <w:sz w:val="56"/>
          <w:szCs w:val="56"/>
        </w:rPr>
      </w:pPr>
      <w:r>
        <w:rPr>
          <w:rFonts w:ascii="Arial" w:hAnsi="Arial" w:cs="Arial"/>
          <w:b/>
          <w:sz w:val="56"/>
          <w:szCs w:val="56"/>
        </w:rPr>
        <w:t>Η προσαρμογή, η συμ</w:t>
      </w:r>
      <w:r w:rsidRPr="00205593">
        <w:rPr>
          <w:rFonts w:ascii="Arial" w:hAnsi="Arial" w:cs="Arial"/>
          <w:b/>
          <w:sz w:val="56"/>
          <w:szCs w:val="56"/>
        </w:rPr>
        <w:t>μόρφωση και τελικά η ένταξη του ατόμου στην ομάδα και στην κοινωνία εξαρτάται, κυρίως, από το πόσο αποτελεσμα</w:t>
      </w:r>
      <w:r>
        <w:rPr>
          <w:rFonts w:ascii="Arial" w:hAnsi="Arial" w:cs="Arial"/>
          <w:b/>
          <w:sz w:val="56"/>
          <w:szCs w:val="56"/>
        </w:rPr>
        <w:t>-</w:t>
      </w:r>
      <w:r w:rsidRPr="00205593">
        <w:rPr>
          <w:rFonts w:ascii="Arial" w:hAnsi="Arial" w:cs="Arial"/>
          <w:b/>
          <w:sz w:val="56"/>
          <w:szCs w:val="56"/>
        </w:rPr>
        <w:t>τι</w:t>
      </w:r>
      <w:r>
        <w:rPr>
          <w:rFonts w:ascii="Arial" w:hAnsi="Arial" w:cs="Arial"/>
          <w:b/>
          <w:sz w:val="56"/>
          <w:szCs w:val="56"/>
        </w:rPr>
        <w:t>κά έχουν μέχρι τώρα λειτουργή</w:t>
      </w:r>
      <w:r w:rsidRPr="00205593">
        <w:rPr>
          <w:rFonts w:ascii="Arial" w:hAnsi="Arial" w:cs="Arial"/>
          <w:b/>
          <w:sz w:val="56"/>
          <w:szCs w:val="56"/>
        </w:rPr>
        <w:t>σει οι διάφ</w:t>
      </w:r>
      <w:r>
        <w:rPr>
          <w:rFonts w:ascii="Arial" w:hAnsi="Arial" w:cs="Arial"/>
          <w:b/>
          <w:sz w:val="56"/>
          <w:szCs w:val="56"/>
        </w:rPr>
        <w:t>οροι φο</w:t>
      </w:r>
      <w:r w:rsidRPr="00205593">
        <w:rPr>
          <w:rFonts w:ascii="Arial" w:hAnsi="Arial" w:cs="Arial"/>
          <w:b/>
          <w:sz w:val="56"/>
          <w:szCs w:val="56"/>
        </w:rPr>
        <w:t>ρείς κοινωνικοποίη</w:t>
      </w:r>
      <w:r>
        <w:rPr>
          <w:rFonts w:ascii="Arial" w:hAnsi="Arial" w:cs="Arial"/>
          <w:b/>
          <w:sz w:val="56"/>
          <w:szCs w:val="56"/>
        </w:rPr>
        <w:t>-σης και πρωτίστως η οικογένεια και το σχο</w:t>
      </w:r>
      <w:r w:rsidRPr="00205593">
        <w:rPr>
          <w:rFonts w:ascii="Arial" w:hAnsi="Arial" w:cs="Arial"/>
          <w:b/>
          <w:sz w:val="56"/>
          <w:szCs w:val="56"/>
        </w:rPr>
        <w:t>λείο. Αν το άτομο αυτονομη</w:t>
      </w:r>
      <w:r>
        <w:rPr>
          <w:rFonts w:ascii="Arial" w:hAnsi="Arial" w:cs="Arial"/>
          <w:b/>
          <w:sz w:val="56"/>
          <w:szCs w:val="56"/>
        </w:rPr>
        <w:t>-θεί έγκαιρα από την οικογένεια και μάθει να ανα</w:t>
      </w:r>
      <w:r w:rsidRPr="00205593">
        <w:rPr>
          <w:rFonts w:ascii="Arial" w:hAnsi="Arial" w:cs="Arial"/>
          <w:b/>
          <w:sz w:val="56"/>
          <w:szCs w:val="56"/>
        </w:rPr>
        <w:t>λαμβάνει τ</w:t>
      </w:r>
      <w:r>
        <w:rPr>
          <w:rFonts w:ascii="Arial" w:hAnsi="Arial" w:cs="Arial"/>
          <w:b/>
          <w:sz w:val="56"/>
          <w:szCs w:val="56"/>
        </w:rPr>
        <w:t>ις ευθύνες του, αν έχει προετοι</w:t>
      </w:r>
      <w:r w:rsidRPr="00205593">
        <w:rPr>
          <w:rFonts w:ascii="Arial" w:hAnsi="Arial" w:cs="Arial"/>
          <w:b/>
          <w:sz w:val="56"/>
          <w:szCs w:val="56"/>
        </w:rPr>
        <w:t>μαστεί να αντι</w:t>
      </w:r>
      <w:r>
        <w:rPr>
          <w:rFonts w:ascii="Arial" w:hAnsi="Arial" w:cs="Arial"/>
          <w:b/>
          <w:sz w:val="56"/>
          <w:szCs w:val="56"/>
        </w:rPr>
        <w:t>-μετωπίζει την πραγματικότη</w:t>
      </w:r>
      <w:r w:rsidRPr="00205593">
        <w:rPr>
          <w:rFonts w:ascii="Arial" w:hAnsi="Arial" w:cs="Arial"/>
          <w:b/>
          <w:sz w:val="56"/>
          <w:szCs w:val="56"/>
        </w:rPr>
        <w:t>τα, αν έχει καταλάβει ότι δεν έχει μόνο δι</w:t>
      </w:r>
      <w:r>
        <w:rPr>
          <w:rFonts w:ascii="Arial" w:hAnsi="Arial" w:cs="Arial"/>
          <w:b/>
          <w:sz w:val="56"/>
          <w:szCs w:val="56"/>
        </w:rPr>
        <w:t>-καιώματα αλλά και υποχρεώσεις έναντι του εα</w:t>
      </w:r>
      <w:r w:rsidRPr="00205593">
        <w:rPr>
          <w:rFonts w:ascii="Arial" w:hAnsi="Arial" w:cs="Arial"/>
          <w:b/>
          <w:sz w:val="56"/>
          <w:szCs w:val="56"/>
        </w:rPr>
        <w:t>υτού του και έναντι του κοινωνικού συν</w:t>
      </w:r>
      <w:r w:rsidR="00856888">
        <w:rPr>
          <w:rFonts w:ascii="Arial" w:hAnsi="Arial" w:cs="Arial"/>
          <w:b/>
          <w:noProof/>
          <w:sz w:val="56"/>
          <w:szCs w:val="56"/>
        </w:rPr>
        <w:pict>
          <v:shape id="_x0000_s1083" type="#_x0000_t202" style="position:absolute;left:0;text-align:left;margin-left:0;margin-top:785.35pt;width:168.25pt;height:36pt;z-index:251668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60</w:t>
                  </w:r>
                  <w:r>
                    <w:rPr>
                      <w:rFonts w:ascii="Arial" w:hAnsi="Arial"/>
                      <w:b/>
                      <w:sz w:val="56"/>
                      <w:szCs w:val="56"/>
                    </w:rPr>
                    <w:t xml:space="preserve"> / </w:t>
                  </w:r>
                  <w:r>
                    <w:rPr>
                      <w:rFonts w:ascii="Arial" w:hAnsi="Arial"/>
                      <w:b/>
                      <w:sz w:val="56"/>
                      <w:szCs w:val="56"/>
                      <w:lang w:val="en-US"/>
                    </w:rPr>
                    <w:t>15</w:t>
                  </w:r>
                </w:p>
              </w:txbxContent>
            </v:textbox>
            <w10:wrap anchorx="page" anchory="margin"/>
          </v:shape>
        </w:pict>
      </w:r>
      <w:r w:rsidRPr="00205593">
        <w:rPr>
          <w:rFonts w:ascii="Arial" w:hAnsi="Arial" w:cs="Arial"/>
          <w:b/>
          <w:sz w:val="56"/>
          <w:szCs w:val="56"/>
        </w:rPr>
        <w:t>όλου, τότε δεν θα</w:t>
      </w:r>
      <w:r>
        <w:rPr>
          <w:rFonts w:ascii="Arial" w:hAnsi="Arial" w:cs="Arial"/>
          <w:b/>
          <w:sz w:val="56"/>
          <w:szCs w:val="56"/>
        </w:rPr>
        <w:t xml:space="preserve"> έχει προβ</w:t>
      </w:r>
      <w:r w:rsidRPr="00205593">
        <w:rPr>
          <w:rFonts w:ascii="Arial" w:hAnsi="Arial" w:cs="Arial"/>
          <w:b/>
          <w:sz w:val="56"/>
          <w:szCs w:val="56"/>
        </w:rPr>
        <w:t>λήματα π</w:t>
      </w:r>
      <w:r>
        <w:rPr>
          <w:rFonts w:ascii="Arial" w:hAnsi="Arial" w:cs="Arial"/>
          <w:b/>
          <w:sz w:val="56"/>
          <w:szCs w:val="56"/>
        </w:rPr>
        <w:t>ροσαρμογής. Αντιθέτως, ίσως η υ</w:t>
      </w:r>
      <w:r w:rsidRPr="00205593">
        <w:rPr>
          <w:rFonts w:ascii="Arial" w:hAnsi="Arial" w:cs="Arial"/>
          <w:b/>
          <w:sz w:val="56"/>
          <w:szCs w:val="56"/>
        </w:rPr>
        <w:t xml:space="preserve">περπροστασία και η </w:t>
      </w:r>
      <w:r>
        <w:rPr>
          <w:rFonts w:ascii="Tahoma" w:hAnsi="Tahoma" w:cs="Tahoma"/>
          <w:b/>
          <w:sz w:val="56"/>
          <w:szCs w:val="56"/>
        </w:rPr>
        <w:t>ανεύθυνη κοινωνικο</w:t>
      </w:r>
      <w:r w:rsidRPr="00205593">
        <w:rPr>
          <w:rFonts w:ascii="Tahoma" w:hAnsi="Tahoma" w:cs="Tahoma"/>
          <w:b/>
          <w:sz w:val="56"/>
          <w:szCs w:val="56"/>
        </w:rPr>
        <w:t>ποίηση</w:t>
      </w:r>
      <w:r>
        <w:rPr>
          <w:rFonts w:ascii="Arial" w:hAnsi="Arial" w:cs="Arial"/>
          <w:b/>
          <w:sz w:val="56"/>
          <w:szCs w:val="56"/>
        </w:rPr>
        <w:t xml:space="preserve"> από την οικο</w:t>
      </w:r>
      <w:r w:rsidRPr="00205593">
        <w:rPr>
          <w:rFonts w:ascii="Arial" w:hAnsi="Arial" w:cs="Arial"/>
          <w:b/>
          <w:sz w:val="56"/>
          <w:szCs w:val="56"/>
        </w:rPr>
        <w:t xml:space="preserve">γένεια δεν βοηθούν το παιδί να </w:t>
      </w:r>
      <w:r>
        <w:rPr>
          <w:rFonts w:ascii="Arial" w:hAnsi="Arial" w:cs="Arial"/>
          <w:b/>
          <w:sz w:val="56"/>
          <w:szCs w:val="56"/>
        </w:rPr>
        <w:t>με</w:t>
      </w:r>
      <w:r w:rsidRPr="00205593">
        <w:rPr>
          <w:rFonts w:ascii="Arial" w:hAnsi="Arial" w:cs="Arial"/>
          <w:b/>
          <w:sz w:val="56"/>
          <w:szCs w:val="56"/>
        </w:rPr>
        <w:t xml:space="preserve">γαλώσει σωστά, με </w:t>
      </w:r>
      <w:r>
        <w:rPr>
          <w:rFonts w:ascii="Arial" w:hAnsi="Arial" w:cs="Arial"/>
          <w:b/>
          <w:sz w:val="56"/>
          <w:szCs w:val="56"/>
        </w:rPr>
        <w:t>από-τέλεσμα την αδυναμία προσαρ</w:t>
      </w:r>
      <w:r w:rsidRPr="00205593">
        <w:rPr>
          <w:rFonts w:ascii="Arial" w:hAnsi="Arial" w:cs="Arial"/>
          <w:b/>
          <w:sz w:val="56"/>
          <w:szCs w:val="56"/>
        </w:rPr>
        <w:t>μο</w:t>
      </w:r>
      <w:r>
        <w:rPr>
          <w:rFonts w:ascii="Arial" w:hAnsi="Arial" w:cs="Arial"/>
          <w:b/>
          <w:sz w:val="56"/>
          <w:szCs w:val="56"/>
        </w:rPr>
        <w:t>-</w:t>
      </w:r>
      <w:r w:rsidRPr="00205593">
        <w:rPr>
          <w:rFonts w:ascii="Arial" w:hAnsi="Arial" w:cs="Arial"/>
          <w:b/>
          <w:sz w:val="56"/>
          <w:szCs w:val="56"/>
        </w:rPr>
        <w:t>γής του και ως εκ τούτου την εχθρι</w:t>
      </w:r>
      <w:r>
        <w:rPr>
          <w:rFonts w:ascii="Arial" w:hAnsi="Arial" w:cs="Arial"/>
          <w:b/>
          <w:sz w:val="56"/>
          <w:szCs w:val="56"/>
        </w:rPr>
        <w:t>-κή αν</w:t>
      </w:r>
      <w:r w:rsidRPr="00205593">
        <w:rPr>
          <w:rFonts w:ascii="Arial" w:hAnsi="Arial" w:cs="Arial"/>
          <w:b/>
          <w:sz w:val="56"/>
          <w:szCs w:val="56"/>
        </w:rPr>
        <w:t>τιμετώπιση της ίδιας της οικο</w:t>
      </w:r>
      <w:r>
        <w:rPr>
          <w:rFonts w:ascii="Arial" w:hAnsi="Arial" w:cs="Arial"/>
          <w:b/>
          <w:sz w:val="56"/>
          <w:szCs w:val="56"/>
        </w:rPr>
        <w:t>-</w:t>
      </w:r>
      <w:r w:rsidRPr="00205593">
        <w:rPr>
          <w:rFonts w:ascii="Arial" w:hAnsi="Arial" w:cs="Arial"/>
          <w:b/>
          <w:sz w:val="56"/>
          <w:szCs w:val="56"/>
        </w:rPr>
        <w:t>γένειας και της κοινωνίας προς αυ</w:t>
      </w:r>
      <w:r>
        <w:rPr>
          <w:rFonts w:ascii="Arial" w:hAnsi="Arial" w:cs="Arial"/>
          <w:b/>
          <w:sz w:val="56"/>
          <w:szCs w:val="56"/>
        </w:rPr>
        <w:t>-</w:t>
      </w:r>
      <w:r w:rsidRPr="00205593">
        <w:rPr>
          <w:rFonts w:ascii="Arial" w:hAnsi="Arial" w:cs="Arial"/>
          <w:b/>
          <w:sz w:val="56"/>
          <w:szCs w:val="56"/>
        </w:rPr>
        <w:t>τό, αλλά και τ</w:t>
      </w:r>
      <w:r>
        <w:rPr>
          <w:rFonts w:ascii="Arial" w:hAnsi="Arial" w:cs="Arial"/>
          <w:b/>
          <w:sz w:val="56"/>
          <w:szCs w:val="56"/>
        </w:rPr>
        <w:t>η στροφή του παιδιού σε αντικοι</w:t>
      </w:r>
      <w:r w:rsidRPr="00205593">
        <w:rPr>
          <w:rFonts w:ascii="Arial" w:hAnsi="Arial" w:cs="Arial"/>
          <w:b/>
          <w:sz w:val="56"/>
          <w:szCs w:val="56"/>
        </w:rPr>
        <w:t>νωνική συμπεριφορά (ναρ</w:t>
      </w:r>
      <w:r>
        <w:rPr>
          <w:rFonts w:ascii="Arial" w:hAnsi="Arial" w:cs="Arial"/>
          <w:b/>
          <w:sz w:val="56"/>
          <w:szCs w:val="56"/>
        </w:rPr>
        <w:t>κωτικά, χουλιγκα</w:t>
      </w:r>
      <w:r w:rsidRPr="00205593">
        <w:rPr>
          <w:rFonts w:ascii="Arial" w:hAnsi="Arial" w:cs="Arial"/>
          <w:b/>
          <w:sz w:val="56"/>
          <w:szCs w:val="56"/>
        </w:rPr>
        <w:t>νισμός κτλ.). Όπως η κοινωνικο</w:t>
      </w:r>
      <w:r>
        <w:rPr>
          <w:rFonts w:ascii="Arial" w:hAnsi="Arial" w:cs="Arial"/>
          <w:b/>
          <w:sz w:val="56"/>
          <w:szCs w:val="56"/>
        </w:rPr>
        <w:t>ποίηση έτσι και η προσαρμογή είναι μια διαρκής διαδι</w:t>
      </w:r>
      <w:r w:rsidRPr="00205593">
        <w:rPr>
          <w:rFonts w:ascii="Arial" w:hAnsi="Arial" w:cs="Arial"/>
          <w:b/>
          <w:sz w:val="56"/>
          <w:szCs w:val="56"/>
        </w:rPr>
        <w:t>κασία. Αφού τα πάντα γύ</w:t>
      </w:r>
      <w:r w:rsidR="00ED5876">
        <w:rPr>
          <w:rFonts w:ascii="Arial" w:hAnsi="Arial" w:cs="Arial"/>
          <w:b/>
          <w:sz w:val="56"/>
          <w:szCs w:val="56"/>
        </w:rPr>
        <w:t>ρω μας αλλάζουν, όποιος δεν προ</w:t>
      </w:r>
      <w:r w:rsidRPr="00205593">
        <w:rPr>
          <w:rFonts w:ascii="Arial" w:hAnsi="Arial" w:cs="Arial"/>
          <w:b/>
          <w:sz w:val="56"/>
          <w:szCs w:val="56"/>
        </w:rPr>
        <w:t>σαρ</w:t>
      </w:r>
      <w:r w:rsidR="00ED5876">
        <w:rPr>
          <w:rFonts w:ascii="Arial" w:hAnsi="Arial" w:cs="Arial"/>
          <w:b/>
          <w:sz w:val="56"/>
          <w:szCs w:val="56"/>
        </w:rPr>
        <w:t>-</w:t>
      </w:r>
      <w:r w:rsidRPr="00205593">
        <w:rPr>
          <w:rFonts w:ascii="Arial" w:hAnsi="Arial" w:cs="Arial"/>
          <w:b/>
          <w:sz w:val="56"/>
          <w:szCs w:val="56"/>
        </w:rPr>
        <w:t>μόζεται μένει στο περιθώριο. Άλλω</w:t>
      </w:r>
      <w:r w:rsidR="00ED5876">
        <w:rPr>
          <w:rFonts w:ascii="Arial" w:hAnsi="Arial" w:cs="Arial"/>
          <w:b/>
          <w:sz w:val="56"/>
          <w:szCs w:val="56"/>
        </w:rPr>
        <w:t>-</w:t>
      </w:r>
      <w:r w:rsidRPr="00205593">
        <w:rPr>
          <w:rFonts w:ascii="Arial" w:hAnsi="Arial" w:cs="Arial"/>
          <w:b/>
          <w:sz w:val="56"/>
          <w:szCs w:val="56"/>
        </w:rPr>
        <w:t>στε, όπως συνήθως λέγεται, η προ</w:t>
      </w:r>
      <w:r w:rsidR="00ED5876">
        <w:rPr>
          <w:rFonts w:ascii="Arial" w:hAnsi="Arial" w:cs="Arial"/>
          <w:b/>
          <w:sz w:val="56"/>
          <w:szCs w:val="56"/>
        </w:rPr>
        <w:t>-</w:t>
      </w:r>
      <w:r w:rsidRPr="00205593">
        <w:rPr>
          <w:rFonts w:ascii="Arial" w:hAnsi="Arial" w:cs="Arial"/>
          <w:b/>
          <w:sz w:val="56"/>
          <w:szCs w:val="56"/>
        </w:rPr>
        <w:t xml:space="preserve">σαρμογή είναι </w:t>
      </w:r>
      <w:r w:rsidRPr="00ED5876">
        <w:rPr>
          <w:rFonts w:ascii="Tahoma" w:hAnsi="Tahoma" w:cs="Tahoma"/>
          <w:b/>
          <w:sz w:val="56"/>
          <w:szCs w:val="56"/>
        </w:rPr>
        <w:t>ένδειξη έξυπνου αν-θρώπου.</w:t>
      </w:r>
    </w:p>
    <w:p w:rsidR="00205593" w:rsidRPr="00205593" w:rsidRDefault="00205593" w:rsidP="00205593">
      <w:pPr>
        <w:spacing w:after="0" w:line="240" w:lineRule="auto"/>
        <w:rPr>
          <w:rFonts w:ascii="Arial" w:hAnsi="Arial" w:cs="Arial"/>
          <w:b/>
          <w:sz w:val="56"/>
          <w:szCs w:val="56"/>
        </w:rPr>
      </w:pPr>
      <w:r w:rsidRPr="00205593">
        <w:rPr>
          <w:rFonts w:ascii="Arial" w:hAnsi="Arial" w:cs="Arial"/>
          <w:b/>
          <w:sz w:val="56"/>
          <w:szCs w:val="56"/>
        </w:rPr>
        <w:t>Το άτομο συνήθως προσαρμόζεται στους κοινω</w:t>
      </w:r>
      <w:r w:rsidR="00856888">
        <w:rPr>
          <w:rFonts w:ascii="Arial" w:hAnsi="Arial" w:cs="Arial"/>
          <w:b/>
          <w:noProof/>
          <w:sz w:val="56"/>
          <w:szCs w:val="56"/>
        </w:rPr>
        <w:pict>
          <v:shape id="_x0000_s1084" type="#_x0000_t202" style="position:absolute;margin-left:0;margin-top:785.35pt;width:168.25pt;height:36pt;z-index:251670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61</w:t>
                  </w:r>
                  <w:r>
                    <w:rPr>
                      <w:rFonts w:ascii="Arial" w:hAnsi="Arial"/>
                      <w:b/>
                      <w:sz w:val="56"/>
                      <w:szCs w:val="56"/>
                    </w:rPr>
                    <w:t xml:space="preserve"> / </w:t>
                  </w:r>
                  <w:r>
                    <w:rPr>
                      <w:rFonts w:ascii="Arial" w:hAnsi="Arial"/>
                      <w:b/>
                      <w:sz w:val="56"/>
                      <w:szCs w:val="56"/>
                      <w:lang w:val="en-US"/>
                    </w:rPr>
                    <w:t>15</w:t>
                  </w:r>
                </w:p>
              </w:txbxContent>
            </v:textbox>
            <w10:wrap anchorx="page" anchory="margin"/>
          </v:shape>
        </w:pict>
      </w:r>
      <w:r w:rsidRPr="00205593">
        <w:rPr>
          <w:rFonts w:ascii="Arial" w:hAnsi="Arial" w:cs="Arial"/>
          <w:b/>
          <w:sz w:val="56"/>
          <w:szCs w:val="56"/>
        </w:rPr>
        <w:t xml:space="preserve">νικούς κανόνες και στα </w:t>
      </w:r>
      <w:r w:rsidR="00ED5876">
        <w:rPr>
          <w:rFonts w:ascii="Arial" w:hAnsi="Arial" w:cs="Arial"/>
          <w:b/>
          <w:sz w:val="56"/>
          <w:szCs w:val="56"/>
        </w:rPr>
        <w:t>πρότυπα συμ</w:t>
      </w:r>
      <w:r w:rsidRPr="00205593">
        <w:rPr>
          <w:rFonts w:ascii="Arial" w:hAnsi="Arial" w:cs="Arial"/>
          <w:b/>
          <w:sz w:val="56"/>
          <w:szCs w:val="56"/>
        </w:rPr>
        <w:t>περιφοράς που επι-βάλ</w:t>
      </w:r>
      <w:r w:rsidR="00ED5876">
        <w:rPr>
          <w:rFonts w:ascii="Arial" w:hAnsi="Arial" w:cs="Arial"/>
          <w:b/>
          <w:sz w:val="56"/>
          <w:szCs w:val="56"/>
        </w:rPr>
        <w:t>λει η κοινωνία. Βέ</w:t>
      </w:r>
      <w:r w:rsidRPr="00205593">
        <w:rPr>
          <w:rFonts w:ascii="Arial" w:hAnsi="Arial" w:cs="Arial"/>
          <w:b/>
          <w:sz w:val="56"/>
          <w:szCs w:val="56"/>
        </w:rPr>
        <w:t>βαια, κάθε άτο</w:t>
      </w:r>
      <w:r w:rsidR="00ED5876">
        <w:rPr>
          <w:rFonts w:ascii="Arial" w:hAnsi="Arial" w:cs="Arial"/>
          <w:b/>
          <w:sz w:val="56"/>
          <w:szCs w:val="56"/>
        </w:rPr>
        <w:t>μο, ανάλογα με την προσωπι</w:t>
      </w:r>
      <w:r w:rsidRPr="00205593">
        <w:rPr>
          <w:rFonts w:ascii="Arial" w:hAnsi="Arial" w:cs="Arial"/>
          <w:b/>
          <w:sz w:val="56"/>
          <w:szCs w:val="56"/>
        </w:rPr>
        <w:t>κό</w:t>
      </w:r>
      <w:r w:rsidR="00ED5876">
        <w:rPr>
          <w:rFonts w:ascii="Arial" w:hAnsi="Arial" w:cs="Arial"/>
          <w:b/>
          <w:sz w:val="56"/>
          <w:szCs w:val="56"/>
        </w:rPr>
        <w:t xml:space="preserve">-τητά του, </w:t>
      </w:r>
      <w:r w:rsidR="00ED5876" w:rsidRPr="00ED5876">
        <w:rPr>
          <w:rFonts w:ascii="Tahoma" w:hAnsi="Tahoma" w:cs="Tahoma"/>
          <w:b/>
          <w:sz w:val="56"/>
          <w:szCs w:val="56"/>
        </w:rPr>
        <w:t>δεν λειτο</w:t>
      </w:r>
      <w:r w:rsidR="00ED5876">
        <w:rPr>
          <w:rFonts w:ascii="Tahoma" w:hAnsi="Tahoma" w:cs="Tahoma"/>
          <w:b/>
          <w:sz w:val="56"/>
          <w:szCs w:val="56"/>
        </w:rPr>
        <w:t>υργεί μόνο ως παθητι</w:t>
      </w:r>
      <w:r w:rsidRPr="00ED5876">
        <w:rPr>
          <w:rFonts w:ascii="Tahoma" w:hAnsi="Tahoma" w:cs="Tahoma"/>
          <w:b/>
          <w:sz w:val="56"/>
          <w:szCs w:val="56"/>
        </w:rPr>
        <w:t>κός δέκτης, αλλά και ως πομπός,</w:t>
      </w:r>
      <w:r w:rsidRPr="00205593">
        <w:rPr>
          <w:rFonts w:ascii="Arial" w:hAnsi="Arial" w:cs="Arial"/>
          <w:b/>
          <w:sz w:val="56"/>
          <w:szCs w:val="56"/>
        </w:rPr>
        <w:t xml:space="preserve"> αφού στέλνει μηνύματα προς την κοινωνία και την επηρεά</w:t>
      </w:r>
      <w:r w:rsidR="00ED5876">
        <w:rPr>
          <w:rFonts w:ascii="Arial" w:hAnsi="Arial" w:cs="Arial"/>
          <w:b/>
          <w:sz w:val="56"/>
          <w:szCs w:val="56"/>
        </w:rPr>
        <w:t>-ζει. Μεταξύ α</w:t>
      </w:r>
      <w:r w:rsidRPr="00205593">
        <w:rPr>
          <w:rFonts w:ascii="Arial" w:hAnsi="Arial" w:cs="Arial"/>
          <w:b/>
          <w:sz w:val="56"/>
          <w:szCs w:val="56"/>
        </w:rPr>
        <w:t xml:space="preserve">τόμου και κοινωνίας υπάρχει μια διαλεκτική σχέση, μια </w:t>
      </w:r>
      <w:r w:rsidR="00ED5876">
        <w:rPr>
          <w:rFonts w:ascii="Tahoma" w:hAnsi="Tahoma" w:cs="Tahoma"/>
          <w:b/>
          <w:sz w:val="56"/>
          <w:szCs w:val="56"/>
        </w:rPr>
        <w:t>διαρκής σχέση αλληλεπίδρα</w:t>
      </w:r>
      <w:r w:rsidRPr="00ED5876">
        <w:rPr>
          <w:rFonts w:ascii="Tahoma" w:hAnsi="Tahoma" w:cs="Tahoma"/>
          <w:b/>
          <w:sz w:val="56"/>
          <w:szCs w:val="56"/>
        </w:rPr>
        <w:t>σης.</w:t>
      </w:r>
      <w:r w:rsidR="00ED5876">
        <w:rPr>
          <w:rFonts w:ascii="Arial" w:hAnsi="Arial" w:cs="Arial"/>
          <w:b/>
          <w:sz w:val="56"/>
          <w:szCs w:val="56"/>
        </w:rPr>
        <w:t xml:space="preserve"> </w:t>
      </w:r>
      <w:r w:rsidR="00ED5876" w:rsidRPr="00ED5876">
        <w:rPr>
          <w:rFonts w:ascii="Arial" w:hAnsi="Arial" w:cs="Arial"/>
          <w:b/>
          <w:spacing w:val="-20"/>
          <w:sz w:val="56"/>
          <w:szCs w:val="56"/>
        </w:rPr>
        <w:t>Δηλαδή, η προ</w:t>
      </w:r>
      <w:r w:rsidRPr="00ED5876">
        <w:rPr>
          <w:rFonts w:ascii="Arial" w:hAnsi="Arial" w:cs="Arial"/>
          <w:b/>
          <w:spacing w:val="-20"/>
          <w:sz w:val="56"/>
          <w:szCs w:val="56"/>
        </w:rPr>
        <w:t>σαρμογή εξαρτάται και από το άτομο και από την κοινωνία.</w:t>
      </w:r>
    </w:p>
    <w:p w:rsidR="00205593" w:rsidRDefault="00205593" w:rsidP="00205593">
      <w:pPr>
        <w:spacing w:after="0" w:line="240" w:lineRule="auto"/>
        <w:rPr>
          <w:rFonts w:ascii="Arial" w:hAnsi="Arial" w:cs="Arial"/>
          <w:b/>
          <w:sz w:val="56"/>
          <w:szCs w:val="56"/>
        </w:rPr>
      </w:pPr>
      <w:r w:rsidRPr="00205593">
        <w:rPr>
          <w:rFonts w:ascii="Arial" w:hAnsi="Arial" w:cs="Arial"/>
          <w:b/>
          <w:sz w:val="56"/>
          <w:szCs w:val="56"/>
        </w:rPr>
        <w:t>Επισημαίνεται ότ</w:t>
      </w:r>
      <w:r w:rsidR="00ED5876">
        <w:rPr>
          <w:rFonts w:ascii="Arial" w:hAnsi="Arial" w:cs="Arial"/>
          <w:b/>
          <w:sz w:val="56"/>
          <w:szCs w:val="56"/>
        </w:rPr>
        <w:t>ι δεν τίθεται θέμα προσαρ</w:t>
      </w:r>
      <w:r w:rsidRPr="00205593">
        <w:rPr>
          <w:rFonts w:ascii="Arial" w:hAnsi="Arial" w:cs="Arial"/>
          <w:b/>
          <w:sz w:val="56"/>
          <w:szCs w:val="56"/>
        </w:rPr>
        <w:t>μογής, όταν το άτομο αμφι</w:t>
      </w:r>
      <w:r w:rsidR="00ED5876">
        <w:rPr>
          <w:rFonts w:ascii="Arial" w:hAnsi="Arial" w:cs="Arial"/>
          <w:b/>
          <w:sz w:val="56"/>
          <w:szCs w:val="56"/>
        </w:rPr>
        <w:t>-</w:t>
      </w:r>
      <w:r w:rsidRPr="00205593">
        <w:rPr>
          <w:rFonts w:ascii="Arial" w:hAnsi="Arial" w:cs="Arial"/>
          <w:b/>
          <w:sz w:val="56"/>
          <w:szCs w:val="56"/>
        </w:rPr>
        <w:t>σβητεί το υπάρχον κοινωνικό σύ</w:t>
      </w:r>
      <w:r w:rsidR="00ED5876">
        <w:rPr>
          <w:rFonts w:ascii="Arial" w:hAnsi="Arial" w:cs="Arial"/>
          <w:b/>
          <w:sz w:val="56"/>
          <w:szCs w:val="56"/>
        </w:rPr>
        <w:t>-</w:t>
      </w:r>
      <w:r w:rsidRPr="00205593">
        <w:rPr>
          <w:rFonts w:ascii="Arial" w:hAnsi="Arial" w:cs="Arial"/>
          <w:b/>
          <w:sz w:val="56"/>
          <w:szCs w:val="56"/>
        </w:rPr>
        <w:t>στη</w:t>
      </w:r>
      <w:r w:rsidR="00ED5876">
        <w:rPr>
          <w:rFonts w:ascii="Arial" w:hAnsi="Arial" w:cs="Arial"/>
          <w:b/>
          <w:sz w:val="56"/>
          <w:szCs w:val="56"/>
        </w:rPr>
        <w:t>μα και αντιδρά στην εκ</w:t>
      </w:r>
      <w:r w:rsidRPr="00205593">
        <w:rPr>
          <w:rFonts w:ascii="Arial" w:hAnsi="Arial" w:cs="Arial"/>
          <w:b/>
          <w:sz w:val="56"/>
          <w:szCs w:val="56"/>
        </w:rPr>
        <w:t>μετάλ</w:t>
      </w:r>
      <w:r w:rsidR="00ED5876">
        <w:rPr>
          <w:rFonts w:ascii="Arial" w:hAnsi="Arial" w:cs="Arial"/>
          <w:b/>
          <w:sz w:val="56"/>
          <w:szCs w:val="56"/>
        </w:rPr>
        <w:t>-</w:t>
      </w:r>
      <w:r w:rsidRPr="00205593">
        <w:rPr>
          <w:rFonts w:ascii="Arial" w:hAnsi="Arial" w:cs="Arial"/>
          <w:b/>
          <w:sz w:val="56"/>
          <w:szCs w:val="56"/>
        </w:rPr>
        <w:t>λευ</w:t>
      </w:r>
      <w:r w:rsidR="00ED5876">
        <w:rPr>
          <w:rFonts w:ascii="Arial" w:hAnsi="Arial" w:cs="Arial"/>
          <w:b/>
          <w:sz w:val="56"/>
          <w:szCs w:val="56"/>
        </w:rPr>
        <w:t>ση και στη μαζοποίηση, στην μο</w:t>
      </w:r>
      <w:r w:rsidRPr="00205593">
        <w:rPr>
          <w:rFonts w:ascii="Arial" w:hAnsi="Arial" w:cs="Arial"/>
          <w:b/>
          <w:sz w:val="56"/>
          <w:szCs w:val="56"/>
        </w:rPr>
        <w:t>νοδιάστατη ανάπτυξη του αν</w:t>
      </w:r>
      <w:r w:rsidR="00B2305D">
        <w:rPr>
          <w:rFonts w:ascii="Arial" w:hAnsi="Arial" w:cs="Arial"/>
          <w:b/>
          <w:sz w:val="56"/>
          <w:szCs w:val="56"/>
        </w:rPr>
        <w:t>-</w:t>
      </w:r>
      <w:r w:rsidRPr="00205593">
        <w:rPr>
          <w:rFonts w:ascii="Arial" w:hAnsi="Arial" w:cs="Arial"/>
          <w:b/>
          <w:sz w:val="56"/>
          <w:szCs w:val="56"/>
        </w:rPr>
        <w:t>θρώπου. Όταν δεν αρνείται απλώς το σύστημα, αλλά έχει συνειδητή πρόταση για την αλλα</w:t>
      </w:r>
      <w:r w:rsidR="00ED5876">
        <w:rPr>
          <w:rFonts w:ascii="Arial" w:hAnsi="Arial" w:cs="Arial"/>
          <w:b/>
          <w:sz w:val="56"/>
          <w:szCs w:val="56"/>
        </w:rPr>
        <w:t>γή του. Μια τέτοια αμφισβήτη</w:t>
      </w:r>
      <w:r w:rsidRPr="00205593">
        <w:rPr>
          <w:rFonts w:ascii="Arial" w:hAnsi="Arial" w:cs="Arial"/>
          <w:b/>
          <w:sz w:val="56"/>
          <w:szCs w:val="56"/>
        </w:rPr>
        <w:t>ση μ</w:t>
      </w:r>
      <w:r w:rsidR="00856888">
        <w:rPr>
          <w:rFonts w:ascii="Arial" w:hAnsi="Arial" w:cs="Arial"/>
          <w:b/>
          <w:noProof/>
          <w:sz w:val="56"/>
          <w:szCs w:val="56"/>
        </w:rPr>
        <w:pict>
          <v:shape id="_x0000_s1085" type="#_x0000_t202" style="position:absolute;margin-left:0;margin-top:785.35pt;width:168.25pt;height:36pt;z-index:251671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62</w:t>
                  </w:r>
                  <w:r>
                    <w:rPr>
                      <w:rFonts w:ascii="Arial" w:hAnsi="Arial"/>
                      <w:b/>
                      <w:sz w:val="56"/>
                      <w:szCs w:val="56"/>
                    </w:rPr>
                    <w:t xml:space="preserve"> / </w:t>
                  </w:r>
                  <w:r>
                    <w:rPr>
                      <w:rFonts w:ascii="Arial" w:hAnsi="Arial"/>
                      <w:b/>
                      <w:sz w:val="56"/>
                      <w:szCs w:val="56"/>
                      <w:lang w:val="en-US"/>
                    </w:rPr>
                    <w:t>15</w:t>
                  </w:r>
                </w:p>
              </w:txbxContent>
            </v:textbox>
            <w10:wrap anchorx="page" anchory="margin"/>
          </v:shape>
        </w:pict>
      </w:r>
      <w:r w:rsidRPr="00205593">
        <w:rPr>
          <w:rFonts w:ascii="Arial" w:hAnsi="Arial" w:cs="Arial"/>
          <w:b/>
          <w:sz w:val="56"/>
          <w:szCs w:val="56"/>
        </w:rPr>
        <w:t xml:space="preserve">πορεί να είναι </w:t>
      </w:r>
      <w:r w:rsidR="00ED5876">
        <w:rPr>
          <w:rFonts w:ascii="Arial" w:hAnsi="Arial" w:cs="Arial"/>
          <w:b/>
          <w:sz w:val="56"/>
          <w:szCs w:val="56"/>
        </w:rPr>
        <w:t>σημαντικός παράγοντας κοι</w:t>
      </w:r>
      <w:r w:rsidRPr="00205593">
        <w:rPr>
          <w:rFonts w:ascii="Arial" w:hAnsi="Arial" w:cs="Arial"/>
          <w:b/>
          <w:sz w:val="56"/>
          <w:szCs w:val="56"/>
        </w:rPr>
        <w:t>νωνι</w:t>
      </w:r>
      <w:r w:rsidR="00ED5876">
        <w:rPr>
          <w:rFonts w:ascii="Arial" w:hAnsi="Arial" w:cs="Arial"/>
          <w:b/>
          <w:sz w:val="56"/>
          <w:szCs w:val="56"/>
        </w:rPr>
        <w:t>-</w:t>
      </w:r>
      <w:r w:rsidRPr="00205593">
        <w:rPr>
          <w:rFonts w:ascii="Arial" w:hAnsi="Arial" w:cs="Arial"/>
          <w:b/>
          <w:sz w:val="56"/>
          <w:szCs w:val="56"/>
        </w:rPr>
        <w:t>κής προόδου και κοινωνικής ανανέ</w:t>
      </w:r>
      <w:r w:rsidR="00ED5876">
        <w:rPr>
          <w:rFonts w:ascii="Arial" w:hAnsi="Arial" w:cs="Arial"/>
          <w:b/>
          <w:sz w:val="56"/>
          <w:szCs w:val="56"/>
        </w:rPr>
        <w:t>-ωσης. Αντιθέτως, μια κα</w:t>
      </w:r>
      <w:r w:rsidRPr="00205593">
        <w:rPr>
          <w:rFonts w:ascii="Arial" w:hAnsi="Arial" w:cs="Arial"/>
          <w:b/>
          <w:sz w:val="56"/>
          <w:szCs w:val="56"/>
        </w:rPr>
        <w:t>θολική</w:t>
      </w:r>
      <w:r w:rsidR="00ED5876">
        <w:rPr>
          <w:rFonts w:ascii="Arial" w:hAnsi="Arial" w:cs="Arial"/>
          <w:b/>
          <w:sz w:val="56"/>
          <w:szCs w:val="56"/>
        </w:rPr>
        <w:t xml:space="preserve"> και συνεχής αμφισβήτηση και άρ</w:t>
      </w:r>
      <w:r w:rsidRPr="00205593">
        <w:rPr>
          <w:rFonts w:ascii="Arial" w:hAnsi="Arial" w:cs="Arial"/>
          <w:b/>
          <w:sz w:val="56"/>
          <w:szCs w:val="56"/>
        </w:rPr>
        <w:t>νηση των πάντων μπορεί να δη</w:t>
      </w:r>
      <w:r w:rsidR="00ED5876">
        <w:rPr>
          <w:rFonts w:ascii="Arial" w:hAnsi="Arial" w:cs="Arial"/>
          <w:b/>
          <w:sz w:val="56"/>
          <w:szCs w:val="56"/>
        </w:rPr>
        <w:t>λώνει είτε μια προβληματική κοι</w:t>
      </w:r>
      <w:r w:rsidRPr="00205593">
        <w:rPr>
          <w:rFonts w:ascii="Arial" w:hAnsi="Arial" w:cs="Arial"/>
          <w:b/>
          <w:sz w:val="56"/>
          <w:szCs w:val="56"/>
        </w:rPr>
        <w:t>νωνία είτε μια προβλη</w:t>
      </w:r>
      <w:r w:rsidR="00ED5876">
        <w:rPr>
          <w:rFonts w:ascii="Arial" w:hAnsi="Arial" w:cs="Arial"/>
          <w:b/>
          <w:sz w:val="56"/>
          <w:szCs w:val="56"/>
        </w:rPr>
        <w:t>ματική προσωπικότη</w:t>
      </w:r>
      <w:r w:rsidRPr="00205593">
        <w:rPr>
          <w:rFonts w:ascii="Arial" w:hAnsi="Arial" w:cs="Arial"/>
          <w:b/>
          <w:sz w:val="56"/>
          <w:szCs w:val="56"/>
        </w:rPr>
        <w:t>τα.</w:t>
      </w:r>
    </w:p>
    <w:p w:rsidR="00585006" w:rsidRPr="00585006" w:rsidRDefault="00585006" w:rsidP="00205593">
      <w:pPr>
        <w:spacing w:after="0" w:line="240" w:lineRule="auto"/>
        <w:rPr>
          <w:rFonts w:ascii="Arial" w:hAnsi="Arial" w:cs="Arial"/>
          <w:b/>
          <w:sz w:val="16"/>
          <w:szCs w:val="16"/>
        </w:rPr>
      </w:pPr>
    </w:p>
    <w:p w:rsidR="005F03D4" w:rsidRDefault="00585006" w:rsidP="005F03D4">
      <w:pPr>
        <w:shd w:val="clear" w:color="auto" w:fill="B6DDE8" w:themeFill="accent5" w:themeFillTint="66"/>
        <w:spacing w:after="0" w:line="240" w:lineRule="auto"/>
        <w:rPr>
          <w:rFonts w:ascii="Arial" w:hAnsi="Arial" w:cs="Arial"/>
          <w:b/>
          <w:sz w:val="56"/>
          <w:szCs w:val="56"/>
        </w:rPr>
      </w:pPr>
      <w:r w:rsidRPr="00585006">
        <w:rPr>
          <w:rFonts w:ascii="Arial" w:hAnsi="Arial" w:cs="Arial"/>
          <w:b/>
          <w:sz w:val="56"/>
          <w:szCs w:val="56"/>
        </w:rPr>
        <w:t>Κ</w:t>
      </w:r>
      <w:r>
        <w:rPr>
          <w:rFonts w:ascii="Arial" w:hAnsi="Arial" w:cs="Arial"/>
          <w:b/>
          <w:sz w:val="56"/>
          <w:szCs w:val="56"/>
        </w:rPr>
        <w:t>άθε σχέση με το περιβάλλον απαι-</w:t>
      </w:r>
      <w:r w:rsidRPr="00585006">
        <w:rPr>
          <w:rFonts w:ascii="Arial" w:hAnsi="Arial" w:cs="Arial"/>
          <w:b/>
          <w:sz w:val="56"/>
          <w:szCs w:val="56"/>
        </w:rPr>
        <w:t xml:space="preserve">τεί </w:t>
      </w:r>
      <w:r>
        <w:rPr>
          <w:rFonts w:ascii="Arial" w:hAnsi="Arial" w:cs="Arial"/>
          <w:b/>
          <w:sz w:val="56"/>
          <w:szCs w:val="56"/>
        </w:rPr>
        <w:t>προσαρμογή. Ο άνθρωπος είναι αναγκασμένος να προ</w:t>
      </w:r>
      <w:r w:rsidRPr="00585006">
        <w:rPr>
          <w:rFonts w:ascii="Arial" w:hAnsi="Arial" w:cs="Arial"/>
          <w:b/>
          <w:sz w:val="56"/>
          <w:szCs w:val="56"/>
        </w:rPr>
        <w:t>σαρμοστεί στη φύση και στην κοινωνία. Ειδι</w:t>
      </w:r>
      <w:r>
        <w:rPr>
          <w:rFonts w:ascii="Arial" w:hAnsi="Arial" w:cs="Arial"/>
          <w:b/>
          <w:sz w:val="56"/>
          <w:szCs w:val="56"/>
        </w:rPr>
        <w:t>-</w:t>
      </w:r>
      <w:r w:rsidRPr="00585006">
        <w:rPr>
          <w:rFonts w:ascii="Arial" w:hAnsi="Arial" w:cs="Arial"/>
          <w:b/>
          <w:sz w:val="56"/>
          <w:szCs w:val="56"/>
        </w:rPr>
        <w:t>κό</w:t>
      </w:r>
      <w:r>
        <w:rPr>
          <w:rFonts w:ascii="Arial" w:hAnsi="Arial" w:cs="Arial"/>
          <w:b/>
          <w:sz w:val="56"/>
          <w:szCs w:val="56"/>
        </w:rPr>
        <w:t xml:space="preserve">τερα, κάθε κοινωνική συμβίωση </w:t>
      </w:r>
      <w:r w:rsidRPr="00466F52">
        <w:rPr>
          <w:rFonts w:ascii="Arial" w:hAnsi="Arial" w:cs="Arial"/>
          <w:b/>
          <w:spacing w:val="-20"/>
          <w:sz w:val="56"/>
          <w:szCs w:val="56"/>
        </w:rPr>
        <w:t>προϋποθέτει κοινωνική προσαρμογή στους κανόνες που είναι απαραίτητοι για τη συνέχιση της κοινωνικής ζωής.</w:t>
      </w:r>
      <w:r w:rsidR="00BE11C0" w:rsidRPr="00BE11C0">
        <w:rPr>
          <w:rFonts w:ascii="Arial" w:hAnsi="Arial" w:cs="Arial"/>
          <w:b/>
          <w:sz w:val="56"/>
          <w:szCs w:val="56"/>
        </w:rPr>
        <w:t xml:space="preserve"> </w:t>
      </w:r>
    </w:p>
    <w:p w:rsidR="00BE11C0" w:rsidRPr="00BE11C0" w:rsidRDefault="001B40FA" w:rsidP="005F03D4">
      <w:pPr>
        <w:shd w:val="clear" w:color="auto" w:fill="B6DDE8" w:themeFill="accent5" w:themeFillTint="66"/>
        <w:spacing w:after="0"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574784" behindDoc="0" locked="0" layoutInCell="1" allowOverlap="1">
            <wp:simplePos x="0" y="0"/>
            <wp:positionH relativeFrom="column">
              <wp:posOffset>89535</wp:posOffset>
            </wp:positionH>
            <wp:positionV relativeFrom="paragraph">
              <wp:posOffset>11430</wp:posOffset>
            </wp:positionV>
            <wp:extent cx="2009775" cy="2790825"/>
            <wp:effectExtent l="19050" t="0" r="9525" b="0"/>
            <wp:wrapNone/>
            <wp:docPr id="19" name="Εικόνα 67" descr="\\IEP-FS01\Userfiles\Common\9os-DS-ERGA\Δ.Σ\ΠΡΟΣΒΑΣΙΜΟ\ΚΕΛΛΥ\politiki paideia\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EP-FS01\Userfiles\Common\9os-DS-ERGA\Δ.Σ\ΠΡΟΣΒΑΣΙΜΟ\ΚΕΛΛΥ\politiki paideia\media\image21.jpeg"/>
                    <pic:cNvPicPr>
                      <a:picLocks noChangeAspect="1" noChangeArrowheads="1"/>
                    </pic:cNvPicPr>
                  </pic:nvPicPr>
                  <pic:blipFill>
                    <a:blip r:embed="rId24" cstate="print"/>
                    <a:srcRect/>
                    <a:stretch>
                      <a:fillRect/>
                    </a:stretch>
                  </pic:blipFill>
                  <pic:spPr bwMode="auto">
                    <a:xfrm>
                      <a:off x="0" y="0"/>
                      <a:ext cx="2009775" cy="2790825"/>
                    </a:xfrm>
                    <a:prstGeom prst="rect">
                      <a:avLst/>
                    </a:prstGeom>
                    <a:noFill/>
                    <a:ln w="9525">
                      <a:noFill/>
                      <a:miter lim="800000"/>
                      <a:headEnd/>
                      <a:tailEnd/>
                    </a:ln>
                  </pic:spPr>
                </pic:pic>
              </a:graphicData>
            </a:graphic>
          </wp:anchor>
        </w:drawing>
      </w:r>
    </w:p>
    <w:p w:rsidR="00B05D98" w:rsidRPr="00B05D98" w:rsidRDefault="00B05D98" w:rsidP="00466F52">
      <w:pPr>
        <w:shd w:val="clear" w:color="auto" w:fill="B6DDE8" w:themeFill="accent5" w:themeFillTint="66"/>
        <w:spacing w:after="0" w:line="240" w:lineRule="auto"/>
        <w:rPr>
          <w:rFonts w:ascii="Arial" w:hAnsi="Arial" w:cs="Arial"/>
          <w:b/>
          <w:sz w:val="56"/>
          <w:szCs w:val="56"/>
        </w:rPr>
      </w:pPr>
      <w:r w:rsidRPr="002F28A9">
        <w:rPr>
          <w:rFonts w:ascii="Arial" w:hAnsi="Arial" w:cs="Arial"/>
          <w:b/>
          <w:sz w:val="56"/>
          <w:szCs w:val="56"/>
        </w:rPr>
        <w:tab/>
      </w:r>
      <w:r w:rsidRPr="002F28A9">
        <w:rPr>
          <w:rFonts w:ascii="Arial" w:hAnsi="Arial" w:cs="Arial"/>
          <w:b/>
          <w:sz w:val="56"/>
          <w:szCs w:val="56"/>
        </w:rPr>
        <w:tab/>
      </w:r>
      <w:r w:rsidRPr="002F28A9">
        <w:rPr>
          <w:rFonts w:ascii="Arial" w:hAnsi="Arial" w:cs="Arial"/>
          <w:b/>
          <w:sz w:val="56"/>
          <w:szCs w:val="56"/>
        </w:rPr>
        <w:tab/>
      </w:r>
      <w:r w:rsidRPr="002F28A9">
        <w:rPr>
          <w:rFonts w:ascii="Arial" w:hAnsi="Arial" w:cs="Arial"/>
          <w:b/>
          <w:sz w:val="56"/>
          <w:szCs w:val="56"/>
        </w:rPr>
        <w:tab/>
      </w:r>
      <w:r w:rsidRPr="002F28A9">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t>Γιάννης Μόραλης.</w:t>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sidRPr="00B05D98">
        <w:rPr>
          <w:rFonts w:ascii="Microsoft Sans Serif" w:hAnsi="Microsoft Sans Serif" w:cs="Microsoft Sans Serif"/>
          <w:b/>
          <w:sz w:val="58"/>
          <w:szCs w:val="58"/>
        </w:rPr>
        <w:t>Αναπόληση,</w:t>
      </w:r>
      <w:r>
        <w:rPr>
          <w:rFonts w:ascii="Arial" w:hAnsi="Arial" w:cs="Arial"/>
          <w:b/>
          <w:sz w:val="56"/>
          <w:szCs w:val="56"/>
        </w:rPr>
        <w:t xml:space="preserve"> 1959</w:t>
      </w:r>
    </w:p>
    <w:p w:rsidR="00263C19" w:rsidRPr="00B05D98" w:rsidRDefault="00263C19" w:rsidP="00466F52">
      <w:pPr>
        <w:shd w:val="clear" w:color="auto" w:fill="B6DDE8" w:themeFill="accent5" w:themeFillTint="66"/>
        <w:spacing w:after="0" w:line="240" w:lineRule="auto"/>
        <w:rPr>
          <w:rFonts w:ascii="Arial" w:hAnsi="Arial" w:cs="Arial"/>
          <w:b/>
          <w:sz w:val="56"/>
          <w:szCs w:val="56"/>
        </w:rPr>
      </w:pPr>
    </w:p>
    <w:p w:rsidR="00263C19" w:rsidRPr="00B05D98" w:rsidRDefault="00263C19" w:rsidP="00466F52">
      <w:pPr>
        <w:shd w:val="clear" w:color="auto" w:fill="B6DDE8" w:themeFill="accent5" w:themeFillTint="66"/>
        <w:spacing w:after="0" w:line="240" w:lineRule="auto"/>
        <w:rPr>
          <w:rFonts w:ascii="Arial" w:hAnsi="Arial" w:cs="Arial"/>
          <w:b/>
          <w:sz w:val="56"/>
          <w:szCs w:val="56"/>
        </w:rPr>
      </w:pPr>
    </w:p>
    <w:p w:rsidR="00263C19" w:rsidRPr="00B05D98" w:rsidRDefault="00856888" w:rsidP="00466F52">
      <w:pPr>
        <w:shd w:val="clear" w:color="auto" w:fill="B6DDE8" w:themeFill="accent5" w:themeFillTint="66"/>
        <w:spacing w:after="0" w:line="240" w:lineRule="auto"/>
        <w:rPr>
          <w:rFonts w:ascii="Arial" w:hAnsi="Arial" w:cs="Arial"/>
          <w:b/>
          <w:sz w:val="56"/>
          <w:szCs w:val="56"/>
        </w:rPr>
      </w:pPr>
      <w:r>
        <w:rPr>
          <w:rFonts w:ascii="Arial" w:hAnsi="Arial" w:cs="Arial"/>
          <w:b/>
          <w:noProof/>
          <w:sz w:val="56"/>
          <w:szCs w:val="56"/>
        </w:rPr>
        <w:pict>
          <v:shape id="_x0000_s1086" type="#_x0000_t202" style="position:absolute;margin-left:0;margin-top:785.35pt;width:168.25pt;height:36pt;z-index:251672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63</w:t>
                  </w:r>
                  <w:r>
                    <w:rPr>
                      <w:rFonts w:ascii="Arial" w:hAnsi="Arial"/>
                      <w:b/>
                      <w:sz w:val="56"/>
                      <w:szCs w:val="56"/>
                    </w:rPr>
                    <w:t xml:space="preserve"> / </w:t>
                  </w:r>
                  <w:r>
                    <w:rPr>
                      <w:rFonts w:ascii="Arial" w:hAnsi="Arial"/>
                      <w:b/>
                      <w:sz w:val="56"/>
                      <w:szCs w:val="56"/>
                      <w:lang w:val="en-US"/>
                    </w:rPr>
                    <w:t>15</w:t>
                  </w:r>
                </w:p>
              </w:txbxContent>
            </v:textbox>
            <w10:wrap anchorx="page" anchory="margin"/>
          </v:shape>
        </w:pict>
      </w:r>
    </w:p>
    <w:p w:rsidR="00D0689C" w:rsidRDefault="00466F52" w:rsidP="00466F52">
      <w:pPr>
        <w:shd w:val="clear" w:color="auto" w:fill="B6DDE8" w:themeFill="accent5" w:themeFillTint="66"/>
        <w:spacing w:after="0" w:line="240" w:lineRule="auto"/>
        <w:rPr>
          <w:rFonts w:ascii="Arial" w:hAnsi="Arial" w:cs="Arial"/>
          <w:b/>
          <w:spacing w:val="-20"/>
          <w:sz w:val="56"/>
          <w:szCs w:val="56"/>
        </w:rPr>
      </w:pPr>
      <w:r w:rsidRPr="00466F52">
        <w:rPr>
          <w:rFonts w:ascii="Arial" w:hAnsi="Arial" w:cs="Arial"/>
          <w:b/>
          <w:sz w:val="56"/>
          <w:szCs w:val="56"/>
        </w:rPr>
        <w:t>Το πρόβλημα της προσαρμογής εί</w:t>
      </w:r>
      <w:r>
        <w:rPr>
          <w:rFonts w:ascii="Arial" w:hAnsi="Arial" w:cs="Arial"/>
          <w:b/>
          <w:sz w:val="56"/>
          <w:szCs w:val="56"/>
        </w:rPr>
        <w:t>-ναι σύνθετο. Είναι χαρακτη</w:t>
      </w:r>
      <w:r w:rsidRPr="00466F52">
        <w:rPr>
          <w:rFonts w:ascii="Arial" w:hAnsi="Arial" w:cs="Arial"/>
          <w:b/>
          <w:sz w:val="56"/>
          <w:szCs w:val="56"/>
        </w:rPr>
        <w:t>ριστικό ότι έρευνα στις ΗΠΑ</w:t>
      </w:r>
      <w:r>
        <w:rPr>
          <w:rFonts w:ascii="Arial" w:hAnsi="Arial" w:cs="Arial"/>
          <w:b/>
          <w:sz w:val="56"/>
          <w:szCs w:val="56"/>
        </w:rPr>
        <w:t xml:space="preserve"> έδειξε ότι μόνο το 4% των ιδιαίτερα προικισμένων ατό</w:t>
      </w:r>
      <w:r w:rsidRPr="00466F52">
        <w:rPr>
          <w:rFonts w:ascii="Arial" w:hAnsi="Arial" w:cs="Arial"/>
          <w:b/>
          <w:sz w:val="56"/>
          <w:szCs w:val="56"/>
        </w:rPr>
        <w:t>μων έχουν ενταχθεί και λειτουρ</w:t>
      </w:r>
      <w:r>
        <w:rPr>
          <w:rFonts w:ascii="Arial" w:hAnsi="Arial" w:cs="Arial"/>
          <w:b/>
          <w:sz w:val="56"/>
          <w:szCs w:val="56"/>
        </w:rPr>
        <w:t>-</w:t>
      </w:r>
      <w:r w:rsidRPr="00466F52">
        <w:rPr>
          <w:rFonts w:ascii="Arial" w:hAnsi="Arial" w:cs="Arial"/>
          <w:b/>
          <w:sz w:val="56"/>
          <w:szCs w:val="56"/>
        </w:rPr>
        <w:t>γούν ανάλογα με τα προσόντα τους. Αυτό σημ</w:t>
      </w:r>
      <w:r>
        <w:rPr>
          <w:rFonts w:ascii="Arial" w:hAnsi="Arial" w:cs="Arial"/>
          <w:b/>
          <w:sz w:val="56"/>
          <w:szCs w:val="56"/>
        </w:rPr>
        <w:t>αίνει ότι η συγκεκρι-μένη κοινω</w:t>
      </w:r>
      <w:r w:rsidRPr="00466F52">
        <w:rPr>
          <w:rFonts w:ascii="Arial" w:hAnsi="Arial" w:cs="Arial"/>
          <w:b/>
          <w:sz w:val="56"/>
          <w:szCs w:val="56"/>
        </w:rPr>
        <w:t>νία, είτε δεν μπορεί να αξιοποιήσει τα ταλέντα τη</w:t>
      </w:r>
      <w:r>
        <w:rPr>
          <w:rFonts w:ascii="Arial" w:hAnsi="Arial" w:cs="Arial"/>
          <w:b/>
          <w:sz w:val="56"/>
          <w:szCs w:val="56"/>
        </w:rPr>
        <w:t>ς, είτε δεν θέλει να τα χρησιμοποιήσει, διότι αν χρησιμοποιηθούν κινδυνεύουν υπάρχου</w:t>
      </w:r>
      <w:r w:rsidRPr="00466F52">
        <w:rPr>
          <w:rFonts w:ascii="Arial" w:hAnsi="Arial" w:cs="Arial"/>
          <w:b/>
          <w:sz w:val="56"/>
          <w:szCs w:val="56"/>
        </w:rPr>
        <w:t>σες καταστάσεις και ισορ</w:t>
      </w:r>
      <w:r>
        <w:rPr>
          <w:rFonts w:ascii="Arial" w:hAnsi="Arial" w:cs="Arial"/>
          <w:b/>
          <w:sz w:val="56"/>
          <w:szCs w:val="56"/>
        </w:rPr>
        <w:t>-</w:t>
      </w:r>
      <w:r w:rsidRPr="00466F52">
        <w:rPr>
          <w:rFonts w:ascii="Arial" w:hAnsi="Arial" w:cs="Arial"/>
          <w:b/>
          <w:sz w:val="56"/>
          <w:szCs w:val="56"/>
        </w:rPr>
        <w:t>ροπίες (π.χ. η υπάρχουσα κοινωνι</w:t>
      </w:r>
      <w:r>
        <w:rPr>
          <w:rFonts w:ascii="Arial" w:hAnsi="Arial" w:cs="Arial"/>
          <w:b/>
          <w:sz w:val="56"/>
          <w:szCs w:val="56"/>
        </w:rPr>
        <w:t>-</w:t>
      </w:r>
      <w:r w:rsidRPr="00466F52">
        <w:rPr>
          <w:rFonts w:ascii="Arial" w:hAnsi="Arial" w:cs="Arial"/>
          <w:b/>
          <w:sz w:val="56"/>
          <w:szCs w:val="56"/>
        </w:rPr>
        <w:t>κή, οικονομική, πολιτική κατάστα-ση και ισορροπία). Έτσι, πολλά α</w:t>
      </w:r>
      <w:r>
        <w:rPr>
          <w:rFonts w:ascii="Arial" w:hAnsi="Arial" w:cs="Arial"/>
          <w:b/>
          <w:sz w:val="56"/>
          <w:szCs w:val="56"/>
        </w:rPr>
        <w:t>-</w:t>
      </w:r>
      <w:r w:rsidRPr="00466F52">
        <w:rPr>
          <w:rFonts w:ascii="Arial" w:hAnsi="Arial" w:cs="Arial"/>
          <w:b/>
          <w:sz w:val="56"/>
          <w:szCs w:val="56"/>
        </w:rPr>
        <w:t xml:space="preserve">πό αυτά τα ταλέντα </w:t>
      </w:r>
      <w:r w:rsidRPr="00B2305D">
        <w:rPr>
          <w:rFonts w:ascii="Arial" w:hAnsi="Arial" w:cs="Arial"/>
          <w:b/>
          <w:sz w:val="56"/>
          <w:szCs w:val="56"/>
        </w:rPr>
        <w:t>νοιώθουν ότι η κοινωνία τα αδικεί και έχουν πρό</w:t>
      </w:r>
      <w:r w:rsidR="00B2305D">
        <w:rPr>
          <w:rFonts w:ascii="Arial" w:hAnsi="Arial" w:cs="Arial"/>
          <w:b/>
          <w:sz w:val="56"/>
          <w:szCs w:val="56"/>
        </w:rPr>
        <w:t>-</w:t>
      </w:r>
      <w:r w:rsidRPr="00B2305D">
        <w:rPr>
          <w:rFonts w:ascii="Arial" w:hAnsi="Arial" w:cs="Arial"/>
          <w:b/>
          <w:sz w:val="56"/>
          <w:szCs w:val="56"/>
        </w:rPr>
        <w:t>βλημα προσαρμογής. Εν προκειμέ</w:t>
      </w:r>
      <w:r w:rsidR="00B2305D">
        <w:rPr>
          <w:rFonts w:ascii="Arial" w:hAnsi="Arial" w:cs="Arial"/>
          <w:b/>
          <w:sz w:val="56"/>
          <w:szCs w:val="56"/>
        </w:rPr>
        <w:t>-</w:t>
      </w:r>
      <w:r w:rsidRPr="00B2305D">
        <w:rPr>
          <w:rFonts w:ascii="Arial" w:hAnsi="Arial" w:cs="Arial"/>
          <w:b/>
          <w:sz w:val="56"/>
          <w:szCs w:val="56"/>
        </w:rPr>
        <w:t>νω η ευθύνη της μη προσαρμογής δεν ανήκει στα άτομα αλλά στην κοινωνία.</w:t>
      </w:r>
    </w:p>
    <w:p w:rsidR="00466F52" w:rsidRPr="00466F52" w:rsidRDefault="00466F52" w:rsidP="00466F52">
      <w:pPr>
        <w:shd w:val="clear" w:color="auto" w:fill="B6DDE8" w:themeFill="accent5" w:themeFillTint="66"/>
        <w:spacing w:after="0" w:line="240" w:lineRule="auto"/>
        <w:rPr>
          <w:rFonts w:ascii="Arial" w:hAnsi="Arial" w:cs="Arial"/>
          <w:b/>
          <w:spacing w:val="-20"/>
          <w:sz w:val="16"/>
          <w:szCs w:val="16"/>
        </w:rPr>
      </w:pPr>
    </w:p>
    <w:p w:rsidR="00466F52" w:rsidRDefault="00856888" w:rsidP="00466F52">
      <w:pPr>
        <w:shd w:val="clear" w:color="auto" w:fill="B6DDE8" w:themeFill="accent5" w:themeFillTint="66"/>
        <w:spacing w:after="0" w:line="240" w:lineRule="auto"/>
        <w:rPr>
          <w:rFonts w:ascii="Arial" w:hAnsi="Arial" w:cs="Arial"/>
          <w:b/>
          <w:sz w:val="56"/>
          <w:szCs w:val="56"/>
        </w:rPr>
      </w:pPr>
      <w:r>
        <w:rPr>
          <w:rFonts w:ascii="Arial" w:hAnsi="Arial" w:cs="Arial"/>
          <w:b/>
          <w:noProof/>
          <w:sz w:val="56"/>
          <w:szCs w:val="56"/>
        </w:rPr>
        <w:pict>
          <v:shape id="_x0000_s1087" type="#_x0000_t202" style="position:absolute;margin-left:0;margin-top:785.35pt;width:168.25pt;height:36pt;z-index:251673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9C1B5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64</w:t>
                  </w:r>
                  <w:r>
                    <w:rPr>
                      <w:rFonts w:ascii="Arial" w:hAnsi="Arial"/>
                      <w:b/>
                      <w:sz w:val="56"/>
                      <w:szCs w:val="56"/>
                    </w:rPr>
                    <w:t xml:space="preserve"> / </w:t>
                  </w:r>
                  <w:r>
                    <w:rPr>
                      <w:rFonts w:ascii="Arial" w:hAnsi="Arial"/>
                      <w:b/>
                      <w:sz w:val="56"/>
                      <w:szCs w:val="56"/>
                      <w:lang w:val="en-US"/>
                    </w:rPr>
                    <w:t>15</w:t>
                  </w:r>
                </w:p>
              </w:txbxContent>
            </v:textbox>
            <w10:wrap anchorx="page" anchory="margin"/>
          </v:shape>
        </w:pict>
      </w:r>
    </w:p>
    <w:p w:rsidR="00CE111C" w:rsidRPr="00A83435" w:rsidRDefault="00CE111C" w:rsidP="00A83435">
      <w:pPr>
        <w:shd w:val="clear" w:color="auto" w:fill="B6DDE8" w:themeFill="accent5" w:themeFillTint="66"/>
        <w:spacing w:after="0" w:line="240" w:lineRule="auto"/>
        <w:rPr>
          <w:rFonts w:ascii="Tahoma" w:hAnsi="Tahoma" w:cs="Tahoma"/>
          <w:b/>
          <w:sz w:val="56"/>
          <w:szCs w:val="56"/>
        </w:rPr>
      </w:pPr>
      <w:r w:rsidRPr="00A83435">
        <w:rPr>
          <w:rFonts w:ascii="Tahoma" w:hAnsi="Tahoma" w:cs="Tahoma"/>
          <w:b/>
          <w:sz w:val="56"/>
          <w:szCs w:val="56"/>
        </w:rPr>
        <w:t xml:space="preserve">1.5 </w:t>
      </w:r>
      <w:r w:rsidRPr="00A83435">
        <w:rPr>
          <w:rFonts w:ascii="Tahoma" w:hAnsi="Tahoma" w:cs="Tahoma"/>
          <w:b/>
          <w:spacing w:val="-20"/>
          <w:sz w:val="56"/>
          <w:szCs w:val="56"/>
        </w:rPr>
        <w:t>Ο κοινωνικός έλεγχος – Μορφές</w:t>
      </w:r>
      <w:r w:rsidRPr="00A83435">
        <w:rPr>
          <w:rFonts w:ascii="Tahoma" w:hAnsi="Tahoma" w:cs="Tahoma"/>
          <w:b/>
          <w:sz w:val="56"/>
          <w:szCs w:val="56"/>
        </w:rPr>
        <w:t xml:space="preserve"> κοινωνικού ελέγχου</w:t>
      </w:r>
    </w:p>
    <w:p w:rsidR="00CE111C" w:rsidRDefault="00CE111C" w:rsidP="00080A76">
      <w:pPr>
        <w:pStyle w:val="a4"/>
        <w:spacing w:after="0" w:line="240" w:lineRule="auto"/>
        <w:ind w:left="567"/>
        <w:rPr>
          <w:rFonts w:ascii="Tahoma" w:hAnsi="Tahoma" w:cs="Tahoma"/>
          <w:b/>
          <w:sz w:val="16"/>
          <w:szCs w:val="16"/>
        </w:rPr>
      </w:pPr>
    </w:p>
    <w:p w:rsidR="00466C55" w:rsidRPr="00466C55" w:rsidRDefault="00466C55" w:rsidP="0084308A">
      <w:pPr>
        <w:pStyle w:val="a4"/>
        <w:spacing w:after="0" w:line="240" w:lineRule="auto"/>
        <w:ind w:left="0" w:firstLine="567"/>
        <w:rPr>
          <w:rFonts w:ascii="Arial" w:hAnsi="Arial" w:cs="Arial"/>
          <w:b/>
          <w:sz w:val="56"/>
          <w:szCs w:val="56"/>
        </w:rPr>
      </w:pPr>
      <w:r w:rsidRPr="00466C55">
        <w:rPr>
          <w:rFonts w:ascii="Arial" w:hAnsi="Arial" w:cs="Arial"/>
          <w:b/>
          <w:sz w:val="56"/>
          <w:szCs w:val="56"/>
        </w:rPr>
        <w:t>Η κοινωνικοποίηση δεν μπορεί α</w:t>
      </w:r>
      <w:r w:rsidR="0084308A">
        <w:rPr>
          <w:rFonts w:ascii="Arial" w:hAnsi="Arial" w:cs="Arial"/>
          <w:b/>
          <w:sz w:val="56"/>
          <w:szCs w:val="56"/>
        </w:rPr>
        <w:t>-</w:t>
      </w:r>
      <w:r w:rsidRPr="00466C55">
        <w:rPr>
          <w:rFonts w:ascii="Arial" w:hAnsi="Arial" w:cs="Arial"/>
          <w:b/>
          <w:sz w:val="56"/>
          <w:szCs w:val="56"/>
        </w:rPr>
        <w:t>πό μόνη της να επιτύχει τον στόχο της</w:t>
      </w:r>
      <w:r w:rsidR="0084308A">
        <w:rPr>
          <w:rFonts w:ascii="Arial" w:hAnsi="Arial" w:cs="Arial"/>
          <w:b/>
          <w:sz w:val="56"/>
          <w:szCs w:val="56"/>
        </w:rPr>
        <w:t>, δηλαδή να «μάθει» στο άτομο ορισμένα πρότυπα συμπεριφοράς, για να εν</w:t>
      </w:r>
      <w:r w:rsidRPr="00466C55">
        <w:rPr>
          <w:rFonts w:ascii="Arial" w:hAnsi="Arial" w:cs="Arial"/>
          <w:b/>
          <w:sz w:val="56"/>
          <w:szCs w:val="56"/>
        </w:rPr>
        <w:t>ταχθεί στην κοινωνία. Εί</w:t>
      </w:r>
      <w:r w:rsidR="00553AC8">
        <w:rPr>
          <w:rFonts w:ascii="Arial" w:hAnsi="Arial" w:cs="Arial"/>
          <w:b/>
          <w:sz w:val="56"/>
          <w:szCs w:val="56"/>
        </w:rPr>
        <w:t>-</w:t>
      </w:r>
      <w:r w:rsidRPr="00466C55">
        <w:rPr>
          <w:rFonts w:ascii="Arial" w:hAnsi="Arial" w:cs="Arial"/>
          <w:b/>
          <w:sz w:val="56"/>
          <w:szCs w:val="56"/>
        </w:rPr>
        <w:t>ναι απαραίτητος και ο κοινωνικός έλεγχος. Ο κοινωνικός έλεγχος πε</w:t>
      </w:r>
      <w:r w:rsidR="00553AC8">
        <w:rPr>
          <w:rFonts w:ascii="Arial" w:hAnsi="Arial" w:cs="Arial"/>
          <w:b/>
          <w:sz w:val="56"/>
          <w:szCs w:val="56"/>
        </w:rPr>
        <w:t>-</w:t>
      </w:r>
      <w:r w:rsidRPr="00466C55">
        <w:rPr>
          <w:rFonts w:ascii="Arial" w:hAnsi="Arial" w:cs="Arial"/>
          <w:b/>
          <w:sz w:val="56"/>
          <w:szCs w:val="56"/>
        </w:rPr>
        <w:t>ριλαμβάνε</w:t>
      </w:r>
      <w:r w:rsidR="00553AC8">
        <w:rPr>
          <w:rFonts w:ascii="Arial" w:hAnsi="Arial" w:cs="Arial"/>
          <w:b/>
          <w:sz w:val="56"/>
          <w:szCs w:val="56"/>
        </w:rPr>
        <w:t xml:space="preserve">ι τα </w:t>
      </w:r>
      <w:r w:rsidR="00553AC8" w:rsidRPr="00553AC8">
        <w:rPr>
          <w:rFonts w:ascii="Tahoma" w:hAnsi="Tahoma" w:cs="Tahoma"/>
          <w:b/>
          <w:sz w:val="56"/>
          <w:szCs w:val="56"/>
        </w:rPr>
        <w:t>μέσα</w:t>
      </w:r>
      <w:r w:rsidR="00553AC8">
        <w:rPr>
          <w:rFonts w:ascii="Arial" w:hAnsi="Arial" w:cs="Arial"/>
          <w:b/>
          <w:sz w:val="56"/>
          <w:szCs w:val="56"/>
        </w:rPr>
        <w:t xml:space="preserve"> και τα </w:t>
      </w:r>
      <w:r w:rsidR="00553AC8" w:rsidRPr="00553AC8">
        <w:rPr>
          <w:rFonts w:ascii="Tahoma" w:hAnsi="Tahoma" w:cs="Tahoma"/>
          <w:b/>
          <w:sz w:val="56"/>
          <w:szCs w:val="56"/>
        </w:rPr>
        <w:t>μέτρα</w:t>
      </w:r>
      <w:r w:rsidR="00553AC8">
        <w:rPr>
          <w:rFonts w:ascii="Arial" w:hAnsi="Arial" w:cs="Arial"/>
          <w:b/>
          <w:sz w:val="56"/>
          <w:szCs w:val="56"/>
        </w:rPr>
        <w:t xml:space="preserve"> που χρη</w:t>
      </w:r>
      <w:r w:rsidRPr="00466C55">
        <w:rPr>
          <w:rFonts w:ascii="Arial" w:hAnsi="Arial" w:cs="Arial"/>
          <w:b/>
          <w:sz w:val="56"/>
          <w:szCs w:val="56"/>
        </w:rPr>
        <w:t>σιμοποιεί η κοινωνία, ώστε τα μέλη της να έχουν ορισμένη συ</w:t>
      </w:r>
      <w:r w:rsidR="00553AC8">
        <w:rPr>
          <w:rFonts w:ascii="Arial" w:hAnsi="Arial" w:cs="Arial"/>
          <w:b/>
          <w:sz w:val="56"/>
          <w:szCs w:val="56"/>
        </w:rPr>
        <w:t>-μ</w:t>
      </w:r>
      <w:r w:rsidRPr="00466C55">
        <w:rPr>
          <w:rFonts w:ascii="Arial" w:hAnsi="Arial" w:cs="Arial"/>
          <w:b/>
          <w:sz w:val="56"/>
          <w:szCs w:val="56"/>
        </w:rPr>
        <w:t>περιφορά, δηλαδή συμπεριφ</w:t>
      </w:r>
      <w:r w:rsidR="00553AC8">
        <w:rPr>
          <w:rFonts w:ascii="Arial" w:hAnsi="Arial" w:cs="Arial"/>
          <w:b/>
          <w:sz w:val="56"/>
          <w:szCs w:val="56"/>
        </w:rPr>
        <w:t>ορά μέσα σε ορισμένα πλαίσια. Ε</w:t>
      </w:r>
      <w:r w:rsidRPr="00466C55">
        <w:rPr>
          <w:rFonts w:ascii="Arial" w:hAnsi="Arial" w:cs="Arial"/>
          <w:b/>
          <w:sz w:val="56"/>
          <w:szCs w:val="56"/>
        </w:rPr>
        <w:t>πομέ</w:t>
      </w:r>
      <w:r w:rsidR="00553AC8">
        <w:rPr>
          <w:rFonts w:ascii="Arial" w:hAnsi="Arial" w:cs="Arial"/>
          <w:b/>
          <w:sz w:val="56"/>
          <w:szCs w:val="56"/>
        </w:rPr>
        <w:t>-νως, η κοινωνι</w:t>
      </w:r>
      <w:r w:rsidRPr="00466C55">
        <w:rPr>
          <w:rFonts w:ascii="Arial" w:hAnsi="Arial" w:cs="Arial"/>
          <w:b/>
          <w:sz w:val="56"/>
          <w:szCs w:val="56"/>
        </w:rPr>
        <w:t>κοποίηση και ο κοι</w:t>
      </w:r>
      <w:r w:rsidR="00553AC8">
        <w:rPr>
          <w:rFonts w:ascii="Arial" w:hAnsi="Arial" w:cs="Arial"/>
          <w:b/>
          <w:sz w:val="56"/>
          <w:szCs w:val="56"/>
        </w:rPr>
        <w:t>-νω</w:t>
      </w:r>
      <w:r w:rsidRPr="00466C55">
        <w:rPr>
          <w:rFonts w:ascii="Arial" w:hAnsi="Arial" w:cs="Arial"/>
          <w:b/>
          <w:sz w:val="56"/>
          <w:szCs w:val="56"/>
        </w:rPr>
        <w:t xml:space="preserve">νικός έλεγχος </w:t>
      </w:r>
      <w:r w:rsidRPr="00553AC8">
        <w:rPr>
          <w:rFonts w:ascii="Tahoma" w:hAnsi="Tahoma" w:cs="Tahoma"/>
          <w:b/>
          <w:sz w:val="56"/>
          <w:szCs w:val="56"/>
        </w:rPr>
        <w:t>δρουν συμπλη</w:t>
      </w:r>
      <w:r w:rsidR="00A83435">
        <w:rPr>
          <w:rFonts w:ascii="Tahoma" w:hAnsi="Tahoma" w:cs="Tahoma"/>
          <w:b/>
          <w:sz w:val="56"/>
          <w:szCs w:val="56"/>
        </w:rPr>
        <w:t>-</w:t>
      </w:r>
      <w:r w:rsidRPr="00553AC8">
        <w:rPr>
          <w:rFonts w:ascii="Tahoma" w:hAnsi="Tahoma" w:cs="Tahoma"/>
          <w:b/>
          <w:sz w:val="56"/>
          <w:szCs w:val="56"/>
        </w:rPr>
        <w:t>ρωματικά.</w:t>
      </w:r>
      <w:r w:rsidR="00553AC8">
        <w:rPr>
          <w:rFonts w:ascii="Arial" w:hAnsi="Arial" w:cs="Arial"/>
          <w:b/>
          <w:sz w:val="56"/>
          <w:szCs w:val="56"/>
        </w:rPr>
        <w:t xml:space="preserve"> Η κοινωνικοποίηση </w:t>
      </w:r>
      <w:r w:rsidR="00553AC8" w:rsidRPr="00553AC8">
        <w:rPr>
          <w:rFonts w:ascii="Tahoma" w:hAnsi="Tahoma" w:cs="Tahoma"/>
          <w:b/>
          <w:sz w:val="56"/>
          <w:szCs w:val="56"/>
        </w:rPr>
        <w:t>με-</w:t>
      </w:r>
      <w:r w:rsidRPr="00553AC8">
        <w:rPr>
          <w:rFonts w:ascii="Tahoma" w:hAnsi="Tahoma" w:cs="Tahoma"/>
          <w:b/>
          <w:sz w:val="56"/>
          <w:szCs w:val="56"/>
        </w:rPr>
        <w:t>ταδίδει</w:t>
      </w:r>
      <w:r w:rsidRPr="00466C55">
        <w:rPr>
          <w:rFonts w:ascii="Arial" w:hAnsi="Arial" w:cs="Arial"/>
          <w:b/>
          <w:sz w:val="56"/>
          <w:szCs w:val="56"/>
        </w:rPr>
        <w:t xml:space="preserve"> πρ</w:t>
      </w:r>
      <w:r w:rsidR="00553AC8">
        <w:rPr>
          <w:rFonts w:ascii="Arial" w:hAnsi="Arial" w:cs="Arial"/>
          <w:b/>
          <w:sz w:val="56"/>
          <w:szCs w:val="56"/>
        </w:rPr>
        <w:t xml:space="preserve">ότυπα συμπεριφοράς, ενώ ο κοινωνικός έλεγχος </w:t>
      </w:r>
      <w:r w:rsidR="00553AC8" w:rsidRPr="00553AC8">
        <w:rPr>
          <w:rFonts w:ascii="Tahoma" w:hAnsi="Tahoma" w:cs="Tahoma"/>
          <w:b/>
          <w:sz w:val="56"/>
          <w:szCs w:val="56"/>
        </w:rPr>
        <w:t>διασ</w:t>
      </w:r>
      <w:r w:rsidRPr="00553AC8">
        <w:rPr>
          <w:rFonts w:ascii="Tahoma" w:hAnsi="Tahoma" w:cs="Tahoma"/>
          <w:b/>
          <w:sz w:val="56"/>
          <w:szCs w:val="56"/>
        </w:rPr>
        <w:t>φα</w:t>
      </w:r>
      <w:r w:rsidR="00553AC8" w:rsidRPr="00553AC8">
        <w:rPr>
          <w:rFonts w:ascii="Tahoma" w:hAnsi="Tahoma" w:cs="Tahoma"/>
          <w:b/>
          <w:sz w:val="56"/>
          <w:szCs w:val="56"/>
        </w:rPr>
        <w:t>-</w:t>
      </w:r>
      <w:r w:rsidRPr="00553AC8">
        <w:rPr>
          <w:rFonts w:ascii="Tahoma" w:hAnsi="Tahoma" w:cs="Tahoma"/>
          <w:b/>
          <w:sz w:val="56"/>
          <w:szCs w:val="56"/>
        </w:rPr>
        <w:t>λίζει</w:t>
      </w:r>
      <w:r w:rsidR="00553AC8">
        <w:rPr>
          <w:rFonts w:ascii="Arial" w:hAnsi="Arial" w:cs="Arial"/>
          <w:b/>
          <w:sz w:val="56"/>
          <w:szCs w:val="56"/>
        </w:rPr>
        <w:t xml:space="preserve"> τη συμμόρφω</w:t>
      </w:r>
      <w:r w:rsidRPr="00466C55">
        <w:rPr>
          <w:rFonts w:ascii="Arial" w:hAnsi="Arial" w:cs="Arial"/>
          <w:b/>
          <w:sz w:val="56"/>
          <w:szCs w:val="56"/>
        </w:rPr>
        <w:t>ση με αυτά τα πρότυπα συμπ</w:t>
      </w:r>
      <w:r w:rsidR="00856888">
        <w:rPr>
          <w:rFonts w:ascii="Arial" w:hAnsi="Arial" w:cs="Arial"/>
          <w:b/>
          <w:noProof/>
          <w:sz w:val="56"/>
          <w:szCs w:val="56"/>
        </w:rPr>
        <w:pict>
          <v:shape id="_x0000_s1088" type="#_x0000_t202" style="position:absolute;left:0;text-align:left;margin-left:0;margin-top:785.35pt;width:168.25pt;height:36pt;z-index:251674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65</w:t>
                  </w:r>
                  <w:r>
                    <w:rPr>
                      <w:rFonts w:ascii="Arial" w:hAnsi="Arial"/>
                      <w:b/>
                      <w:sz w:val="56"/>
                      <w:szCs w:val="56"/>
                    </w:rPr>
                    <w:t xml:space="preserve"> / </w:t>
                  </w:r>
                  <w:r>
                    <w:rPr>
                      <w:rFonts w:ascii="Arial" w:hAnsi="Arial"/>
                      <w:b/>
                      <w:sz w:val="56"/>
                      <w:szCs w:val="56"/>
                      <w:lang w:val="en-US"/>
                    </w:rPr>
                    <w:t>16</w:t>
                  </w:r>
                </w:p>
              </w:txbxContent>
            </v:textbox>
            <w10:wrap anchorx="page" anchory="margin"/>
          </v:shape>
        </w:pict>
      </w:r>
      <w:r w:rsidRPr="00466C55">
        <w:rPr>
          <w:rFonts w:ascii="Arial" w:hAnsi="Arial" w:cs="Arial"/>
          <w:b/>
          <w:sz w:val="56"/>
          <w:szCs w:val="56"/>
        </w:rPr>
        <w:t>εριφοράς.</w:t>
      </w:r>
    </w:p>
    <w:p w:rsidR="00466C55" w:rsidRPr="00466C55" w:rsidRDefault="00553AC8" w:rsidP="00466C55">
      <w:pPr>
        <w:pStyle w:val="a4"/>
        <w:spacing w:after="0" w:line="240" w:lineRule="auto"/>
        <w:ind w:left="0"/>
        <w:rPr>
          <w:rFonts w:ascii="Arial" w:hAnsi="Arial" w:cs="Arial"/>
          <w:b/>
          <w:sz w:val="56"/>
          <w:szCs w:val="56"/>
        </w:rPr>
      </w:pPr>
      <w:r>
        <w:rPr>
          <w:rFonts w:ascii="Arial" w:hAnsi="Arial" w:cs="Arial"/>
          <w:b/>
          <w:sz w:val="56"/>
          <w:szCs w:val="56"/>
        </w:rPr>
        <w:t>Με τον κοινωνικό έλεγ</w:t>
      </w:r>
      <w:r w:rsidR="00466C55" w:rsidRPr="00466C55">
        <w:rPr>
          <w:rFonts w:ascii="Arial" w:hAnsi="Arial" w:cs="Arial"/>
          <w:b/>
          <w:sz w:val="56"/>
          <w:szCs w:val="56"/>
        </w:rPr>
        <w:t>χο εξασφαλί</w:t>
      </w:r>
      <w:r>
        <w:rPr>
          <w:rFonts w:ascii="Arial" w:hAnsi="Arial" w:cs="Arial"/>
          <w:b/>
          <w:sz w:val="56"/>
          <w:szCs w:val="56"/>
        </w:rPr>
        <w:t>-ζεται η «συμμόρφωση» με τους κα-νόνες και τις αξί</w:t>
      </w:r>
      <w:r w:rsidR="00466C55" w:rsidRPr="00466C55">
        <w:rPr>
          <w:rFonts w:ascii="Arial" w:hAnsi="Arial" w:cs="Arial"/>
          <w:b/>
          <w:sz w:val="56"/>
          <w:szCs w:val="56"/>
        </w:rPr>
        <w:t xml:space="preserve">ες. Επομένως, </w:t>
      </w:r>
      <w:r>
        <w:rPr>
          <w:rFonts w:ascii="Arial" w:hAnsi="Arial" w:cs="Arial"/>
          <w:b/>
          <w:sz w:val="56"/>
          <w:szCs w:val="56"/>
        </w:rPr>
        <w:br/>
      </w:r>
      <w:r w:rsidR="00466C55" w:rsidRPr="00553AC8">
        <w:rPr>
          <w:rFonts w:ascii="Tahoma" w:hAnsi="Tahoma" w:cs="Tahoma"/>
          <w:b/>
          <w:sz w:val="56"/>
          <w:szCs w:val="56"/>
        </w:rPr>
        <w:t>ασκεί</w:t>
      </w:r>
      <w:r w:rsidRPr="00553AC8">
        <w:rPr>
          <w:rFonts w:ascii="Tahoma" w:hAnsi="Tahoma" w:cs="Tahoma"/>
          <w:b/>
          <w:sz w:val="56"/>
          <w:szCs w:val="56"/>
        </w:rPr>
        <w:t>ται όταν τα άτομα παραβιά</w:t>
      </w:r>
      <w:r>
        <w:rPr>
          <w:rFonts w:ascii="Tahoma" w:hAnsi="Tahoma" w:cs="Tahoma"/>
          <w:b/>
          <w:sz w:val="56"/>
          <w:szCs w:val="56"/>
        </w:rPr>
        <w:t>-</w:t>
      </w:r>
      <w:r w:rsidR="00466C55" w:rsidRPr="00553AC8">
        <w:rPr>
          <w:rFonts w:ascii="Tahoma" w:hAnsi="Tahoma" w:cs="Tahoma"/>
          <w:b/>
          <w:sz w:val="56"/>
          <w:szCs w:val="56"/>
        </w:rPr>
        <w:t>ζουν τους κανόνες,</w:t>
      </w:r>
      <w:r w:rsidR="00466C55" w:rsidRPr="00466C55">
        <w:rPr>
          <w:rFonts w:ascii="Arial" w:hAnsi="Arial" w:cs="Arial"/>
          <w:b/>
          <w:sz w:val="56"/>
          <w:szCs w:val="56"/>
        </w:rPr>
        <w:t xml:space="preserve"> ή αλλιώ</w:t>
      </w:r>
      <w:r>
        <w:rPr>
          <w:rFonts w:ascii="Arial" w:hAnsi="Arial" w:cs="Arial"/>
          <w:b/>
          <w:sz w:val="56"/>
          <w:szCs w:val="56"/>
        </w:rPr>
        <w:t>ς τα αποδεκτά πρότυπα συμπεριφο</w:t>
      </w:r>
      <w:r w:rsidR="00466C55" w:rsidRPr="00466C55">
        <w:rPr>
          <w:rFonts w:ascii="Arial" w:hAnsi="Arial" w:cs="Arial"/>
          <w:b/>
          <w:sz w:val="56"/>
          <w:szCs w:val="56"/>
        </w:rPr>
        <w:t>ράς, είτε γιατί δεν τα έχουν αφομοι</w:t>
      </w:r>
      <w:r>
        <w:rPr>
          <w:rFonts w:ascii="Arial" w:hAnsi="Arial" w:cs="Arial"/>
          <w:b/>
          <w:sz w:val="56"/>
          <w:szCs w:val="56"/>
        </w:rPr>
        <w:t>ώσει είτε γιατί παρασύρονται είτε γιατί τα αμφισβητο</w:t>
      </w:r>
      <w:r w:rsidR="00466C55" w:rsidRPr="00466C55">
        <w:rPr>
          <w:rFonts w:ascii="Arial" w:hAnsi="Arial" w:cs="Arial"/>
          <w:b/>
          <w:sz w:val="56"/>
          <w:szCs w:val="56"/>
        </w:rPr>
        <w:t>ύν. Αν λοιπόν τα άτομα δεν παρεκκλίνουν, τότε δεν χρειάζε</w:t>
      </w:r>
      <w:r>
        <w:rPr>
          <w:rFonts w:ascii="Arial" w:hAnsi="Arial" w:cs="Arial"/>
          <w:b/>
          <w:sz w:val="56"/>
          <w:szCs w:val="56"/>
        </w:rPr>
        <w:t>-ται κοινωνικός έλεγχος. Αν ο κο</w:t>
      </w:r>
      <w:r w:rsidR="00466C55" w:rsidRPr="00466C55">
        <w:rPr>
          <w:rFonts w:ascii="Arial" w:hAnsi="Arial" w:cs="Arial"/>
          <w:b/>
          <w:sz w:val="56"/>
          <w:szCs w:val="56"/>
        </w:rPr>
        <w:t>ινω</w:t>
      </w:r>
      <w:r>
        <w:rPr>
          <w:rFonts w:ascii="Arial" w:hAnsi="Arial" w:cs="Arial"/>
          <w:b/>
          <w:sz w:val="56"/>
          <w:szCs w:val="56"/>
        </w:rPr>
        <w:t>-</w:t>
      </w:r>
      <w:r w:rsidR="00466C55" w:rsidRPr="00466C55">
        <w:rPr>
          <w:rFonts w:ascii="Arial" w:hAnsi="Arial" w:cs="Arial"/>
          <w:b/>
          <w:sz w:val="56"/>
          <w:szCs w:val="56"/>
        </w:rPr>
        <w:t>νικός έλεγχος είναι υπερβολικός, μπορεί να φέρει τα αντίθετα από τα αναμενόμενα αποτελέσματα.</w:t>
      </w:r>
    </w:p>
    <w:p w:rsidR="00466C55" w:rsidRPr="00466C55" w:rsidRDefault="00553AC8" w:rsidP="00466C55">
      <w:pPr>
        <w:pStyle w:val="a4"/>
        <w:spacing w:after="0" w:line="240" w:lineRule="auto"/>
        <w:ind w:left="0"/>
        <w:rPr>
          <w:rFonts w:ascii="Arial" w:hAnsi="Arial" w:cs="Arial"/>
          <w:b/>
          <w:sz w:val="56"/>
          <w:szCs w:val="56"/>
        </w:rPr>
      </w:pPr>
      <w:r>
        <w:rPr>
          <w:rFonts w:ascii="Tahoma" w:hAnsi="Tahoma" w:cs="Tahoma"/>
          <w:b/>
          <w:sz w:val="56"/>
          <w:szCs w:val="56"/>
        </w:rPr>
        <w:t>Πότε ασκείται κοινωνι</w:t>
      </w:r>
      <w:r w:rsidR="00466C55" w:rsidRPr="00553AC8">
        <w:rPr>
          <w:rFonts w:ascii="Tahoma" w:hAnsi="Tahoma" w:cs="Tahoma"/>
          <w:b/>
          <w:sz w:val="56"/>
          <w:szCs w:val="56"/>
        </w:rPr>
        <w:t>κός έλεγ</w:t>
      </w:r>
      <w:r>
        <w:rPr>
          <w:rFonts w:ascii="Tahoma" w:hAnsi="Tahoma" w:cs="Tahoma"/>
          <w:b/>
          <w:sz w:val="56"/>
          <w:szCs w:val="56"/>
        </w:rPr>
        <w:t>-</w:t>
      </w:r>
      <w:r w:rsidR="00466C55" w:rsidRPr="00553AC8">
        <w:rPr>
          <w:rFonts w:ascii="Tahoma" w:hAnsi="Tahoma" w:cs="Tahoma"/>
          <w:b/>
          <w:sz w:val="56"/>
          <w:szCs w:val="56"/>
        </w:rPr>
        <w:t>χος;</w:t>
      </w:r>
      <w:r w:rsidR="00466C55" w:rsidRPr="00466C55">
        <w:rPr>
          <w:rFonts w:ascii="Arial" w:hAnsi="Arial" w:cs="Arial"/>
          <w:b/>
          <w:sz w:val="56"/>
          <w:szCs w:val="56"/>
        </w:rPr>
        <w:t xml:space="preserve"> Είτε εκ των προτέρων, δηλαδή </w:t>
      </w:r>
      <w:r w:rsidR="00466C55" w:rsidRPr="00553AC8">
        <w:rPr>
          <w:rFonts w:ascii="Tahoma" w:hAnsi="Tahoma" w:cs="Tahoma"/>
          <w:b/>
          <w:sz w:val="56"/>
          <w:szCs w:val="56"/>
        </w:rPr>
        <w:t>προληπτικά,</w:t>
      </w:r>
      <w:r w:rsidR="00466C55" w:rsidRPr="00466C55">
        <w:rPr>
          <w:rFonts w:ascii="Arial" w:hAnsi="Arial" w:cs="Arial"/>
          <w:b/>
          <w:sz w:val="56"/>
          <w:szCs w:val="56"/>
        </w:rPr>
        <w:t xml:space="preserve"> για να μην παρεκκλί</w:t>
      </w:r>
      <w:r>
        <w:rPr>
          <w:rFonts w:ascii="Arial" w:hAnsi="Arial" w:cs="Arial"/>
          <w:b/>
          <w:sz w:val="56"/>
          <w:szCs w:val="56"/>
        </w:rPr>
        <w:t>-</w:t>
      </w:r>
      <w:r w:rsidR="00466C55" w:rsidRPr="00466C55">
        <w:rPr>
          <w:rFonts w:ascii="Arial" w:hAnsi="Arial" w:cs="Arial"/>
          <w:b/>
          <w:sz w:val="56"/>
          <w:szCs w:val="56"/>
        </w:rPr>
        <w:t>νει το άτομο α</w:t>
      </w:r>
      <w:r>
        <w:rPr>
          <w:rFonts w:ascii="Arial" w:hAnsi="Arial" w:cs="Arial"/>
          <w:b/>
          <w:sz w:val="56"/>
          <w:szCs w:val="56"/>
        </w:rPr>
        <w:t>πό τα καθιερωμένα πρότυπα συμπε</w:t>
      </w:r>
      <w:r w:rsidR="00466C55" w:rsidRPr="00466C55">
        <w:rPr>
          <w:rFonts w:ascii="Arial" w:hAnsi="Arial" w:cs="Arial"/>
          <w:b/>
          <w:sz w:val="56"/>
          <w:szCs w:val="56"/>
        </w:rPr>
        <w:t>ριφοράς, είτε ε</w:t>
      </w:r>
      <w:r>
        <w:rPr>
          <w:rFonts w:ascii="Arial" w:hAnsi="Arial" w:cs="Arial"/>
          <w:b/>
          <w:sz w:val="56"/>
          <w:szCs w:val="56"/>
        </w:rPr>
        <w:t xml:space="preserve">κ των υστέρων, δηλαδή </w:t>
      </w:r>
      <w:r w:rsidRPr="00553AC8">
        <w:rPr>
          <w:rFonts w:ascii="Tahoma" w:hAnsi="Tahoma" w:cs="Tahoma"/>
          <w:b/>
          <w:sz w:val="56"/>
          <w:szCs w:val="56"/>
        </w:rPr>
        <w:t>κατασταλ</w:t>
      </w:r>
      <w:r w:rsidR="00466C55" w:rsidRPr="00553AC8">
        <w:rPr>
          <w:rFonts w:ascii="Tahoma" w:hAnsi="Tahoma" w:cs="Tahoma"/>
          <w:b/>
          <w:sz w:val="56"/>
          <w:szCs w:val="56"/>
        </w:rPr>
        <w:t>τι</w:t>
      </w:r>
      <w:r w:rsidRPr="00553AC8">
        <w:rPr>
          <w:rFonts w:ascii="Tahoma" w:hAnsi="Tahoma" w:cs="Tahoma"/>
          <w:b/>
          <w:sz w:val="56"/>
          <w:szCs w:val="56"/>
        </w:rPr>
        <w:t>-</w:t>
      </w:r>
      <w:r w:rsidR="00466C55" w:rsidRPr="00553AC8">
        <w:rPr>
          <w:rFonts w:ascii="Tahoma" w:hAnsi="Tahoma" w:cs="Tahoma"/>
          <w:b/>
          <w:sz w:val="56"/>
          <w:szCs w:val="56"/>
        </w:rPr>
        <w:t>κά,</w:t>
      </w:r>
      <w:r w:rsidR="00466C55" w:rsidRPr="00466C55">
        <w:rPr>
          <w:rFonts w:ascii="Arial" w:hAnsi="Arial" w:cs="Arial"/>
          <w:b/>
          <w:sz w:val="56"/>
          <w:szCs w:val="56"/>
        </w:rPr>
        <w:t xml:space="preserve"> όταν το άτομο έχει παραβιάσει αυτά τα πρότυπα</w:t>
      </w:r>
      <w:r w:rsidR="00856888">
        <w:rPr>
          <w:rFonts w:ascii="Arial" w:hAnsi="Arial" w:cs="Arial"/>
          <w:b/>
          <w:noProof/>
          <w:sz w:val="56"/>
          <w:szCs w:val="56"/>
        </w:rPr>
        <w:pict>
          <v:shape id="_x0000_s1089" type="#_x0000_t202" style="position:absolute;margin-left:0;margin-top:785.35pt;width:168.25pt;height:36pt;z-index:251675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66</w:t>
                  </w:r>
                  <w:r>
                    <w:rPr>
                      <w:rFonts w:ascii="Arial" w:hAnsi="Arial"/>
                      <w:b/>
                      <w:sz w:val="56"/>
                      <w:szCs w:val="56"/>
                    </w:rPr>
                    <w:t xml:space="preserve"> / </w:t>
                  </w:r>
                  <w:r>
                    <w:rPr>
                      <w:rFonts w:ascii="Arial" w:hAnsi="Arial"/>
                      <w:b/>
                      <w:sz w:val="56"/>
                      <w:szCs w:val="56"/>
                      <w:lang w:val="en-US"/>
                    </w:rPr>
                    <w:t>16</w:t>
                  </w:r>
                </w:p>
              </w:txbxContent>
            </v:textbox>
            <w10:wrap anchorx="page" anchory="margin"/>
          </v:shape>
        </w:pict>
      </w:r>
      <w:r w:rsidR="00466C55" w:rsidRPr="00466C55">
        <w:rPr>
          <w:rFonts w:ascii="Arial" w:hAnsi="Arial" w:cs="Arial"/>
          <w:b/>
          <w:sz w:val="56"/>
          <w:szCs w:val="56"/>
        </w:rPr>
        <w:t>.</w:t>
      </w:r>
    </w:p>
    <w:p w:rsidR="00466C55" w:rsidRPr="00466C55" w:rsidRDefault="00553AC8" w:rsidP="00466C55">
      <w:pPr>
        <w:pStyle w:val="a4"/>
        <w:spacing w:after="0" w:line="240" w:lineRule="auto"/>
        <w:ind w:left="0"/>
        <w:rPr>
          <w:rFonts w:ascii="Arial" w:hAnsi="Arial" w:cs="Arial"/>
          <w:b/>
          <w:sz w:val="56"/>
          <w:szCs w:val="56"/>
        </w:rPr>
      </w:pPr>
      <w:r w:rsidRPr="00553AC8">
        <w:rPr>
          <w:rFonts w:ascii="Tahoma" w:hAnsi="Tahoma" w:cs="Tahoma"/>
          <w:b/>
          <w:sz w:val="56"/>
          <w:szCs w:val="56"/>
        </w:rPr>
        <w:t>Με ποιον τρόπο ασκεί</w:t>
      </w:r>
      <w:r w:rsidR="00466C55" w:rsidRPr="00553AC8">
        <w:rPr>
          <w:rFonts w:ascii="Tahoma" w:hAnsi="Tahoma" w:cs="Tahoma"/>
          <w:b/>
          <w:sz w:val="56"/>
          <w:szCs w:val="56"/>
        </w:rPr>
        <w:t>ται ο κοινω</w:t>
      </w:r>
      <w:r>
        <w:rPr>
          <w:rFonts w:ascii="Tahoma" w:hAnsi="Tahoma" w:cs="Tahoma"/>
          <w:b/>
          <w:sz w:val="56"/>
          <w:szCs w:val="56"/>
        </w:rPr>
        <w:t>-</w:t>
      </w:r>
      <w:r w:rsidR="00466C55" w:rsidRPr="00553AC8">
        <w:rPr>
          <w:rFonts w:ascii="Tahoma" w:hAnsi="Tahoma" w:cs="Tahoma"/>
          <w:b/>
          <w:sz w:val="56"/>
          <w:szCs w:val="56"/>
        </w:rPr>
        <w:t>νι</w:t>
      </w:r>
      <w:r>
        <w:rPr>
          <w:rFonts w:ascii="Tahoma" w:hAnsi="Tahoma" w:cs="Tahoma"/>
          <w:b/>
          <w:sz w:val="56"/>
          <w:szCs w:val="56"/>
        </w:rPr>
        <w:t>κός έλεγ</w:t>
      </w:r>
      <w:r w:rsidR="00466C55" w:rsidRPr="00553AC8">
        <w:rPr>
          <w:rFonts w:ascii="Tahoma" w:hAnsi="Tahoma" w:cs="Tahoma"/>
          <w:b/>
          <w:sz w:val="56"/>
          <w:szCs w:val="56"/>
        </w:rPr>
        <w:t>χος;</w:t>
      </w:r>
      <w:r w:rsidR="00466C55" w:rsidRPr="00466C55">
        <w:rPr>
          <w:rFonts w:ascii="Arial" w:hAnsi="Arial" w:cs="Arial"/>
          <w:b/>
          <w:sz w:val="56"/>
          <w:szCs w:val="56"/>
        </w:rPr>
        <w:t xml:space="preserve"> Ασκείται είτε με </w:t>
      </w:r>
      <w:r w:rsidR="00466C55" w:rsidRPr="00553AC8">
        <w:rPr>
          <w:rFonts w:ascii="Tahoma" w:hAnsi="Tahoma" w:cs="Tahoma"/>
          <w:b/>
          <w:sz w:val="56"/>
          <w:szCs w:val="56"/>
        </w:rPr>
        <w:t>επι</w:t>
      </w:r>
      <w:r w:rsidRPr="00553AC8">
        <w:rPr>
          <w:rFonts w:ascii="Tahoma" w:hAnsi="Tahoma" w:cs="Tahoma"/>
          <w:b/>
          <w:sz w:val="56"/>
          <w:szCs w:val="56"/>
        </w:rPr>
        <w:t>-</w:t>
      </w:r>
      <w:r w:rsidR="00466C55" w:rsidRPr="00553AC8">
        <w:rPr>
          <w:rFonts w:ascii="Tahoma" w:hAnsi="Tahoma" w:cs="Tahoma"/>
          <w:b/>
          <w:sz w:val="56"/>
          <w:szCs w:val="56"/>
        </w:rPr>
        <w:t>βραβεύσεις,</w:t>
      </w:r>
      <w:r w:rsidR="00466C55" w:rsidRPr="00466C55">
        <w:rPr>
          <w:rFonts w:ascii="Arial" w:hAnsi="Arial" w:cs="Arial"/>
          <w:b/>
          <w:sz w:val="56"/>
          <w:szCs w:val="56"/>
        </w:rPr>
        <w:t xml:space="preserve"> είτε με </w:t>
      </w:r>
      <w:r w:rsidR="00466C55" w:rsidRPr="00553AC8">
        <w:rPr>
          <w:rFonts w:ascii="Tahoma" w:hAnsi="Tahoma" w:cs="Tahoma"/>
          <w:b/>
          <w:sz w:val="56"/>
          <w:szCs w:val="56"/>
        </w:rPr>
        <w:t>κυρώσεις.</w:t>
      </w:r>
      <w:r>
        <w:rPr>
          <w:rFonts w:ascii="Arial" w:hAnsi="Arial" w:cs="Arial"/>
          <w:b/>
          <w:sz w:val="56"/>
          <w:szCs w:val="56"/>
        </w:rPr>
        <w:t xml:space="preserve"> Στην πρώτη περίπτωση, η επιβράβευση, ο έπαινος, η επιδοκιμασία, σημαί-νουν θετική αξιο</w:t>
      </w:r>
      <w:r w:rsidR="00466C55" w:rsidRPr="00466C55">
        <w:rPr>
          <w:rFonts w:ascii="Arial" w:hAnsi="Arial" w:cs="Arial"/>
          <w:b/>
          <w:sz w:val="56"/>
          <w:szCs w:val="56"/>
        </w:rPr>
        <w:t>λόγηση της συμπε</w:t>
      </w:r>
      <w:r>
        <w:rPr>
          <w:rFonts w:ascii="Arial" w:hAnsi="Arial" w:cs="Arial"/>
          <w:b/>
          <w:sz w:val="56"/>
          <w:szCs w:val="56"/>
        </w:rPr>
        <w:t>-</w:t>
      </w:r>
      <w:r w:rsidR="00466C55" w:rsidRPr="00466C55">
        <w:rPr>
          <w:rFonts w:ascii="Arial" w:hAnsi="Arial" w:cs="Arial"/>
          <w:b/>
          <w:sz w:val="56"/>
          <w:szCs w:val="56"/>
        </w:rPr>
        <w:t>ριφοράς. Στη δεύτερη περίπτωση, η κύρωση, ο ψόγος, η αποδοκιμα</w:t>
      </w:r>
      <w:r>
        <w:rPr>
          <w:rFonts w:ascii="Arial" w:hAnsi="Arial" w:cs="Arial"/>
          <w:b/>
          <w:sz w:val="56"/>
          <w:szCs w:val="56"/>
        </w:rPr>
        <w:t>-σία, σημαίνουν αρνητική αξιολό</w:t>
      </w:r>
      <w:r w:rsidR="00466C55" w:rsidRPr="00466C55">
        <w:rPr>
          <w:rFonts w:ascii="Arial" w:hAnsi="Arial" w:cs="Arial"/>
          <w:b/>
          <w:sz w:val="56"/>
          <w:szCs w:val="56"/>
        </w:rPr>
        <w:t>γη</w:t>
      </w:r>
      <w:r>
        <w:rPr>
          <w:rFonts w:ascii="Arial" w:hAnsi="Arial" w:cs="Arial"/>
          <w:b/>
          <w:sz w:val="56"/>
          <w:szCs w:val="56"/>
        </w:rPr>
        <w:t xml:space="preserve">-ση. </w:t>
      </w:r>
      <w:r w:rsidRPr="00553AC8">
        <w:rPr>
          <w:rFonts w:ascii="Tahoma" w:hAnsi="Tahoma" w:cs="Tahoma"/>
          <w:b/>
          <w:sz w:val="56"/>
          <w:szCs w:val="56"/>
        </w:rPr>
        <w:t>Στόχος των ε</w:t>
      </w:r>
      <w:r w:rsidR="00466C55" w:rsidRPr="00553AC8">
        <w:rPr>
          <w:rFonts w:ascii="Tahoma" w:hAnsi="Tahoma" w:cs="Tahoma"/>
          <w:b/>
          <w:sz w:val="56"/>
          <w:szCs w:val="56"/>
        </w:rPr>
        <w:t>πιβραβεύσεων και των κυρώσεων</w:t>
      </w:r>
      <w:r>
        <w:rPr>
          <w:rFonts w:ascii="Arial" w:hAnsi="Arial" w:cs="Arial"/>
          <w:b/>
          <w:sz w:val="56"/>
          <w:szCs w:val="56"/>
        </w:rPr>
        <w:t xml:space="preserve"> είναι ο έλεγχος της συμπεριφοράς, η οποία πρέ</w:t>
      </w:r>
      <w:r w:rsidR="00466C55" w:rsidRPr="00466C55">
        <w:rPr>
          <w:rFonts w:ascii="Arial" w:hAnsi="Arial" w:cs="Arial"/>
          <w:b/>
          <w:sz w:val="56"/>
          <w:szCs w:val="56"/>
        </w:rPr>
        <w:t>πει να κινείται μέσα σε ορισμένα όρια, ώστε να διατηρείται η συνοχή του κο</w:t>
      </w:r>
      <w:r>
        <w:rPr>
          <w:rFonts w:ascii="Arial" w:hAnsi="Arial" w:cs="Arial"/>
          <w:b/>
          <w:sz w:val="56"/>
          <w:szCs w:val="56"/>
        </w:rPr>
        <w:t>ινωνικού συ</w:t>
      </w:r>
      <w:r w:rsidR="00466C55" w:rsidRPr="00466C55">
        <w:rPr>
          <w:rFonts w:ascii="Arial" w:hAnsi="Arial" w:cs="Arial"/>
          <w:b/>
          <w:sz w:val="56"/>
          <w:szCs w:val="56"/>
        </w:rPr>
        <w:t>νόλου. Η υπέρβαση των ορίων απειλεί τη συνοχή κι αυ</w:t>
      </w:r>
      <w:r>
        <w:rPr>
          <w:rFonts w:ascii="Arial" w:hAnsi="Arial" w:cs="Arial"/>
          <w:b/>
          <w:sz w:val="56"/>
          <w:szCs w:val="56"/>
        </w:rPr>
        <w:t>-</w:t>
      </w:r>
      <w:r w:rsidR="00466C55" w:rsidRPr="00466C55">
        <w:rPr>
          <w:rFonts w:ascii="Arial" w:hAnsi="Arial" w:cs="Arial"/>
          <w:b/>
          <w:sz w:val="56"/>
          <w:szCs w:val="56"/>
        </w:rPr>
        <w:t>τό δεν το θέλει κανένα σύνολο, γι’ αυτό και επιβάλλει κυρώσεις.</w:t>
      </w:r>
    </w:p>
    <w:p w:rsidR="00080A76" w:rsidRDefault="00553AC8" w:rsidP="00466C55">
      <w:pPr>
        <w:pStyle w:val="a4"/>
        <w:spacing w:after="0" w:line="240" w:lineRule="auto"/>
        <w:ind w:left="0"/>
        <w:rPr>
          <w:rFonts w:ascii="Arial" w:hAnsi="Arial" w:cs="Arial"/>
          <w:b/>
          <w:sz w:val="56"/>
          <w:szCs w:val="56"/>
        </w:rPr>
      </w:pPr>
      <w:r>
        <w:rPr>
          <w:rFonts w:ascii="Arial" w:hAnsi="Arial" w:cs="Arial"/>
          <w:b/>
          <w:sz w:val="56"/>
          <w:szCs w:val="56"/>
        </w:rPr>
        <w:t>Κάθε ομάδα ή κάθε κο</w:t>
      </w:r>
      <w:r w:rsidR="00466C55" w:rsidRPr="00466C55">
        <w:rPr>
          <w:rFonts w:ascii="Arial" w:hAnsi="Arial" w:cs="Arial"/>
          <w:b/>
          <w:sz w:val="56"/>
          <w:szCs w:val="56"/>
        </w:rPr>
        <w:t>ινωνία θέτει τα</w:t>
      </w:r>
      <w:r>
        <w:rPr>
          <w:rFonts w:ascii="Arial" w:hAnsi="Arial" w:cs="Arial"/>
          <w:b/>
          <w:sz w:val="56"/>
          <w:szCs w:val="56"/>
        </w:rPr>
        <w:t xml:space="preserve"> δικά της όρια. Η παρέκκλιση λο</w:t>
      </w:r>
      <w:r w:rsidR="00466C55" w:rsidRPr="00466C55">
        <w:rPr>
          <w:rFonts w:ascii="Arial" w:hAnsi="Arial" w:cs="Arial"/>
          <w:b/>
          <w:sz w:val="56"/>
          <w:szCs w:val="56"/>
        </w:rPr>
        <w:t>ι</w:t>
      </w:r>
      <w:r>
        <w:rPr>
          <w:rFonts w:ascii="Arial" w:hAnsi="Arial" w:cs="Arial"/>
          <w:b/>
          <w:sz w:val="56"/>
          <w:szCs w:val="56"/>
        </w:rPr>
        <w:t>-</w:t>
      </w:r>
      <w:r w:rsidR="00466C55" w:rsidRPr="00466C55">
        <w:rPr>
          <w:rFonts w:ascii="Arial" w:hAnsi="Arial" w:cs="Arial"/>
          <w:b/>
          <w:sz w:val="56"/>
          <w:szCs w:val="56"/>
        </w:rPr>
        <w:t>πόν, κρίνεται</w:t>
      </w:r>
      <w:r>
        <w:rPr>
          <w:rFonts w:ascii="Arial" w:hAnsi="Arial" w:cs="Arial"/>
          <w:b/>
          <w:sz w:val="56"/>
          <w:szCs w:val="56"/>
        </w:rPr>
        <w:t xml:space="preserve"> με βάση τους κανόνες και τις αξίες</w:t>
      </w:r>
      <w:r w:rsidR="00856888">
        <w:rPr>
          <w:rFonts w:ascii="Arial" w:hAnsi="Arial" w:cs="Arial"/>
          <w:b/>
          <w:noProof/>
          <w:sz w:val="56"/>
          <w:szCs w:val="56"/>
        </w:rPr>
        <w:pict>
          <v:shape id="_x0000_s1090" type="#_x0000_t202" style="position:absolute;margin-left:0;margin-top:785.35pt;width:168.25pt;height:36pt;z-index:251676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67</w:t>
                  </w:r>
                  <w:r>
                    <w:rPr>
                      <w:rFonts w:ascii="Arial" w:hAnsi="Arial"/>
                      <w:b/>
                      <w:sz w:val="56"/>
                      <w:szCs w:val="56"/>
                    </w:rPr>
                    <w:t xml:space="preserve"> / </w:t>
                  </w:r>
                  <w:r>
                    <w:rPr>
                      <w:rFonts w:ascii="Arial" w:hAnsi="Arial"/>
                      <w:b/>
                      <w:sz w:val="56"/>
                      <w:szCs w:val="56"/>
                      <w:lang w:val="en-US"/>
                    </w:rPr>
                    <w:t>16</w:t>
                  </w:r>
                </w:p>
              </w:txbxContent>
            </v:textbox>
            <w10:wrap anchorx="page" anchory="margin"/>
          </v:shape>
        </w:pict>
      </w:r>
      <w:r>
        <w:rPr>
          <w:rFonts w:ascii="Arial" w:hAnsi="Arial" w:cs="Arial"/>
          <w:b/>
          <w:sz w:val="56"/>
          <w:szCs w:val="56"/>
        </w:rPr>
        <w:t xml:space="preserve"> της συγκε</w:t>
      </w:r>
      <w:r w:rsidR="00466C55" w:rsidRPr="00466C55">
        <w:rPr>
          <w:rFonts w:ascii="Arial" w:hAnsi="Arial" w:cs="Arial"/>
          <w:b/>
          <w:sz w:val="56"/>
          <w:szCs w:val="56"/>
        </w:rPr>
        <w:t>κριμένης ομάδας ή κοινωνίας. Παράδειγμα: αυτό που επιτρέπει η ευρωπαϊκή κοινωνία δεν σημαίνει ότι το επιτρέ</w:t>
      </w:r>
      <w:r>
        <w:rPr>
          <w:rFonts w:ascii="Arial" w:hAnsi="Arial" w:cs="Arial"/>
          <w:b/>
          <w:sz w:val="56"/>
          <w:szCs w:val="56"/>
        </w:rPr>
        <w:t>-</w:t>
      </w:r>
      <w:r w:rsidR="00466C55" w:rsidRPr="00466C55">
        <w:rPr>
          <w:rFonts w:ascii="Arial" w:hAnsi="Arial" w:cs="Arial"/>
          <w:b/>
          <w:sz w:val="56"/>
          <w:szCs w:val="56"/>
        </w:rPr>
        <w:t>πει μια αφρικανική κοινωνία. Επί</w:t>
      </w:r>
      <w:r>
        <w:rPr>
          <w:rFonts w:ascii="Arial" w:hAnsi="Arial" w:cs="Arial"/>
          <w:b/>
          <w:sz w:val="56"/>
          <w:szCs w:val="56"/>
        </w:rPr>
        <w:t>-σης, η «απαράδεκ</w:t>
      </w:r>
      <w:r w:rsidR="00466C55" w:rsidRPr="00466C55">
        <w:rPr>
          <w:rFonts w:ascii="Arial" w:hAnsi="Arial" w:cs="Arial"/>
          <w:b/>
          <w:sz w:val="56"/>
          <w:szCs w:val="56"/>
        </w:rPr>
        <w:t>τη» αμφίεση για τους ιερείς είναι παραδεκτή για τους καλλιτέχνες.</w:t>
      </w:r>
    </w:p>
    <w:p w:rsidR="00553AC8" w:rsidRPr="00553AC8" w:rsidRDefault="00553AC8" w:rsidP="00466C55">
      <w:pPr>
        <w:pStyle w:val="a4"/>
        <w:spacing w:after="0" w:line="240" w:lineRule="auto"/>
        <w:ind w:left="0"/>
        <w:rPr>
          <w:rFonts w:ascii="Arial" w:hAnsi="Arial" w:cs="Arial"/>
          <w:b/>
          <w:sz w:val="16"/>
          <w:szCs w:val="16"/>
        </w:rPr>
      </w:pPr>
    </w:p>
    <w:p w:rsidR="00553AC8" w:rsidRDefault="00713C09" w:rsidP="00553EE3">
      <w:pPr>
        <w:pStyle w:val="a4"/>
        <w:shd w:val="clear" w:color="auto" w:fill="B6DDE8" w:themeFill="accent5" w:themeFillTint="66"/>
        <w:spacing w:after="0" w:line="240" w:lineRule="auto"/>
        <w:ind w:left="0"/>
        <w:rPr>
          <w:rFonts w:ascii="Arial" w:hAnsi="Arial" w:cs="Arial"/>
          <w:b/>
          <w:sz w:val="56"/>
          <w:szCs w:val="56"/>
        </w:rPr>
      </w:pPr>
      <w:r w:rsidRPr="00713C09">
        <w:rPr>
          <w:rFonts w:ascii="Tahoma" w:hAnsi="Tahoma" w:cs="Tahoma"/>
          <w:b/>
          <w:spacing w:val="-20"/>
          <w:sz w:val="56"/>
          <w:szCs w:val="56"/>
        </w:rPr>
        <w:t>Παραδείγματα κοινωνικού ελέγχου:</w:t>
      </w:r>
      <w:r w:rsidRPr="00713C09">
        <w:rPr>
          <w:rFonts w:ascii="Arial" w:hAnsi="Arial" w:cs="Arial"/>
          <w:b/>
          <w:sz w:val="56"/>
          <w:szCs w:val="56"/>
        </w:rPr>
        <w:t xml:space="preserve"> Πρώτον, οι παραινέσεις των γονιών και των δασκάλων «να είσαι καλό παιδί, να διαβάζεις», λειτουργούν προληπτικά και «αναγκάζουν» τον μαθητή να συμμορφώνεται σε αυτές τις συμβουλές. Αν δεν συμμορφω-θεί, θα υποστεί κατασταλτικό έλεγ</w:t>
      </w:r>
      <w:r>
        <w:rPr>
          <w:rFonts w:ascii="Arial" w:hAnsi="Arial" w:cs="Arial"/>
          <w:b/>
          <w:sz w:val="56"/>
          <w:szCs w:val="56"/>
        </w:rPr>
        <w:t>-</w:t>
      </w:r>
      <w:r w:rsidRPr="00713C09">
        <w:rPr>
          <w:rFonts w:ascii="Arial" w:hAnsi="Arial" w:cs="Arial"/>
          <w:b/>
          <w:sz w:val="56"/>
          <w:szCs w:val="56"/>
        </w:rPr>
        <w:t>χο (π.χ. δεν θα πάρει καλούς βαθ</w:t>
      </w:r>
      <w:r>
        <w:rPr>
          <w:rFonts w:ascii="Arial" w:hAnsi="Arial" w:cs="Arial"/>
          <w:b/>
          <w:sz w:val="56"/>
          <w:szCs w:val="56"/>
        </w:rPr>
        <w:t>-</w:t>
      </w:r>
      <w:r w:rsidRPr="00713C09">
        <w:rPr>
          <w:rFonts w:ascii="Arial" w:hAnsi="Arial" w:cs="Arial"/>
          <w:b/>
          <w:sz w:val="56"/>
          <w:szCs w:val="56"/>
        </w:rPr>
        <w:t>μούς, θα μειωθεί το χαρτζιλίκι). Δεύ</w:t>
      </w:r>
      <w:r>
        <w:rPr>
          <w:rFonts w:ascii="Arial" w:hAnsi="Arial" w:cs="Arial"/>
          <w:b/>
          <w:sz w:val="56"/>
          <w:szCs w:val="56"/>
        </w:rPr>
        <w:t>-</w:t>
      </w:r>
      <w:r w:rsidRPr="00713C09">
        <w:rPr>
          <w:rFonts w:ascii="Arial" w:hAnsi="Arial" w:cs="Arial"/>
          <w:b/>
          <w:sz w:val="56"/>
          <w:szCs w:val="56"/>
        </w:rPr>
        <w:t>τερον, ο νόμος απαγορεύει την κλο</w:t>
      </w:r>
      <w:r>
        <w:rPr>
          <w:rFonts w:ascii="Arial" w:hAnsi="Arial" w:cs="Arial"/>
          <w:b/>
          <w:sz w:val="56"/>
          <w:szCs w:val="56"/>
        </w:rPr>
        <w:t>-</w:t>
      </w:r>
      <w:r w:rsidRPr="00713C09">
        <w:rPr>
          <w:rFonts w:ascii="Arial" w:hAnsi="Arial" w:cs="Arial"/>
          <w:b/>
          <w:sz w:val="56"/>
          <w:szCs w:val="56"/>
        </w:rPr>
        <w:t>πή. Η</w:t>
      </w:r>
      <w:r>
        <w:rPr>
          <w:rFonts w:ascii="Arial" w:hAnsi="Arial" w:cs="Arial"/>
          <w:b/>
          <w:sz w:val="56"/>
          <w:szCs w:val="56"/>
        </w:rPr>
        <w:t xml:space="preserve"> απαγόρευση αυτή λειτουργεί προ</w:t>
      </w:r>
      <w:r w:rsidRPr="00713C09">
        <w:rPr>
          <w:rFonts w:ascii="Arial" w:hAnsi="Arial" w:cs="Arial"/>
          <w:b/>
          <w:sz w:val="56"/>
          <w:szCs w:val="56"/>
        </w:rPr>
        <w:t xml:space="preserve">ληπτικά, δηλαδή «αναγκάζει» τους ανθρώπους να μην κλέβουν. Αν κλέψουν, </w:t>
      </w:r>
      <w:r w:rsidR="00856888">
        <w:rPr>
          <w:rFonts w:ascii="Arial" w:hAnsi="Arial" w:cs="Arial"/>
          <w:b/>
          <w:noProof/>
          <w:sz w:val="56"/>
          <w:szCs w:val="56"/>
        </w:rPr>
        <w:pict>
          <v:shape id="_x0000_s1091" type="#_x0000_t202" style="position:absolute;margin-left:0;margin-top:785.35pt;width:168.25pt;height:36pt;z-index:251677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68</w:t>
                  </w:r>
                  <w:r>
                    <w:rPr>
                      <w:rFonts w:ascii="Arial" w:hAnsi="Arial"/>
                      <w:b/>
                      <w:sz w:val="56"/>
                      <w:szCs w:val="56"/>
                    </w:rPr>
                    <w:t xml:space="preserve"> / </w:t>
                  </w:r>
                  <w:r>
                    <w:rPr>
                      <w:rFonts w:ascii="Arial" w:hAnsi="Arial"/>
                      <w:b/>
                      <w:sz w:val="56"/>
                      <w:szCs w:val="56"/>
                      <w:lang w:val="en-US"/>
                    </w:rPr>
                    <w:t>16</w:t>
                  </w:r>
                </w:p>
              </w:txbxContent>
            </v:textbox>
            <w10:wrap anchorx="page" anchory="margin"/>
          </v:shape>
        </w:pict>
      </w:r>
      <w:r w:rsidRPr="00713C09">
        <w:rPr>
          <w:rFonts w:ascii="Arial" w:hAnsi="Arial" w:cs="Arial"/>
          <w:b/>
          <w:sz w:val="56"/>
          <w:szCs w:val="56"/>
        </w:rPr>
        <w:t xml:space="preserve">θα υποστούν </w:t>
      </w:r>
      <w:r>
        <w:rPr>
          <w:rFonts w:ascii="Arial" w:hAnsi="Arial" w:cs="Arial"/>
          <w:b/>
          <w:sz w:val="56"/>
          <w:szCs w:val="56"/>
        </w:rPr>
        <w:t>κατασταλτι</w:t>
      </w:r>
      <w:r w:rsidRPr="00713C09">
        <w:rPr>
          <w:rFonts w:ascii="Arial" w:hAnsi="Arial" w:cs="Arial"/>
          <w:b/>
          <w:sz w:val="56"/>
          <w:szCs w:val="56"/>
        </w:rPr>
        <w:t>κό έλεγχο (π.χ. θα τους επιβληθεί η προβλεπόμενη ποινή).</w:t>
      </w:r>
    </w:p>
    <w:p w:rsidR="00713C09" w:rsidRDefault="005014B7" w:rsidP="00713C09">
      <w:pPr>
        <w:pStyle w:val="a4"/>
        <w:shd w:val="clear" w:color="auto" w:fill="B6DDE8" w:themeFill="accent5" w:themeFillTint="66"/>
        <w:spacing w:after="0" w:line="240" w:lineRule="auto"/>
        <w:ind w:left="0"/>
        <w:rPr>
          <w:rFonts w:ascii="Arial" w:hAnsi="Arial" w:cs="Arial"/>
          <w:b/>
          <w:sz w:val="16"/>
          <w:szCs w:val="16"/>
        </w:rPr>
      </w:pPr>
      <w:r>
        <w:rPr>
          <w:rFonts w:ascii="Arial" w:hAnsi="Arial" w:cs="Arial"/>
          <w:b/>
          <w:noProof/>
          <w:sz w:val="16"/>
          <w:szCs w:val="16"/>
          <w:lang w:eastAsia="el-GR"/>
        </w:rPr>
        <w:drawing>
          <wp:anchor distT="0" distB="0" distL="114300" distR="114300" simplePos="0" relativeHeight="251575808" behindDoc="0" locked="0" layoutInCell="1" allowOverlap="1">
            <wp:simplePos x="0" y="0"/>
            <wp:positionH relativeFrom="column">
              <wp:posOffset>108585</wp:posOffset>
            </wp:positionH>
            <wp:positionV relativeFrom="paragraph">
              <wp:posOffset>71755</wp:posOffset>
            </wp:positionV>
            <wp:extent cx="2799715" cy="3781425"/>
            <wp:effectExtent l="19050" t="0" r="635" b="0"/>
            <wp:wrapNone/>
            <wp:docPr id="21" name="Εικόνα 11" descr="C:\Users\KSIMAI~1\AppData\Local\Temp\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IMAI~1\AppData\Local\Temp\media\image22.jpeg"/>
                    <pic:cNvPicPr>
                      <a:picLocks noChangeAspect="1" noChangeArrowheads="1"/>
                    </pic:cNvPicPr>
                  </pic:nvPicPr>
                  <pic:blipFill>
                    <a:blip r:embed="rId25" cstate="print"/>
                    <a:srcRect/>
                    <a:stretch>
                      <a:fillRect/>
                    </a:stretch>
                  </pic:blipFill>
                  <pic:spPr bwMode="auto">
                    <a:xfrm>
                      <a:off x="0" y="0"/>
                      <a:ext cx="2799715" cy="3781425"/>
                    </a:xfrm>
                    <a:prstGeom prst="rect">
                      <a:avLst/>
                    </a:prstGeom>
                    <a:noFill/>
                    <a:ln w="9525">
                      <a:noFill/>
                      <a:miter lim="800000"/>
                      <a:headEnd/>
                      <a:tailEnd/>
                    </a:ln>
                  </pic:spPr>
                </pic:pic>
              </a:graphicData>
            </a:graphic>
          </wp:anchor>
        </w:drawing>
      </w:r>
    </w:p>
    <w:p w:rsidR="00CC0BF1" w:rsidRDefault="005014B7" w:rsidP="005014B7">
      <w:pPr>
        <w:pStyle w:val="a4"/>
        <w:shd w:val="clear" w:color="auto" w:fill="B6DDE8" w:themeFill="accent5" w:themeFillTint="66"/>
        <w:spacing w:after="0" w:line="240" w:lineRule="auto"/>
        <w:ind w:left="0"/>
        <w:rPr>
          <w:rFonts w:ascii="Microsoft Sans Serif" w:hAnsi="Microsoft Sans Serif" w:cs="Microsoft Sans Serif"/>
          <w:b/>
          <w:spacing w:val="-20"/>
          <w:sz w:val="58"/>
          <w:szCs w:val="58"/>
        </w:rPr>
      </w:pP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sidRPr="005014B7">
        <w:rPr>
          <w:rFonts w:ascii="Arial" w:hAnsi="Arial" w:cs="Arial"/>
          <w:b/>
          <w:spacing w:val="-20"/>
          <w:sz w:val="56"/>
          <w:szCs w:val="56"/>
        </w:rPr>
        <w:t>Γιώργος Ιωάννου,</w:t>
      </w:r>
      <w:r>
        <w:rPr>
          <w:rFonts w:ascii="Arial" w:hAnsi="Arial" w:cs="Arial"/>
          <w:b/>
          <w:spacing w:val="-20"/>
          <w:sz w:val="56"/>
          <w:szCs w:val="56"/>
        </w:rPr>
        <w:t xml:space="preserve"> </w:t>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sidRPr="005014B7">
        <w:rPr>
          <w:rFonts w:ascii="Microsoft Sans Serif" w:hAnsi="Microsoft Sans Serif" w:cs="Microsoft Sans Serif"/>
          <w:b/>
          <w:spacing w:val="-20"/>
          <w:sz w:val="58"/>
          <w:szCs w:val="58"/>
        </w:rPr>
        <w:t>Επί συγχρόνων</w:t>
      </w:r>
      <w:r>
        <w:rPr>
          <w:rFonts w:ascii="Arial" w:hAnsi="Arial" w:cs="Arial"/>
          <w:b/>
          <w:spacing w:val="-20"/>
          <w:sz w:val="56"/>
          <w:szCs w:val="56"/>
        </w:rPr>
        <w:t xml:space="preserve"> </w:t>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sidRPr="005014B7">
        <w:rPr>
          <w:rFonts w:ascii="Microsoft Sans Serif" w:hAnsi="Microsoft Sans Serif" w:cs="Microsoft Sans Serif"/>
          <w:b/>
          <w:spacing w:val="-20"/>
          <w:sz w:val="58"/>
          <w:szCs w:val="58"/>
        </w:rPr>
        <w:t>αισθήσεων.</w:t>
      </w:r>
    </w:p>
    <w:p w:rsidR="005014B7" w:rsidRDefault="005014B7" w:rsidP="005014B7">
      <w:pPr>
        <w:pStyle w:val="a4"/>
        <w:shd w:val="clear" w:color="auto" w:fill="B6DDE8" w:themeFill="accent5" w:themeFillTint="66"/>
        <w:spacing w:after="0" w:line="240" w:lineRule="auto"/>
        <w:ind w:left="0"/>
        <w:rPr>
          <w:rFonts w:ascii="Microsoft Sans Serif" w:hAnsi="Microsoft Sans Serif" w:cs="Microsoft Sans Serif"/>
          <w:b/>
          <w:spacing w:val="-20"/>
          <w:sz w:val="58"/>
          <w:szCs w:val="58"/>
        </w:rPr>
      </w:pPr>
    </w:p>
    <w:p w:rsidR="005014B7" w:rsidRDefault="005014B7" w:rsidP="005014B7">
      <w:pPr>
        <w:pStyle w:val="a4"/>
        <w:shd w:val="clear" w:color="auto" w:fill="B6DDE8" w:themeFill="accent5" w:themeFillTint="66"/>
        <w:spacing w:after="0" w:line="240" w:lineRule="auto"/>
        <w:ind w:left="0"/>
        <w:rPr>
          <w:rFonts w:ascii="Microsoft Sans Serif" w:hAnsi="Microsoft Sans Serif" w:cs="Microsoft Sans Serif"/>
          <w:b/>
          <w:spacing w:val="-20"/>
          <w:sz w:val="58"/>
          <w:szCs w:val="58"/>
        </w:rPr>
      </w:pPr>
    </w:p>
    <w:p w:rsidR="005014B7" w:rsidRDefault="005014B7" w:rsidP="005014B7">
      <w:pPr>
        <w:pStyle w:val="a4"/>
        <w:shd w:val="clear" w:color="auto" w:fill="B6DDE8" w:themeFill="accent5" w:themeFillTint="66"/>
        <w:spacing w:after="0" w:line="240" w:lineRule="auto"/>
        <w:ind w:left="0"/>
        <w:rPr>
          <w:rFonts w:ascii="Microsoft Sans Serif" w:hAnsi="Microsoft Sans Serif" w:cs="Microsoft Sans Serif"/>
          <w:b/>
          <w:spacing w:val="-20"/>
          <w:sz w:val="58"/>
          <w:szCs w:val="58"/>
        </w:rPr>
      </w:pPr>
    </w:p>
    <w:p w:rsidR="005014B7" w:rsidRDefault="005014B7" w:rsidP="005014B7">
      <w:pPr>
        <w:pStyle w:val="a4"/>
        <w:shd w:val="clear" w:color="auto" w:fill="B6DDE8" w:themeFill="accent5" w:themeFillTint="66"/>
        <w:spacing w:after="0" w:line="240" w:lineRule="auto"/>
        <w:ind w:left="0"/>
        <w:rPr>
          <w:rFonts w:ascii="Microsoft Sans Serif" w:hAnsi="Microsoft Sans Serif" w:cs="Microsoft Sans Serif"/>
          <w:b/>
          <w:spacing w:val="-20"/>
          <w:sz w:val="58"/>
          <w:szCs w:val="58"/>
        </w:rPr>
      </w:pPr>
    </w:p>
    <w:p w:rsidR="005014B7" w:rsidRDefault="005014B7" w:rsidP="005014B7">
      <w:pPr>
        <w:pStyle w:val="a4"/>
        <w:shd w:val="clear" w:color="auto" w:fill="B6DDE8" w:themeFill="accent5" w:themeFillTint="66"/>
        <w:spacing w:after="0" w:line="240" w:lineRule="auto"/>
        <w:ind w:left="0"/>
        <w:rPr>
          <w:rFonts w:ascii="Microsoft Sans Serif" w:hAnsi="Microsoft Sans Serif" w:cs="Microsoft Sans Serif"/>
          <w:b/>
          <w:spacing w:val="-20"/>
          <w:sz w:val="58"/>
          <w:szCs w:val="58"/>
        </w:rPr>
      </w:pPr>
    </w:p>
    <w:p w:rsidR="005014B7" w:rsidRPr="005014B7" w:rsidRDefault="005014B7" w:rsidP="005014B7">
      <w:pPr>
        <w:pStyle w:val="a4"/>
        <w:shd w:val="clear" w:color="auto" w:fill="B6DDE8" w:themeFill="accent5" w:themeFillTint="66"/>
        <w:spacing w:after="0" w:line="240" w:lineRule="auto"/>
        <w:ind w:left="0"/>
        <w:rPr>
          <w:rFonts w:ascii="Arial" w:hAnsi="Arial" w:cs="Arial"/>
          <w:b/>
          <w:spacing w:val="-20"/>
          <w:sz w:val="16"/>
          <w:szCs w:val="16"/>
        </w:rPr>
      </w:pPr>
    </w:p>
    <w:p w:rsidR="00CC0BF1" w:rsidRDefault="005014B7" w:rsidP="00AF328B">
      <w:pPr>
        <w:pStyle w:val="a4"/>
        <w:shd w:val="clear" w:color="auto" w:fill="B6DDE8" w:themeFill="accent5" w:themeFillTint="66"/>
        <w:spacing w:after="0" w:line="240" w:lineRule="auto"/>
        <w:ind w:left="0"/>
        <w:rPr>
          <w:rFonts w:ascii="Arial" w:hAnsi="Arial" w:cs="Arial"/>
          <w:b/>
          <w:spacing w:val="-20"/>
          <w:sz w:val="56"/>
          <w:szCs w:val="56"/>
        </w:rPr>
      </w:pPr>
      <w:r>
        <w:rPr>
          <w:rFonts w:ascii="Tahoma" w:eastAsia="Tahoma" w:hAnsi="Tahoma" w:cs="Tahoma"/>
          <w:noProof/>
          <w:sz w:val="24"/>
          <w:szCs w:val="24"/>
          <w:lang w:eastAsia="el-GR"/>
        </w:rPr>
        <w:drawing>
          <wp:anchor distT="0" distB="0" distL="114300" distR="114300" simplePos="0" relativeHeight="251576832" behindDoc="0" locked="0" layoutInCell="1" allowOverlap="1">
            <wp:simplePos x="0" y="0"/>
            <wp:positionH relativeFrom="column">
              <wp:posOffset>22860</wp:posOffset>
            </wp:positionH>
            <wp:positionV relativeFrom="paragraph">
              <wp:posOffset>-1905</wp:posOffset>
            </wp:positionV>
            <wp:extent cx="2953512" cy="3844747"/>
            <wp:effectExtent l="19050" t="0" r="0" b="0"/>
            <wp:wrapNone/>
            <wp:docPr id="23" name="Εικόνα 17" descr="C:\Users\KSIMAI~1\AppData\Local\Temp\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IMAI~1\AppData\Local\Temp\media\image23.jpeg"/>
                    <pic:cNvPicPr>
                      <a:picLocks noChangeAspect="1" noChangeArrowheads="1"/>
                    </pic:cNvPicPr>
                  </pic:nvPicPr>
                  <pic:blipFill>
                    <a:blip r:embed="rId26" cstate="print"/>
                    <a:srcRect/>
                    <a:stretch>
                      <a:fillRect/>
                    </a:stretch>
                  </pic:blipFill>
                  <pic:spPr bwMode="auto">
                    <a:xfrm>
                      <a:off x="0" y="0"/>
                      <a:ext cx="2953512" cy="3844747"/>
                    </a:xfrm>
                    <a:prstGeom prst="rect">
                      <a:avLst/>
                    </a:prstGeom>
                    <a:noFill/>
                    <a:ln w="9525">
                      <a:noFill/>
                      <a:miter lim="800000"/>
                      <a:headEnd/>
                      <a:tailEnd/>
                    </a:ln>
                  </pic:spPr>
                </pic:pic>
              </a:graphicData>
            </a:graphic>
          </wp:anchor>
        </w:drawing>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t>Γιώργος Ιωάννου,</w:t>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Pr>
          <w:rFonts w:ascii="Arial" w:hAnsi="Arial" w:cs="Arial"/>
          <w:b/>
          <w:spacing w:val="-20"/>
          <w:sz w:val="56"/>
          <w:szCs w:val="56"/>
        </w:rPr>
        <w:tab/>
      </w:r>
      <w:r w:rsidR="0045670E" w:rsidRPr="0045670E">
        <w:rPr>
          <w:rFonts w:ascii="Microsoft Sans Serif" w:hAnsi="Microsoft Sans Serif" w:cs="Microsoft Sans Serif"/>
          <w:b/>
          <w:spacing w:val="-20"/>
          <w:sz w:val="58"/>
          <w:szCs w:val="58"/>
        </w:rPr>
        <w:t>Εκ</w:t>
      </w:r>
      <w:r w:rsidR="0045670E">
        <w:rPr>
          <w:rFonts w:ascii="Microsoft Sans Serif" w:hAnsi="Microsoft Sans Serif" w:cs="Microsoft Sans Serif"/>
          <w:b/>
          <w:spacing w:val="-20"/>
          <w:sz w:val="58"/>
          <w:szCs w:val="58"/>
        </w:rPr>
        <w:t xml:space="preserve"> του αμφιβόλου </w:t>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t xml:space="preserve">χώρου, </w:t>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Pr>
          <w:rFonts w:ascii="Microsoft Sans Serif" w:hAnsi="Microsoft Sans Serif" w:cs="Microsoft Sans Serif"/>
          <w:b/>
          <w:spacing w:val="-20"/>
          <w:sz w:val="58"/>
          <w:szCs w:val="58"/>
        </w:rPr>
        <w:tab/>
      </w:r>
      <w:r w:rsidR="0045670E" w:rsidRPr="0045670E">
        <w:rPr>
          <w:rFonts w:ascii="Arial" w:hAnsi="Arial" w:cs="Arial"/>
          <w:b/>
          <w:spacing w:val="-20"/>
          <w:sz w:val="56"/>
          <w:szCs w:val="56"/>
        </w:rPr>
        <w:t>πριν το 1979.</w:t>
      </w:r>
    </w:p>
    <w:p w:rsidR="0045670E" w:rsidRDefault="0045670E" w:rsidP="00AF328B">
      <w:pPr>
        <w:pStyle w:val="a4"/>
        <w:shd w:val="clear" w:color="auto" w:fill="B6DDE8" w:themeFill="accent5" w:themeFillTint="66"/>
        <w:spacing w:after="0" w:line="240" w:lineRule="auto"/>
        <w:ind w:left="0"/>
        <w:rPr>
          <w:rFonts w:ascii="Arial" w:hAnsi="Arial" w:cs="Arial"/>
          <w:b/>
          <w:spacing w:val="-20"/>
          <w:sz w:val="56"/>
          <w:szCs w:val="56"/>
        </w:rPr>
      </w:pPr>
    </w:p>
    <w:p w:rsidR="0045670E" w:rsidRDefault="0045670E" w:rsidP="00AF328B">
      <w:pPr>
        <w:pStyle w:val="a4"/>
        <w:shd w:val="clear" w:color="auto" w:fill="B6DDE8" w:themeFill="accent5" w:themeFillTint="66"/>
        <w:spacing w:after="0" w:line="240" w:lineRule="auto"/>
        <w:ind w:left="0"/>
        <w:rPr>
          <w:rFonts w:ascii="Arial" w:hAnsi="Arial" w:cs="Arial"/>
          <w:b/>
          <w:spacing w:val="-20"/>
          <w:sz w:val="56"/>
          <w:szCs w:val="56"/>
        </w:rPr>
      </w:pPr>
    </w:p>
    <w:p w:rsidR="0045670E" w:rsidRDefault="0045670E" w:rsidP="00AF328B">
      <w:pPr>
        <w:pStyle w:val="a4"/>
        <w:shd w:val="clear" w:color="auto" w:fill="B6DDE8" w:themeFill="accent5" w:themeFillTint="66"/>
        <w:spacing w:after="0" w:line="240" w:lineRule="auto"/>
        <w:ind w:left="0"/>
        <w:rPr>
          <w:rFonts w:ascii="Arial" w:hAnsi="Arial" w:cs="Arial"/>
          <w:b/>
          <w:spacing w:val="-20"/>
          <w:sz w:val="56"/>
          <w:szCs w:val="56"/>
        </w:rPr>
      </w:pPr>
    </w:p>
    <w:p w:rsidR="0045670E" w:rsidRDefault="0045670E" w:rsidP="00AF328B">
      <w:pPr>
        <w:pStyle w:val="a4"/>
        <w:shd w:val="clear" w:color="auto" w:fill="B6DDE8" w:themeFill="accent5" w:themeFillTint="66"/>
        <w:spacing w:after="0" w:line="240" w:lineRule="auto"/>
        <w:ind w:left="0"/>
        <w:rPr>
          <w:rFonts w:ascii="Arial" w:hAnsi="Arial" w:cs="Arial"/>
          <w:b/>
          <w:spacing w:val="-20"/>
          <w:sz w:val="56"/>
          <w:szCs w:val="56"/>
        </w:rPr>
      </w:pPr>
    </w:p>
    <w:p w:rsidR="0045670E" w:rsidRPr="00A634D1" w:rsidRDefault="0045670E" w:rsidP="00AF328B">
      <w:pPr>
        <w:pStyle w:val="a4"/>
        <w:shd w:val="clear" w:color="auto" w:fill="B6DDE8" w:themeFill="accent5" w:themeFillTint="66"/>
        <w:spacing w:after="0" w:line="240" w:lineRule="auto"/>
        <w:ind w:left="0"/>
        <w:rPr>
          <w:rFonts w:ascii="Arial" w:hAnsi="Arial" w:cs="Arial"/>
          <w:b/>
          <w:spacing w:val="-20"/>
          <w:sz w:val="56"/>
          <w:szCs w:val="56"/>
        </w:rPr>
      </w:pPr>
    </w:p>
    <w:p w:rsidR="001F470B" w:rsidRPr="00A634D1" w:rsidRDefault="001F470B" w:rsidP="00AF328B">
      <w:pPr>
        <w:pStyle w:val="a4"/>
        <w:shd w:val="clear" w:color="auto" w:fill="B6DDE8" w:themeFill="accent5" w:themeFillTint="66"/>
        <w:spacing w:after="0" w:line="240" w:lineRule="auto"/>
        <w:ind w:left="0"/>
        <w:rPr>
          <w:rFonts w:ascii="Arial" w:hAnsi="Arial" w:cs="Arial"/>
          <w:b/>
          <w:spacing w:val="-20"/>
          <w:sz w:val="48"/>
          <w:szCs w:val="48"/>
        </w:rPr>
      </w:pPr>
    </w:p>
    <w:p w:rsidR="00553EE3" w:rsidRPr="00565F88" w:rsidRDefault="00856888" w:rsidP="00565F88">
      <w:pPr>
        <w:spacing w:after="0" w:line="240" w:lineRule="auto"/>
        <w:rPr>
          <w:rFonts w:ascii="Arial" w:hAnsi="Arial" w:cs="Arial"/>
          <w:b/>
          <w:spacing w:val="-20"/>
          <w:sz w:val="56"/>
          <w:szCs w:val="56"/>
        </w:rPr>
      </w:pPr>
      <w:r>
        <w:rPr>
          <w:rFonts w:ascii="Arial" w:hAnsi="Arial" w:cs="Arial"/>
          <w:b/>
          <w:noProof/>
          <w:spacing w:val="-20"/>
          <w:sz w:val="56"/>
          <w:szCs w:val="56"/>
        </w:rPr>
        <w:pict>
          <v:shape id="_x0000_s1092" type="#_x0000_t202" style="position:absolute;margin-left:0;margin-top:785.35pt;width:168.25pt;height:36pt;z-index:251678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69</w:t>
                  </w:r>
                  <w:r>
                    <w:rPr>
                      <w:rFonts w:ascii="Arial" w:hAnsi="Arial"/>
                      <w:b/>
                      <w:sz w:val="56"/>
                      <w:szCs w:val="56"/>
                    </w:rPr>
                    <w:t xml:space="preserve"> / </w:t>
                  </w:r>
                  <w:r>
                    <w:rPr>
                      <w:rFonts w:ascii="Arial" w:hAnsi="Arial"/>
                      <w:b/>
                      <w:sz w:val="56"/>
                      <w:szCs w:val="56"/>
                      <w:lang w:val="en-US"/>
                    </w:rPr>
                    <w:t>16</w:t>
                  </w:r>
                </w:p>
              </w:txbxContent>
            </v:textbox>
            <w10:wrap anchorx="page" anchory="margin"/>
          </v:shape>
        </w:pict>
      </w:r>
      <w:r w:rsidR="00AE0498">
        <w:rPr>
          <w:rFonts w:ascii="Arial" w:hAnsi="Arial" w:cs="Arial"/>
          <w:b/>
          <w:spacing w:val="-20"/>
          <w:sz w:val="56"/>
          <w:szCs w:val="56"/>
        </w:rPr>
        <w:br w:type="page"/>
      </w:r>
      <w:r w:rsidR="00553EE3" w:rsidRPr="00553EE3">
        <w:rPr>
          <w:rFonts w:ascii="Arial" w:hAnsi="Arial" w:cs="Arial"/>
          <w:b/>
          <w:sz w:val="56"/>
          <w:szCs w:val="56"/>
        </w:rPr>
        <w:t xml:space="preserve">Γενικά, ο κοινωνικός έλεγχος </w:t>
      </w:r>
      <w:r w:rsidR="00553EE3" w:rsidRPr="00553EE3">
        <w:rPr>
          <w:rFonts w:ascii="Tahoma" w:hAnsi="Tahoma" w:cs="Tahoma"/>
          <w:b/>
          <w:sz w:val="56"/>
          <w:szCs w:val="56"/>
        </w:rPr>
        <w:t>δια-κρίνεται σε τρία είδη:</w:t>
      </w:r>
    </w:p>
    <w:p w:rsidR="00553EE3" w:rsidRPr="00553EE3" w:rsidRDefault="00553EE3" w:rsidP="00565F88">
      <w:pPr>
        <w:spacing w:after="0" w:line="240" w:lineRule="auto"/>
        <w:rPr>
          <w:rFonts w:ascii="Arial" w:hAnsi="Arial" w:cs="Arial"/>
          <w:b/>
          <w:sz w:val="56"/>
          <w:szCs w:val="56"/>
        </w:rPr>
      </w:pPr>
      <w:r w:rsidRPr="00553EE3">
        <w:rPr>
          <w:rFonts w:ascii="Tahoma" w:hAnsi="Tahoma" w:cs="Tahoma"/>
          <w:b/>
          <w:sz w:val="56"/>
          <w:szCs w:val="56"/>
        </w:rPr>
        <w:t>Πρώτον, άτυπος.</w:t>
      </w:r>
      <w:r>
        <w:rPr>
          <w:rFonts w:ascii="Arial" w:hAnsi="Arial" w:cs="Arial"/>
          <w:b/>
          <w:sz w:val="56"/>
          <w:szCs w:val="56"/>
        </w:rPr>
        <w:t xml:space="preserve"> Δεν ασκείται με θεσμοθετη</w:t>
      </w:r>
      <w:r w:rsidRPr="00553EE3">
        <w:rPr>
          <w:rFonts w:ascii="Arial" w:hAnsi="Arial" w:cs="Arial"/>
          <w:b/>
          <w:sz w:val="56"/>
          <w:szCs w:val="56"/>
        </w:rPr>
        <w:t>μένα μέσα, δηλαδή δεν στηρίζεται σε γραπτούς κανόνες, σε νομικές ή διοικητικές κυρώσεις. Στηρίζεται στα ήθη, στα έθιμα, στις παραδόσεις, στους άγραφους νό</w:t>
      </w:r>
      <w:r>
        <w:rPr>
          <w:rFonts w:ascii="Arial" w:hAnsi="Arial" w:cs="Arial"/>
          <w:b/>
          <w:sz w:val="56"/>
          <w:szCs w:val="56"/>
        </w:rPr>
        <w:t>-</w:t>
      </w:r>
      <w:r w:rsidRPr="00553EE3">
        <w:rPr>
          <w:rFonts w:ascii="Arial" w:hAnsi="Arial" w:cs="Arial"/>
          <w:b/>
          <w:sz w:val="56"/>
          <w:szCs w:val="56"/>
        </w:rPr>
        <w:t>μους της ομάδας ή της κοινωνίας. Ασκείται με πολλούς τρόπους,</w:t>
      </w:r>
      <w:r w:rsidRPr="00553EE3">
        <w:t xml:space="preserve"> </w:t>
      </w:r>
      <w:r w:rsidRPr="00553EE3">
        <w:rPr>
          <w:rFonts w:ascii="Arial" w:hAnsi="Arial" w:cs="Arial"/>
          <w:b/>
          <w:sz w:val="56"/>
          <w:szCs w:val="56"/>
        </w:rPr>
        <w:t>ό</w:t>
      </w:r>
      <w:r>
        <w:rPr>
          <w:rFonts w:ascii="Arial" w:hAnsi="Arial" w:cs="Arial"/>
          <w:b/>
          <w:sz w:val="56"/>
          <w:szCs w:val="56"/>
        </w:rPr>
        <w:t>-πως υποδείξεις, χει</w:t>
      </w:r>
      <w:r w:rsidRPr="00553EE3">
        <w:rPr>
          <w:rFonts w:ascii="Arial" w:hAnsi="Arial" w:cs="Arial"/>
          <w:b/>
          <w:sz w:val="56"/>
          <w:szCs w:val="56"/>
        </w:rPr>
        <w:t>ρονομίες, μορ</w:t>
      </w:r>
      <w:r>
        <w:rPr>
          <w:rFonts w:ascii="Arial" w:hAnsi="Arial" w:cs="Arial"/>
          <w:b/>
          <w:sz w:val="56"/>
          <w:szCs w:val="56"/>
        </w:rPr>
        <w:t>-φασμούς, σεβασμό, περιφρόνηση, κριτική, επιβρά</w:t>
      </w:r>
      <w:r w:rsidRPr="00553EE3">
        <w:rPr>
          <w:rFonts w:ascii="Arial" w:hAnsi="Arial" w:cs="Arial"/>
          <w:b/>
          <w:sz w:val="56"/>
          <w:szCs w:val="56"/>
        </w:rPr>
        <w:t>βευση, αποδοκιμα</w:t>
      </w:r>
      <w:r>
        <w:rPr>
          <w:rFonts w:ascii="Arial" w:hAnsi="Arial" w:cs="Arial"/>
          <w:b/>
          <w:sz w:val="56"/>
          <w:szCs w:val="56"/>
        </w:rPr>
        <w:t>-</w:t>
      </w:r>
      <w:r w:rsidRPr="00553EE3">
        <w:rPr>
          <w:rFonts w:ascii="Arial" w:hAnsi="Arial" w:cs="Arial"/>
          <w:b/>
          <w:sz w:val="56"/>
          <w:szCs w:val="56"/>
        </w:rPr>
        <w:t>σ</w:t>
      </w:r>
      <w:r>
        <w:rPr>
          <w:rFonts w:ascii="Arial" w:hAnsi="Arial" w:cs="Arial"/>
          <w:b/>
          <w:sz w:val="56"/>
          <w:szCs w:val="56"/>
        </w:rPr>
        <w:t>ία. Αυτό το είδος ελέγχου ασκεί</w:t>
      </w:r>
      <w:r w:rsidRPr="00553EE3">
        <w:rPr>
          <w:rFonts w:ascii="Arial" w:hAnsi="Arial" w:cs="Arial"/>
          <w:b/>
          <w:sz w:val="56"/>
          <w:szCs w:val="56"/>
        </w:rPr>
        <w:t xml:space="preserve">ται κυρίως </w:t>
      </w:r>
      <w:r w:rsidRPr="00553EE3">
        <w:rPr>
          <w:rFonts w:ascii="Tahoma" w:hAnsi="Tahoma" w:cs="Tahoma"/>
          <w:b/>
          <w:sz w:val="56"/>
          <w:szCs w:val="56"/>
        </w:rPr>
        <w:t>σε μικρές ομάδες,</w:t>
      </w:r>
      <w:r>
        <w:rPr>
          <w:rFonts w:ascii="Tahoma" w:hAnsi="Tahoma" w:cs="Tahoma"/>
          <w:b/>
          <w:sz w:val="56"/>
          <w:szCs w:val="56"/>
        </w:rPr>
        <w:t xml:space="preserve"> όπου οι σχέσεις είναι προσω</w:t>
      </w:r>
      <w:r w:rsidRPr="00553EE3">
        <w:rPr>
          <w:rFonts w:ascii="Tahoma" w:hAnsi="Tahoma" w:cs="Tahoma"/>
          <w:b/>
          <w:sz w:val="56"/>
          <w:szCs w:val="56"/>
        </w:rPr>
        <w:t>πικές</w:t>
      </w:r>
      <w:r>
        <w:rPr>
          <w:rFonts w:ascii="Arial" w:hAnsi="Arial" w:cs="Arial"/>
          <w:b/>
          <w:sz w:val="56"/>
          <w:szCs w:val="56"/>
        </w:rPr>
        <w:t xml:space="preserve"> </w:t>
      </w:r>
      <w:r w:rsidRPr="00553EE3">
        <w:rPr>
          <w:rFonts w:ascii="Arial" w:hAnsi="Arial" w:cs="Arial"/>
          <w:b/>
          <w:sz w:val="56"/>
          <w:szCs w:val="56"/>
        </w:rPr>
        <w:t>(οικογέ</w:t>
      </w:r>
      <w:r>
        <w:rPr>
          <w:rFonts w:ascii="Arial" w:hAnsi="Arial" w:cs="Arial"/>
          <w:b/>
          <w:sz w:val="56"/>
          <w:szCs w:val="56"/>
        </w:rPr>
        <w:t>-νεια, γει</w:t>
      </w:r>
      <w:r w:rsidRPr="00553EE3">
        <w:rPr>
          <w:rFonts w:ascii="Arial" w:hAnsi="Arial" w:cs="Arial"/>
          <w:b/>
          <w:sz w:val="56"/>
          <w:szCs w:val="56"/>
        </w:rPr>
        <w:t>τονιά, χώρος εργασίας κτλ.). Ορισμ</w:t>
      </w:r>
      <w:r>
        <w:rPr>
          <w:rFonts w:ascii="Arial" w:hAnsi="Arial" w:cs="Arial"/>
          <w:b/>
          <w:sz w:val="56"/>
          <w:szCs w:val="56"/>
        </w:rPr>
        <w:t>ένες φορές είναι πιο αποτελεσμα</w:t>
      </w:r>
      <w:r w:rsidRPr="00553EE3">
        <w:rPr>
          <w:rFonts w:ascii="Arial" w:hAnsi="Arial" w:cs="Arial"/>
          <w:b/>
          <w:sz w:val="56"/>
          <w:szCs w:val="56"/>
        </w:rPr>
        <w:t>τικός απ</w:t>
      </w:r>
      <w:r w:rsidR="002A2D0E">
        <w:rPr>
          <w:rFonts w:ascii="Arial" w:hAnsi="Arial" w:cs="Arial"/>
          <w:b/>
          <w:sz w:val="56"/>
          <w:szCs w:val="56"/>
        </w:rPr>
        <w:t>ό τον τυπικό έλεγχο. Πάντως δύσ</w:t>
      </w:r>
      <w:r w:rsidRPr="00553EE3">
        <w:rPr>
          <w:rFonts w:ascii="Arial" w:hAnsi="Arial" w:cs="Arial"/>
          <w:b/>
          <w:sz w:val="56"/>
          <w:szCs w:val="56"/>
        </w:rPr>
        <w:t>κολα το άτομο αγνοεί τον άτυπο έλεγχο, την κοι</w:t>
      </w:r>
      <w:r>
        <w:rPr>
          <w:rFonts w:ascii="Arial" w:hAnsi="Arial" w:cs="Arial"/>
          <w:b/>
          <w:sz w:val="56"/>
          <w:szCs w:val="56"/>
        </w:rPr>
        <w:t>-</w:t>
      </w:r>
      <w:r w:rsidRPr="00553EE3">
        <w:rPr>
          <w:rFonts w:ascii="Arial" w:hAnsi="Arial" w:cs="Arial"/>
          <w:b/>
          <w:sz w:val="56"/>
          <w:szCs w:val="56"/>
        </w:rPr>
        <w:t>νωνική κατα</w:t>
      </w:r>
      <w:r w:rsidR="00856888">
        <w:rPr>
          <w:rFonts w:ascii="Arial" w:hAnsi="Arial" w:cs="Arial"/>
          <w:b/>
          <w:noProof/>
          <w:sz w:val="56"/>
          <w:szCs w:val="56"/>
        </w:rPr>
        <w:pict>
          <v:shape id="_x0000_s1093" type="#_x0000_t202" style="position:absolute;margin-left:0;margin-top:785.35pt;width:168.25pt;height:36pt;z-index:251679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70</w:t>
                  </w:r>
                  <w:r>
                    <w:rPr>
                      <w:rFonts w:ascii="Arial" w:hAnsi="Arial"/>
                      <w:b/>
                      <w:sz w:val="56"/>
                      <w:szCs w:val="56"/>
                    </w:rPr>
                    <w:t xml:space="preserve"> / </w:t>
                  </w:r>
                  <w:r>
                    <w:rPr>
                      <w:rFonts w:ascii="Arial" w:hAnsi="Arial"/>
                      <w:b/>
                      <w:sz w:val="56"/>
                      <w:szCs w:val="56"/>
                      <w:lang w:val="en-US"/>
                    </w:rPr>
                    <w:t>16 - 17</w:t>
                  </w:r>
                </w:p>
              </w:txbxContent>
            </v:textbox>
            <w10:wrap anchorx="page" anchory="margin"/>
          </v:shape>
        </w:pict>
      </w:r>
      <w:r w:rsidRPr="00553EE3">
        <w:rPr>
          <w:rFonts w:ascii="Arial" w:hAnsi="Arial" w:cs="Arial"/>
          <w:b/>
          <w:sz w:val="56"/>
          <w:szCs w:val="56"/>
        </w:rPr>
        <w:t xml:space="preserve">κραυγή. </w:t>
      </w:r>
      <w:r>
        <w:rPr>
          <w:rFonts w:ascii="Arial" w:hAnsi="Arial" w:cs="Arial"/>
          <w:b/>
          <w:sz w:val="56"/>
          <w:szCs w:val="56"/>
        </w:rPr>
        <w:br/>
      </w:r>
      <w:r w:rsidRPr="00553EE3">
        <w:rPr>
          <w:rFonts w:ascii="Tahoma" w:hAnsi="Tahoma" w:cs="Tahoma"/>
          <w:b/>
          <w:sz w:val="56"/>
          <w:szCs w:val="56"/>
        </w:rPr>
        <w:t>Δεύτερον, τυπικός.</w:t>
      </w:r>
      <w:r w:rsidRPr="00553EE3">
        <w:rPr>
          <w:rFonts w:ascii="Arial" w:hAnsi="Arial" w:cs="Arial"/>
          <w:b/>
          <w:sz w:val="56"/>
          <w:szCs w:val="56"/>
        </w:rPr>
        <w:t xml:space="preserve"> Ασκείται από θ</w:t>
      </w:r>
      <w:r>
        <w:rPr>
          <w:rFonts w:ascii="Arial" w:hAnsi="Arial" w:cs="Arial"/>
          <w:b/>
          <w:sz w:val="56"/>
          <w:szCs w:val="56"/>
        </w:rPr>
        <w:t>εσμοθετημένους φορείς. Η οι</w:t>
      </w:r>
      <w:r w:rsidRPr="00553EE3">
        <w:rPr>
          <w:rFonts w:ascii="Arial" w:hAnsi="Arial" w:cs="Arial"/>
          <w:b/>
          <w:sz w:val="56"/>
          <w:szCs w:val="56"/>
        </w:rPr>
        <w:t>κογέ</w:t>
      </w:r>
      <w:r>
        <w:rPr>
          <w:rFonts w:ascii="Arial" w:hAnsi="Arial" w:cs="Arial"/>
          <w:b/>
          <w:sz w:val="56"/>
          <w:szCs w:val="56"/>
        </w:rPr>
        <w:t>-</w:t>
      </w:r>
      <w:r w:rsidRPr="00553EE3">
        <w:rPr>
          <w:rFonts w:ascii="Arial" w:hAnsi="Arial" w:cs="Arial"/>
          <w:b/>
          <w:sz w:val="56"/>
          <w:szCs w:val="56"/>
        </w:rPr>
        <w:t>νεια, το σχολείο, η θρησκεία, το κράτος κτλ., ασκούν τυπικό έλεγχο. Κάθε φορέας αξιολογεί τη συμπερι-φορά του ατόμου με προκαθορισμέ</w:t>
      </w:r>
      <w:r>
        <w:rPr>
          <w:rFonts w:ascii="Arial" w:hAnsi="Arial" w:cs="Arial"/>
          <w:b/>
          <w:sz w:val="56"/>
          <w:szCs w:val="56"/>
        </w:rPr>
        <w:t>-να μέσα και τρόπους και επιβάλλει τις προβλεπό</w:t>
      </w:r>
      <w:r w:rsidRPr="00553EE3">
        <w:rPr>
          <w:rFonts w:ascii="Arial" w:hAnsi="Arial" w:cs="Arial"/>
          <w:b/>
          <w:sz w:val="56"/>
          <w:szCs w:val="56"/>
        </w:rPr>
        <w:t>μενες κυρώσεις. Αυτό ισχύει πρωτίστως για τ</w:t>
      </w:r>
      <w:r>
        <w:rPr>
          <w:rFonts w:ascii="Arial" w:hAnsi="Arial" w:cs="Arial"/>
          <w:b/>
          <w:sz w:val="56"/>
          <w:szCs w:val="56"/>
        </w:rPr>
        <w:t>ο κράτος, γιατί κανένας φορέας δεν λειτο</w:t>
      </w:r>
      <w:r w:rsidRPr="00553EE3">
        <w:rPr>
          <w:rFonts w:ascii="Arial" w:hAnsi="Arial" w:cs="Arial"/>
          <w:b/>
          <w:sz w:val="56"/>
          <w:szCs w:val="56"/>
        </w:rPr>
        <w:t>υρ</w:t>
      </w:r>
      <w:r>
        <w:rPr>
          <w:rFonts w:ascii="Arial" w:hAnsi="Arial" w:cs="Arial"/>
          <w:b/>
          <w:sz w:val="56"/>
          <w:szCs w:val="56"/>
        </w:rPr>
        <w:t>-</w:t>
      </w:r>
      <w:r w:rsidRPr="00553EE3">
        <w:rPr>
          <w:rFonts w:ascii="Arial" w:hAnsi="Arial" w:cs="Arial"/>
          <w:b/>
          <w:sz w:val="56"/>
          <w:szCs w:val="56"/>
        </w:rPr>
        <w:t>γεί εκατό</w:t>
      </w:r>
      <w:r>
        <w:rPr>
          <w:rFonts w:ascii="Arial" w:hAnsi="Arial" w:cs="Arial"/>
          <w:b/>
          <w:sz w:val="56"/>
          <w:szCs w:val="56"/>
        </w:rPr>
        <w:t xml:space="preserve"> τοις εκατό θεσμοθετημένα. Παρά</w:t>
      </w:r>
      <w:r w:rsidRPr="00553EE3">
        <w:rPr>
          <w:rFonts w:ascii="Arial" w:hAnsi="Arial" w:cs="Arial"/>
          <w:b/>
          <w:sz w:val="56"/>
          <w:szCs w:val="56"/>
        </w:rPr>
        <w:t>δειγμα: α</w:t>
      </w:r>
      <w:r>
        <w:rPr>
          <w:rFonts w:ascii="Arial" w:hAnsi="Arial" w:cs="Arial"/>
          <w:b/>
          <w:sz w:val="56"/>
          <w:szCs w:val="56"/>
        </w:rPr>
        <w:t>ν ο μαθητής δεν έχει καλούς βαθ</w:t>
      </w:r>
      <w:r w:rsidRPr="00553EE3">
        <w:rPr>
          <w:rFonts w:ascii="Arial" w:hAnsi="Arial" w:cs="Arial"/>
          <w:b/>
          <w:sz w:val="56"/>
          <w:szCs w:val="56"/>
        </w:rPr>
        <w:t>μούς στο Α' τετράμηνο, η οικογένε</w:t>
      </w:r>
      <w:r>
        <w:rPr>
          <w:rFonts w:ascii="Arial" w:hAnsi="Arial" w:cs="Arial"/>
          <w:b/>
          <w:sz w:val="56"/>
          <w:szCs w:val="56"/>
        </w:rPr>
        <w:t>ια επιβάλλει ως κύρωση τις παρατηρήσεις για περισσό</w:t>
      </w:r>
      <w:r w:rsidRPr="00553EE3">
        <w:rPr>
          <w:rFonts w:ascii="Arial" w:hAnsi="Arial" w:cs="Arial"/>
          <w:b/>
          <w:sz w:val="56"/>
          <w:szCs w:val="56"/>
        </w:rPr>
        <w:t>τερο διάβα</w:t>
      </w:r>
      <w:r>
        <w:rPr>
          <w:rFonts w:ascii="Arial" w:hAnsi="Arial" w:cs="Arial"/>
          <w:b/>
          <w:sz w:val="56"/>
          <w:szCs w:val="56"/>
        </w:rPr>
        <w:t>σμα. Αν ο μαθητής δεν έχει καλο</w:t>
      </w:r>
      <w:r w:rsidRPr="00553EE3">
        <w:rPr>
          <w:rFonts w:ascii="Arial" w:hAnsi="Arial" w:cs="Arial"/>
          <w:b/>
          <w:sz w:val="56"/>
          <w:szCs w:val="56"/>
        </w:rPr>
        <w:t>ύς βαθμούς και στο Β’ τετρά</w:t>
      </w:r>
      <w:r w:rsidR="00F11033">
        <w:rPr>
          <w:rFonts w:ascii="Arial" w:hAnsi="Arial" w:cs="Arial"/>
          <w:b/>
          <w:sz w:val="56"/>
          <w:szCs w:val="56"/>
        </w:rPr>
        <w:t>-</w:t>
      </w:r>
      <w:r w:rsidRPr="00553EE3">
        <w:rPr>
          <w:rFonts w:ascii="Arial" w:hAnsi="Arial" w:cs="Arial"/>
          <w:b/>
          <w:sz w:val="56"/>
          <w:szCs w:val="56"/>
        </w:rPr>
        <w:t>μη</w:t>
      </w:r>
      <w:r>
        <w:rPr>
          <w:rFonts w:ascii="Arial" w:hAnsi="Arial" w:cs="Arial"/>
          <w:b/>
          <w:sz w:val="56"/>
          <w:szCs w:val="56"/>
        </w:rPr>
        <w:t>νο, η οικογένε</w:t>
      </w:r>
      <w:r w:rsidRPr="00553EE3">
        <w:rPr>
          <w:rFonts w:ascii="Arial" w:hAnsi="Arial" w:cs="Arial"/>
          <w:b/>
          <w:sz w:val="56"/>
          <w:szCs w:val="56"/>
        </w:rPr>
        <w:t>ια επιβάλλει περιο</w:t>
      </w:r>
      <w:r>
        <w:rPr>
          <w:rFonts w:ascii="Arial" w:hAnsi="Arial" w:cs="Arial"/>
          <w:b/>
          <w:sz w:val="56"/>
          <w:szCs w:val="56"/>
        </w:rPr>
        <w:t>-ρισμό στις εξόδο</w:t>
      </w:r>
      <w:r w:rsidRPr="00553EE3">
        <w:rPr>
          <w:rFonts w:ascii="Arial" w:hAnsi="Arial" w:cs="Arial"/>
          <w:b/>
          <w:sz w:val="56"/>
          <w:szCs w:val="56"/>
        </w:rPr>
        <w:t>υς/διασκέδαση.</w:t>
      </w:r>
    </w:p>
    <w:p w:rsidR="00553EE3" w:rsidRPr="00553EE3" w:rsidRDefault="00553EE3" w:rsidP="00553EE3">
      <w:pPr>
        <w:spacing w:after="0" w:line="240" w:lineRule="auto"/>
        <w:rPr>
          <w:rFonts w:ascii="Arial" w:hAnsi="Arial" w:cs="Arial"/>
          <w:b/>
          <w:sz w:val="56"/>
          <w:szCs w:val="56"/>
        </w:rPr>
      </w:pPr>
      <w:r w:rsidRPr="00553EE3">
        <w:rPr>
          <w:rFonts w:ascii="Arial" w:hAnsi="Arial" w:cs="Arial"/>
          <w:b/>
          <w:sz w:val="56"/>
          <w:szCs w:val="56"/>
        </w:rPr>
        <w:t xml:space="preserve">Το </w:t>
      </w:r>
      <w:r w:rsidRPr="00553EE3">
        <w:rPr>
          <w:rFonts w:ascii="Tahoma" w:hAnsi="Tahoma" w:cs="Tahoma"/>
          <w:b/>
          <w:sz w:val="56"/>
          <w:szCs w:val="56"/>
        </w:rPr>
        <w:t>κράτος</w:t>
      </w:r>
      <w:r w:rsidRPr="00553EE3">
        <w:rPr>
          <w:rFonts w:ascii="Arial" w:hAnsi="Arial" w:cs="Arial"/>
          <w:b/>
          <w:sz w:val="56"/>
          <w:szCs w:val="56"/>
        </w:rPr>
        <w:t xml:space="preserve"> ί</w:t>
      </w:r>
      <w:r w:rsidR="00F11033">
        <w:rPr>
          <w:rFonts w:ascii="Arial" w:hAnsi="Arial" w:cs="Arial"/>
          <w:b/>
          <w:sz w:val="56"/>
          <w:szCs w:val="56"/>
        </w:rPr>
        <w:t xml:space="preserve">σως είναι </w:t>
      </w:r>
      <w:r w:rsidR="00F11033" w:rsidRPr="00F11033">
        <w:rPr>
          <w:rFonts w:ascii="Tahoma" w:hAnsi="Tahoma" w:cs="Tahoma"/>
          <w:b/>
          <w:sz w:val="56"/>
          <w:szCs w:val="56"/>
        </w:rPr>
        <w:t>ο σημαντικό</w:t>
      </w:r>
      <w:r w:rsidR="00F11033">
        <w:rPr>
          <w:rFonts w:ascii="Tahoma" w:hAnsi="Tahoma" w:cs="Tahoma"/>
          <w:b/>
          <w:sz w:val="56"/>
          <w:szCs w:val="56"/>
        </w:rPr>
        <w:t>-</w:t>
      </w:r>
      <w:r w:rsidR="00F11033" w:rsidRPr="00F11033">
        <w:rPr>
          <w:rFonts w:ascii="Tahoma" w:hAnsi="Tahoma" w:cs="Tahoma"/>
          <w:b/>
          <w:sz w:val="56"/>
          <w:szCs w:val="56"/>
        </w:rPr>
        <w:t>τερος φορέ</w:t>
      </w:r>
      <w:r w:rsidRPr="00F11033">
        <w:rPr>
          <w:rFonts w:ascii="Tahoma" w:hAnsi="Tahoma" w:cs="Tahoma"/>
          <w:b/>
          <w:sz w:val="56"/>
          <w:szCs w:val="56"/>
        </w:rPr>
        <w:t>ας κοινωνικού ελέγχου</w:t>
      </w:r>
      <w:r w:rsidRPr="00553EE3">
        <w:rPr>
          <w:rFonts w:ascii="Arial" w:hAnsi="Arial" w:cs="Arial"/>
          <w:b/>
          <w:sz w:val="56"/>
          <w:szCs w:val="56"/>
        </w:rPr>
        <w:t xml:space="preserve"> γιατί: πρώτον</w:t>
      </w:r>
      <w:r w:rsidR="00856888">
        <w:rPr>
          <w:rFonts w:ascii="Arial" w:hAnsi="Arial" w:cs="Arial"/>
          <w:b/>
          <w:noProof/>
          <w:sz w:val="56"/>
          <w:szCs w:val="56"/>
        </w:rPr>
        <w:pict>
          <v:shape id="_x0000_s1094" type="#_x0000_t202" style="position:absolute;margin-left:0;margin-top:785.35pt;width:168.25pt;height:36pt;z-index:251680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71</w:t>
                  </w:r>
                  <w:r>
                    <w:rPr>
                      <w:rFonts w:ascii="Arial" w:hAnsi="Arial"/>
                      <w:b/>
                      <w:sz w:val="56"/>
                      <w:szCs w:val="56"/>
                    </w:rPr>
                    <w:t xml:space="preserve"> / </w:t>
                  </w:r>
                  <w:r>
                    <w:rPr>
                      <w:rFonts w:ascii="Arial" w:hAnsi="Arial"/>
                      <w:b/>
                      <w:sz w:val="56"/>
                      <w:szCs w:val="56"/>
                      <w:lang w:val="en-US"/>
                    </w:rPr>
                    <w:t>17</w:t>
                  </w:r>
                </w:p>
              </w:txbxContent>
            </v:textbox>
            <w10:wrap anchorx="page" anchory="margin"/>
          </v:shape>
        </w:pict>
      </w:r>
      <w:r w:rsidRPr="00553EE3">
        <w:rPr>
          <w:rFonts w:ascii="Arial" w:hAnsi="Arial" w:cs="Arial"/>
          <w:b/>
          <w:sz w:val="56"/>
          <w:szCs w:val="56"/>
        </w:rPr>
        <w:t xml:space="preserve">, με τη </w:t>
      </w:r>
      <w:r w:rsidRPr="00F11033">
        <w:rPr>
          <w:rFonts w:ascii="Tahoma" w:hAnsi="Tahoma" w:cs="Tahoma"/>
          <w:b/>
          <w:sz w:val="56"/>
          <w:szCs w:val="56"/>
        </w:rPr>
        <w:t>νομοθεσία ορίζε</w:t>
      </w:r>
      <w:r w:rsidRPr="00553EE3">
        <w:rPr>
          <w:rFonts w:ascii="Arial" w:hAnsi="Arial" w:cs="Arial"/>
          <w:b/>
          <w:sz w:val="56"/>
          <w:szCs w:val="56"/>
        </w:rPr>
        <w:t xml:space="preserve">ι </w:t>
      </w:r>
      <w:r w:rsidR="00F11033">
        <w:rPr>
          <w:rFonts w:ascii="Arial" w:hAnsi="Arial" w:cs="Arial"/>
          <w:b/>
          <w:sz w:val="56"/>
          <w:szCs w:val="56"/>
        </w:rPr>
        <w:t>τι επιτρέπεται και τι απα</w:t>
      </w:r>
      <w:r w:rsidRPr="00553EE3">
        <w:rPr>
          <w:rFonts w:ascii="Arial" w:hAnsi="Arial" w:cs="Arial"/>
          <w:b/>
          <w:sz w:val="56"/>
          <w:szCs w:val="56"/>
        </w:rPr>
        <w:t>γο</w:t>
      </w:r>
      <w:r w:rsidR="00F11033">
        <w:rPr>
          <w:rFonts w:ascii="Arial" w:hAnsi="Arial" w:cs="Arial"/>
          <w:b/>
          <w:sz w:val="56"/>
          <w:szCs w:val="56"/>
        </w:rPr>
        <w:t>-</w:t>
      </w:r>
      <w:r w:rsidRPr="00553EE3">
        <w:rPr>
          <w:rFonts w:ascii="Arial" w:hAnsi="Arial" w:cs="Arial"/>
          <w:b/>
          <w:sz w:val="56"/>
          <w:szCs w:val="56"/>
        </w:rPr>
        <w:t>ρεύεται, αλλά ορίζει και τα πλαίσια δράσης των άλλων φορέων. Δεύτε</w:t>
      </w:r>
      <w:r w:rsidR="00F11033">
        <w:rPr>
          <w:rFonts w:ascii="Arial" w:hAnsi="Arial" w:cs="Arial"/>
          <w:b/>
          <w:sz w:val="56"/>
          <w:szCs w:val="56"/>
        </w:rPr>
        <w:t>-ρον, είναι ο μό</w:t>
      </w:r>
      <w:r w:rsidRPr="00553EE3">
        <w:rPr>
          <w:rFonts w:ascii="Arial" w:hAnsi="Arial" w:cs="Arial"/>
          <w:b/>
          <w:sz w:val="56"/>
          <w:szCs w:val="56"/>
        </w:rPr>
        <w:t xml:space="preserve">νος θεσμός που έχει το </w:t>
      </w:r>
      <w:r w:rsidRPr="00F11033">
        <w:rPr>
          <w:rFonts w:ascii="Tahoma" w:hAnsi="Tahoma" w:cs="Tahoma"/>
          <w:b/>
          <w:sz w:val="56"/>
          <w:szCs w:val="56"/>
        </w:rPr>
        <w:t>μονοπώλιο να ασκεί νόμιμη βία.</w:t>
      </w:r>
      <w:r w:rsidR="00F11033">
        <w:rPr>
          <w:rFonts w:ascii="Arial" w:hAnsi="Arial" w:cs="Arial"/>
          <w:b/>
          <w:sz w:val="56"/>
          <w:szCs w:val="56"/>
        </w:rPr>
        <w:t xml:space="preserve"> Έχει το δι</w:t>
      </w:r>
      <w:r w:rsidRPr="00553EE3">
        <w:rPr>
          <w:rFonts w:ascii="Arial" w:hAnsi="Arial" w:cs="Arial"/>
          <w:b/>
          <w:sz w:val="56"/>
          <w:szCs w:val="56"/>
        </w:rPr>
        <w:t>καίωμα να επιβάλλει κυ</w:t>
      </w:r>
      <w:r w:rsidR="00F11033">
        <w:rPr>
          <w:rFonts w:ascii="Arial" w:hAnsi="Arial" w:cs="Arial"/>
          <w:b/>
          <w:sz w:val="56"/>
          <w:szCs w:val="56"/>
        </w:rPr>
        <w:t>-</w:t>
      </w:r>
      <w:r w:rsidRPr="00553EE3">
        <w:rPr>
          <w:rFonts w:ascii="Arial" w:hAnsi="Arial" w:cs="Arial"/>
          <w:b/>
          <w:sz w:val="56"/>
          <w:szCs w:val="56"/>
        </w:rPr>
        <w:t>ρώ</w:t>
      </w:r>
      <w:r w:rsidR="00F11033">
        <w:rPr>
          <w:rFonts w:ascii="Arial" w:hAnsi="Arial" w:cs="Arial"/>
          <w:b/>
          <w:sz w:val="56"/>
          <w:szCs w:val="56"/>
        </w:rPr>
        <w:t>σεις στους πα</w:t>
      </w:r>
      <w:r w:rsidRPr="00553EE3">
        <w:rPr>
          <w:rFonts w:ascii="Arial" w:hAnsi="Arial" w:cs="Arial"/>
          <w:b/>
          <w:sz w:val="56"/>
          <w:szCs w:val="56"/>
        </w:rPr>
        <w:t>ρεκκλίνοντες, κυ</w:t>
      </w:r>
      <w:r w:rsidR="00F11033">
        <w:rPr>
          <w:rFonts w:ascii="Arial" w:hAnsi="Arial" w:cs="Arial"/>
          <w:b/>
          <w:sz w:val="56"/>
          <w:szCs w:val="56"/>
        </w:rPr>
        <w:t>-ρώσεις που μπορεί να φθά</w:t>
      </w:r>
      <w:r w:rsidRPr="00553EE3">
        <w:rPr>
          <w:rFonts w:ascii="Arial" w:hAnsi="Arial" w:cs="Arial"/>
          <w:b/>
          <w:sz w:val="56"/>
          <w:szCs w:val="56"/>
        </w:rPr>
        <w:t>νουν α</w:t>
      </w:r>
      <w:r w:rsidR="00F11033">
        <w:rPr>
          <w:rFonts w:ascii="Arial" w:hAnsi="Arial" w:cs="Arial"/>
          <w:b/>
          <w:sz w:val="56"/>
          <w:szCs w:val="56"/>
        </w:rPr>
        <w:t xml:space="preserve">πό πρόστιμο (πληρωμή μερικών </w:t>
      </w:r>
      <w:r w:rsidR="00F11033" w:rsidRPr="006F3D9B">
        <w:rPr>
          <w:rFonts w:ascii="Arial" w:hAnsi="Arial" w:cs="Arial"/>
          <w:b/>
          <w:spacing w:val="-20"/>
          <w:sz w:val="56"/>
          <w:szCs w:val="56"/>
        </w:rPr>
        <w:t>ευ</w:t>
      </w:r>
      <w:r w:rsidR="006F3D9B" w:rsidRPr="006F3D9B">
        <w:rPr>
          <w:rFonts w:ascii="Arial" w:hAnsi="Arial" w:cs="Arial"/>
          <w:b/>
          <w:spacing w:val="-20"/>
          <w:sz w:val="56"/>
          <w:szCs w:val="56"/>
        </w:rPr>
        <w:t xml:space="preserve">ρώ) </w:t>
      </w:r>
      <w:r w:rsidR="006F3D9B" w:rsidRPr="002A2D0E">
        <w:rPr>
          <w:rFonts w:ascii="Arial" w:hAnsi="Arial" w:cs="Arial"/>
          <w:b/>
          <w:sz w:val="56"/>
          <w:szCs w:val="56"/>
        </w:rPr>
        <w:t xml:space="preserve">μέχρι την εσχάτη των </w:t>
      </w:r>
      <w:r w:rsidRPr="002A2D0E">
        <w:rPr>
          <w:rFonts w:ascii="Arial" w:hAnsi="Arial" w:cs="Arial"/>
          <w:b/>
          <w:spacing w:val="-20"/>
          <w:sz w:val="56"/>
          <w:szCs w:val="56"/>
        </w:rPr>
        <w:t>ποι</w:t>
      </w:r>
      <w:r w:rsidR="006F3D9B" w:rsidRPr="002A2D0E">
        <w:rPr>
          <w:rFonts w:ascii="Arial" w:hAnsi="Arial" w:cs="Arial"/>
          <w:b/>
          <w:spacing w:val="-20"/>
          <w:sz w:val="56"/>
          <w:szCs w:val="56"/>
        </w:rPr>
        <w:t>νών,</w:t>
      </w:r>
      <w:r w:rsidR="006F3D9B" w:rsidRPr="002A2D0E">
        <w:rPr>
          <w:rFonts w:ascii="Arial" w:hAnsi="Arial" w:cs="Arial"/>
          <w:b/>
          <w:sz w:val="56"/>
          <w:szCs w:val="56"/>
        </w:rPr>
        <w:t xml:space="preserve"> την θα</w:t>
      </w:r>
      <w:r w:rsidRPr="002A2D0E">
        <w:rPr>
          <w:rFonts w:ascii="Arial" w:hAnsi="Arial" w:cs="Arial"/>
          <w:b/>
          <w:sz w:val="56"/>
          <w:szCs w:val="56"/>
        </w:rPr>
        <w:t xml:space="preserve">νατική </w:t>
      </w:r>
      <w:r w:rsidR="006F3D9B" w:rsidRPr="002A2D0E">
        <w:rPr>
          <w:rFonts w:ascii="Arial" w:hAnsi="Arial" w:cs="Arial"/>
          <w:b/>
          <w:sz w:val="56"/>
          <w:szCs w:val="56"/>
        </w:rPr>
        <w:t xml:space="preserve">ποινή, η οποία στην </w:t>
      </w:r>
      <w:r w:rsidR="006F3D9B" w:rsidRPr="002A2D0E">
        <w:rPr>
          <w:rFonts w:ascii="Arial" w:hAnsi="Arial" w:cs="Arial"/>
          <w:b/>
          <w:spacing w:val="-20"/>
          <w:sz w:val="56"/>
          <w:szCs w:val="56"/>
        </w:rPr>
        <w:t>Ευρωπαϊκή Έ</w:t>
      </w:r>
      <w:r w:rsidRPr="002A2D0E">
        <w:rPr>
          <w:rFonts w:ascii="Arial" w:hAnsi="Arial" w:cs="Arial"/>
          <w:b/>
          <w:spacing w:val="-20"/>
          <w:sz w:val="56"/>
          <w:szCs w:val="56"/>
        </w:rPr>
        <w:t>νωση έχει καταργηθεί.</w:t>
      </w:r>
      <w:r w:rsidRPr="00553EE3">
        <w:rPr>
          <w:rFonts w:ascii="Arial" w:hAnsi="Arial" w:cs="Arial"/>
          <w:b/>
          <w:sz w:val="56"/>
          <w:szCs w:val="56"/>
        </w:rPr>
        <w:t xml:space="preserve"> </w:t>
      </w:r>
      <w:r w:rsidR="006F3D9B">
        <w:rPr>
          <w:rFonts w:ascii="Arial" w:hAnsi="Arial" w:cs="Arial"/>
          <w:b/>
          <w:sz w:val="56"/>
          <w:szCs w:val="56"/>
        </w:rPr>
        <w:br/>
      </w:r>
      <w:r w:rsidRPr="006F3D9B">
        <w:rPr>
          <w:rFonts w:ascii="Tahoma" w:hAnsi="Tahoma" w:cs="Tahoma"/>
          <w:b/>
          <w:sz w:val="56"/>
          <w:szCs w:val="56"/>
        </w:rPr>
        <w:t>Τρίτον, αυτοέλεγχος.</w:t>
      </w:r>
      <w:r w:rsidRPr="00553EE3">
        <w:rPr>
          <w:rFonts w:ascii="Arial" w:hAnsi="Arial" w:cs="Arial"/>
          <w:b/>
          <w:sz w:val="56"/>
          <w:szCs w:val="56"/>
        </w:rPr>
        <w:t xml:space="preserve"> Είναι ο έλεγ</w:t>
      </w:r>
      <w:r w:rsidR="006F3D9B">
        <w:rPr>
          <w:rFonts w:ascii="Arial" w:hAnsi="Arial" w:cs="Arial"/>
          <w:b/>
          <w:sz w:val="56"/>
          <w:szCs w:val="56"/>
        </w:rPr>
        <w:t>-</w:t>
      </w:r>
      <w:r w:rsidRPr="00553EE3">
        <w:rPr>
          <w:rFonts w:ascii="Arial" w:hAnsi="Arial" w:cs="Arial"/>
          <w:b/>
          <w:sz w:val="56"/>
          <w:szCs w:val="56"/>
        </w:rPr>
        <w:t>χος που ασκεί το ίδιο το άτομο στη συμπεριφ</w:t>
      </w:r>
      <w:r w:rsidR="006F3D9B">
        <w:rPr>
          <w:rFonts w:ascii="Arial" w:hAnsi="Arial" w:cs="Arial"/>
          <w:b/>
          <w:sz w:val="56"/>
          <w:szCs w:val="56"/>
        </w:rPr>
        <w:t>ορά του, είτε γιατί έχει αποδεχ</w:t>
      </w:r>
      <w:r w:rsidRPr="00553EE3">
        <w:rPr>
          <w:rFonts w:ascii="Arial" w:hAnsi="Arial" w:cs="Arial"/>
          <w:b/>
          <w:sz w:val="56"/>
          <w:szCs w:val="56"/>
        </w:rPr>
        <w:t>θεί τους κοινωνικούς κανό</w:t>
      </w:r>
      <w:r w:rsidR="006F3D9B">
        <w:rPr>
          <w:rFonts w:ascii="Arial" w:hAnsi="Arial" w:cs="Arial"/>
          <w:b/>
          <w:sz w:val="56"/>
          <w:szCs w:val="56"/>
        </w:rPr>
        <w:t>-</w:t>
      </w:r>
      <w:r w:rsidRPr="00553EE3">
        <w:rPr>
          <w:rFonts w:ascii="Arial" w:hAnsi="Arial" w:cs="Arial"/>
          <w:b/>
          <w:sz w:val="56"/>
          <w:szCs w:val="56"/>
        </w:rPr>
        <w:t>νες ως λογικούς και αναγκαίο</w:t>
      </w:r>
      <w:r w:rsidR="006F3D9B">
        <w:rPr>
          <w:rFonts w:ascii="Arial" w:hAnsi="Arial" w:cs="Arial"/>
          <w:b/>
          <w:sz w:val="56"/>
          <w:szCs w:val="56"/>
        </w:rPr>
        <w:t>υς, είτε γιατί φοβάται τις κυρώ</w:t>
      </w:r>
      <w:r w:rsidRPr="00553EE3">
        <w:rPr>
          <w:rFonts w:ascii="Arial" w:hAnsi="Arial" w:cs="Arial"/>
          <w:b/>
          <w:sz w:val="56"/>
          <w:szCs w:val="56"/>
        </w:rPr>
        <w:t>σεις που θα υποστεί, αν τους παραβιάσει. Παράδειγμ</w:t>
      </w:r>
      <w:r w:rsidR="006F3D9B">
        <w:rPr>
          <w:rFonts w:ascii="Arial" w:hAnsi="Arial" w:cs="Arial"/>
          <w:b/>
          <w:sz w:val="56"/>
          <w:szCs w:val="56"/>
        </w:rPr>
        <w:t>α: υπάρχει ο κανόνας «απαγορεύε</w:t>
      </w:r>
      <w:r w:rsidRPr="00553EE3">
        <w:rPr>
          <w:rFonts w:ascii="Arial" w:hAnsi="Arial" w:cs="Arial"/>
          <w:b/>
          <w:sz w:val="56"/>
          <w:szCs w:val="56"/>
        </w:rPr>
        <w:t>ται η κλοπή». Το άτομο είτε γιατί θεωρεί</w:t>
      </w:r>
      <w:r w:rsidR="00856888">
        <w:rPr>
          <w:rFonts w:ascii="Arial" w:hAnsi="Arial" w:cs="Arial"/>
          <w:b/>
          <w:noProof/>
          <w:sz w:val="56"/>
          <w:szCs w:val="56"/>
        </w:rPr>
        <w:pict>
          <v:shape id="_x0000_s1095" type="#_x0000_t202" style="position:absolute;margin-left:0;margin-top:785.35pt;width:168.25pt;height:36pt;z-index:251681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72</w:t>
                  </w:r>
                  <w:r>
                    <w:rPr>
                      <w:rFonts w:ascii="Arial" w:hAnsi="Arial"/>
                      <w:b/>
                      <w:sz w:val="56"/>
                      <w:szCs w:val="56"/>
                    </w:rPr>
                    <w:t xml:space="preserve"> / </w:t>
                  </w:r>
                  <w:r>
                    <w:rPr>
                      <w:rFonts w:ascii="Arial" w:hAnsi="Arial"/>
                      <w:b/>
                      <w:sz w:val="56"/>
                      <w:szCs w:val="56"/>
                      <w:lang w:val="en-US"/>
                    </w:rPr>
                    <w:t>17</w:t>
                  </w:r>
                </w:p>
              </w:txbxContent>
            </v:textbox>
            <w10:wrap anchorx="page" anchory="margin"/>
          </v:shape>
        </w:pict>
      </w:r>
      <w:r w:rsidRPr="00553EE3">
        <w:rPr>
          <w:rFonts w:ascii="Arial" w:hAnsi="Arial" w:cs="Arial"/>
          <w:b/>
          <w:sz w:val="56"/>
          <w:szCs w:val="56"/>
        </w:rPr>
        <w:t xml:space="preserve"> τον κανόνα σωστό, </w:t>
      </w:r>
      <w:r w:rsidR="006F3D9B">
        <w:rPr>
          <w:rFonts w:ascii="Arial" w:hAnsi="Arial" w:cs="Arial"/>
          <w:b/>
          <w:sz w:val="56"/>
          <w:szCs w:val="56"/>
        </w:rPr>
        <w:t>είτε γιατί φοβάται την τι</w:t>
      </w:r>
      <w:r w:rsidRPr="00553EE3">
        <w:rPr>
          <w:rFonts w:ascii="Arial" w:hAnsi="Arial" w:cs="Arial"/>
          <w:b/>
          <w:sz w:val="56"/>
          <w:szCs w:val="56"/>
        </w:rPr>
        <w:t xml:space="preserve">μωρία, είτε και για τους δύο λόγους, </w:t>
      </w:r>
      <w:r w:rsidR="006F3D9B">
        <w:rPr>
          <w:rFonts w:ascii="Arial" w:hAnsi="Arial" w:cs="Arial"/>
          <w:b/>
          <w:sz w:val="56"/>
          <w:szCs w:val="56"/>
        </w:rPr>
        <w:t xml:space="preserve">κρίνει και αξιολογεί τη συμπεριφορά του και συμπεριφέρεται ανάλογα. Βέβαια, </w:t>
      </w:r>
      <w:r w:rsidR="006F3D9B" w:rsidRPr="006F3D9B">
        <w:rPr>
          <w:rFonts w:ascii="Tahoma" w:hAnsi="Tahoma" w:cs="Tahoma"/>
          <w:b/>
          <w:sz w:val="56"/>
          <w:szCs w:val="56"/>
        </w:rPr>
        <w:t>ο βαθμός αυτοε</w:t>
      </w:r>
      <w:r w:rsidRPr="006F3D9B">
        <w:rPr>
          <w:rFonts w:ascii="Tahoma" w:hAnsi="Tahoma" w:cs="Tahoma"/>
          <w:b/>
          <w:sz w:val="56"/>
          <w:szCs w:val="56"/>
        </w:rPr>
        <w:t>λέγχου εξαρτάται:</w:t>
      </w:r>
    </w:p>
    <w:p w:rsidR="00553EE3" w:rsidRPr="00553EE3" w:rsidRDefault="00553EE3" w:rsidP="00553EE3">
      <w:pPr>
        <w:spacing w:after="0" w:line="240" w:lineRule="auto"/>
        <w:rPr>
          <w:rFonts w:ascii="Arial" w:hAnsi="Arial" w:cs="Arial"/>
          <w:b/>
          <w:sz w:val="56"/>
          <w:szCs w:val="56"/>
        </w:rPr>
      </w:pPr>
      <w:r w:rsidRPr="006F3D9B">
        <w:rPr>
          <w:rFonts w:ascii="Tahoma" w:hAnsi="Tahoma" w:cs="Tahoma"/>
          <w:b/>
          <w:sz w:val="56"/>
          <w:szCs w:val="56"/>
        </w:rPr>
        <w:t>α)</w:t>
      </w:r>
      <w:r w:rsidR="006F3D9B">
        <w:rPr>
          <w:rFonts w:ascii="Arial" w:hAnsi="Arial" w:cs="Arial"/>
          <w:b/>
          <w:sz w:val="56"/>
          <w:szCs w:val="56"/>
        </w:rPr>
        <w:t xml:space="preserve"> Από τον </w:t>
      </w:r>
      <w:r w:rsidR="006F3D9B" w:rsidRPr="006F3D9B">
        <w:rPr>
          <w:rFonts w:ascii="Tahoma" w:hAnsi="Tahoma" w:cs="Tahoma"/>
          <w:b/>
          <w:sz w:val="56"/>
          <w:szCs w:val="56"/>
        </w:rPr>
        <w:t>βαθμό εσω</w:t>
      </w:r>
      <w:r w:rsidRPr="006F3D9B">
        <w:rPr>
          <w:rFonts w:ascii="Tahoma" w:hAnsi="Tahoma" w:cs="Tahoma"/>
          <w:b/>
          <w:sz w:val="56"/>
          <w:szCs w:val="56"/>
        </w:rPr>
        <w:t>τερίκευσης,</w:t>
      </w:r>
      <w:r w:rsidR="006F3D9B">
        <w:rPr>
          <w:rFonts w:ascii="Arial" w:hAnsi="Arial" w:cs="Arial"/>
          <w:b/>
          <w:sz w:val="56"/>
          <w:szCs w:val="56"/>
        </w:rPr>
        <w:t xml:space="preserve"> δηλαδή αφομοίωσης και απο</w:t>
      </w:r>
      <w:r w:rsidRPr="00553EE3">
        <w:rPr>
          <w:rFonts w:ascii="Arial" w:hAnsi="Arial" w:cs="Arial"/>
          <w:b/>
          <w:sz w:val="56"/>
          <w:szCs w:val="56"/>
        </w:rPr>
        <w:t xml:space="preserve">δοχής των κοινωνικών κανόνων και αξιών της κοινωνίας. </w:t>
      </w:r>
      <w:r w:rsidR="006F3D9B">
        <w:rPr>
          <w:rFonts w:ascii="Arial" w:hAnsi="Arial" w:cs="Arial"/>
          <w:b/>
          <w:sz w:val="56"/>
          <w:szCs w:val="56"/>
        </w:rPr>
        <w:br/>
      </w:r>
      <w:r w:rsidRPr="006F3D9B">
        <w:rPr>
          <w:rFonts w:ascii="Tahoma" w:hAnsi="Tahoma" w:cs="Tahoma"/>
          <w:b/>
          <w:sz w:val="56"/>
          <w:szCs w:val="56"/>
        </w:rPr>
        <w:t>β)</w:t>
      </w:r>
      <w:r w:rsidRPr="00553EE3">
        <w:rPr>
          <w:rFonts w:ascii="Arial" w:hAnsi="Arial" w:cs="Arial"/>
          <w:b/>
          <w:sz w:val="56"/>
          <w:szCs w:val="56"/>
        </w:rPr>
        <w:t xml:space="preserve"> Από την </w:t>
      </w:r>
      <w:r w:rsidRPr="006F3D9B">
        <w:rPr>
          <w:rFonts w:ascii="Tahoma" w:hAnsi="Tahoma" w:cs="Tahoma"/>
          <w:b/>
          <w:sz w:val="56"/>
          <w:szCs w:val="56"/>
        </w:rPr>
        <w:t>αυστηρότητα των ποι-νών</w:t>
      </w:r>
      <w:r w:rsidRPr="00553EE3">
        <w:rPr>
          <w:rFonts w:ascii="Arial" w:hAnsi="Arial" w:cs="Arial"/>
          <w:b/>
          <w:sz w:val="56"/>
          <w:szCs w:val="56"/>
        </w:rPr>
        <w:t xml:space="preserve"> που προβλέπεται για τυχόν παραβίασή τους.</w:t>
      </w:r>
    </w:p>
    <w:p w:rsidR="00553EE3" w:rsidRPr="00553EE3" w:rsidRDefault="00553EE3" w:rsidP="00553EE3">
      <w:pPr>
        <w:spacing w:after="0" w:line="240" w:lineRule="auto"/>
        <w:rPr>
          <w:rFonts w:ascii="Arial" w:hAnsi="Arial" w:cs="Arial"/>
          <w:b/>
          <w:sz w:val="56"/>
          <w:szCs w:val="56"/>
        </w:rPr>
      </w:pPr>
      <w:r w:rsidRPr="006F3D9B">
        <w:rPr>
          <w:rFonts w:ascii="Tahoma" w:hAnsi="Tahoma" w:cs="Tahoma"/>
          <w:b/>
          <w:sz w:val="56"/>
          <w:szCs w:val="56"/>
        </w:rPr>
        <w:t>γ)</w:t>
      </w:r>
      <w:r w:rsidRPr="00553EE3">
        <w:rPr>
          <w:rFonts w:ascii="Arial" w:hAnsi="Arial" w:cs="Arial"/>
          <w:b/>
          <w:sz w:val="56"/>
          <w:szCs w:val="56"/>
        </w:rPr>
        <w:t xml:space="preserve"> Από τις </w:t>
      </w:r>
      <w:r w:rsidRPr="006F3D9B">
        <w:rPr>
          <w:rFonts w:ascii="Tahoma" w:hAnsi="Tahoma" w:cs="Tahoma"/>
          <w:b/>
          <w:sz w:val="56"/>
          <w:szCs w:val="56"/>
        </w:rPr>
        <w:t>συνθήκες</w:t>
      </w:r>
      <w:r w:rsidRPr="00553EE3">
        <w:rPr>
          <w:rFonts w:ascii="Arial" w:hAnsi="Arial" w:cs="Arial"/>
          <w:b/>
          <w:sz w:val="56"/>
          <w:szCs w:val="56"/>
        </w:rPr>
        <w:t xml:space="preserve"> στις οποίες δοκιμάζεται το άτομο.</w:t>
      </w:r>
    </w:p>
    <w:p w:rsidR="00553EE3" w:rsidRDefault="00553EE3" w:rsidP="00EF4311">
      <w:pPr>
        <w:spacing w:after="0" w:line="240" w:lineRule="auto"/>
        <w:rPr>
          <w:rFonts w:ascii="Arial" w:hAnsi="Arial" w:cs="Arial"/>
          <w:b/>
          <w:sz w:val="56"/>
          <w:szCs w:val="56"/>
        </w:rPr>
      </w:pPr>
      <w:r w:rsidRPr="00553EE3">
        <w:rPr>
          <w:rFonts w:ascii="Arial" w:hAnsi="Arial" w:cs="Arial"/>
          <w:b/>
          <w:sz w:val="56"/>
          <w:szCs w:val="56"/>
        </w:rPr>
        <w:t>Ο κοινωνικός έλεγχος επηρεάζετ</w:t>
      </w:r>
      <w:r w:rsidR="006F3D9B">
        <w:rPr>
          <w:rFonts w:ascii="Arial" w:hAnsi="Arial" w:cs="Arial"/>
          <w:b/>
          <w:sz w:val="56"/>
          <w:szCs w:val="56"/>
        </w:rPr>
        <w:t xml:space="preserve">αι και από τα </w:t>
      </w:r>
      <w:r w:rsidR="006F3D9B" w:rsidRPr="006F3D9B">
        <w:rPr>
          <w:rFonts w:ascii="Tahoma" w:hAnsi="Tahoma" w:cs="Tahoma"/>
          <w:b/>
          <w:sz w:val="56"/>
          <w:szCs w:val="56"/>
        </w:rPr>
        <w:t>κοινωνικά χαρακτη</w:t>
      </w:r>
      <w:r w:rsidRPr="006F3D9B">
        <w:rPr>
          <w:rFonts w:ascii="Tahoma" w:hAnsi="Tahoma" w:cs="Tahoma"/>
          <w:b/>
          <w:sz w:val="56"/>
          <w:szCs w:val="56"/>
        </w:rPr>
        <w:t>ρι</w:t>
      </w:r>
      <w:r w:rsidR="006F3D9B">
        <w:rPr>
          <w:rFonts w:ascii="Tahoma" w:hAnsi="Tahoma" w:cs="Tahoma"/>
          <w:b/>
          <w:sz w:val="56"/>
          <w:szCs w:val="56"/>
        </w:rPr>
        <w:t>-</w:t>
      </w:r>
      <w:r w:rsidRPr="006F3D9B">
        <w:rPr>
          <w:rFonts w:ascii="Tahoma" w:hAnsi="Tahoma" w:cs="Tahoma"/>
          <w:b/>
          <w:sz w:val="56"/>
          <w:szCs w:val="56"/>
        </w:rPr>
        <w:t>στικά</w:t>
      </w:r>
      <w:r w:rsidRPr="00553EE3">
        <w:rPr>
          <w:rFonts w:ascii="Arial" w:hAnsi="Arial" w:cs="Arial"/>
          <w:b/>
          <w:sz w:val="56"/>
          <w:szCs w:val="56"/>
        </w:rPr>
        <w:t xml:space="preserve"> των ατόμων στα οποία ασκεί</w:t>
      </w:r>
      <w:r w:rsidR="006F3D9B">
        <w:rPr>
          <w:rFonts w:ascii="Arial" w:hAnsi="Arial" w:cs="Arial"/>
          <w:b/>
          <w:sz w:val="56"/>
          <w:szCs w:val="56"/>
        </w:rPr>
        <w:t>-ται. Παράδειγμα: οι ενήλι</w:t>
      </w:r>
      <w:r w:rsidRPr="00553EE3">
        <w:rPr>
          <w:rFonts w:ascii="Arial" w:hAnsi="Arial" w:cs="Arial"/>
          <w:b/>
          <w:sz w:val="56"/>
          <w:szCs w:val="56"/>
        </w:rPr>
        <w:t>κες έχουν μεγαλύτερα περιθώρι</w:t>
      </w:r>
      <w:r w:rsidR="006F3D9B">
        <w:rPr>
          <w:rFonts w:ascii="Arial" w:hAnsi="Arial" w:cs="Arial"/>
          <w:b/>
          <w:sz w:val="56"/>
          <w:szCs w:val="56"/>
        </w:rPr>
        <w:t>α δράσης σε σχέση με τους ανήλικους. Η ποινή όταν μετατρέπεται σε «χρηματική ποινή», γι</w:t>
      </w:r>
      <w:r w:rsidR="00856888">
        <w:rPr>
          <w:rFonts w:ascii="Arial" w:hAnsi="Arial" w:cs="Arial"/>
          <w:b/>
          <w:noProof/>
          <w:sz w:val="56"/>
          <w:szCs w:val="56"/>
        </w:rPr>
        <w:pict>
          <v:shape id="_x0000_s1096" type="#_x0000_t202" style="position:absolute;margin-left:0;margin-top:785.35pt;width:168.25pt;height:36pt;z-index:251682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73</w:t>
                  </w:r>
                  <w:r>
                    <w:rPr>
                      <w:rFonts w:ascii="Arial" w:hAnsi="Arial"/>
                      <w:b/>
                      <w:sz w:val="56"/>
                      <w:szCs w:val="56"/>
                    </w:rPr>
                    <w:t xml:space="preserve">/ </w:t>
                  </w:r>
                  <w:r>
                    <w:rPr>
                      <w:rFonts w:ascii="Arial" w:hAnsi="Arial"/>
                      <w:b/>
                      <w:sz w:val="56"/>
                      <w:szCs w:val="56"/>
                      <w:lang w:val="en-US"/>
                    </w:rPr>
                    <w:t>17</w:t>
                  </w:r>
                </w:p>
              </w:txbxContent>
            </v:textbox>
            <w10:wrap anchorx="page" anchory="margin"/>
          </v:shape>
        </w:pict>
      </w:r>
      <w:r w:rsidR="006F3D9B">
        <w:rPr>
          <w:rFonts w:ascii="Arial" w:hAnsi="Arial" w:cs="Arial"/>
          <w:b/>
          <w:sz w:val="56"/>
          <w:szCs w:val="56"/>
        </w:rPr>
        <w:t>α ορισ</w:t>
      </w:r>
      <w:r w:rsidRPr="00553EE3">
        <w:rPr>
          <w:rFonts w:ascii="Arial" w:hAnsi="Arial" w:cs="Arial"/>
          <w:b/>
          <w:sz w:val="56"/>
          <w:szCs w:val="56"/>
        </w:rPr>
        <w:t xml:space="preserve">μένα αδικήματα, </w:t>
      </w:r>
      <w:r w:rsidR="006F3D9B">
        <w:rPr>
          <w:rFonts w:ascii="Arial" w:hAnsi="Arial" w:cs="Arial"/>
          <w:b/>
          <w:sz w:val="56"/>
          <w:szCs w:val="56"/>
        </w:rPr>
        <w:t>μπορεί να διαφέρει ανάλογα με την οικονομική κατά</w:t>
      </w:r>
      <w:r w:rsidRPr="00553EE3">
        <w:rPr>
          <w:rFonts w:ascii="Arial" w:hAnsi="Arial" w:cs="Arial"/>
          <w:b/>
          <w:sz w:val="56"/>
          <w:szCs w:val="56"/>
        </w:rPr>
        <w:t xml:space="preserve">σταση </w:t>
      </w:r>
      <w:r w:rsidR="006F3D9B">
        <w:rPr>
          <w:rFonts w:ascii="Arial" w:hAnsi="Arial" w:cs="Arial"/>
          <w:b/>
          <w:sz w:val="56"/>
          <w:szCs w:val="56"/>
        </w:rPr>
        <w:t>του δράστη ή ανάλογα με τις συν</w:t>
      </w:r>
      <w:r w:rsidRPr="00553EE3">
        <w:rPr>
          <w:rFonts w:ascii="Arial" w:hAnsi="Arial" w:cs="Arial"/>
          <w:b/>
          <w:sz w:val="56"/>
          <w:szCs w:val="56"/>
        </w:rPr>
        <w:t>θήκες που τε</w:t>
      </w:r>
      <w:r w:rsidR="006F3D9B">
        <w:rPr>
          <w:rFonts w:ascii="Arial" w:hAnsi="Arial" w:cs="Arial"/>
          <w:b/>
          <w:sz w:val="56"/>
          <w:szCs w:val="56"/>
        </w:rPr>
        <w:t>-</w:t>
      </w:r>
      <w:r w:rsidRPr="00553EE3">
        <w:rPr>
          <w:rFonts w:ascii="Arial" w:hAnsi="Arial" w:cs="Arial"/>
          <w:b/>
          <w:sz w:val="56"/>
          <w:szCs w:val="56"/>
        </w:rPr>
        <w:t>λέστηκε το αδίκημα (π.χ. κ</w:t>
      </w:r>
      <w:r w:rsidR="006F3D9B">
        <w:rPr>
          <w:rFonts w:ascii="Arial" w:hAnsi="Arial" w:cs="Arial"/>
          <w:b/>
          <w:sz w:val="56"/>
          <w:szCs w:val="56"/>
        </w:rPr>
        <w:t>α</w:t>
      </w:r>
      <w:r w:rsidRPr="00553EE3">
        <w:rPr>
          <w:rFonts w:ascii="Arial" w:hAnsi="Arial" w:cs="Arial"/>
          <w:b/>
          <w:sz w:val="56"/>
          <w:szCs w:val="56"/>
        </w:rPr>
        <w:t>τάστα</w:t>
      </w:r>
      <w:r w:rsidR="006F3D9B">
        <w:rPr>
          <w:rFonts w:ascii="Arial" w:hAnsi="Arial" w:cs="Arial"/>
          <w:b/>
          <w:sz w:val="56"/>
          <w:szCs w:val="56"/>
        </w:rPr>
        <w:t>-</w:t>
      </w:r>
      <w:r w:rsidRPr="00553EE3">
        <w:rPr>
          <w:rFonts w:ascii="Arial" w:hAnsi="Arial" w:cs="Arial"/>
          <w:b/>
          <w:sz w:val="56"/>
          <w:szCs w:val="56"/>
        </w:rPr>
        <w:t>ση άμυνας).</w:t>
      </w:r>
    </w:p>
    <w:p w:rsidR="00EF4311" w:rsidRDefault="00EF4311" w:rsidP="00EF4311">
      <w:pPr>
        <w:shd w:val="clear" w:color="auto" w:fill="B6DDE8" w:themeFill="accent5" w:themeFillTint="66"/>
        <w:spacing w:after="0" w:line="240" w:lineRule="auto"/>
        <w:rPr>
          <w:rFonts w:ascii="Arial" w:hAnsi="Arial" w:cs="Arial"/>
          <w:b/>
          <w:sz w:val="16"/>
          <w:szCs w:val="16"/>
        </w:rPr>
      </w:pPr>
    </w:p>
    <w:p w:rsidR="00EF4311" w:rsidRDefault="00EF4311" w:rsidP="00EF4311">
      <w:pPr>
        <w:shd w:val="clear" w:color="auto" w:fill="B6DDE8" w:themeFill="accent5" w:themeFillTint="66"/>
        <w:spacing w:after="0" w:line="240" w:lineRule="auto"/>
        <w:rPr>
          <w:rFonts w:ascii="Arial" w:hAnsi="Arial" w:cs="Arial"/>
          <w:b/>
          <w:sz w:val="16"/>
          <w:szCs w:val="16"/>
        </w:rPr>
      </w:pPr>
    </w:p>
    <w:p w:rsidR="00EF4311" w:rsidRDefault="00EF4311" w:rsidP="00EF4311">
      <w:pPr>
        <w:shd w:val="clear" w:color="auto" w:fill="B6DDE8" w:themeFill="accent5" w:themeFillTint="66"/>
        <w:spacing w:after="0" w:line="240" w:lineRule="auto"/>
        <w:rPr>
          <w:rFonts w:ascii="Arial" w:hAnsi="Arial" w:cs="Arial"/>
          <w:b/>
          <w:sz w:val="16"/>
          <w:szCs w:val="16"/>
        </w:rPr>
      </w:pPr>
    </w:p>
    <w:p w:rsidR="00EF4311" w:rsidRDefault="00EF4311" w:rsidP="00EF4311">
      <w:pPr>
        <w:shd w:val="clear" w:color="auto" w:fill="B6DDE8" w:themeFill="accent5" w:themeFillTint="66"/>
        <w:spacing w:after="0" w:line="240" w:lineRule="auto"/>
        <w:rPr>
          <w:rFonts w:ascii="Arial" w:hAnsi="Arial" w:cs="Arial"/>
          <w:b/>
          <w:sz w:val="16"/>
          <w:szCs w:val="16"/>
        </w:rPr>
      </w:pPr>
    </w:p>
    <w:p w:rsidR="00EF4311" w:rsidRPr="00EF4311" w:rsidRDefault="00EF4311" w:rsidP="00EF4311">
      <w:pPr>
        <w:shd w:val="clear" w:color="auto" w:fill="B6DDE8" w:themeFill="accent5" w:themeFillTint="66"/>
        <w:spacing w:after="0" w:line="240" w:lineRule="auto"/>
        <w:rPr>
          <w:rFonts w:ascii="Arial" w:hAnsi="Arial" w:cs="Arial"/>
          <w:b/>
          <w:sz w:val="16"/>
          <w:szCs w:val="16"/>
        </w:rPr>
      </w:pPr>
    </w:p>
    <w:p w:rsidR="00EF4311" w:rsidRDefault="00EF4311" w:rsidP="00EF4311">
      <w:pPr>
        <w:shd w:val="clear" w:color="auto" w:fill="B6DDE8" w:themeFill="accent5" w:themeFillTint="66"/>
        <w:spacing w:after="0" w:line="240" w:lineRule="auto"/>
        <w:jc w:val="center"/>
        <w:rPr>
          <w:rFonts w:ascii="Arial" w:hAnsi="Arial" w:cs="Arial"/>
          <w:b/>
          <w:sz w:val="56"/>
          <w:szCs w:val="56"/>
        </w:rPr>
      </w:pPr>
      <w:r w:rsidRPr="00EF4311">
        <w:rPr>
          <w:rFonts w:ascii="Tahoma" w:eastAsia="Tahoma" w:hAnsi="Tahoma" w:cs="Tahoma"/>
          <w:noProof/>
          <w:sz w:val="24"/>
          <w:szCs w:val="24"/>
          <w:shd w:val="clear" w:color="auto" w:fill="B6DDE8" w:themeFill="accent5" w:themeFillTint="66"/>
          <w:lang w:eastAsia="el-GR"/>
        </w:rPr>
        <w:drawing>
          <wp:inline distT="0" distB="0" distL="0" distR="0">
            <wp:extent cx="4009949" cy="4935322"/>
            <wp:effectExtent l="19050" t="0" r="0" b="0"/>
            <wp:docPr id="144" name="Εικόνα 144" descr="\\IEP-FS01\Userfiles\Common\9os-DS-ERGA\Δ.Σ\ΠΡΟΣΒΑΣΙΜΟ\ΚΕΛΛΥ\politiki paideia\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EP-FS01\Userfiles\Common\9os-DS-ERGA\Δ.Σ\ΠΡΟΣΒΑΣΙΜΟ\ΚΕΛΛΥ\politiki paideia\media\image25.jpeg"/>
                    <pic:cNvPicPr>
                      <a:picLocks noChangeAspect="1" noChangeArrowheads="1"/>
                    </pic:cNvPicPr>
                  </pic:nvPicPr>
                  <pic:blipFill>
                    <a:blip r:embed="rId27" cstate="print"/>
                    <a:srcRect/>
                    <a:stretch>
                      <a:fillRect/>
                    </a:stretch>
                  </pic:blipFill>
                  <pic:spPr bwMode="auto">
                    <a:xfrm>
                      <a:off x="0" y="0"/>
                      <a:ext cx="4009949" cy="4935322"/>
                    </a:xfrm>
                    <a:prstGeom prst="rect">
                      <a:avLst/>
                    </a:prstGeom>
                    <a:noFill/>
                    <a:ln w="9525">
                      <a:noFill/>
                      <a:miter lim="800000"/>
                      <a:headEnd/>
                      <a:tailEnd/>
                    </a:ln>
                  </pic:spPr>
                </pic:pic>
              </a:graphicData>
            </a:graphic>
          </wp:inline>
        </w:drawing>
      </w:r>
    </w:p>
    <w:p w:rsidR="00EF4311" w:rsidRDefault="00EF4311" w:rsidP="00EF4311">
      <w:pPr>
        <w:shd w:val="clear" w:color="auto" w:fill="B6DDE8" w:themeFill="accent5" w:themeFillTint="66"/>
        <w:spacing w:after="0" w:line="240" w:lineRule="auto"/>
        <w:jc w:val="center"/>
        <w:rPr>
          <w:rFonts w:ascii="Arial" w:hAnsi="Arial" w:cs="Arial"/>
          <w:b/>
          <w:sz w:val="16"/>
          <w:szCs w:val="16"/>
        </w:rPr>
      </w:pPr>
    </w:p>
    <w:p w:rsidR="00EF4311" w:rsidRPr="00EF4311" w:rsidRDefault="00EF4311" w:rsidP="00EF4311">
      <w:pPr>
        <w:shd w:val="clear" w:color="auto" w:fill="B6DDE8" w:themeFill="accent5" w:themeFillTint="66"/>
        <w:spacing w:after="0" w:line="240" w:lineRule="auto"/>
        <w:jc w:val="center"/>
        <w:rPr>
          <w:rFonts w:ascii="Arial" w:hAnsi="Arial" w:cs="Arial"/>
          <w:b/>
          <w:sz w:val="16"/>
          <w:szCs w:val="16"/>
        </w:rPr>
      </w:pPr>
    </w:p>
    <w:p w:rsidR="00EF4311" w:rsidRDefault="00EF4311" w:rsidP="00EF4311">
      <w:pPr>
        <w:shd w:val="clear" w:color="auto" w:fill="B6DDE8" w:themeFill="accent5" w:themeFillTint="66"/>
        <w:spacing w:after="0" w:line="240" w:lineRule="auto"/>
        <w:jc w:val="center"/>
        <w:rPr>
          <w:rFonts w:ascii="Arial" w:hAnsi="Arial" w:cs="Arial"/>
          <w:b/>
          <w:sz w:val="56"/>
          <w:szCs w:val="56"/>
        </w:rPr>
      </w:pPr>
      <w:r>
        <w:rPr>
          <w:rFonts w:ascii="Arial" w:hAnsi="Arial" w:cs="Arial"/>
          <w:b/>
          <w:sz w:val="56"/>
          <w:szCs w:val="56"/>
        </w:rPr>
        <w:t>Ντωμιέ Ονορέ,</w:t>
      </w:r>
    </w:p>
    <w:p w:rsidR="00EF4311" w:rsidRPr="00553EE3" w:rsidRDefault="00EF4311" w:rsidP="00EF4311">
      <w:pPr>
        <w:shd w:val="clear" w:color="auto" w:fill="B6DDE8" w:themeFill="accent5" w:themeFillTint="66"/>
        <w:spacing w:after="0" w:line="240" w:lineRule="auto"/>
        <w:jc w:val="center"/>
        <w:rPr>
          <w:rFonts w:ascii="Arial" w:hAnsi="Arial" w:cs="Arial"/>
          <w:b/>
          <w:sz w:val="56"/>
          <w:szCs w:val="56"/>
        </w:rPr>
      </w:pPr>
      <w:r w:rsidRPr="00EF4311">
        <w:rPr>
          <w:rFonts w:ascii="Microsoft Sans Serif" w:hAnsi="Microsoft Sans Serif" w:cs="Microsoft Sans Serif"/>
          <w:b/>
          <w:sz w:val="58"/>
          <w:szCs w:val="58"/>
        </w:rPr>
        <w:t>«Αλέξανδρος και Διογένης»</w:t>
      </w:r>
      <w:r>
        <w:rPr>
          <w:rFonts w:ascii="Arial" w:hAnsi="Arial" w:cs="Arial"/>
          <w:b/>
          <w:sz w:val="56"/>
          <w:szCs w:val="56"/>
        </w:rPr>
        <w:t>, 1842</w:t>
      </w:r>
    </w:p>
    <w:p w:rsidR="00CC0BF1" w:rsidRDefault="00CC0BF1" w:rsidP="00EF4311">
      <w:pPr>
        <w:pStyle w:val="a4"/>
        <w:shd w:val="clear" w:color="auto" w:fill="B6DDE8" w:themeFill="accent5" w:themeFillTint="66"/>
        <w:spacing w:after="0" w:line="240" w:lineRule="auto"/>
        <w:ind w:left="0"/>
        <w:jc w:val="center"/>
        <w:rPr>
          <w:rFonts w:ascii="Microsoft Sans Serif" w:hAnsi="Microsoft Sans Serif" w:cs="Microsoft Sans Serif"/>
          <w:b/>
          <w:sz w:val="56"/>
          <w:szCs w:val="56"/>
        </w:rPr>
      </w:pPr>
    </w:p>
    <w:p w:rsidR="00EF4311" w:rsidRPr="00EF4311" w:rsidRDefault="00856888" w:rsidP="00EF4311">
      <w:pPr>
        <w:pStyle w:val="a4"/>
        <w:shd w:val="clear" w:color="auto" w:fill="B6DDE8" w:themeFill="accent5" w:themeFillTint="66"/>
        <w:spacing w:after="0" w:line="240" w:lineRule="auto"/>
        <w:ind w:left="0"/>
        <w:jc w:val="center"/>
        <w:rPr>
          <w:rFonts w:ascii="Microsoft Sans Serif" w:hAnsi="Microsoft Sans Serif" w:cs="Microsoft Sans Serif"/>
          <w:b/>
          <w:sz w:val="16"/>
          <w:szCs w:val="16"/>
        </w:rPr>
      </w:pPr>
      <w:r w:rsidRPr="00856888">
        <w:rPr>
          <w:rFonts w:ascii="Arial" w:hAnsi="Arial" w:cs="Arial"/>
          <w:b/>
          <w:noProof/>
          <w:sz w:val="56"/>
          <w:szCs w:val="56"/>
        </w:rPr>
        <w:pict>
          <v:shape id="_x0000_s1097" type="#_x0000_t202" style="position:absolute;left:0;text-align:left;margin-left:0;margin-top:785.35pt;width:168.25pt;height:36pt;z-index:251683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74</w:t>
                  </w:r>
                  <w:r>
                    <w:rPr>
                      <w:rFonts w:ascii="Arial" w:hAnsi="Arial"/>
                      <w:b/>
                      <w:sz w:val="56"/>
                      <w:szCs w:val="56"/>
                    </w:rPr>
                    <w:t xml:space="preserve"> / </w:t>
                  </w:r>
                  <w:r>
                    <w:rPr>
                      <w:rFonts w:ascii="Arial" w:hAnsi="Arial"/>
                      <w:b/>
                      <w:sz w:val="56"/>
                      <w:szCs w:val="56"/>
                      <w:lang w:val="en-US"/>
                    </w:rPr>
                    <w:t>17</w:t>
                  </w:r>
                </w:p>
              </w:txbxContent>
            </v:textbox>
            <w10:wrap anchorx="page" anchory="margin"/>
          </v:shape>
        </w:pict>
      </w:r>
    </w:p>
    <w:p w:rsidR="004F4DF2" w:rsidRDefault="004F4DF2" w:rsidP="00EF4311">
      <w:pPr>
        <w:pStyle w:val="a4"/>
        <w:shd w:val="clear" w:color="auto" w:fill="B6DDE8" w:themeFill="accent5" w:themeFillTint="66"/>
        <w:spacing w:after="0" w:line="240" w:lineRule="auto"/>
        <w:ind w:left="0"/>
        <w:jc w:val="center"/>
        <w:rPr>
          <w:rFonts w:ascii="Microsoft Sans Serif" w:hAnsi="Microsoft Sans Serif" w:cs="Microsoft Sans Serif"/>
          <w:b/>
          <w:sz w:val="16"/>
          <w:szCs w:val="16"/>
        </w:rPr>
      </w:pPr>
    </w:p>
    <w:p w:rsidR="00EF4311" w:rsidRDefault="00484FEC" w:rsidP="00EF4311">
      <w:pPr>
        <w:pStyle w:val="a4"/>
        <w:shd w:val="clear" w:color="auto" w:fill="B6DDE8" w:themeFill="accent5" w:themeFillTint="66"/>
        <w:spacing w:after="0" w:line="240" w:lineRule="auto"/>
        <w:ind w:left="0"/>
        <w:jc w:val="center"/>
        <w:rPr>
          <w:rFonts w:ascii="Microsoft Sans Serif" w:hAnsi="Microsoft Sans Serif" w:cs="Microsoft Sans Serif"/>
          <w:b/>
          <w:sz w:val="16"/>
          <w:szCs w:val="16"/>
        </w:rPr>
      </w:pPr>
      <w:r>
        <w:rPr>
          <w:rFonts w:ascii="Microsoft Sans Serif" w:hAnsi="Microsoft Sans Serif" w:cs="Microsoft Sans Serif"/>
          <w:b/>
          <w:noProof/>
          <w:sz w:val="16"/>
          <w:szCs w:val="16"/>
          <w:lang w:eastAsia="el-GR"/>
        </w:rPr>
        <w:drawing>
          <wp:inline distT="0" distB="0" distL="0" distR="0">
            <wp:extent cx="2743200" cy="3785616"/>
            <wp:effectExtent l="19050" t="0" r="0" b="0"/>
            <wp:docPr id="147" name="Εικόνα 147" descr="\\IEP-FS01\Userfiles\Common\9os-DS-ERGA\Δ.Σ\ΠΡΟΣΒΑΣΙΜΟ\ΚΕΛΛΥ\politiki paideia\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EP-FS01\Userfiles\Common\9os-DS-ERGA\Δ.Σ\ΠΡΟΣΒΑΣΙΜΟ\ΚΕΛΛΥ\politiki paideia\media\image26.jpeg"/>
                    <pic:cNvPicPr>
                      <a:picLocks noChangeAspect="1" noChangeArrowheads="1"/>
                    </pic:cNvPicPr>
                  </pic:nvPicPr>
                  <pic:blipFill>
                    <a:blip r:embed="rId28" cstate="print"/>
                    <a:srcRect/>
                    <a:stretch>
                      <a:fillRect/>
                    </a:stretch>
                  </pic:blipFill>
                  <pic:spPr bwMode="auto">
                    <a:xfrm>
                      <a:off x="0" y="0"/>
                      <a:ext cx="2743200" cy="3785616"/>
                    </a:xfrm>
                    <a:prstGeom prst="rect">
                      <a:avLst/>
                    </a:prstGeom>
                    <a:noFill/>
                    <a:ln w="9525">
                      <a:noFill/>
                      <a:miter lim="800000"/>
                      <a:headEnd/>
                      <a:tailEnd/>
                    </a:ln>
                  </pic:spPr>
                </pic:pic>
              </a:graphicData>
            </a:graphic>
          </wp:inline>
        </w:drawing>
      </w:r>
    </w:p>
    <w:p w:rsidR="00EF4311" w:rsidRDefault="00EF4311" w:rsidP="00EF4311">
      <w:pPr>
        <w:pStyle w:val="a4"/>
        <w:shd w:val="clear" w:color="auto" w:fill="B6DDE8" w:themeFill="accent5" w:themeFillTint="66"/>
        <w:spacing w:after="0" w:line="240" w:lineRule="auto"/>
        <w:ind w:left="0"/>
        <w:rPr>
          <w:rFonts w:ascii="Microsoft Sans Serif" w:hAnsi="Microsoft Sans Serif" w:cs="Microsoft Sans Serif"/>
          <w:b/>
          <w:sz w:val="16"/>
          <w:szCs w:val="16"/>
        </w:rPr>
      </w:pPr>
    </w:p>
    <w:p w:rsidR="00EF4311" w:rsidRPr="002A443E" w:rsidRDefault="004F4DF2" w:rsidP="00EF4311">
      <w:pPr>
        <w:pStyle w:val="a4"/>
        <w:shd w:val="clear" w:color="auto" w:fill="B6DDE8" w:themeFill="accent5" w:themeFillTint="66"/>
        <w:spacing w:after="0" w:line="240" w:lineRule="auto"/>
        <w:ind w:left="0"/>
        <w:jc w:val="center"/>
        <w:rPr>
          <w:rFonts w:ascii="Microsoft Sans Serif" w:hAnsi="Microsoft Sans Serif" w:cs="Microsoft Sans Serif"/>
          <w:b/>
          <w:sz w:val="56"/>
          <w:szCs w:val="56"/>
        </w:rPr>
      </w:pPr>
      <w:r w:rsidRPr="004F4DF2">
        <w:rPr>
          <w:rFonts w:ascii="Arial" w:hAnsi="Arial" w:cs="Arial"/>
          <w:b/>
          <w:sz w:val="56"/>
          <w:szCs w:val="56"/>
        </w:rPr>
        <w:t>Γκόγια,</w:t>
      </w:r>
      <w:r>
        <w:rPr>
          <w:rFonts w:ascii="Microsoft Sans Serif" w:hAnsi="Microsoft Sans Serif" w:cs="Microsoft Sans Serif"/>
          <w:b/>
          <w:sz w:val="56"/>
          <w:szCs w:val="56"/>
        </w:rPr>
        <w:t xml:space="preserve"> </w:t>
      </w:r>
      <w:r w:rsidRPr="004F4DF2">
        <w:rPr>
          <w:rFonts w:ascii="Microsoft Sans Serif" w:hAnsi="Microsoft Sans Serif" w:cs="Microsoft Sans Serif"/>
          <w:b/>
          <w:sz w:val="58"/>
          <w:szCs w:val="58"/>
        </w:rPr>
        <w:t>Τιμή στο δάσκαλο.</w:t>
      </w:r>
    </w:p>
    <w:p w:rsidR="007A34A8" w:rsidRPr="004F4DF2" w:rsidRDefault="007A34A8" w:rsidP="00EF4311">
      <w:pPr>
        <w:pStyle w:val="a4"/>
        <w:shd w:val="clear" w:color="auto" w:fill="B6DDE8" w:themeFill="accent5" w:themeFillTint="66"/>
        <w:spacing w:after="0" w:line="240" w:lineRule="auto"/>
        <w:ind w:left="0"/>
        <w:jc w:val="center"/>
        <w:rPr>
          <w:rFonts w:ascii="Microsoft Sans Serif" w:hAnsi="Microsoft Sans Serif" w:cs="Microsoft Sans Serif"/>
          <w:b/>
          <w:sz w:val="16"/>
          <w:szCs w:val="16"/>
        </w:rPr>
      </w:pPr>
    </w:p>
    <w:p w:rsidR="004F4DF2" w:rsidRDefault="004F4DF2" w:rsidP="004F4DF2">
      <w:pPr>
        <w:pStyle w:val="a4"/>
        <w:shd w:val="clear" w:color="auto" w:fill="B6DDE8" w:themeFill="accent5" w:themeFillTint="66"/>
        <w:spacing w:after="0" w:line="240" w:lineRule="auto"/>
        <w:ind w:left="0"/>
        <w:jc w:val="center"/>
        <w:rPr>
          <w:rFonts w:ascii="Arial" w:hAnsi="Arial" w:cs="Arial"/>
          <w:b/>
          <w:sz w:val="56"/>
          <w:szCs w:val="56"/>
        </w:rPr>
      </w:pPr>
      <w:r w:rsidRPr="004F4DF2">
        <w:rPr>
          <w:rFonts w:ascii="Arial" w:hAnsi="Arial" w:cs="Arial"/>
          <w:b/>
          <w:noProof/>
          <w:sz w:val="56"/>
          <w:szCs w:val="56"/>
          <w:lang w:eastAsia="el-GR"/>
        </w:rPr>
        <w:drawing>
          <wp:inline distT="0" distB="0" distL="0" distR="0">
            <wp:extent cx="3147695" cy="3825240"/>
            <wp:effectExtent l="19050" t="0" r="0" b="0"/>
            <wp:docPr id="15" name="Εικόνα 150" descr="\\IEP-FS01\Userfiles\Common\9os-DS-ERGA\Δ.Σ\ΠΡΟΣΒΑΣΙΜΟ\ΚΕΛΛΥ\politiki paideia\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EP-FS01\Userfiles\Common\9os-DS-ERGA\Δ.Σ\ΠΡΟΣΒΑΣΙΜΟ\ΚΕΛΛΥ\politiki paideia\media\image27.jpeg"/>
                    <pic:cNvPicPr>
                      <a:picLocks noChangeAspect="1" noChangeArrowheads="1"/>
                    </pic:cNvPicPr>
                  </pic:nvPicPr>
                  <pic:blipFill>
                    <a:blip r:embed="rId29" cstate="print"/>
                    <a:srcRect/>
                    <a:stretch>
                      <a:fillRect/>
                    </a:stretch>
                  </pic:blipFill>
                  <pic:spPr bwMode="auto">
                    <a:xfrm>
                      <a:off x="0" y="0"/>
                      <a:ext cx="3147695" cy="3825240"/>
                    </a:xfrm>
                    <a:prstGeom prst="rect">
                      <a:avLst/>
                    </a:prstGeom>
                    <a:noFill/>
                    <a:ln w="9525">
                      <a:noFill/>
                      <a:miter lim="800000"/>
                      <a:headEnd/>
                      <a:tailEnd/>
                    </a:ln>
                  </pic:spPr>
                </pic:pic>
              </a:graphicData>
            </a:graphic>
          </wp:inline>
        </w:drawing>
      </w:r>
    </w:p>
    <w:p w:rsidR="004F4DF2" w:rsidRDefault="007A34A8" w:rsidP="004F4DF2">
      <w:pPr>
        <w:pStyle w:val="a4"/>
        <w:shd w:val="clear" w:color="auto" w:fill="B6DDE8" w:themeFill="accent5" w:themeFillTint="66"/>
        <w:spacing w:after="0" w:line="240" w:lineRule="auto"/>
        <w:ind w:left="0"/>
        <w:jc w:val="center"/>
        <w:rPr>
          <w:rFonts w:ascii="Arial" w:hAnsi="Arial" w:cs="Arial"/>
          <w:b/>
          <w:sz w:val="56"/>
          <w:szCs w:val="56"/>
        </w:rPr>
      </w:pPr>
      <w:r w:rsidRPr="007A34A8">
        <w:rPr>
          <w:rFonts w:ascii="Arial" w:hAnsi="Arial" w:cs="Arial"/>
          <w:b/>
          <w:sz w:val="56"/>
          <w:szCs w:val="56"/>
        </w:rPr>
        <w:t>Γκόγια,</w:t>
      </w:r>
      <w:r w:rsidR="004F4DF2">
        <w:rPr>
          <w:rFonts w:ascii="Arial" w:hAnsi="Arial" w:cs="Arial"/>
          <w:b/>
          <w:sz w:val="56"/>
          <w:szCs w:val="56"/>
        </w:rPr>
        <w:t xml:space="preserve"> </w:t>
      </w:r>
    </w:p>
    <w:p w:rsidR="007A34A8" w:rsidRPr="004F4DF2" w:rsidRDefault="007A34A8" w:rsidP="004F4DF2">
      <w:pPr>
        <w:pStyle w:val="a4"/>
        <w:shd w:val="clear" w:color="auto" w:fill="B6DDE8" w:themeFill="accent5" w:themeFillTint="66"/>
        <w:spacing w:after="0" w:line="240" w:lineRule="auto"/>
        <w:ind w:left="0"/>
        <w:jc w:val="center"/>
        <w:rPr>
          <w:rFonts w:ascii="Arial" w:hAnsi="Arial" w:cs="Arial"/>
          <w:b/>
          <w:sz w:val="56"/>
          <w:szCs w:val="56"/>
        </w:rPr>
      </w:pPr>
      <w:r>
        <w:rPr>
          <w:rFonts w:ascii="Microsoft Sans Serif" w:hAnsi="Microsoft Sans Serif" w:cs="Microsoft Sans Serif"/>
          <w:b/>
          <w:sz w:val="58"/>
          <w:szCs w:val="58"/>
        </w:rPr>
        <w:t>Ο ύπνος της λογικής γεννά τέρατα.</w:t>
      </w:r>
    </w:p>
    <w:p w:rsidR="007A34A8" w:rsidRDefault="00856888" w:rsidP="008B26C6">
      <w:pPr>
        <w:spacing w:after="0" w:line="240" w:lineRule="auto"/>
        <w:rPr>
          <w:rFonts w:ascii="Tahoma" w:hAnsi="Tahoma" w:cs="Tahoma"/>
          <w:b/>
          <w:spacing w:val="-20"/>
          <w:sz w:val="56"/>
          <w:szCs w:val="56"/>
        </w:rPr>
      </w:pPr>
      <w:r w:rsidRPr="00856888">
        <w:rPr>
          <w:rFonts w:ascii="Arial" w:hAnsi="Arial" w:cs="Arial"/>
          <w:b/>
          <w:noProof/>
          <w:sz w:val="56"/>
          <w:szCs w:val="56"/>
        </w:rPr>
        <w:pict>
          <v:shape id="_x0000_s1098" type="#_x0000_t202" style="position:absolute;margin-left:0;margin-top:785.35pt;width:168.25pt;height:36pt;z-index:251684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B26C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75</w:t>
                  </w:r>
                  <w:r>
                    <w:rPr>
                      <w:rFonts w:ascii="Arial" w:hAnsi="Arial"/>
                      <w:b/>
                      <w:sz w:val="56"/>
                      <w:szCs w:val="56"/>
                    </w:rPr>
                    <w:t xml:space="preserve"> / </w:t>
                  </w:r>
                  <w:r>
                    <w:rPr>
                      <w:rFonts w:ascii="Arial" w:hAnsi="Arial"/>
                      <w:b/>
                      <w:sz w:val="56"/>
                      <w:szCs w:val="56"/>
                      <w:lang w:val="en-US"/>
                    </w:rPr>
                    <w:t>17</w:t>
                  </w:r>
                </w:p>
              </w:txbxContent>
            </v:textbox>
            <w10:wrap anchorx="page" anchory="margin"/>
          </v:shape>
        </w:pict>
      </w:r>
      <w:r w:rsidR="009E3BCD">
        <w:rPr>
          <w:rFonts w:ascii="Microsoft Sans Serif" w:hAnsi="Microsoft Sans Serif" w:cs="Microsoft Sans Serif"/>
          <w:b/>
          <w:sz w:val="58"/>
          <w:szCs w:val="58"/>
        </w:rPr>
        <w:br w:type="page"/>
      </w:r>
      <w:r w:rsidR="00934E83" w:rsidRPr="00934E83">
        <w:rPr>
          <w:rFonts w:ascii="Tahoma" w:hAnsi="Tahoma" w:cs="Tahoma"/>
          <w:b/>
          <w:spacing w:val="-20"/>
          <w:sz w:val="56"/>
          <w:szCs w:val="56"/>
          <w:lang w:val="en-US"/>
        </w:rPr>
        <w:t>B</w:t>
      </w:r>
      <w:r w:rsidR="00934E83" w:rsidRPr="00A83435">
        <w:rPr>
          <w:rFonts w:ascii="Tahoma" w:hAnsi="Tahoma" w:cs="Tahoma"/>
          <w:b/>
          <w:spacing w:val="-20"/>
          <w:sz w:val="56"/>
          <w:szCs w:val="56"/>
        </w:rPr>
        <w:t xml:space="preserve">. </w:t>
      </w:r>
      <w:r w:rsidR="00934E83" w:rsidRPr="00934E83">
        <w:rPr>
          <w:rFonts w:ascii="Tahoma" w:hAnsi="Tahoma" w:cs="Tahoma"/>
          <w:b/>
          <w:spacing w:val="-20"/>
          <w:sz w:val="56"/>
          <w:szCs w:val="56"/>
        </w:rPr>
        <w:t>Η ΑΠΟΚΛΙΝΟΥΣΑ ΣΥΜΠΕΡΙΦΟΡΑ</w:t>
      </w:r>
    </w:p>
    <w:p w:rsidR="00934E83" w:rsidRDefault="00934E83" w:rsidP="008B26C6">
      <w:pPr>
        <w:pStyle w:val="a4"/>
        <w:spacing w:after="0" w:line="240" w:lineRule="auto"/>
        <w:ind w:left="0"/>
        <w:rPr>
          <w:rFonts w:ascii="Tahoma" w:hAnsi="Tahoma" w:cs="Tahoma"/>
          <w:b/>
          <w:spacing w:val="-20"/>
          <w:sz w:val="16"/>
          <w:szCs w:val="16"/>
        </w:rPr>
      </w:pPr>
    </w:p>
    <w:p w:rsidR="00934E83" w:rsidRPr="00A83435" w:rsidRDefault="00934E83" w:rsidP="00A83435">
      <w:pPr>
        <w:shd w:val="clear" w:color="auto" w:fill="B6DDE8" w:themeFill="accent5" w:themeFillTint="66"/>
        <w:spacing w:after="0" w:line="240" w:lineRule="auto"/>
        <w:rPr>
          <w:rFonts w:ascii="Tahoma" w:hAnsi="Tahoma" w:cs="Tahoma"/>
          <w:b/>
          <w:spacing w:val="-20"/>
          <w:sz w:val="56"/>
          <w:szCs w:val="56"/>
        </w:rPr>
      </w:pPr>
      <w:r w:rsidRPr="00A83435">
        <w:rPr>
          <w:rFonts w:ascii="Tahoma" w:hAnsi="Tahoma" w:cs="Tahoma"/>
          <w:b/>
          <w:spacing w:val="-20"/>
          <w:sz w:val="56"/>
          <w:szCs w:val="56"/>
        </w:rPr>
        <w:t>1.6 Αποκλίνουσα συμπεριφορά</w:t>
      </w:r>
    </w:p>
    <w:p w:rsidR="00934E83" w:rsidRDefault="00934E83" w:rsidP="00934E83">
      <w:pPr>
        <w:pStyle w:val="a4"/>
        <w:spacing w:after="0" w:line="240" w:lineRule="auto"/>
        <w:ind w:left="567"/>
        <w:rPr>
          <w:rFonts w:ascii="Tahoma" w:hAnsi="Tahoma" w:cs="Tahoma"/>
          <w:b/>
          <w:spacing w:val="-20"/>
          <w:sz w:val="16"/>
          <w:szCs w:val="16"/>
        </w:rPr>
      </w:pPr>
    </w:p>
    <w:p w:rsidR="00934E83" w:rsidRDefault="00934E83" w:rsidP="00934E83">
      <w:pPr>
        <w:pStyle w:val="a4"/>
        <w:spacing w:after="0" w:line="240" w:lineRule="auto"/>
        <w:ind w:left="567" w:hanging="567"/>
        <w:rPr>
          <w:rFonts w:ascii="Tahoma" w:hAnsi="Tahoma" w:cs="Tahoma"/>
          <w:b/>
          <w:spacing w:val="-20"/>
          <w:sz w:val="56"/>
          <w:szCs w:val="56"/>
        </w:rPr>
      </w:pPr>
      <w:r w:rsidRPr="00934E83">
        <w:rPr>
          <w:rFonts w:ascii="Tahoma" w:hAnsi="Tahoma" w:cs="Tahoma"/>
          <w:b/>
          <w:spacing w:val="-20"/>
          <w:sz w:val="56"/>
          <w:szCs w:val="56"/>
        </w:rPr>
        <w:t>1.6.1 Παράβαση και έγκλημα</w:t>
      </w:r>
    </w:p>
    <w:p w:rsidR="00934E83" w:rsidRDefault="00934E83" w:rsidP="00934E83">
      <w:pPr>
        <w:pStyle w:val="a4"/>
        <w:spacing w:after="0" w:line="240" w:lineRule="auto"/>
        <w:ind w:left="567" w:hanging="567"/>
        <w:rPr>
          <w:rFonts w:ascii="Tahoma" w:hAnsi="Tahoma" w:cs="Tahoma"/>
          <w:b/>
          <w:spacing w:val="-20"/>
          <w:sz w:val="16"/>
          <w:szCs w:val="16"/>
        </w:rPr>
      </w:pPr>
    </w:p>
    <w:p w:rsidR="00F334FD" w:rsidRPr="00F334FD" w:rsidRDefault="00F334FD" w:rsidP="00F334FD">
      <w:pPr>
        <w:pStyle w:val="a4"/>
        <w:spacing w:after="0" w:line="240" w:lineRule="auto"/>
        <w:ind w:left="0" w:firstLine="567"/>
        <w:rPr>
          <w:rFonts w:ascii="Arial" w:hAnsi="Arial" w:cs="Arial"/>
          <w:b/>
          <w:sz w:val="56"/>
          <w:szCs w:val="56"/>
        </w:rPr>
      </w:pPr>
      <w:r w:rsidRPr="00F334FD">
        <w:rPr>
          <w:rFonts w:ascii="Arial" w:hAnsi="Arial" w:cs="Arial"/>
          <w:b/>
          <w:sz w:val="56"/>
          <w:szCs w:val="56"/>
        </w:rPr>
        <w:t>Γενικά, αποκλίνουσα συμπεριφο</w:t>
      </w:r>
      <w:r>
        <w:rPr>
          <w:rFonts w:ascii="Arial" w:hAnsi="Arial" w:cs="Arial"/>
          <w:b/>
          <w:sz w:val="56"/>
          <w:szCs w:val="56"/>
        </w:rPr>
        <w:t>-</w:t>
      </w:r>
      <w:r w:rsidRPr="00F334FD">
        <w:rPr>
          <w:rFonts w:ascii="Arial" w:hAnsi="Arial" w:cs="Arial"/>
          <w:b/>
          <w:sz w:val="56"/>
          <w:szCs w:val="56"/>
        </w:rPr>
        <w:t>ρά έχουν τα άτομα πο</w:t>
      </w:r>
      <w:r>
        <w:rPr>
          <w:rFonts w:ascii="Arial" w:hAnsi="Arial" w:cs="Arial"/>
          <w:b/>
          <w:sz w:val="56"/>
          <w:szCs w:val="56"/>
        </w:rPr>
        <w:t>υ δεν ζουν σύμφωνα με τους κανό</w:t>
      </w:r>
      <w:r w:rsidRPr="00F334FD">
        <w:rPr>
          <w:rFonts w:ascii="Arial" w:hAnsi="Arial" w:cs="Arial"/>
          <w:b/>
          <w:sz w:val="56"/>
          <w:szCs w:val="56"/>
        </w:rPr>
        <w:t>νες, σύμφω</w:t>
      </w:r>
      <w:r>
        <w:rPr>
          <w:rFonts w:ascii="Arial" w:hAnsi="Arial" w:cs="Arial"/>
          <w:b/>
          <w:sz w:val="56"/>
          <w:szCs w:val="56"/>
        </w:rPr>
        <w:t>-να με τα α</w:t>
      </w:r>
      <w:r w:rsidRPr="00F334FD">
        <w:rPr>
          <w:rFonts w:ascii="Arial" w:hAnsi="Arial" w:cs="Arial"/>
          <w:b/>
          <w:sz w:val="56"/>
          <w:szCs w:val="56"/>
        </w:rPr>
        <w:t>ποδεκτά πρότυπα συμ-πε</w:t>
      </w:r>
      <w:r>
        <w:rPr>
          <w:rFonts w:ascii="Arial" w:hAnsi="Arial" w:cs="Arial"/>
          <w:b/>
          <w:sz w:val="56"/>
          <w:szCs w:val="56"/>
        </w:rPr>
        <w:t>ριφοράς που επιβάλ</w:t>
      </w:r>
      <w:r w:rsidRPr="00F334FD">
        <w:rPr>
          <w:rFonts w:ascii="Arial" w:hAnsi="Arial" w:cs="Arial"/>
          <w:b/>
          <w:sz w:val="56"/>
          <w:szCs w:val="56"/>
        </w:rPr>
        <w:t>λει η κοινω</w:t>
      </w:r>
      <w:r>
        <w:rPr>
          <w:rFonts w:ascii="Arial" w:hAnsi="Arial" w:cs="Arial"/>
          <w:b/>
          <w:sz w:val="56"/>
          <w:szCs w:val="56"/>
        </w:rPr>
        <w:t>-</w:t>
      </w:r>
      <w:r w:rsidRPr="00F334FD">
        <w:rPr>
          <w:rFonts w:ascii="Arial" w:hAnsi="Arial" w:cs="Arial"/>
          <w:b/>
          <w:sz w:val="56"/>
          <w:szCs w:val="56"/>
        </w:rPr>
        <w:t>νί</w:t>
      </w:r>
      <w:r>
        <w:rPr>
          <w:rFonts w:ascii="Arial" w:hAnsi="Arial" w:cs="Arial"/>
          <w:b/>
          <w:sz w:val="56"/>
          <w:szCs w:val="56"/>
        </w:rPr>
        <w:t>α (εγκληματίες, τοξικομα</w:t>
      </w:r>
      <w:r w:rsidRPr="00F334FD">
        <w:rPr>
          <w:rFonts w:ascii="Arial" w:hAnsi="Arial" w:cs="Arial"/>
          <w:b/>
          <w:sz w:val="56"/>
          <w:szCs w:val="56"/>
        </w:rPr>
        <w:t>νείς, πα-ραβάτες Κώδικα Οδικής Κυκλοφο</w:t>
      </w:r>
      <w:r>
        <w:rPr>
          <w:rFonts w:ascii="Arial" w:hAnsi="Arial" w:cs="Arial"/>
          <w:b/>
          <w:sz w:val="56"/>
          <w:szCs w:val="56"/>
        </w:rPr>
        <w:t>-</w:t>
      </w:r>
      <w:r w:rsidRPr="00F334FD">
        <w:rPr>
          <w:rFonts w:ascii="Arial" w:hAnsi="Arial" w:cs="Arial"/>
          <w:b/>
          <w:sz w:val="56"/>
          <w:szCs w:val="56"/>
        </w:rPr>
        <w:t>ρί</w:t>
      </w:r>
      <w:r>
        <w:rPr>
          <w:rFonts w:ascii="Arial" w:hAnsi="Arial" w:cs="Arial"/>
          <w:b/>
          <w:sz w:val="56"/>
          <w:szCs w:val="56"/>
        </w:rPr>
        <w:t>ας κτλ). Αποκλίνουσα συμπερι-</w:t>
      </w:r>
      <w:r w:rsidRPr="00F334FD">
        <w:rPr>
          <w:rFonts w:ascii="Arial" w:hAnsi="Arial" w:cs="Arial"/>
          <w:b/>
          <w:sz w:val="56"/>
          <w:szCs w:val="56"/>
        </w:rPr>
        <w:t>φορά έχουν και ομάδες, ό</w:t>
      </w:r>
      <w:r>
        <w:rPr>
          <w:rFonts w:ascii="Arial" w:hAnsi="Arial" w:cs="Arial"/>
          <w:b/>
          <w:sz w:val="56"/>
          <w:szCs w:val="56"/>
        </w:rPr>
        <w:t>πως οι χούλιγκανς, οι θρησκευτι</w:t>
      </w:r>
      <w:r w:rsidRPr="00F334FD">
        <w:rPr>
          <w:rFonts w:ascii="Arial" w:hAnsi="Arial" w:cs="Arial"/>
          <w:b/>
          <w:sz w:val="56"/>
          <w:szCs w:val="56"/>
        </w:rPr>
        <w:t xml:space="preserve">κές σέκτες (κλειστές θρησκευτικές ομάδες), οι συμμορίες δρόμων. Βέβαια, χρειά-ζεται μεγάλη προσοχή, διότι, </w:t>
      </w:r>
      <w:r w:rsidRPr="00F334FD">
        <w:rPr>
          <w:rFonts w:ascii="Tahoma" w:hAnsi="Tahoma" w:cs="Tahoma"/>
          <w:b/>
          <w:sz w:val="56"/>
          <w:szCs w:val="56"/>
        </w:rPr>
        <w:t>σύμ-φωνα με τον ποινικό νόμο</w:t>
      </w:r>
      <w:r w:rsidRPr="00F334FD">
        <w:rPr>
          <w:rFonts w:ascii="Arial" w:hAnsi="Arial" w:cs="Arial"/>
          <w:b/>
          <w:sz w:val="56"/>
          <w:szCs w:val="56"/>
        </w:rPr>
        <w:t>, εγκλη</w:t>
      </w:r>
      <w:r>
        <w:rPr>
          <w:rFonts w:ascii="Arial" w:hAnsi="Arial" w:cs="Arial"/>
          <w:b/>
          <w:sz w:val="56"/>
          <w:szCs w:val="56"/>
        </w:rPr>
        <w:t>-ματίας θεωρείται π.χ. ο ο</w:t>
      </w:r>
      <w:r w:rsidRPr="00F334FD">
        <w:rPr>
          <w:rFonts w:ascii="Arial" w:hAnsi="Arial" w:cs="Arial"/>
          <w:b/>
          <w:sz w:val="56"/>
          <w:szCs w:val="56"/>
        </w:rPr>
        <w:t>δηγός που υπερβαίνει το όριο ταχύτητας και τραυματίζει κάποιον (πλημμέλημα), αλλά και ο οδη</w:t>
      </w:r>
      <w:r w:rsidR="00856888">
        <w:rPr>
          <w:rFonts w:ascii="Arial" w:hAnsi="Arial" w:cs="Arial"/>
          <w:b/>
          <w:noProof/>
          <w:sz w:val="56"/>
          <w:szCs w:val="56"/>
        </w:rPr>
        <w:pict>
          <v:shape id="_x0000_s1099" type="#_x0000_t202" style="position:absolute;left:0;text-align:left;margin-left:0;margin-top:785.35pt;width:168.25pt;height:36pt;z-index:251685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76</w:t>
                  </w:r>
                  <w:r>
                    <w:rPr>
                      <w:rFonts w:ascii="Arial" w:hAnsi="Arial"/>
                      <w:b/>
                      <w:sz w:val="56"/>
                      <w:szCs w:val="56"/>
                    </w:rPr>
                    <w:t xml:space="preserve"> / </w:t>
                  </w:r>
                  <w:r>
                    <w:rPr>
                      <w:rFonts w:ascii="Arial" w:hAnsi="Arial"/>
                      <w:b/>
                      <w:sz w:val="56"/>
                      <w:szCs w:val="56"/>
                      <w:lang w:val="en-US"/>
                    </w:rPr>
                    <w:t>18</w:t>
                  </w:r>
                </w:p>
              </w:txbxContent>
            </v:textbox>
            <w10:wrap anchorx="page" anchory="margin"/>
          </v:shape>
        </w:pict>
      </w:r>
      <w:r w:rsidRPr="00F334FD">
        <w:rPr>
          <w:rFonts w:ascii="Arial" w:hAnsi="Arial" w:cs="Arial"/>
          <w:b/>
          <w:sz w:val="56"/>
          <w:szCs w:val="56"/>
        </w:rPr>
        <w:t xml:space="preserve">γός που απλώς </w:t>
      </w:r>
      <w:r>
        <w:rPr>
          <w:rFonts w:ascii="Arial" w:hAnsi="Arial" w:cs="Arial"/>
          <w:b/>
          <w:sz w:val="56"/>
          <w:szCs w:val="56"/>
        </w:rPr>
        <w:t>υπερβαίνει το όριο τα</w:t>
      </w:r>
      <w:r w:rsidRPr="00F334FD">
        <w:rPr>
          <w:rFonts w:ascii="Arial" w:hAnsi="Arial" w:cs="Arial"/>
          <w:b/>
          <w:sz w:val="56"/>
          <w:szCs w:val="56"/>
        </w:rPr>
        <w:t>χύτητας (πταί</w:t>
      </w:r>
      <w:r>
        <w:rPr>
          <w:rFonts w:ascii="Arial" w:hAnsi="Arial" w:cs="Arial"/>
          <w:b/>
          <w:sz w:val="56"/>
          <w:szCs w:val="56"/>
        </w:rPr>
        <w:t>-</w:t>
      </w:r>
      <w:r w:rsidRPr="00F334FD">
        <w:rPr>
          <w:rFonts w:ascii="Arial" w:hAnsi="Arial" w:cs="Arial"/>
          <w:b/>
          <w:sz w:val="56"/>
          <w:szCs w:val="56"/>
        </w:rPr>
        <w:t>σμα). Έτσι όλοι σχεδόν οι άνθρω-ποι έχουμε αποκλίνουσα συμπερι</w:t>
      </w:r>
      <w:r>
        <w:rPr>
          <w:rFonts w:ascii="Arial" w:hAnsi="Arial" w:cs="Arial"/>
          <w:b/>
          <w:sz w:val="56"/>
          <w:szCs w:val="56"/>
        </w:rPr>
        <w:t>-</w:t>
      </w:r>
      <w:r w:rsidRPr="00F334FD">
        <w:rPr>
          <w:rFonts w:ascii="Arial" w:hAnsi="Arial" w:cs="Arial"/>
          <w:b/>
          <w:sz w:val="56"/>
          <w:szCs w:val="56"/>
        </w:rPr>
        <w:t>φορά. Από την άλλη μεριά, κανένας δεν παραβιάζει όλους τους κανόνες της κοινωνίας. Ακόμα και η μαφία ή οι τρομοκράτες, εντός της ομάδας το</w:t>
      </w:r>
      <w:r>
        <w:rPr>
          <w:rFonts w:ascii="Arial" w:hAnsi="Arial" w:cs="Arial"/>
          <w:b/>
          <w:sz w:val="56"/>
          <w:szCs w:val="56"/>
        </w:rPr>
        <w:t xml:space="preserve">υς, τηρούν κάποιους κανόνες. </w:t>
      </w:r>
      <w:r w:rsidRPr="00F334FD">
        <w:rPr>
          <w:rFonts w:ascii="Arial" w:hAnsi="Arial" w:cs="Arial"/>
          <w:b/>
          <w:spacing w:val="-20"/>
          <w:sz w:val="56"/>
          <w:szCs w:val="56"/>
        </w:rPr>
        <w:t>Άλλωστε, είναι γνωστό ότι δεν υπάρ</w:t>
      </w:r>
      <w:r>
        <w:rPr>
          <w:rFonts w:ascii="Arial" w:hAnsi="Arial" w:cs="Arial"/>
          <w:b/>
          <w:spacing w:val="-20"/>
          <w:sz w:val="56"/>
          <w:szCs w:val="56"/>
        </w:rPr>
        <w:t>-</w:t>
      </w:r>
      <w:r w:rsidRPr="00F334FD">
        <w:rPr>
          <w:rFonts w:ascii="Arial" w:hAnsi="Arial" w:cs="Arial"/>
          <w:b/>
          <w:spacing w:val="-20"/>
          <w:sz w:val="56"/>
          <w:szCs w:val="56"/>
        </w:rPr>
        <w:t xml:space="preserve">χει κοινωνία χωρίς κανόνες, </w:t>
      </w:r>
      <w:r w:rsidRPr="00E92A16">
        <w:rPr>
          <w:rFonts w:ascii="Arial" w:hAnsi="Arial" w:cs="Arial"/>
          <w:b/>
          <w:sz w:val="56"/>
          <w:szCs w:val="56"/>
        </w:rPr>
        <w:t>άγρα-φους ή γραπτούς. Αν δεν υπήρχαν κανόνες δεν θα υπήρχε κοινωνία.</w:t>
      </w:r>
    </w:p>
    <w:p w:rsidR="00F334FD" w:rsidRPr="00F334FD" w:rsidRDefault="00F334FD" w:rsidP="00F334FD">
      <w:pPr>
        <w:pStyle w:val="a4"/>
        <w:spacing w:after="0" w:line="240" w:lineRule="auto"/>
        <w:ind w:left="0"/>
        <w:rPr>
          <w:rFonts w:ascii="Arial" w:hAnsi="Arial" w:cs="Arial"/>
          <w:b/>
          <w:sz w:val="56"/>
          <w:szCs w:val="56"/>
        </w:rPr>
      </w:pPr>
      <w:r w:rsidRPr="00F334FD">
        <w:rPr>
          <w:rFonts w:ascii="Arial" w:hAnsi="Arial" w:cs="Arial"/>
          <w:b/>
          <w:sz w:val="56"/>
          <w:szCs w:val="56"/>
        </w:rPr>
        <w:t>Παρακάτω θα</w:t>
      </w:r>
      <w:r>
        <w:rPr>
          <w:rFonts w:ascii="Arial" w:hAnsi="Arial" w:cs="Arial"/>
          <w:b/>
          <w:sz w:val="56"/>
          <w:szCs w:val="56"/>
        </w:rPr>
        <w:t xml:space="preserve"> δούμε ότι υπάρχουν </w:t>
      </w:r>
      <w:r w:rsidRPr="00F334FD">
        <w:rPr>
          <w:rFonts w:ascii="Tahoma" w:hAnsi="Tahoma" w:cs="Tahoma"/>
          <w:b/>
          <w:sz w:val="56"/>
          <w:szCs w:val="56"/>
        </w:rPr>
        <w:t>διάφορες θεωρίες</w:t>
      </w:r>
      <w:r>
        <w:rPr>
          <w:rFonts w:ascii="Arial" w:hAnsi="Arial" w:cs="Arial"/>
          <w:b/>
          <w:sz w:val="56"/>
          <w:szCs w:val="56"/>
        </w:rPr>
        <w:t xml:space="preserve"> που προσπα-θούν να εξηγήσουν την αποκ</w:t>
      </w:r>
      <w:r w:rsidRPr="00F334FD">
        <w:rPr>
          <w:rFonts w:ascii="Arial" w:hAnsi="Arial" w:cs="Arial"/>
          <w:b/>
          <w:sz w:val="56"/>
          <w:szCs w:val="56"/>
        </w:rPr>
        <w:t>λίνου</w:t>
      </w:r>
      <w:r>
        <w:rPr>
          <w:rFonts w:ascii="Arial" w:hAnsi="Arial" w:cs="Arial"/>
          <w:b/>
          <w:sz w:val="56"/>
          <w:szCs w:val="56"/>
        </w:rPr>
        <w:t>-</w:t>
      </w:r>
      <w:r w:rsidRPr="00F334FD">
        <w:rPr>
          <w:rFonts w:ascii="Arial" w:hAnsi="Arial" w:cs="Arial"/>
          <w:b/>
          <w:sz w:val="56"/>
          <w:szCs w:val="56"/>
        </w:rPr>
        <w:t>σα συ</w:t>
      </w:r>
      <w:r w:rsidR="001D04AB">
        <w:rPr>
          <w:rFonts w:ascii="Arial" w:hAnsi="Arial" w:cs="Arial"/>
          <w:b/>
          <w:sz w:val="56"/>
          <w:szCs w:val="56"/>
        </w:rPr>
        <w:t>μπεριφορά και ειδικότερα την πα</w:t>
      </w:r>
      <w:r w:rsidRPr="00F334FD">
        <w:rPr>
          <w:rFonts w:ascii="Arial" w:hAnsi="Arial" w:cs="Arial"/>
          <w:b/>
          <w:sz w:val="56"/>
          <w:szCs w:val="56"/>
        </w:rPr>
        <w:t>ραβατικότητα και την εγκληματι</w:t>
      </w:r>
      <w:r w:rsidR="001D04AB">
        <w:rPr>
          <w:rFonts w:ascii="Arial" w:hAnsi="Arial" w:cs="Arial"/>
          <w:b/>
          <w:sz w:val="56"/>
          <w:szCs w:val="56"/>
        </w:rPr>
        <w:t>-κότητα. Όμως, καμιά θεω</w:t>
      </w:r>
      <w:r w:rsidRPr="00F334FD">
        <w:rPr>
          <w:rFonts w:ascii="Arial" w:hAnsi="Arial" w:cs="Arial"/>
          <w:b/>
          <w:sz w:val="56"/>
          <w:szCs w:val="56"/>
        </w:rPr>
        <w:t>ρία</w:t>
      </w:r>
      <w:r w:rsidR="001D04AB">
        <w:rPr>
          <w:rFonts w:ascii="Arial" w:hAnsi="Arial" w:cs="Arial"/>
          <w:b/>
          <w:sz w:val="56"/>
          <w:szCs w:val="56"/>
        </w:rPr>
        <w:t xml:space="preserve"> δεν εξηγεί πλήρως την αποκλίνουσα συμπεριφορά. Γενικά, </w:t>
      </w:r>
      <w:r w:rsidR="001D04AB" w:rsidRPr="001D04AB">
        <w:rPr>
          <w:rFonts w:ascii="Tahoma" w:hAnsi="Tahoma" w:cs="Tahoma"/>
          <w:b/>
          <w:sz w:val="56"/>
          <w:szCs w:val="56"/>
        </w:rPr>
        <w:t>το έγκλημα είναι α</w:t>
      </w:r>
      <w:r w:rsidRPr="001D04AB">
        <w:rPr>
          <w:rFonts w:ascii="Tahoma" w:hAnsi="Tahoma" w:cs="Tahoma"/>
          <w:b/>
          <w:sz w:val="56"/>
          <w:szCs w:val="56"/>
        </w:rPr>
        <w:t>ποτέλεσμα πολλών και σύν</w:t>
      </w:r>
      <w:r w:rsidR="001D04AB" w:rsidRPr="001D04AB">
        <w:rPr>
          <w:rFonts w:ascii="Tahoma" w:hAnsi="Tahoma" w:cs="Tahoma"/>
          <w:b/>
          <w:sz w:val="56"/>
          <w:szCs w:val="56"/>
        </w:rPr>
        <w:t>-</w:t>
      </w:r>
      <w:r w:rsidRPr="001D04AB">
        <w:rPr>
          <w:rFonts w:ascii="Tahoma" w:hAnsi="Tahoma" w:cs="Tahoma"/>
          <w:b/>
          <w:sz w:val="56"/>
          <w:szCs w:val="56"/>
        </w:rPr>
        <w:t>θετων παρ</w:t>
      </w:r>
      <w:r w:rsidR="00856888">
        <w:rPr>
          <w:rFonts w:ascii="Arial" w:hAnsi="Arial" w:cs="Arial"/>
          <w:b/>
          <w:noProof/>
          <w:sz w:val="56"/>
          <w:szCs w:val="56"/>
        </w:rPr>
        <w:pict>
          <v:shape id="_x0000_s1100" type="#_x0000_t202" style="position:absolute;margin-left:0;margin-top:785.35pt;width:168.25pt;height:36pt;z-index:251686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77</w:t>
                  </w:r>
                  <w:r>
                    <w:rPr>
                      <w:rFonts w:ascii="Arial" w:hAnsi="Arial"/>
                      <w:b/>
                      <w:sz w:val="56"/>
                      <w:szCs w:val="56"/>
                    </w:rPr>
                    <w:t xml:space="preserve"> / </w:t>
                  </w:r>
                  <w:r>
                    <w:rPr>
                      <w:rFonts w:ascii="Arial" w:hAnsi="Arial"/>
                      <w:b/>
                      <w:sz w:val="56"/>
                      <w:szCs w:val="56"/>
                      <w:lang w:val="en-US"/>
                    </w:rPr>
                    <w:t>18</w:t>
                  </w:r>
                </w:p>
              </w:txbxContent>
            </v:textbox>
            <w10:wrap anchorx="page" anchory="margin"/>
          </v:shape>
        </w:pict>
      </w:r>
      <w:r w:rsidRPr="001D04AB">
        <w:rPr>
          <w:rFonts w:ascii="Tahoma" w:hAnsi="Tahoma" w:cs="Tahoma"/>
          <w:b/>
          <w:sz w:val="56"/>
          <w:szCs w:val="56"/>
        </w:rPr>
        <w:t>αγόντων.</w:t>
      </w:r>
      <w:r w:rsidRPr="00F334FD">
        <w:rPr>
          <w:rFonts w:ascii="Arial" w:hAnsi="Arial" w:cs="Arial"/>
          <w:b/>
          <w:sz w:val="56"/>
          <w:szCs w:val="56"/>
        </w:rPr>
        <w:t xml:space="preserve"> Επίσης, ο εγκληματίας είναι μια </w:t>
      </w:r>
      <w:r w:rsidRPr="001D04AB">
        <w:rPr>
          <w:rFonts w:ascii="Tahoma" w:hAnsi="Tahoma" w:cs="Tahoma"/>
          <w:b/>
          <w:sz w:val="56"/>
          <w:szCs w:val="56"/>
        </w:rPr>
        <w:t>προβληματι</w:t>
      </w:r>
      <w:r w:rsidR="001D04AB" w:rsidRPr="001D04AB">
        <w:rPr>
          <w:rFonts w:ascii="Tahoma" w:hAnsi="Tahoma" w:cs="Tahoma"/>
          <w:b/>
          <w:sz w:val="56"/>
          <w:szCs w:val="56"/>
        </w:rPr>
        <w:t>-</w:t>
      </w:r>
      <w:r w:rsidRPr="001D04AB">
        <w:rPr>
          <w:rFonts w:ascii="Tahoma" w:hAnsi="Tahoma" w:cs="Tahoma"/>
          <w:b/>
          <w:sz w:val="56"/>
          <w:szCs w:val="56"/>
        </w:rPr>
        <w:t>κή προσωπικότητα.</w:t>
      </w:r>
      <w:r w:rsidR="001D04AB">
        <w:rPr>
          <w:rFonts w:ascii="Arial" w:hAnsi="Arial" w:cs="Arial"/>
          <w:b/>
          <w:sz w:val="56"/>
          <w:szCs w:val="56"/>
        </w:rPr>
        <w:t xml:space="preserve"> Συνή</w:t>
      </w:r>
      <w:r w:rsidRPr="00F334FD">
        <w:rPr>
          <w:rFonts w:ascii="Arial" w:hAnsi="Arial" w:cs="Arial"/>
          <w:b/>
          <w:sz w:val="56"/>
          <w:szCs w:val="56"/>
        </w:rPr>
        <w:t>θως, νοιώ</w:t>
      </w:r>
      <w:r w:rsidR="001D04AB">
        <w:rPr>
          <w:rFonts w:ascii="Arial" w:hAnsi="Arial" w:cs="Arial"/>
          <w:b/>
          <w:sz w:val="56"/>
          <w:szCs w:val="56"/>
        </w:rPr>
        <w:t>θει ότι η κοινωνία τον αδικεί, γι’ αυτό και αντιδρά. Η αντίδ</w:t>
      </w:r>
      <w:r w:rsidRPr="00F334FD">
        <w:rPr>
          <w:rFonts w:ascii="Arial" w:hAnsi="Arial" w:cs="Arial"/>
          <w:b/>
          <w:sz w:val="56"/>
          <w:szCs w:val="56"/>
        </w:rPr>
        <w:t>ραση του ατόμ</w:t>
      </w:r>
      <w:r w:rsidR="001D04AB">
        <w:rPr>
          <w:rFonts w:ascii="Arial" w:hAnsi="Arial" w:cs="Arial"/>
          <w:b/>
          <w:sz w:val="56"/>
          <w:szCs w:val="56"/>
        </w:rPr>
        <w:t>ου που αδικείται μπορεί να είνα</w:t>
      </w:r>
      <w:r w:rsidRPr="00F334FD">
        <w:rPr>
          <w:rFonts w:ascii="Arial" w:hAnsi="Arial" w:cs="Arial"/>
          <w:b/>
          <w:sz w:val="56"/>
          <w:szCs w:val="56"/>
        </w:rPr>
        <w:t>ι:</w:t>
      </w:r>
    </w:p>
    <w:p w:rsidR="00F334FD" w:rsidRPr="00F334FD" w:rsidRDefault="00F334FD" w:rsidP="001D04AB">
      <w:pPr>
        <w:pStyle w:val="a4"/>
        <w:numPr>
          <w:ilvl w:val="0"/>
          <w:numId w:val="28"/>
        </w:numPr>
        <w:spacing w:after="0" w:line="240" w:lineRule="auto"/>
        <w:ind w:left="567" w:hanging="567"/>
        <w:rPr>
          <w:rFonts w:ascii="Arial" w:hAnsi="Arial" w:cs="Arial"/>
          <w:b/>
          <w:sz w:val="56"/>
          <w:szCs w:val="56"/>
        </w:rPr>
      </w:pPr>
      <w:r w:rsidRPr="001D04AB">
        <w:rPr>
          <w:rFonts w:ascii="Tahoma" w:hAnsi="Tahoma" w:cs="Tahoma"/>
          <w:b/>
          <w:sz w:val="56"/>
          <w:szCs w:val="56"/>
        </w:rPr>
        <w:t>Είτε νόμιμη κοινωνική συμπερι</w:t>
      </w:r>
      <w:r w:rsidR="001D04AB" w:rsidRPr="001D04AB">
        <w:rPr>
          <w:rFonts w:ascii="Tahoma" w:hAnsi="Tahoma" w:cs="Tahoma"/>
          <w:b/>
          <w:sz w:val="56"/>
          <w:szCs w:val="56"/>
        </w:rPr>
        <w:t>-</w:t>
      </w:r>
      <w:r w:rsidRPr="001D04AB">
        <w:rPr>
          <w:rFonts w:ascii="Tahoma" w:hAnsi="Tahoma" w:cs="Tahoma"/>
          <w:b/>
          <w:sz w:val="56"/>
          <w:szCs w:val="56"/>
        </w:rPr>
        <w:t>φορά.</w:t>
      </w:r>
      <w:r w:rsidRPr="00F334FD">
        <w:rPr>
          <w:rFonts w:ascii="Arial" w:hAnsi="Arial" w:cs="Arial"/>
          <w:b/>
          <w:sz w:val="56"/>
          <w:szCs w:val="56"/>
        </w:rPr>
        <w:t xml:space="preserve"> Δηλαδή, κοινωνική και πο</w:t>
      </w:r>
      <w:r w:rsidR="001D04AB">
        <w:rPr>
          <w:rFonts w:ascii="Arial" w:hAnsi="Arial" w:cs="Arial"/>
          <w:b/>
          <w:sz w:val="56"/>
          <w:szCs w:val="56"/>
        </w:rPr>
        <w:t>-</w:t>
      </w:r>
      <w:r w:rsidRPr="00F334FD">
        <w:rPr>
          <w:rFonts w:ascii="Arial" w:hAnsi="Arial" w:cs="Arial"/>
          <w:b/>
          <w:sz w:val="56"/>
          <w:szCs w:val="56"/>
        </w:rPr>
        <w:t xml:space="preserve">λιτική δράση εντός </w:t>
      </w:r>
      <w:r w:rsidR="001D04AB">
        <w:rPr>
          <w:rFonts w:ascii="Arial" w:hAnsi="Arial" w:cs="Arial"/>
          <w:b/>
          <w:sz w:val="56"/>
          <w:szCs w:val="56"/>
        </w:rPr>
        <w:t>των ορίων των νόμων και των κοι</w:t>
      </w:r>
      <w:r w:rsidRPr="00F334FD">
        <w:rPr>
          <w:rFonts w:ascii="Arial" w:hAnsi="Arial" w:cs="Arial"/>
          <w:b/>
          <w:sz w:val="56"/>
          <w:szCs w:val="56"/>
        </w:rPr>
        <w:t>νωνικών κανόνων.</w:t>
      </w:r>
    </w:p>
    <w:p w:rsidR="00F334FD" w:rsidRPr="00F334FD" w:rsidRDefault="001D04AB" w:rsidP="001D04AB">
      <w:pPr>
        <w:pStyle w:val="a4"/>
        <w:numPr>
          <w:ilvl w:val="0"/>
          <w:numId w:val="28"/>
        </w:numPr>
        <w:spacing w:after="0" w:line="240" w:lineRule="auto"/>
        <w:ind w:left="567" w:hanging="567"/>
        <w:rPr>
          <w:rFonts w:ascii="Arial" w:hAnsi="Arial" w:cs="Arial"/>
          <w:b/>
          <w:sz w:val="56"/>
          <w:szCs w:val="56"/>
        </w:rPr>
      </w:pPr>
      <w:r w:rsidRPr="001D04AB">
        <w:rPr>
          <w:rFonts w:ascii="Tahoma" w:hAnsi="Tahoma" w:cs="Tahoma"/>
          <w:b/>
          <w:sz w:val="56"/>
          <w:szCs w:val="56"/>
        </w:rPr>
        <w:t>Είτε παράνομη, αντι</w:t>
      </w:r>
      <w:r w:rsidR="00F334FD" w:rsidRPr="001D04AB">
        <w:rPr>
          <w:rFonts w:ascii="Tahoma" w:hAnsi="Tahoma" w:cs="Tahoma"/>
          <w:b/>
          <w:sz w:val="56"/>
          <w:szCs w:val="56"/>
        </w:rPr>
        <w:t>κοινωνική συμπεριφορά.</w:t>
      </w:r>
      <w:r>
        <w:rPr>
          <w:rFonts w:ascii="Arial" w:hAnsi="Arial" w:cs="Arial"/>
          <w:b/>
          <w:sz w:val="56"/>
          <w:szCs w:val="56"/>
        </w:rPr>
        <w:t xml:space="preserve"> Δηλαδή, εγκλη</w:t>
      </w:r>
      <w:r w:rsidR="00F334FD" w:rsidRPr="00F334FD">
        <w:rPr>
          <w:rFonts w:ascii="Arial" w:hAnsi="Arial" w:cs="Arial"/>
          <w:b/>
          <w:sz w:val="56"/>
          <w:szCs w:val="56"/>
        </w:rPr>
        <w:t>μα</w:t>
      </w:r>
      <w:r>
        <w:rPr>
          <w:rFonts w:ascii="Arial" w:hAnsi="Arial" w:cs="Arial"/>
          <w:b/>
          <w:sz w:val="56"/>
          <w:szCs w:val="56"/>
        </w:rPr>
        <w:t>-</w:t>
      </w:r>
      <w:r w:rsidR="00F334FD" w:rsidRPr="00F334FD">
        <w:rPr>
          <w:rFonts w:ascii="Arial" w:hAnsi="Arial" w:cs="Arial"/>
          <w:b/>
          <w:sz w:val="56"/>
          <w:szCs w:val="56"/>
        </w:rPr>
        <w:t>τική δράση.</w:t>
      </w:r>
    </w:p>
    <w:p w:rsidR="00F334FD" w:rsidRPr="00F334FD" w:rsidRDefault="00F334FD" w:rsidP="00F334FD">
      <w:pPr>
        <w:pStyle w:val="a4"/>
        <w:spacing w:after="0" w:line="240" w:lineRule="auto"/>
        <w:ind w:left="0"/>
        <w:rPr>
          <w:rFonts w:ascii="Arial" w:hAnsi="Arial" w:cs="Arial"/>
          <w:b/>
          <w:sz w:val="56"/>
          <w:szCs w:val="56"/>
        </w:rPr>
      </w:pPr>
      <w:r w:rsidRPr="00F334FD">
        <w:rPr>
          <w:rFonts w:ascii="Arial" w:hAnsi="Arial" w:cs="Arial"/>
          <w:b/>
          <w:sz w:val="56"/>
          <w:szCs w:val="56"/>
        </w:rPr>
        <w:t>Το ερώτημα είναι, γιατί μόνο ορι</w:t>
      </w:r>
      <w:r w:rsidR="001D04AB">
        <w:rPr>
          <w:rFonts w:ascii="Arial" w:hAnsi="Arial" w:cs="Arial"/>
          <w:b/>
          <w:sz w:val="56"/>
          <w:szCs w:val="56"/>
        </w:rPr>
        <w:t>-</w:t>
      </w:r>
      <w:r w:rsidRPr="00F334FD">
        <w:rPr>
          <w:rFonts w:ascii="Arial" w:hAnsi="Arial" w:cs="Arial"/>
          <w:b/>
          <w:sz w:val="56"/>
          <w:szCs w:val="56"/>
        </w:rPr>
        <w:t>σμέ</w:t>
      </w:r>
      <w:r w:rsidR="001D04AB">
        <w:rPr>
          <w:rFonts w:ascii="Arial" w:hAnsi="Arial" w:cs="Arial"/>
          <w:b/>
          <w:sz w:val="56"/>
          <w:szCs w:val="56"/>
        </w:rPr>
        <w:t>να άτομα έχουν εγκληματική, δηλαδή τόσο έντονη αντικοινωνική συμπεριφο</w:t>
      </w:r>
      <w:r w:rsidRPr="00F334FD">
        <w:rPr>
          <w:rFonts w:ascii="Arial" w:hAnsi="Arial" w:cs="Arial"/>
          <w:b/>
          <w:sz w:val="56"/>
          <w:szCs w:val="56"/>
        </w:rPr>
        <w:t xml:space="preserve">ρά; Οι </w:t>
      </w:r>
      <w:r w:rsidRPr="001D04AB">
        <w:rPr>
          <w:rFonts w:ascii="Tahoma" w:hAnsi="Tahoma" w:cs="Tahoma"/>
          <w:b/>
          <w:sz w:val="56"/>
          <w:szCs w:val="56"/>
        </w:rPr>
        <w:t>λόγοι της αντι</w:t>
      </w:r>
      <w:r w:rsidR="001D04AB">
        <w:rPr>
          <w:rFonts w:ascii="Tahoma" w:hAnsi="Tahoma" w:cs="Tahoma"/>
          <w:b/>
          <w:sz w:val="56"/>
          <w:szCs w:val="56"/>
        </w:rPr>
        <w:t>-κοι</w:t>
      </w:r>
      <w:r w:rsidRPr="001D04AB">
        <w:rPr>
          <w:rFonts w:ascii="Tahoma" w:hAnsi="Tahoma" w:cs="Tahoma"/>
          <w:b/>
          <w:sz w:val="56"/>
          <w:szCs w:val="56"/>
        </w:rPr>
        <w:t>νωνικής συμπεριφοράς</w:t>
      </w:r>
      <w:r w:rsidRPr="00F334FD">
        <w:rPr>
          <w:rFonts w:ascii="Arial" w:hAnsi="Arial" w:cs="Arial"/>
          <w:b/>
          <w:sz w:val="56"/>
          <w:szCs w:val="56"/>
        </w:rPr>
        <w:t xml:space="preserve"> είναι πολλοί, όπως: </w:t>
      </w:r>
      <w:r w:rsidR="001D04AB">
        <w:rPr>
          <w:rFonts w:ascii="Arial" w:hAnsi="Arial" w:cs="Arial"/>
          <w:b/>
          <w:sz w:val="56"/>
          <w:szCs w:val="56"/>
        </w:rPr>
        <w:br/>
      </w:r>
      <w:r w:rsidR="001D04AB">
        <w:rPr>
          <w:rFonts w:ascii="Tahoma" w:hAnsi="Tahoma" w:cs="Tahoma"/>
          <w:b/>
          <w:sz w:val="56"/>
          <w:szCs w:val="56"/>
        </w:rPr>
        <w:t>α) Ελλιπής κοινωνικοποί</w:t>
      </w:r>
      <w:r w:rsidRPr="001D04AB">
        <w:rPr>
          <w:rFonts w:ascii="Tahoma" w:hAnsi="Tahoma" w:cs="Tahoma"/>
          <w:b/>
          <w:sz w:val="56"/>
          <w:szCs w:val="56"/>
        </w:rPr>
        <w:t>ηση.</w:t>
      </w:r>
      <w:r w:rsidR="001D04AB">
        <w:rPr>
          <w:rFonts w:ascii="Arial" w:hAnsi="Arial" w:cs="Arial"/>
          <w:b/>
          <w:sz w:val="56"/>
          <w:szCs w:val="56"/>
        </w:rPr>
        <w:t xml:space="preserve"> </w:t>
      </w:r>
      <w:r w:rsidRPr="00F334FD">
        <w:rPr>
          <w:rFonts w:ascii="Arial" w:hAnsi="Arial" w:cs="Arial"/>
          <w:b/>
          <w:sz w:val="56"/>
          <w:szCs w:val="56"/>
        </w:rPr>
        <w:t xml:space="preserve">Αφού το </w:t>
      </w:r>
      <w:r w:rsidR="00856888">
        <w:rPr>
          <w:rFonts w:ascii="Arial" w:hAnsi="Arial" w:cs="Arial"/>
          <w:b/>
          <w:noProof/>
          <w:sz w:val="56"/>
          <w:szCs w:val="56"/>
        </w:rPr>
        <w:pict>
          <v:shape id="_x0000_s1101" type="#_x0000_t202" style="position:absolute;margin-left:0;margin-top:785.35pt;width:168.25pt;height:36pt;z-index:251687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78</w:t>
                  </w:r>
                  <w:r>
                    <w:rPr>
                      <w:rFonts w:ascii="Arial" w:hAnsi="Arial"/>
                      <w:b/>
                      <w:sz w:val="56"/>
                      <w:szCs w:val="56"/>
                    </w:rPr>
                    <w:t xml:space="preserve"> / </w:t>
                  </w:r>
                  <w:r>
                    <w:rPr>
                      <w:rFonts w:ascii="Arial" w:hAnsi="Arial"/>
                      <w:b/>
                      <w:sz w:val="56"/>
                      <w:szCs w:val="56"/>
                      <w:lang w:val="en-US"/>
                    </w:rPr>
                    <w:t>18</w:t>
                  </w:r>
                </w:p>
              </w:txbxContent>
            </v:textbox>
            <w10:wrap anchorx="page" anchory="margin"/>
          </v:shape>
        </w:pict>
      </w:r>
      <w:r w:rsidRPr="00F334FD">
        <w:rPr>
          <w:rFonts w:ascii="Arial" w:hAnsi="Arial" w:cs="Arial"/>
          <w:b/>
          <w:sz w:val="56"/>
          <w:szCs w:val="56"/>
        </w:rPr>
        <w:t xml:space="preserve">άτομο δεν έμαθε και πολύ </w:t>
      </w:r>
      <w:r w:rsidR="001D04AB">
        <w:rPr>
          <w:rFonts w:ascii="Arial" w:hAnsi="Arial" w:cs="Arial"/>
          <w:b/>
          <w:sz w:val="56"/>
          <w:szCs w:val="56"/>
        </w:rPr>
        <w:t>περισσότερο δεν εσωτερίκευ</w:t>
      </w:r>
      <w:r w:rsidRPr="00F334FD">
        <w:rPr>
          <w:rFonts w:ascii="Arial" w:hAnsi="Arial" w:cs="Arial"/>
          <w:b/>
          <w:sz w:val="56"/>
          <w:szCs w:val="56"/>
        </w:rPr>
        <w:t>σε κα</w:t>
      </w:r>
      <w:r w:rsidR="001D04AB">
        <w:rPr>
          <w:rFonts w:ascii="Arial" w:hAnsi="Arial" w:cs="Arial"/>
          <w:b/>
          <w:sz w:val="56"/>
          <w:szCs w:val="56"/>
        </w:rPr>
        <w:t>-</w:t>
      </w:r>
      <w:r w:rsidRPr="00F334FD">
        <w:rPr>
          <w:rFonts w:ascii="Arial" w:hAnsi="Arial" w:cs="Arial"/>
          <w:b/>
          <w:sz w:val="56"/>
          <w:szCs w:val="56"/>
        </w:rPr>
        <w:t>νόνες και αξίες, επόμενο είναι εύκο</w:t>
      </w:r>
      <w:r w:rsidR="001D04AB">
        <w:rPr>
          <w:rFonts w:ascii="Arial" w:hAnsi="Arial" w:cs="Arial"/>
          <w:b/>
          <w:sz w:val="56"/>
          <w:szCs w:val="56"/>
        </w:rPr>
        <w:t>-λα να τους παραβιάζει. Μάλισ</w:t>
      </w:r>
      <w:r w:rsidRPr="00F334FD">
        <w:rPr>
          <w:rFonts w:ascii="Arial" w:hAnsi="Arial" w:cs="Arial"/>
          <w:b/>
          <w:sz w:val="56"/>
          <w:szCs w:val="56"/>
        </w:rPr>
        <w:t>τα η κοινωνικοποίηση συντελείται, συ</w:t>
      </w:r>
      <w:r w:rsidR="001D04AB">
        <w:rPr>
          <w:rFonts w:ascii="Arial" w:hAnsi="Arial" w:cs="Arial"/>
          <w:b/>
          <w:sz w:val="56"/>
          <w:szCs w:val="56"/>
        </w:rPr>
        <w:t>-</w:t>
      </w:r>
      <w:r w:rsidRPr="00F334FD">
        <w:rPr>
          <w:rFonts w:ascii="Arial" w:hAnsi="Arial" w:cs="Arial"/>
          <w:b/>
          <w:sz w:val="56"/>
          <w:szCs w:val="56"/>
        </w:rPr>
        <w:t>νήθως, με βάση τον μέσο τύπο αν</w:t>
      </w:r>
      <w:r w:rsidR="001D04AB">
        <w:rPr>
          <w:rFonts w:ascii="Arial" w:hAnsi="Arial" w:cs="Arial"/>
          <w:b/>
          <w:sz w:val="56"/>
          <w:szCs w:val="56"/>
        </w:rPr>
        <w:t>-θρώπου, ενώ ο εγκληματίας είναι ιδιάζου</w:t>
      </w:r>
      <w:r w:rsidRPr="00F334FD">
        <w:rPr>
          <w:rFonts w:ascii="Arial" w:hAnsi="Arial" w:cs="Arial"/>
          <w:b/>
          <w:sz w:val="56"/>
          <w:szCs w:val="56"/>
        </w:rPr>
        <w:t>σα προσωπικότητα.</w:t>
      </w:r>
    </w:p>
    <w:p w:rsidR="00934E83" w:rsidRDefault="001D04AB" w:rsidP="00F334FD">
      <w:pPr>
        <w:pStyle w:val="a4"/>
        <w:spacing w:after="0" w:line="240" w:lineRule="auto"/>
        <w:ind w:left="0"/>
        <w:rPr>
          <w:rFonts w:ascii="Arial" w:hAnsi="Arial" w:cs="Arial"/>
          <w:b/>
          <w:sz w:val="56"/>
          <w:szCs w:val="56"/>
        </w:rPr>
      </w:pPr>
      <w:r>
        <w:rPr>
          <w:rFonts w:ascii="Tahoma" w:hAnsi="Tahoma" w:cs="Tahoma"/>
          <w:b/>
          <w:sz w:val="56"/>
          <w:szCs w:val="56"/>
        </w:rPr>
        <w:t>β) Τρόπος αυτοπραγμά</w:t>
      </w:r>
      <w:r w:rsidR="00F334FD" w:rsidRPr="001D04AB">
        <w:rPr>
          <w:rFonts w:ascii="Tahoma" w:hAnsi="Tahoma" w:cs="Tahoma"/>
          <w:b/>
          <w:sz w:val="56"/>
          <w:szCs w:val="56"/>
        </w:rPr>
        <w:t>τωσης.</w:t>
      </w:r>
      <w:r w:rsidR="00F334FD" w:rsidRPr="00F334FD">
        <w:rPr>
          <w:rFonts w:ascii="Arial" w:hAnsi="Arial" w:cs="Arial"/>
          <w:b/>
          <w:sz w:val="56"/>
          <w:szCs w:val="56"/>
        </w:rPr>
        <w:t xml:space="preserve"> Ο κ</w:t>
      </w:r>
      <w:r>
        <w:rPr>
          <w:rFonts w:ascii="Arial" w:hAnsi="Arial" w:cs="Arial"/>
          <w:b/>
          <w:sz w:val="56"/>
          <w:szCs w:val="56"/>
        </w:rPr>
        <w:t>αθ’ έξιν ή κατ’ επάγγελμα εγκλη</w:t>
      </w:r>
      <w:r w:rsidR="00F334FD" w:rsidRPr="00F334FD">
        <w:rPr>
          <w:rFonts w:ascii="Arial" w:hAnsi="Arial" w:cs="Arial"/>
          <w:b/>
          <w:sz w:val="56"/>
          <w:szCs w:val="56"/>
        </w:rPr>
        <w:t>μα</w:t>
      </w:r>
      <w:r>
        <w:rPr>
          <w:rFonts w:ascii="Arial" w:hAnsi="Arial" w:cs="Arial"/>
          <w:b/>
          <w:sz w:val="56"/>
          <w:szCs w:val="56"/>
        </w:rPr>
        <w:t>-τίας και πριν από το έγκλη</w:t>
      </w:r>
      <w:r w:rsidR="00F334FD" w:rsidRPr="00F334FD">
        <w:rPr>
          <w:rFonts w:ascii="Arial" w:hAnsi="Arial" w:cs="Arial"/>
          <w:b/>
          <w:sz w:val="56"/>
          <w:szCs w:val="56"/>
        </w:rPr>
        <w:t>μα, συ</w:t>
      </w:r>
      <w:r>
        <w:rPr>
          <w:rFonts w:ascii="Arial" w:hAnsi="Arial" w:cs="Arial"/>
          <w:b/>
          <w:sz w:val="56"/>
          <w:szCs w:val="56"/>
        </w:rPr>
        <w:t>-</w:t>
      </w:r>
      <w:r w:rsidR="00F334FD" w:rsidRPr="00F334FD">
        <w:rPr>
          <w:rFonts w:ascii="Arial" w:hAnsi="Arial" w:cs="Arial"/>
          <w:b/>
          <w:sz w:val="56"/>
          <w:szCs w:val="56"/>
        </w:rPr>
        <w:t>νήθως, είναι στο περιθώριο. Οι άλ</w:t>
      </w:r>
      <w:r>
        <w:rPr>
          <w:rFonts w:ascii="Arial" w:hAnsi="Arial" w:cs="Arial"/>
          <w:b/>
          <w:sz w:val="56"/>
          <w:szCs w:val="56"/>
        </w:rPr>
        <w:t>-λοι τον αγνοούν. Το έγκλημα εί</w:t>
      </w:r>
      <w:r w:rsidR="00F334FD" w:rsidRPr="00F334FD">
        <w:rPr>
          <w:rFonts w:ascii="Arial" w:hAnsi="Arial" w:cs="Arial"/>
          <w:b/>
          <w:sz w:val="56"/>
          <w:szCs w:val="56"/>
        </w:rPr>
        <w:t>ναι ένας τρόπος να βγει από την αφά</w:t>
      </w:r>
      <w:r>
        <w:rPr>
          <w:rFonts w:ascii="Arial" w:hAnsi="Arial" w:cs="Arial"/>
          <w:b/>
          <w:sz w:val="56"/>
          <w:szCs w:val="56"/>
        </w:rPr>
        <w:t>-</w:t>
      </w:r>
      <w:r w:rsidR="00F334FD" w:rsidRPr="00F334FD">
        <w:rPr>
          <w:rFonts w:ascii="Arial" w:hAnsi="Arial" w:cs="Arial"/>
          <w:b/>
          <w:sz w:val="56"/>
          <w:szCs w:val="56"/>
        </w:rPr>
        <w:t>νει</w:t>
      </w:r>
      <w:r>
        <w:rPr>
          <w:rFonts w:ascii="Arial" w:hAnsi="Arial" w:cs="Arial"/>
          <w:b/>
          <w:sz w:val="56"/>
          <w:szCs w:val="56"/>
        </w:rPr>
        <w:t>α στην επιφάνεια, ένας τρόπος αυτοβεβαίωσης και αυ</w:t>
      </w:r>
      <w:r w:rsidR="00F334FD" w:rsidRPr="00F334FD">
        <w:rPr>
          <w:rFonts w:ascii="Arial" w:hAnsi="Arial" w:cs="Arial"/>
          <w:b/>
          <w:sz w:val="56"/>
          <w:szCs w:val="56"/>
        </w:rPr>
        <w:t>τοπραγμά</w:t>
      </w:r>
      <w:r>
        <w:rPr>
          <w:rFonts w:ascii="Arial" w:hAnsi="Arial" w:cs="Arial"/>
          <w:b/>
          <w:sz w:val="56"/>
          <w:szCs w:val="56"/>
        </w:rPr>
        <w:t>-</w:t>
      </w:r>
      <w:r w:rsidR="00F334FD" w:rsidRPr="00F334FD">
        <w:rPr>
          <w:rFonts w:ascii="Arial" w:hAnsi="Arial" w:cs="Arial"/>
          <w:b/>
          <w:sz w:val="56"/>
          <w:szCs w:val="56"/>
        </w:rPr>
        <w:t xml:space="preserve">τωσης. Ίσως γι’ αυτό οι καθ’ έξιν </w:t>
      </w:r>
      <w:r>
        <w:rPr>
          <w:rFonts w:ascii="Arial" w:hAnsi="Arial" w:cs="Arial"/>
          <w:b/>
          <w:sz w:val="56"/>
          <w:szCs w:val="56"/>
        </w:rPr>
        <w:br/>
        <w:t>εγ</w:t>
      </w:r>
      <w:r w:rsidR="00F334FD" w:rsidRPr="00F334FD">
        <w:rPr>
          <w:rFonts w:ascii="Arial" w:hAnsi="Arial" w:cs="Arial"/>
          <w:b/>
          <w:sz w:val="56"/>
          <w:szCs w:val="56"/>
        </w:rPr>
        <w:t>κληματίες νοιώθουν στη φυλακή σαν στ</w:t>
      </w:r>
      <w:r>
        <w:rPr>
          <w:rFonts w:ascii="Arial" w:hAnsi="Arial" w:cs="Arial"/>
          <w:b/>
          <w:sz w:val="56"/>
          <w:szCs w:val="56"/>
        </w:rPr>
        <w:t>ο σπίτι τους. Ακριβώς γιατί νοιώθουν άνετα, επικοινω</w:t>
      </w:r>
      <w:r w:rsidR="00F334FD" w:rsidRPr="00F334FD">
        <w:rPr>
          <w:rFonts w:ascii="Arial" w:hAnsi="Arial" w:cs="Arial"/>
          <w:b/>
          <w:sz w:val="56"/>
          <w:szCs w:val="56"/>
        </w:rPr>
        <w:t>νούν με τους ομοίους τους, ενώ εκτός φυλα</w:t>
      </w:r>
      <w:r>
        <w:rPr>
          <w:rFonts w:ascii="Arial" w:hAnsi="Arial" w:cs="Arial"/>
          <w:b/>
          <w:sz w:val="56"/>
          <w:szCs w:val="56"/>
        </w:rPr>
        <w:t>-</w:t>
      </w:r>
      <w:r w:rsidR="00F334FD" w:rsidRPr="00F334FD">
        <w:rPr>
          <w:rFonts w:ascii="Arial" w:hAnsi="Arial" w:cs="Arial"/>
          <w:b/>
          <w:sz w:val="56"/>
          <w:szCs w:val="56"/>
        </w:rPr>
        <w:t>κής έχουν πρόβλημα επικοινωνίας, βρίσκονται σ</w:t>
      </w:r>
      <w:r w:rsidR="00856888">
        <w:rPr>
          <w:rFonts w:ascii="Arial" w:hAnsi="Arial" w:cs="Arial"/>
          <w:b/>
          <w:noProof/>
          <w:sz w:val="56"/>
          <w:szCs w:val="56"/>
        </w:rPr>
        <w:pict>
          <v:shape id="_x0000_s1102" type="#_x0000_t202" style="position:absolute;margin-left:0;margin-top:785.35pt;width:168.25pt;height:36pt;z-index:251688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79</w:t>
                  </w:r>
                  <w:r>
                    <w:rPr>
                      <w:rFonts w:ascii="Arial" w:hAnsi="Arial"/>
                      <w:b/>
                      <w:sz w:val="56"/>
                      <w:szCs w:val="56"/>
                    </w:rPr>
                    <w:t xml:space="preserve"> / </w:t>
                  </w:r>
                  <w:r>
                    <w:rPr>
                      <w:rFonts w:ascii="Arial" w:hAnsi="Arial"/>
                      <w:b/>
                      <w:sz w:val="56"/>
                      <w:szCs w:val="56"/>
                      <w:lang w:val="en-US"/>
                    </w:rPr>
                    <w:t>18 - 19</w:t>
                  </w:r>
                </w:p>
              </w:txbxContent>
            </v:textbox>
            <w10:wrap anchorx="page" anchory="margin"/>
          </v:shape>
        </w:pict>
      </w:r>
      <w:r w:rsidR="00F334FD" w:rsidRPr="00F334FD">
        <w:rPr>
          <w:rFonts w:ascii="Arial" w:hAnsi="Arial" w:cs="Arial"/>
          <w:b/>
          <w:sz w:val="56"/>
          <w:szCs w:val="56"/>
        </w:rPr>
        <w:t>το περιθώριο.</w:t>
      </w:r>
    </w:p>
    <w:p w:rsidR="001D04AB" w:rsidRDefault="00CB0596" w:rsidP="00CB0596">
      <w:pPr>
        <w:pStyle w:val="a4"/>
        <w:shd w:val="clear" w:color="auto" w:fill="B6DDE8" w:themeFill="accent5" w:themeFillTint="66"/>
        <w:spacing w:after="0" w:line="240" w:lineRule="auto"/>
        <w:ind w:left="0"/>
        <w:rPr>
          <w:rFonts w:ascii="Arial" w:hAnsi="Arial" w:cs="Arial"/>
          <w:b/>
          <w:sz w:val="56"/>
          <w:szCs w:val="56"/>
        </w:rPr>
      </w:pPr>
      <w:r w:rsidRPr="00CB0596">
        <w:rPr>
          <w:rFonts w:ascii="Arial" w:hAnsi="Arial" w:cs="Arial"/>
          <w:b/>
          <w:sz w:val="56"/>
          <w:szCs w:val="56"/>
        </w:rPr>
        <w:t>«</w:t>
      </w:r>
      <w:r w:rsidRPr="00CB0596">
        <w:rPr>
          <w:rFonts w:ascii="Microsoft Sans Serif" w:hAnsi="Microsoft Sans Serif" w:cs="Microsoft Sans Serif"/>
          <w:b/>
          <w:sz w:val="58"/>
          <w:szCs w:val="58"/>
        </w:rPr>
        <w:t>Η παρεκκλίνουσα συμπεριφορά εί</w:t>
      </w:r>
      <w:r>
        <w:rPr>
          <w:rFonts w:ascii="Microsoft Sans Serif" w:hAnsi="Microsoft Sans Serif" w:cs="Microsoft Sans Serif"/>
          <w:b/>
          <w:sz w:val="58"/>
          <w:szCs w:val="58"/>
        </w:rPr>
        <w:t>-</w:t>
      </w:r>
      <w:r w:rsidRPr="00CB0596">
        <w:rPr>
          <w:rFonts w:ascii="Microsoft Sans Serif" w:hAnsi="Microsoft Sans Serif" w:cs="Microsoft Sans Serif"/>
          <w:b/>
          <w:sz w:val="58"/>
          <w:szCs w:val="58"/>
        </w:rPr>
        <w:t>ναι παράβαση κανόνα συμπεριφοράς που ορισμένη κοινωνική ομάδα θεω</w:t>
      </w:r>
      <w:r>
        <w:rPr>
          <w:rFonts w:ascii="Microsoft Sans Serif" w:hAnsi="Microsoft Sans Serif" w:cs="Microsoft Sans Serif"/>
          <w:b/>
          <w:sz w:val="58"/>
          <w:szCs w:val="58"/>
        </w:rPr>
        <w:t>-</w:t>
      </w:r>
      <w:r w:rsidRPr="00CB0596">
        <w:rPr>
          <w:rFonts w:ascii="Microsoft Sans Serif" w:hAnsi="Microsoft Sans Serif" w:cs="Microsoft Sans Serif"/>
          <w:b/>
          <w:sz w:val="58"/>
          <w:szCs w:val="58"/>
        </w:rPr>
        <w:t>ρεί ως τηρητέο από τα μέλη της, πα</w:t>
      </w:r>
      <w:r>
        <w:rPr>
          <w:rFonts w:ascii="Microsoft Sans Serif" w:hAnsi="Microsoft Sans Serif" w:cs="Microsoft Sans Serif"/>
          <w:b/>
          <w:sz w:val="58"/>
          <w:szCs w:val="58"/>
        </w:rPr>
        <w:t>-</w:t>
      </w:r>
      <w:r w:rsidRPr="00CB0596">
        <w:rPr>
          <w:rFonts w:ascii="Microsoft Sans Serif" w:hAnsi="Microsoft Sans Serif" w:cs="Microsoft Sans Serif"/>
          <w:b/>
          <w:sz w:val="58"/>
          <w:szCs w:val="58"/>
        </w:rPr>
        <w:t>ράβαση που προκαλεί αντιδράσεις αποδοκιμασίας.</w:t>
      </w:r>
      <w:r>
        <w:rPr>
          <w:rFonts w:ascii="Arial" w:hAnsi="Arial" w:cs="Arial"/>
          <w:b/>
          <w:sz w:val="56"/>
          <w:szCs w:val="56"/>
        </w:rPr>
        <w:t>» (Α. Γιωτοπούλου-Μαραγκο</w:t>
      </w:r>
      <w:r w:rsidRPr="00CB0596">
        <w:rPr>
          <w:rFonts w:ascii="Arial" w:hAnsi="Arial" w:cs="Arial"/>
          <w:b/>
          <w:sz w:val="56"/>
          <w:szCs w:val="56"/>
        </w:rPr>
        <w:t xml:space="preserve">πούλου, </w:t>
      </w:r>
      <w:r w:rsidRPr="00A51F71">
        <w:rPr>
          <w:rFonts w:ascii="Microsoft Sans Serif" w:hAnsi="Microsoft Sans Serif" w:cs="Microsoft Sans Serif"/>
          <w:b/>
          <w:sz w:val="58"/>
          <w:szCs w:val="58"/>
        </w:rPr>
        <w:t>Εγχειρίδιο Εγκλη</w:t>
      </w:r>
      <w:r w:rsidR="00A51F71">
        <w:rPr>
          <w:rFonts w:ascii="Microsoft Sans Serif" w:hAnsi="Microsoft Sans Serif" w:cs="Microsoft Sans Serif"/>
          <w:b/>
          <w:sz w:val="58"/>
          <w:szCs w:val="58"/>
        </w:rPr>
        <w:t>-</w:t>
      </w:r>
      <w:r w:rsidRPr="00A51F71">
        <w:rPr>
          <w:rFonts w:ascii="Microsoft Sans Serif" w:hAnsi="Microsoft Sans Serif" w:cs="Microsoft Sans Serif"/>
          <w:b/>
          <w:sz w:val="58"/>
          <w:szCs w:val="58"/>
        </w:rPr>
        <w:t>ματολογίας</w:t>
      </w:r>
      <w:r w:rsidRPr="00CB0596">
        <w:rPr>
          <w:rFonts w:ascii="Arial" w:hAnsi="Arial" w:cs="Arial"/>
          <w:b/>
          <w:sz w:val="56"/>
          <w:szCs w:val="56"/>
        </w:rPr>
        <w:t>, Αθήνα 1984)</w:t>
      </w:r>
    </w:p>
    <w:p w:rsidR="00A51F71" w:rsidRDefault="00A51F71" w:rsidP="00CB0596">
      <w:pPr>
        <w:pStyle w:val="a4"/>
        <w:shd w:val="clear" w:color="auto" w:fill="B6DDE8" w:themeFill="accent5" w:themeFillTint="66"/>
        <w:spacing w:after="0" w:line="240" w:lineRule="auto"/>
        <w:ind w:left="0"/>
        <w:rPr>
          <w:rFonts w:ascii="Arial" w:hAnsi="Arial" w:cs="Arial"/>
          <w:b/>
          <w:sz w:val="16"/>
          <w:szCs w:val="16"/>
        </w:rPr>
      </w:pPr>
    </w:p>
    <w:p w:rsidR="00A51F71" w:rsidRDefault="00A51F71" w:rsidP="00CB0596">
      <w:pPr>
        <w:pStyle w:val="a4"/>
        <w:shd w:val="clear" w:color="auto" w:fill="B6DDE8" w:themeFill="accent5" w:themeFillTint="66"/>
        <w:spacing w:after="0" w:line="240" w:lineRule="auto"/>
        <w:ind w:left="0"/>
        <w:rPr>
          <w:rFonts w:ascii="Arial" w:hAnsi="Arial" w:cs="Arial"/>
          <w:b/>
          <w:sz w:val="16"/>
          <w:szCs w:val="16"/>
        </w:rPr>
      </w:pPr>
    </w:p>
    <w:p w:rsidR="00A51F71" w:rsidRDefault="00A51F71" w:rsidP="00A51F71">
      <w:pPr>
        <w:pStyle w:val="a4"/>
        <w:shd w:val="clear" w:color="auto" w:fill="B6DDE8" w:themeFill="accent5" w:themeFillTint="66"/>
        <w:spacing w:after="0" w:line="240" w:lineRule="auto"/>
        <w:ind w:left="0"/>
        <w:jc w:val="center"/>
        <w:rPr>
          <w:rFonts w:ascii="Arial" w:hAnsi="Arial" w:cs="Arial"/>
          <w:b/>
          <w:sz w:val="16"/>
          <w:szCs w:val="16"/>
        </w:rPr>
      </w:pPr>
      <w:r>
        <w:rPr>
          <w:noProof/>
          <w:lang w:eastAsia="el-GR"/>
        </w:rPr>
        <w:drawing>
          <wp:inline distT="0" distB="0" distL="0" distR="0">
            <wp:extent cx="3707526" cy="4726777"/>
            <wp:effectExtent l="19050" t="0" r="7224" b="0"/>
            <wp:docPr id="35" name="Εικόνα 35"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28"/>
                    <pic:cNvPicPr>
                      <a:picLocks noChangeAspect="1" noChangeArrowheads="1"/>
                    </pic:cNvPicPr>
                  </pic:nvPicPr>
                  <pic:blipFill>
                    <a:blip r:embed="rId30" cstate="print"/>
                    <a:srcRect/>
                    <a:stretch>
                      <a:fillRect/>
                    </a:stretch>
                  </pic:blipFill>
                  <pic:spPr bwMode="auto">
                    <a:xfrm>
                      <a:off x="0" y="0"/>
                      <a:ext cx="3707526" cy="4726777"/>
                    </a:xfrm>
                    <a:prstGeom prst="rect">
                      <a:avLst/>
                    </a:prstGeom>
                    <a:noFill/>
                    <a:ln w="9525">
                      <a:noFill/>
                      <a:miter lim="800000"/>
                      <a:headEnd/>
                      <a:tailEnd/>
                    </a:ln>
                  </pic:spPr>
                </pic:pic>
              </a:graphicData>
            </a:graphic>
          </wp:inline>
        </w:drawing>
      </w:r>
    </w:p>
    <w:p w:rsidR="00A51F71" w:rsidRDefault="00A51F71" w:rsidP="00A51F71">
      <w:pPr>
        <w:pStyle w:val="a4"/>
        <w:shd w:val="clear" w:color="auto" w:fill="B6DDE8" w:themeFill="accent5" w:themeFillTint="66"/>
        <w:spacing w:after="0" w:line="240" w:lineRule="auto"/>
        <w:ind w:left="0"/>
        <w:jc w:val="center"/>
        <w:rPr>
          <w:rFonts w:ascii="Arial" w:hAnsi="Arial" w:cs="Arial"/>
          <w:b/>
          <w:sz w:val="16"/>
          <w:szCs w:val="16"/>
        </w:rPr>
      </w:pPr>
    </w:p>
    <w:p w:rsidR="00A51F71" w:rsidRPr="00A51F71" w:rsidRDefault="00A51F71" w:rsidP="00A51F71">
      <w:pPr>
        <w:pStyle w:val="a4"/>
        <w:shd w:val="clear" w:color="auto" w:fill="B6DDE8" w:themeFill="accent5" w:themeFillTint="66"/>
        <w:spacing w:after="0" w:line="240" w:lineRule="auto"/>
        <w:ind w:left="0"/>
        <w:jc w:val="center"/>
        <w:rPr>
          <w:rFonts w:ascii="Arial" w:hAnsi="Arial" w:cs="Arial"/>
          <w:b/>
          <w:sz w:val="56"/>
          <w:szCs w:val="56"/>
        </w:rPr>
      </w:pPr>
      <w:r w:rsidRPr="00A51F71">
        <w:rPr>
          <w:rFonts w:ascii="Arial" w:hAnsi="Arial" w:cs="Arial"/>
          <w:b/>
          <w:sz w:val="56"/>
          <w:szCs w:val="56"/>
        </w:rPr>
        <w:t>Γιώργος Ιωάννου,</w:t>
      </w:r>
    </w:p>
    <w:p w:rsidR="00A51F71" w:rsidRDefault="00A51F71" w:rsidP="00A51F71">
      <w:pPr>
        <w:pStyle w:val="a4"/>
        <w:widowControl w:val="0"/>
        <w:shd w:val="clear" w:color="auto" w:fill="B6DDE8" w:themeFill="accent5" w:themeFillTint="66"/>
        <w:spacing w:after="0" w:line="240" w:lineRule="auto"/>
        <w:ind w:left="0"/>
        <w:jc w:val="center"/>
        <w:rPr>
          <w:rFonts w:ascii="Microsoft Sans Serif" w:hAnsi="Microsoft Sans Serif" w:cs="Microsoft Sans Serif"/>
          <w:b/>
          <w:sz w:val="58"/>
          <w:szCs w:val="58"/>
        </w:rPr>
      </w:pPr>
      <w:r w:rsidRPr="00A51F71">
        <w:rPr>
          <w:rFonts w:ascii="Microsoft Sans Serif" w:hAnsi="Microsoft Sans Serif" w:cs="Microsoft Sans Serif"/>
          <w:b/>
          <w:sz w:val="58"/>
          <w:szCs w:val="58"/>
        </w:rPr>
        <w:t>Περί ενός σ</w:t>
      </w:r>
      <w:r w:rsidR="00856888" w:rsidRPr="00856888">
        <w:rPr>
          <w:rFonts w:ascii="Arial" w:hAnsi="Arial" w:cs="Arial"/>
          <w:b/>
          <w:noProof/>
          <w:sz w:val="56"/>
          <w:szCs w:val="56"/>
        </w:rPr>
        <w:pict>
          <v:shape id="_x0000_s1103" type="#_x0000_t202" style="position:absolute;left:0;text-align:left;margin-left:0;margin-top:785.35pt;width:168.25pt;height:36pt;z-index:251689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80</w:t>
                  </w:r>
                  <w:r>
                    <w:rPr>
                      <w:rFonts w:ascii="Arial" w:hAnsi="Arial"/>
                      <w:b/>
                      <w:sz w:val="56"/>
                      <w:szCs w:val="56"/>
                    </w:rPr>
                    <w:t xml:space="preserve"> / </w:t>
                  </w:r>
                  <w:r>
                    <w:rPr>
                      <w:rFonts w:ascii="Arial" w:hAnsi="Arial"/>
                      <w:b/>
                      <w:sz w:val="56"/>
                      <w:szCs w:val="56"/>
                      <w:lang w:val="en-US"/>
                    </w:rPr>
                    <w:t>18</w:t>
                  </w:r>
                </w:p>
              </w:txbxContent>
            </v:textbox>
            <w10:wrap anchorx="page" anchory="margin"/>
          </v:shape>
        </w:pict>
      </w:r>
      <w:r w:rsidRPr="00A51F71">
        <w:rPr>
          <w:rFonts w:ascii="Microsoft Sans Serif" w:hAnsi="Microsoft Sans Serif" w:cs="Microsoft Sans Serif"/>
          <w:b/>
          <w:sz w:val="58"/>
          <w:szCs w:val="58"/>
        </w:rPr>
        <w:t>υμβάντος.</w:t>
      </w:r>
    </w:p>
    <w:p w:rsidR="00A51F71" w:rsidRPr="00A51F71" w:rsidRDefault="00A51F71" w:rsidP="00A51F71">
      <w:pPr>
        <w:pStyle w:val="a4"/>
        <w:widowControl w:val="0"/>
        <w:shd w:val="clear" w:color="auto" w:fill="B6DDE8" w:themeFill="accent5" w:themeFillTint="66"/>
        <w:spacing w:after="0" w:line="240" w:lineRule="auto"/>
        <w:ind w:left="0"/>
        <w:rPr>
          <w:rFonts w:ascii="Microsoft Sans Serif" w:hAnsi="Microsoft Sans Serif" w:cs="Microsoft Sans Serif"/>
          <w:b/>
          <w:sz w:val="16"/>
          <w:szCs w:val="16"/>
        </w:rPr>
      </w:pPr>
    </w:p>
    <w:p w:rsidR="00A51F71" w:rsidRDefault="008E644C" w:rsidP="00A51F71">
      <w:pPr>
        <w:pStyle w:val="a4"/>
        <w:shd w:val="clear" w:color="auto" w:fill="B6DDE8" w:themeFill="accent5" w:themeFillTint="66"/>
        <w:spacing w:after="0" w:line="240" w:lineRule="auto"/>
        <w:ind w:left="0"/>
        <w:jc w:val="center"/>
        <w:rPr>
          <w:rFonts w:ascii="Microsoft Sans Serif" w:hAnsi="Microsoft Sans Serif" w:cs="Microsoft Sans Serif"/>
          <w:b/>
          <w:sz w:val="16"/>
          <w:szCs w:val="16"/>
        </w:rPr>
      </w:pPr>
      <w:r>
        <w:rPr>
          <w:noProof/>
          <w:lang w:eastAsia="el-GR"/>
        </w:rPr>
        <w:drawing>
          <wp:inline distT="0" distB="0" distL="0" distR="0">
            <wp:extent cx="3261848" cy="3971910"/>
            <wp:effectExtent l="19050" t="0" r="0" b="0"/>
            <wp:docPr id="38" name="Εικόνα 3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29"/>
                    <pic:cNvPicPr>
                      <a:picLocks noChangeAspect="1" noChangeArrowheads="1"/>
                    </pic:cNvPicPr>
                  </pic:nvPicPr>
                  <pic:blipFill>
                    <a:blip r:embed="rId31" cstate="print"/>
                    <a:srcRect/>
                    <a:stretch>
                      <a:fillRect/>
                    </a:stretch>
                  </pic:blipFill>
                  <pic:spPr bwMode="auto">
                    <a:xfrm>
                      <a:off x="0" y="0"/>
                      <a:ext cx="3261848" cy="3971910"/>
                    </a:xfrm>
                    <a:prstGeom prst="rect">
                      <a:avLst/>
                    </a:prstGeom>
                    <a:noFill/>
                    <a:ln w="9525">
                      <a:noFill/>
                      <a:miter lim="800000"/>
                      <a:headEnd/>
                      <a:tailEnd/>
                    </a:ln>
                  </pic:spPr>
                </pic:pic>
              </a:graphicData>
            </a:graphic>
          </wp:inline>
        </w:drawing>
      </w:r>
    </w:p>
    <w:p w:rsidR="00A51F71" w:rsidRDefault="00A51F71" w:rsidP="00A51F71">
      <w:pPr>
        <w:pStyle w:val="a4"/>
        <w:shd w:val="clear" w:color="auto" w:fill="B6DDE8" w:themeFill="accent5" w:themeFillTint="66"/>
        <w:spacing w:after="0" w:line="240" w:lineRule="auto"/>
        <w:ind w:left="0"/>
        <w:jc w:val="center"/>
        <w:rPr>
          <w:rFonts w:ascii="Microsoft Sans Serif" w:hAnsi="Microsoft Sans Serif" w:cs="Microsoft Sans Serif"/>
          <w:b/>
          <w:sz w:val="16"/>
          <w:szCs w:val="16"/>
        </w:rPr>
      </w:pPr>
    </w:p>
    <w:p w:rsidR="00A51F71" w:rsidRPr="008E644C" w:rsidRDefault="008E644C" w:rsidP="008E644C">
      <w:pPr>
        <w:pStyle w:val="a4"/>
        <w:shd w:val="clear" w:color="auto" w:fill="B6DDE8" w:themeFill="accent5" w:themeFillTint="66"/>
        <w:spacing w:after="0" w:line="240" w:lineRule="auto"/>
        <w:ind w:left="0"/>
        <w:jc w:val="center"/>
        <w:rPr>
          <w:rFonts w:ascii="Arial" w:hAnsi="Arial" w:cs="Arial"/>
          <w:b/>
          <w:sz w:val="56"/>
          <w:szCs w:val="56"/>
        </w:rPr>
      </w:pPr>
      <w:r w:rsidRPr="008E644C">
        <w:rPr>
          <w:rFonts w:ascii="Arial" w:hAnsi="Arial" w:cs="Arial"/>
          <w:b/>
          <w:sz w:val="56"/>
          <w:szCs w:val="56"/>
        </w:rPr>
        <w:t>Βασίλης Σκυλάκος,</w:t>
      </w:r>
    </w:p>
    <w:p w:rsidR="008E644C" w:rsidRDefault="008E644C" w:rsidP="008E644C">
      <w:pPr>
        <w:pStyle w:val="a4"/>
        <w:shd w:val="clear" w:color="auto" w:fill="B6DDE8" w:themeFill="accent5" w:themeFillTint="66"/>
        <w:spacing w:after="0" w:line="240" w:lineRule="auto"/>
        <w:ind w:left="0"/>
        <w:jc w:val="center"/>
        <w:rPr>
          <w:rFonts w:ascii="Microsoft Sans Serif" w:hAnsi="Microsoft Sans Serif" w:cs="Microsoft Sans Serif"/>
          <w:b/>
          <w:sz w:val="58"/>
          <w:szCs w:val="58"/>
        </w:rPr>
      </w:pPr>
      <w:r w:rsidRPr="008E644C">
        <w:rPr>
          <w:rFonts w:ascii="Microsoft Sans Serif" w:hAnsi="Microsoft Sans Serif" w:cs="Microsoft Sans Serif"/>
          <w:b/>
          <w:sz w:val="58"/>
          <w:szCs w:val="58"/>
        </w:rPr>
        <w:t>Χωρίς τίτλο.</w:t>
      </w:r>
    </w:p>
    <w:p w:rsidR="008E644C" w:rsidRDefault="008E644C" w:rsidP="008E644C">
      <w:pPr>
        <w:pStyle w:val="a4"/>
        <w:shd w:val="clear" w:color="auto" w:fill="B6DDE8" w:themeFill="accent5" w:themeFillTint="66"/>
        <w:spacing w:after="0" w:line="240" w:lineRule="auto"/>
        <w:ind w:left="0"/>
        <w:jc w:val="center"/>
        <w:rPr>
          <w:rFonts w:ascii="Microsoft Sans Serif" w:hAnsi="Microsoft Sans Serif" w:cs="Microsoft Sans Serif"/>
          <w:b/>
          <w:sz w:val="16"/>
          <w:szCs w:val="16"/>
        </w:rPr>
      </w:pPr>
    </w:p>
    <w:p w:rsidR="008E644C" w:rsidRDefault="008E644C" w:rsidP="008E644C">
      <w:pPr>
        <w:pStyle w:val="a4"/>
        <w:widowControl w:val="0"/>
        <w:shd w:val="clear" w:color="auto" w:fill="B6DDE8" w:themeFill="accent5" w:themeFillTint="66"/>
        <w:spacing w:after="0" w:line="240" w:lineRule="auto"/>
        <w:ind w:left="0"/>
        <w:rPr>
          <w:rFonts w:ascii="Arial" w:hAnsi="Arial" w:cs="Arial"/>
          <w:b/>
          <w:spacing w:val="-20"/>
          <w:sz w:val="56"/>
          <w:szCs w:val="56"/>
        </w:rPr>
      </w:pPr>
      <w:r w:rsidRPr="008E644C">
        <w:rPr>
          <w:rFonts w:ascii="Arial" w:hAnsi="Arial" w:cs="Arial"/>
          <w:b/>
          <w:spacing w:val="-20"/>
          <w:sz w:val="56"/>
          <w:szCs w:val="56"/>
        </w:rPr>
        <w:t>Πάντως, η ελευθερία ως αυτοπ</w:t>
      </w:r>
      <w:r>
        <w:rPr>
          <w:rFonts w:ascii="Arial" w:hAnsi="Arial" w:cs="Arial"/>
          <w:b/>
          <w:spacing w:val="-20"/>
          <w:sz w:val="56"/>
          <w:szCs w:val="56"/>
        </w:rPr>
        <w:t>ραγ</w:t>
      </w:r>
      <w:r w:rsidRPr="008E644C">
        <w:rPr>
          <w:rFonts w:ascii="Arial" w:hAnsi="Arial" w:cs="Arial"/>
          <w:b/>
          <w:spacing w:val="-20"/>
          <w:sz w:val="56"/>
          <w:szCs w:val="56"/>
        </w:rPr>
        <w:t>μά</w:t>
      </w:r>
      <w:r>
        <w:rPr>
          <w:rFonts w:ascii="Arial" w:hAnsi="Arial" w:cs="Arial"/>
          <w:b/>
          <w:spacing w:val="-20"/>
          <w:sz w:val="56"/>
          <w:szCs w:val="56"/>
        </w:rPr>
        <w:t>-</w:t>
      </w:r>
      <w:r w:rsidRPr="008E644C">
        <w:rPr>
          <w:rFonts w:ascii="Arial" w:hAnsi="Arial" w:cs="Arial"/>
          <w:b/>
          <w:spacing w:val="-20"/>
          <w:sz w:val="56"/>
          <w:szCs w:val="56"/>
        </w:rPr>
        <w:t>τωση του ατόμου, και η ισότητα ως αί</w:t>
      </w:r>
      <w:r>
        <w:rPr>
          <w:rFonts w:ascii="Arial" w:hAnsi="Arial" w:cs="Arial"/>
          <w:b/>
          <w:spacing w:val="-20"/>
          <w:sz w:val="56"/>
          <w:szCs w:val="56"/>
        </w:rPr>
        <w:t>-</w:t>
      </w:r>
      <w:r w:rsidRPr="008E644C">
        <w:rPr>
          <w:rFonts w:ascii="Arial" w:hAnsi="Arial" w:cs="Arial"/>
          <w:b/>
          <w:spacing w:val="-20"/>
          <w:sz w:val="56"/>
          <w:szCs w:val="56"/>
        </w:rPr>
        <w:t xml:space="preserve">τημα για κοινωνική δικαιοσύνη, </w:t>
      </w:r>
      <w:r>
        <w:rPr>
          <w:rFonts w:ascii="Arial" w:hAnsi="Arial" w:cs="Arial"/>
          <w:b/>
          <w:spacing w:val="-20"/>
          <w:sz w:val="56"/>
          <w:szCs w:val="56"/>
        </w:rPr>
        <w:t>από-</w:t>
      </w:r>
      <w:r w:rsidRPr="008E644C">
        <w:rPr>
          <w:rFonts w:ascii="Arial" w:hAnsi="Arial" w:cs="Arial"/>
          <w:b/>
          <w:spacing w:val="-20"/>
          <w:sz w:val="56"/>
          <w:szCs w:val="56"/>
        </w:rPr>
        <w:t>τελούν συνθήκες που περιορίζουν το έγκλημα. Η ελευθερία και η ισότητα α</w:t>
      </w:r>
      <w:r>
        <w:rPr>
          <w:rFonts w:ascii="Arial" w:hAnsi="Arial" w:cs="Arial"/>
          <w:b/>
          <w:spacing w:val="-20"/>
          <w:sz w:val="56"/>
          <w:szCs w:val="56"/>
        </w:rPr>
        <w:t>-</w:t>
      </w:r>
      <w:r w:rsidRPr="008E644C">
        <w:rPr>
          <w:rFonts w:ascii="Arial" w:hAnsi="Arial" w:cs="Arial"/>
          <w:b/>
          <w:spacing w:val="-20"/>
          <w:sz w:val="56"/>
          <w:szCs w:val="56"/>
        </w:rPr>
        <w:t>ποτελούν τα κύρια χαρακτηριστικά της δημοκρατίας. Και αυτό σημαίνει ότι όσο πιο δημοκρατικό καθεστώς υ</w:t>
      </w:r>
      <w:r>
        <w:rPr>
          <w:rFonts w:ascii="Arial" w:hAnsi="Arial" w:cs="Arial"/>
          <w:b/>
          <w:spacing w:val="-20"/>
          <w:sz w:val="56"/>
          <w:szCs w:val="56"/>
        </w:rPr>
        <w:t>-</w:t>
      </w:r>
      <w:r w:rsidRPr="008E644C">
        <w:rPr>
          <w:rFonts w:ascii="Arial" w:hAnsi="Arial" w:cs="Arial"/>
          <w:b/>
          <w:spacing w:val="-20"/>
          <w:sz w:val="56"/>
          <w:szCs w:val="56"/>
        </w:rPr>
        <w:t>πάρχει, τόσο λιγότερα είναι τα εγκλή</w:t>
      </w:r>
      <w:r w:rsidR="00B25C93">
        <w:rPr>
          <w:rFonts w:ascii="Arial" w:hAnsi="Arial" w:cs="Arial"/>
          <w:b/>
          <w:spacing w:val="-20"/>
          <w:sz w:val="56"/>
          <w:szCs w:val="56"/>
        </w:rPr>
        <w:t>-</w:t>
      </w:r>
      <w:r w:rsidRPr="008E644C">
        <w:rPr>
          <w:rFonts w:ascii="Arial" w:hAnsi="Arial" w:cs="Arial"/>
          <w:b/>
          <w:spacing w:val="-20"/>
          <w:sz w:val="56"/>
          <w:szCs w:val="56"/>
        </w:rPr>
        <w:t>ματα.</w:t>
      </w:r>
      <w:r w:rsidR="00856888">
        <w:rPr>
          <w:rFonts w:ascii="Arial" w:hAnsi="Arial" w:cs="Arial"/>
          <w:b/>
          <w:noProof/>
          <w:spacing w:val="-20"/>
          <w:sz w:val="56"/>
          <w:szCs w:val="56"/>
        </w:rPr>
        <w:pict>
          <v:shape id="_x0000_s1104" type="#_x0000_t202" style="position:absolute;margin-left:0;margin-top:785.35pt;width:168.25pt;height:36pt;z-index:251690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81</w:t>
                  </w:r>
                  <w:r>
                    <w:rPr>
                      <w:rFonts w:ascii="Arial" w:hAnsi="Arial"/>
                      <w:b/>
                      <w:sz w:val="56"/>
                      <w:szCs w:val="56"/>
                    </w:rPr>
                    <w:t xml:space="preserve"> / </w:t>
                  </w:r>
                  <w:r>
                    <w:rPr>
                      <w:rFonts w:ascii="Arial" w:hAnsi="Arial"/>
                      <w:b/>
                      <w:sz w:val="56"/>
                      <w:szCs w:val="56"/>
                      <w:lang w:val="en-US"/>
                    </w:rPr>
                    <w:t>18</w:t>
                  </w:r>
                </w:p>
              </w:txbxContent>
            </v:textbox>
            <w10:wrap anchorx="page" anchory="margin"/>
          </v:shape>
        </w:pict>
      </w:r>
    </w:p>
    <w:p w:rsidR="006F1D64" w:rsidRPr="00BD2ABC" w:rsidRDefault="006F1D64" w:rsidP="006F1D64">
      <w:pPr>
        <w:pStyle w:val="a4"/>
        <w:widowControl w:val="0"/>
        <w:spacing w:after="0" w:line="240" w:lineRule="auto"/>
        <w:ind w:left="0"/>
        <w:rPr>
          <w:rFonts w:ascii="Tahoma" w:hAnsi="Tahoma" w:cs="Tahoma"/>
          <w:b/>
          <w:sz w:val="56"/>
          <w:szCs w:val="56"/>
        </w:rPr>
      </w:pPr>
      <w:r w:rsidRPr="00BD2ABC">
        <w:rPr>
          <w:rFonts w:ascii="Tahoma" w:hAnsi="Tahoma" w:cs="Tahoma"/>
          <w:b/>
          <w:sz w:val="56"/>
          <w:szCs w:val="56"/>
        </w:rPr>
        <w:t>1.6.2 Οι εξαρτήσεις και η χρήση ε</w:t>
      </w:r>
      <w:r w:rsidR="00BD2ABC" w:rsidRPr="00BD2ABC">
        <w:rPr>
          <w:rFonts w:ascii="Tahoma" w:hAnsi="Tahoma" w:cs="Tahoma"/>
          <w:b/>
          <w:sz w:val="56"/>
          <w:szCs w:val="56"/>
        </w:rPr>
        <w:t>-</w:t>
      </w:r>
      <w:r w:rsidRPr="00BD2ABC">
        <w:rPr>
          <w:rFonts w:ascii="Tahoma" w:hAnsi="Tahoma" w:cs="Tahoma"/>
          <w:b/>
          <w:sz w:val="56"/>
          <w:szCs w:val="56"/>
        </w:rPr>
        <w:t xml:space="preserve">ξαρτησιογόνων ουσιών ως </w:t>
      </w:r>
      <w:r w:rsidR="00BD2ABC">
        <w:rPr>
          <w:rFonts w:ascii="Tahoma" w:hAnsi="Tahoma" w:cs="Tahoma"/>
          <w:b/>
          <w:sz w:val="56"/>
          <w:szCs w:val="56"/>
        </w:rPr>
        <w:t>από-</w:t>
      </w:r>
      <w:r w:rsidRPr="00BD2ABC">
        <w:rPr>
          <w:rFonts w:ascii="Tahoma" w:hAnsi="Tahoma" w:cs="Tahoma"/>
          <w:b/>
          <w:sz w:val="56"/>
          <w:szCs w:val="56"/>
        </w:rPr>
        <w:t>κλίνουσες συμπεριφορές</w:t>
      </w:r>
    </w:p>
    <w:p w:rsidR="00BD2ABC" w:rsidRDefault="00BD2ABC" w:rsidP="006F1D64">
      <w:pPr>
        <w:pStyle w:val="a4"/>
        <w:widowControl w:val="0"/>
        <w:spacing w:after="0" w:line="240" w:lineRule="auto"/>
        <w:ind w:left="0"/>
        <w:rPr>
          <w:rFonts w:ascii="Arial" w:hAnsi="Arial" w:cs="Arial"/>
          <w:b/>
          <w:spacing w:val="-20"/>
          <w:sz w:val="16"/>
          <w:szCs w:val="16"/>
        </w:rPr>
      </w:pPr>
    </w:p>
    <w:p w:rsidR="00BD2ABC" w:rsidRPr="00BD2ABC" w:rsidRDefault="00BD2ABC" w:rsidP="00BD2ABC">
      <w:pPr>
        <w:pStyle w:val="a4"/>
        <w:widowControl w:val="0"/>
        <w:spacing w:after="0" w:line="240" w:lineRule="auto"/>
        <w:ind w:left="0" w:firstLine="567"/>
        <w:rPr>
          <w:rFonts w:ascii="Arial" w:hAnsi="Arial" w:cs="Arial"/>
          <w:b/>
          <w:sz w:val="56"/>
          <w:szCs w:val="56"/>
        </w:rPr>
      </w:pPr>
      <w:r w:rsidRPr="00BD2ABC">
        <w:rPr>
          <w:rFonts w:ascii="Arial" w:hAnsi="Arial" w:cs="Arial"/>
          <w:b/>
          <w:sz w:val="56"/>
          <w:szCs w:val="56"/>
        </w:rPr>
        <w:t xml:space="preserve">Αρκετοί άνθρωποι έχουν </w:t>
      </w:r>
      <w:r w:rsidRPr="00BD2ABC">
        <w:rPr>
          <w:rFonts w:ascii="Tahoma" w:hAnsi="Tahoma" w:cs="Tahoma"/>
          <w:b/>
          <w:sz w:val="56"/>
          <w:szCs w:val="56"/>
        </w:rPr>
        <w:t>διάφο-ρες εξαρτήσεις.</w:t>
      </w:r>
      <w:r>
        <w:rPr>
          <w:rFonts w:ascii="Arial" w:hAnsi="Arial" w:cs="Arial"/>
          <w:b/>
          <w:sz w:val="56"/>
          <w:szCs w:val="56"/>
        </w:rPr>
        <w:t xml:space="preserve"> Εξαρτήσεις από το φα</w:t>
      </w:r>
      <w:r w:rsidRPr="00BD2ABC">
        <w:rPr>
          <w:rFonts w:ascii="Arial" w:hAnsi="Arial" w:cs="Arial"/>
          <w:b/>
          <w:sz w:val="56"/>
          <w:szCs w:val="56"/>
        </w:rPr>
        <w:t>γητό, από τα γλυκά, από τα τυχε</w:t>
      </w:r>
      <w:r>
        <w:rPr>
          <w:rFonts w:ascii="Arial" w:hAnsi="Arial" w:cs="Arial"/>
          <w:b/>
          <w:sz w:val="56"/>
          <w:szCs w:val="56"/>
        </w:rPr>
        <w:t>-</w:t>
      </w:r>
      <w:r w:rsidRPr="00BD2ABC">
        <w:rPr>
          <w:rFonts w:ascii="Arial" w:hAnsi="Arial" w:cs="Arial"/>
          <w:b/>
          <w:sz w:val="56"/>
          <w:szCs w:val="56"/>
        </w:rPr>
        <w:t>ρά παιχνίδια, από το διαδίκτυο, α</w:t>
      </w:r>
      <w:r>
        <w:rPr>
          <w:rFonts w:ascii="Arial" w:hAnsi="Arial" w:cs="Arial"/>
          <w:b/>
          <w:sz w:val="56"/>
          <w:szCs w:val="56"/>
        </w:rPr>
        <w:t>-πό τα ναρκωτικά κτλ. Κά</w:t>
      </w:r>
      <w:r w:rsidRPr="00BD2ABC">
        <w:rPr>
          <w:rFonts w:ascii="Arial" w:hAnsi="Arial" w:cs="Arial"/>
          <w:b/>
          <w:sz w:val="56"/>
          <w:szCs w:val="56"/>
        </w:rPr>
        <w:t>ποιες ε</w:t>
      </w:r>
      <w:r>
        <w:rPr>
          <w:rFonts w:ascii="Arial" w:hAnsi="Arial" w:cs="Arial"/>
          <w:b/>
          <w:sz w:val="56"/>
          <w:szCs w:val="56"/>
        </w:rPr>
        <w:t>-</w:t>
      </w:r>
      <w:r w:rsidRPr="00BD2ABC">
        <w:rPr>
          <w:rFonts w:ascii="Arial" w:hAnsi="Arial" w:cs="Arial"/>
          <w:b/>
          <w:sz w:val="56"/>
          <w:szCs w:val="56"/>
        </w:rPr>
        <w:t>ξαρ</w:t>
      </w:r>
      <w:r>
        <w:rPr>
          <w:rFonts w:ascii="Arial" w:hAnsi="Arial" w:cs="Arial"/>
          <w:b/>
          <w:sz w:val="56"/>
          <w:szCs w:val="56"/>
        </w:rPr>
        <w:t>τήσεις, δημιουργούν προβλή</w:t>
      </w:r>
      <w:r w:rsidRPr="00BD2ABC">
        <w:rPr>
          <w:rFonts w:ascii="Arial" w:hAnsi="Arial" w:cs="Arial"/>
          <w:b/>
          <w:sz w:val="56"/>
          <w:szCs w:val="56"/>
        </w:rPr>
        <w:t>μα</w:t>
      </w:r>
      <w:r>
        <w:rPr>
          <w:rFonts w:ascii="Arial" w:hAnsi="Arial" w:cs="Arial"/>
          <w:b/>
          <w:sz w:val="56"/>
          <w:szCs w:val="56"/>
        </w:rPr>
        <w:t>-</w:t>
      </w:r>
      <w:r w:rsidRPr="00BD2ABC">
        <w:rPr>
          <w:rFonts w:ascii="Arial" w:hAnsi="Arial" w:cs="Arial"/>
          <w:b/>
          <w:sz w:val="56"/>
          <w:szCs w:val="56"/>
        </w:rPr>
        <w:t>τα και στο άτομο</w:t>
      </w:r>
      <w:r>
        <w:rPr>
          <w:rFonts w:ascii="Arial" w:hAnsi="Arial" w:cs="Arial"/>
          <w:b/>
          <w:sz w:val="56"/>
          <w:szCs w:val="56"/>
        </w:rPr>
        <w:t xml:space="preserve"> και στην κοινωνία, γι’ αυτό χα</w:t>
      </w:r>
      <w:r w:rsidRPr="00BD2ABC">
        <w:rPr>
          <w:rFonts w:ascii="Arial" w:hAnsi="Arial" w:cs="Arial"/>
          <w:b/>
          <w:sz w:val="56"/>
          <w:szCs w:val="56"/>
        </w:rPr>
        <w:t xml:space="preserve">ρακτηρίζονται ως </w:t>
      </w:r>
      <w:r w:rsidRPr="00BD2ABC">
        <w:rPr>
          <w:rFonts w:ascii="Tahoma" w:hAnsi="Tahoma" w:cs="Tahoma"/>
          <w:b/>
          <w:sz w:val="56"/>
          <w:szCs w:val="56"/>
        </w:rPr>
        <w:t>από-κλίνουσες συμπεριφορές.</w:t>
      </w:r>
    </w:p>
    <w:p w:rsidR="00BD2ABC" w:rsidRPr="00BD2ABC" w:rsidRDefault="00BD2ABC" w:rsidP="00BD2ABC">
      <w:pPr>
        <w:pStyle w:val="a4"/>
        <w:widowControl w:val="0"/>
        <w:spacing w:after="0" w:line="240" w:lineRule="auto"/>
        <w:ind w:left="0"/>
        <w:rPr>
          <w:rFonts w:ascii="Arial" w:hAnsi="Arial" w:cs="Arial"/>
          <w:b/>
          <w:sz w:val="56"/>
          <w:szCs w:val="56"/>
        </w:rPr>
      </w:pPr>
      <w:r w:rsidRPr="00BD2ABC">
        <w:rPr>
          <w:rFonts w:ascii="Arial" w:hAnsi="Arial" w:cs="Arial"/>
          <w:b/>
          <w:sz w:val="56"/>
          <w:szCs w:val="56"/>
        </w:rPr>
        <w:t>Εξαρτησιογόνες ουσίες που δη</w:t>
      </w:r>
      <w:r>
        <w:rPr>
          <w:rFonts w:ascii="Arial" w:hAnsi="Arial" w:cs="Arial"/>
          <w:b/>
          <w:sz w:val="56"/>
          <w:szCs w:val="56"/>
        </w:rPr>
        <w:t>-</w:t>
      </w:r>
      <w:r w:rsidRPr="00BD2ABC">
        <w:rPr>
          <w:rFonts w:ascii="Arial" w:hAnsi="Arial" w:cs="Arial"/>
          <w:b/>
          <w:sz w:val="56"/>
          <w:szCs w:val="56"/>
        </w:rPr>
        <w:t xml:space="preserve">μιουργούν προβλήματα είναι και τα </w:t>
      </w:r>
      <w:r w:rsidRPr="00BD2ABC">
        <w:rPr>
          <w:rFonts w:ascii="Tahoma" w:hAnsi="Tahoma" w:cs="Tahoma"/>
          <w:b/>
          <w:sz w:val="56"/>
          <w:szCs w:val="56"/>
        </w:rPr>
        <w:t>ναρκωτικά.</w:t>
      </w:r>
      <w:r w:rsidRPr="00BD2ABC">
        <w:rPr>
          <w:rFonts w:ascii="Arial" w:hAnsi="Arial" w:cs="Arial"/>
          <w:b/>
          <w:sz w:val="56"/>
          <w:szCs w:val="56"/>
        </w:rPr>
        <w:t xml:space="preserve"> Η χρήση ναρκ</w:t>
      </w:r>
      <w:r>
        <w:rPr>
          <w:rFonts w:ascii="Arial" w:hAnsi="Arial" w:cs="Arial"/>
          <w:b/>
          <w:sz w:val="56"/>
          <w:szCs w:val="56"/>
        </w:rPr>
        <w:t xml:space="preserve">ωτικών </w:t>
      </w:r>
      <w:r w:rsidRPr="008A6AD9">
        <w:rPr>
          <w:rFonts w:ascii="Tahoma" w:hAnsi="Tahoma" w:cs="Tahoma"/>
          <w:b/>
          <w:sz w:val="56"/>
          <w:szCs w:val="56"/>
        </w:rPr>
        <w:t>οδηγεί σε εθισμό με καταστρεπτι</w:t>
      </w:r>
      <w:r w:rsidR="008A6AD9">
        <w:rPr>
          <w:rFonts w:ascii="Tahoma" w:hAnsi="Tahoma" w:cs="Tahoma"/>
          <w:b/>
          <w:sz w:val="56"/>
          <w:szCs w:val="56"/>
        </w:rPr>
        <w:t>-</w:t>
      </w:r>
      <w:r w:rsidRPr="008A6AD9">
        <w:rPr>
          <w:rFonts w:ascii="Tahoma" w:hAnsi="Tahoma" w:cs="Tahoma"/>
          <w:b/>
          <w:sz w:val="56"/>
          <w:szCs w:val="56"/>
        </w:rPr>
        <w:t>κές συνέπειες για το άτομο.</w:t>
      </w:r>
      <w:r>
        <w:rPr>
          <w:rFonts w:ascii="Arial" w:hAnsi="Arial" w:cs="Arial"/>
          <w:b/>
          <w:sz w:val="56"/>
          <w:szCs w:val="56"/>
        </w:rPr>
        <w:t xml:space="preserve"> Η υ</w:t>
      </w:r>
      <w:r w:rsidR="008A6AD9">
        <w:rPr>
          <w:rFonts w:ascii="Arial" w:hAnsi="Arial" w:cs="Arial"/>
          <w:b/>
          <w:sz w:val="56"/>
          <w:szCs w:val="56"/>
        </w:rPr>
        <w:t>-</w:t>
      </w:r>
      <w:r>
        <w:rPr>
          <w:rFonts w:ascii="Arial" w:hAnsi="Arial" w:cs="Arial"/>
          <w:b/>
          <w:sz w:val="56"/>
          <w:szCs w:val="56"/>
        </w:rPr>
        <w:t>περ</w:t>
      </w:r>
      <w:r w:rsidR="008A6AD9">
        <w:rPr>
          <w:rFonts w:ascii="Arial" w:hAnsi="Arial" w:cs="Arial"/>
          <w:b/>
          <w:sz w:val="56"/>
          <w:szCs w:val="56"/>
        </w:rPr>
        <w:t>βο</w:t>
      </w:r>
      <w:r>
        <w:rPr>
          <w:rFonts w:ascii="Arial" w:hAnsi="Arial" w:cs="Arial"/>
          <w:b/>
          <w:sz w:val="56"/>
          <w:szCs w:val="56"/>
        </w:rPr>
        <w:t>λική χρήση και οι μο</w:t>
      </w:r>
      <w:r w:rsidRPr="00BD2ABC">
        <w:rPr>
          <w:rFonts w:ascii="Arial" w:hAnsi="Arial" w:cs="Arial"/>
          <w:b/>
          <w:sz w:val="56"/>
          <w:szCs w:val="56"/>
        </w:rPr>
        <w:t>λύνσεις, κυρί</w:t>
      </w:r>
      <w:r w:rsidR="008A6AD9">
        <w:rPr>
          <w:rFonts w:ascii="Arial" w:hAnsi="Arial" w:cs="Arial"/>
          <w:b/>
          <w:sz w:val="56"/>
          <w:szCs w:val="56"/>
        </w:rPr>
        <w:t>ως στα ά</w:t>
      </w:r>
      <w:r w:rsidRPr="00BD2ABC">
        <w:rPr>
          <w:rFonts w:ascii="Arial" w:hAnsi="Arial" w:cs="Arial"/>
          <w:b/>
          <w:sz w:val="56"/>
          <w:szCs w:val="56"/>
        </w:rPr>
        <w:t xml:space="preserve">τομα που μοιράζονται σύριγγες, οδηγούν σε ασθένειες (AIDS κτλ.), </w:t>
      </w:r>
      <w:r w:rsidR="00856888">
        <w:rPr>
          <w:rFonts w:ascii="Arial" w:hAnsi="Arial" w:cs="Arial"/>
          <w:b/>
          <w:noProof/>
          <w:sz w:val="56"/>
          <w:szCs w:val="56"/>
        </w:rPr>
        <w:pict>
          <v:shape id="_x0000_s1105" type="#_x0000_t202" style="position:absolute;margin-left:0;margin-top:785.35pt;width:168.25pt;height:36pt;z-index:251691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82</w:t>
                  </w:r>
                  <w:r>
                    <w:rPr>
                      <w:rFonts w:ascii="Arial" w:hAnsi="Arial"/>
                      <w:b/>
                      <w:sz w:val="56"/>
                      <w:szCs w:val="56"/>
                    </w:rPr>
                    <w:t xml:space="preserve"> / </w:t>
                  </w:r>
                  <w:r>
                    <w:rPr>
                      <w:rFonts w:ascii="Arial" w:hAnsi="Arial"/>
                      <w:b/>
                      <w:sz w:val="56"/>
                      <w:szCs w:val="56"/>
                      <w:lang w:val="en-US"/>
                    </w:rPr>
                    <w:t>19</w:t>
                  </w:r>
                </w:p>
              </w:txbxContent>
            </v:textbox>
            <w10:wrap anchorx="page" anchory="margin"/>
          </v:shape>
        </w:pict>
      </w:r>
      <w:r w:rsidRPr="00BD2ABC">
        <w:rPr>
          <w:rFonts w:ascii="Arial" w:hAnsi="Arial" w:cs="Arial"/>
          <w:b/>
          <w:sz w:val="56"/>
          <w:szCs w:val="56"/>
        </w:rPr>
        <w:t>ακόμη και στον θάνατο.</w:t>
      </w:r>
    </w:p>
    <w:p w:rsidR="00BD2ABC" w:rsidRPr="00BD2ABC" w:rsidRDefault="00BD2ABC" w:rsidP="00BD2ABC">
      <w:pPr>
        <w:pStyle w:val="a4"/>
        <w:widowControl w:val="0"/>
        <w:spacing w:after="0" w:line="240" w:lineRule="auto"/>
        <w:ind w:left="0"/>
        <w:rPr>
          <w:rFonts w:ascii="Arial" w:hAnsi="Arial" w:cs="Arial"/>
          <w:b/>
          <w:sz w:val="56"/>
          <w:szCs w:val="56"/>
        </w:rPr>
      </w:pPr>
      <w:r w:rsidRPr="00BD2ABC">
        <w:rPr>
          <w:rFonts w:ascii="Arial" w:hAnsi="Arial" w:cs="Arial"/>
          <w:b/>
          <w:sz w:val="56"/>
          <w:szCs w:val="56"/>
        </w:rPr>
        <w:t>Μεγάλος κίνδυν</w:t>
      </w:r>
      <w:r w:rsidR="008A6AD9">
        <w:rPr>
          <w:rFonts w:ascii="Arial" w:hAnsi="Arial" w:cs="Arial"/>
          <w:b/>
          <w:sz w:val="56"/>
          <w:szCs w:val="56"/>
        </w:rPr>
        <w:t xml:space="preserve">ος υπάρχει από τα </w:t>
      </w:r>
      <w:r w:rsidR="008A6AD9" w:rsidRPr="008A6AD9">
        <w:rPr>
          <w:rFonts w:ascii="Tahoma" w:hAnsi="Tahoma" w:cs="Tahoma"/>
          <w:b/>
          <w:sz w:val="56"/>
          <w:szCs w:val="56"/>
        </w:rPr>
        <w:t>«ναρκω</w:t>
      </w:r>
      <w:r w:rsidRPr="008A6AD9">
        <w:rPr>
          <w:rFonts w:ascii="Tahoma" w:hAnsi="Tahoma" w:cs="Tahoma"/>
          <w:b/>
          <w:sz w:val="56"/>
          <w:szCs w:val="56"/>
        </w:rPr>
        <w:t>τικά του δρόμου».</w:t>
      </w:r>
      <w:r w:rsidR="008A6AD9">
        <w:rPr>
          <w:rFonts w:ascii="Arial" w:hAnsi="Arial" w:cs="Arial"/>
          <w:b/>
          <w:sz w:val="56"/>
          <w:szCs w:val="56"/>
        </w:rPr>
        <w:t xml:space="preserve"> Σ’ αυ</w:t>
      </w:r>
      <w:r w:rsidRPr="00BD2ABC">
        <w:rPr>
          <w:rFonts w:ascii="Arial" w:hAnsi="Arial" w:cs="Arial"/>
          <w:b/>
          <w:sz w:val="56"/>
          <w:szCs w:val="56"/>
        </w:rPr>
        <w:t>τά γίνεται αραίωση με π.χ. τρ</w:t>
      </w:r>
      <w:r w:rsidR="008A6AD9">
        <w:rPr>
          <w:rFonts w:ascii="Arial" w:hAnsi="Arial" w:cs="Arial"/>
          <w:b/>
          <w:sz w:val="56"/>
          <w:szCs w:val="56"/>
        </w:rPr>
        <w:t>ιμμένο γυαλί, ταλκ, απορρυπαντι</w:t>
      </w:r>
      <w:r w:rsidRPr="00BD2ABC">
        <w:rPr>
          <w:rFonts w:ascii="Arial" w:hAnsi="Arial" w:cs="Arial"/>
          <w:b/>
          <w:sz w:val="56"/>
          <w:szCs w:val="56"/>
        </w:rPr>
        <w:t>κές σκό</w:t>
      </w:r>
      <w:r w:rsidR="008A6AD9">
        <w:rPr>
          <w:rFonts w:ascii="Arial" w:hAnsi="Arial" w:cs="Arial"/>
          <w:b/>
          <w:sz w:val="56"/>
          <w:szCs w:val="56"/>
        </w:rPr>
        <w:t>-νες και άλλες διαλυ</w:t>
      </w:r>
      <w:r w:rsidRPr="00BD2ABC">
        <w:rPr>
          <w:rFonts w:ascii="Arial" w:hAnsi="Arial" w:cs="Arial"/>
          <w:b/>
          <w:sz w:val="56"/>
          <w:szCs w:val="56"/>
        </w:rPr>
        <w:t>τικές ουσίες. Οι έμποροι αυτών των ναρκωτικών βασίζονται στ</w:t>
      </w:r>
      <w:r w:rsidR="008A6AD9">
        <w:rPr>
          <w:rFonts w:ascii="Arial" w:hAnsi="Arial" w:cs="Arial"/>
          <w:b/>
          <w:sz w:val="56"/>
          <w:szCs w:val="56"/>
        </w:rPr>
        <w:t>ην αφέλεια και στην μεγάλη εξάρ</w:t>
      </w:r>
      <w:r w:rsidRPr="00BD2ABC">
        <w:rPr>
          <w:rFonts w:ascii="Arial" w:hAnsi="Arial" w:cs="Arial"/>
          <w:b/>
          <w:sz w:val="56"/>
          <w:szCs w:val="56"/>
        </w:rPr>
        <w:t>τηση ανθρώπων που δεν έχουν χρήματα.</w:t>
      </w:r>
    </w:p>
    <w:p w:rsidR="00BD2ABC" w:rsidRPr="00BD2ABC" w:rsidRDefault="00BD2ABC" w:rsidP="00BD2ABC">
      <w:pPr>
        <w:pStyle w:val="a4"/>
        <w:widowControl w:val="0"/>
        <w:spacing w:after="0" w:line="240" w:lineRule="auto"/>
        <w:ind w:left="0"/>
        <w:rPr>
          <w:rFonts w:ascii="Arial" w:hAnsi="Arial" w:cs="Arial"/>
          <w:b/>
          <w:sz w:val="56"/>
          <w:szCs w:val="56"/>
        </w:rPr>
      </w:pPr>
      <w:r w:rsidRPr="00BD2ABC">
        <w:rPr>
          <w:rFonts w:ascii="Arial" w:hAnsi="Arial" w:cs="Arial"/>
          <w:b/>
          <w:sz w:val="56"/>
          <w:szCs w:val="56"/>
        </w:rPr>
        <w:t xml:space="preserve">Σήμερα στην Ευρώπη, πρόσφατες </w:t>
      </w:r>
      <w:r w:rsidR="008A6AD9">
        <w:rPr>
          <w:rFonts w:ascii="Arial" w:hAnsi="Arial" w:cs="Arial"/>
          <w:b/>
          <w:sz w:val="56"/>
          <w:szCs w:val="56"/>
        </w:rPr>
        <w:t>μελέτες σε 15χρονα παιδιά, έδειξαν ότι η χρήση μαριχουά</w:t>
      </w:r>
      <w:r w:rsidRPr="00BD2ABC">
        <w:rPr>
          <w:rFonts w:ascii="Arial" w:hAnsi="Arial" w:cs="Arial"/>
          <w:b/>
          <w:sz w:val="56"/>
          <w:szCs w:val="56"/>
        </w:rPr>
        <w:t>νας κυμαίνε</w:t>
      </w:r>
      <w:r w:rsidR="008A6AD9">
        <w:rPr>
          <w:rFonts w:ascii="Arial" w:hAnsi="Arial" w:cs="Arial"/>
          <w:b/>
          <w:sz w:val="56"/>
          <w:szCs w:val="56"/>
        </w:rPr>
        <w:t>-</w:t>
      </w:r>
      <w:r w:rsidRPr="00BD2ABC">
        <w:rPr>
          <w:rFonts w:ascii="Arial" w:hAnsi="Arial" w:cs="Arial"/>
          <w:b/>
          <w:sz w:val="56"/>
          <w:szCs w:val="56"/>
        </w:rPr>
        <w:t>ται από το 10% έως το 40%. Πρό</w:t>
      </w:r>
      <w:r w:rsidR="008A6AD9">
        <w:rPr>
          <w:rFonts w:ascii="Arial" w:hAnsi="Arial" w:cs="Arial"/>
          <w:b/>
          <w:sz w:val="56"/>
          <w:szCs w:val="56"/>
        </w:rPr>
        <w:t>-β</w:t>
      </w:r>
      <w:r w:rsidRPr="00BD2ABC">
        <w:rPr>
          <w:rFonts w:ascii="Arial" w:hAnsi="Arial" w:cs="Arial"/>
          <w:b/>
          <w:sz w:val="56"/>
          <w:szCs w:val="56"/>
        </w:rPr>
        <w:t>λημα ναρκωτικών έχει και η Ελλά</w:t>
      </w:r>
      <w:r w:rsidR="008A6AD9">
        <w:rPr>
          <w:rFonts w:ascii="Arial" w:hAnsi="Arial" w:cs="Arial"/>
          <w:b/>
          <w:sz w:val="56"/>
          <w:szCs w:val="56"/>
        </w:rPr>
        <w:t>-δα και ειδικό</w:t>
      </w:r>
      <w:r w:rsidRPr="00BD2ABC">
        <w:rPr>
          <w:rFonts w:ascii="Arial" w:hAnsi="Arial" w:cs="Arial"/>
          <w:b/>
          <w:sz w:val="56"/>
          <w:szCs w:val="56"/>
        </w:rPr>
        <w:t>τερα</w:t>
      </w:r>
      <w:r w:rsidR="004540BF">
        <w:rPr>
          <w:rFonts w:ascii="Arial" w:hAnsi="Arial" w:cs="Arial"/>
          <w:b/>
          <w:sz w:val="56"/>
          <w:szCs w:val="56"/>
        </w:rPr>
        <w:t xml:space="preserve"> στους νέους. Βέ-βαια, σε κανέναν, και ειδι</w:t>
      </w:r>
      <w:r w:rsidRPr="00BD2ABC">
        <w:rPr>
          <w:rFonts w:ascii="Arial" w:hAnsi="Arial" w:cs="Arial"/>
          <w:b/>
          <w:sz w:val="56"/>
          <w:szCs w:val="56"/>
        </w:rPr>
        <w:t>κότερα στον έφ</w:t>
      </w:r>
      <w:r w:rsidR="004540BF">
        <w:rPr>
          <w:rFonts w:ascii="Arial" w:hAnsi="Arial" w:cs="Arial"/>
          <w:b/>
          <w:sz w:val="56"/>
          <w:szCs w:val="56"/>
        </w:rPr>
        <w:t>ηβο, δεν του αρέσει να του κάνο</w:t>
      </w:r>
      <w:r w:rsidRPr="00BD2ABC">
        <w:rPr>
          <w:rFonts w:ascii="Arial" w:hAnsi="Arial" w:cs="Arial"/>
          <w:b/>
          <w:sz w:val="56"/>
          <w:szCs w:val="56"/>
        </w:rPr>
        <w:t>υν κήρυγμα, για το τι πρέπει να κάνει και τι όχι, αλλά οι νέοι χρει</w:t>
      </w:r>
      <w:r w:rsidR="004540BF">
        <w:rPr>
          <w:rFonts w:ascii="Arial" w:hAnsi="Arial" w:cs="Arial"/>
          <w:b/>
          <w:sz w:val="56"/>
          <w:szCs w:val="56"/>
        </w:rPr>
        <w:t>-ά</w:t>
      </w:r>
      <w:r w:rsidRPr="00BD2ABC">
        <w:rPr>
          <w:rFonts w:ascii="Arial" w:hAnsi="Arial" w:cs="Arial"/>
          <w:b/>
          <w:sz w:val="56"/>
          <w:szCs w:val="56"/>
        </w:rPr>
        <w:t>ζονται καθοδήγηση και βοήθεια.</w:t>
      </w:r>
    </w:p>
    <w:p w:rsidR="00BD2ABC" w:rsidRPr="00BD2ABC" w:rsidRDefault="00BD2ABC" w:rsidP="00BD2ABC">
      <w:pPr>
        <w:pStyle w:val="a4"/>
        <w:widowControl w:val="0"/>
        <w:spacing w:after="0" w:line="240" w:lineRule="auto"/>
        <w:ind w:left="0"/>
        <w:rPr>
          <w:rFonts w:ascii="Arial" w:hAnsi="Arial" w:cs="Arial"/>
          <w:b/>
          <w:sz w:val="56"/>
          <w:szCs w:val="56"/>
        </w:rPr>
      </w:pPr>
      <w:r w:rsidRPr="00BD2ABC">
        <w:rPr>
          <w:rFonts w:ascii="Arial" w:hAnsi="Arial" w:cs="Arial"/>
          <w:b/>
          <w:sz w:val="56"/>
          <w:szCs w:val="56"/>
        </w:rPr>
        <w:t xml:space="preserve">Ένα επιπλέον </w:t>
      </w:r>
      <w:r w:rsidR="004540BF">
        <w:rPr>
          <w:rFonts w:ascii="Tahoma" w:hAnsi="Tahoma" w:cs="Tahoma"/>
          <w:b/>
          <w:sz w:val="56"/>
          <w:szCs w:val="56"/>
        </w:rPr>
        <w:t>σημαντικό ατομικό και κοινωνι</w:t>
      </w:r>
      <w:r w:rsidR="00856888">
        <w:rPr>
          <w:rFonts w:ascii="Arial" w:hAnsi="Arial" w:cs="Arial"/>
          <w:b/>
          <w:noProof/>
          <w:sz w:val="56"/>
          <w:szCs w:val="56"/>
        </w:rPr>
        <w:pict>
          <v:shape id="_x0000_s1106" type="#_x0000_t202" style="position:absolute;margin-left:0;margin-top:785.35pt;width:168.25pt;height:36pt;z-index:251692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83</w:t>
                  </w:r>
                  <w:r>
                    <w:rPr>
                      <w:rFonts w:ascii="Arial" w:hAnsi="Arial"/>
                      <w:b/>
                      <w:sz w:val="56"/>
                      <w:szCs w:val="56"/>
                    </w:rPr>
                    <w:t xml:space="preserve"> / </w:t>
                  </w:r>
                  <w:r>
                    <w:rPr>
                      <w:rFonts w:ascii="Arial" w:hAnsi="Arial"/>
                      <w:b/>
                      <w:sz w:val="56"/>
                      <w:szCs w:val="56"/>
                      <w:lang w:val="en-US"/>
                    </w:rPr>
                    <w:t>19</w:t>
                  </w:r>
                </w:p>
              </w:txbxContent>
            </v:textbox>
            <w10:wrap anchorx="page" anchory="margin"/>
          </v:shape>
        </w:pict>
      </w:r>
      <w:r w:rsidRPr="004540BF">
        <w:rPr>
          <w:rFonts w:ascii="Tahoma" w:hAnsi="Tahoma" w:cs="Tahoma"/>
          <w:b/>
          <w:sz w:val="56"/>
          <w:szCs w:val="56"/>
        </w:rPr>
        <w:t>κό πρόβλημα</w:t>
      </w:r>
      <w:r w:rsidRPr="00BD2ABC">
        <w:rPr>
          <w:rFonts w:ascii="Arial" w:hAnsi="Arial" w:cs="Arial"/>
          <w:b/>
          <w:sz w:val="56"/>
          <w:szCs w:val="56"/>
        </w:rPr>
        <w:t xml:space="preserve"> </w:t>
      </w:r>
      <w:r w:rsidR="004540BF">
        <w:rPr>
          <w:rFonts w:ascii="Arial" w:hAnsi="Arial" w:cs="Arial"/>
          <w:b/>
          <w:sz w:val="56"/>
          <w:szCs w:val="56"/>
        </w:rPr>
        <w:t>αποτε</w:t>
      </w:r>
      <w:r w:rsidRPr="00BD2ABC">
        <w:rPr>
          <w:rFonts w:ascii="Arial" w:hAnsi="Arial" w:cs="Arial"/>
          <w:b/>
          <w:sz w:val="56"/>
          <w:szCs w:val="56"/>
        </w:rPr>
        <w:t xml:space="preserve">λεί </w:t>
      </w:r>
      <w:r w:rsidR="004540BF">
        <w:rPr>
          <w:rFonts w:ascii="Arial" w:hAnsi="Arial" w:cs="Arial"/>
          <w:b/>
          <w:sz w:val="56"/>
          <w:szCs w:val="56"/>
        </w:rPr>
        <w:t>η χρήση, ορθότερα η κα</w:t>
      </w:r>
      <w:r w:rsidRPr="00BD2ABC">
        <w:rPr>
          <w:rFonts w:ascii="Arial" w:hAnsi="Arial" w:cs="Arial"/>
          <w:b/>
          <w:sz w:val="56"/>
          <w:szCs w:val="56"/>
        </w:rPr>
        <w:t>τάχρ</w:t>
      </w:r>
      <w:r w:rsidR="004540BF">
        <w:rPr>
          <w:rFonts w:ascii="Arial" w:hAnsi="Arial" w:cs="Arial"/>
          <w:b/>
          <w:sz w:val="56"/>
          <w:szCs w:val="56"/>
        </w:rPr>
        <w:t xml:space="preserve">ηση, του αλκοόλ, δηλαδή </w:t>
      </w:r>
      <w:r w:rsidR="004540BF" w:rsidRPr="004540BF">
        <w:rPr>
          <w:rFonts w:ascii="Tahoma" w:hAnsi="Tahoma" w:cs="Tahoma"/>
          <w:b/>
          <w:sz w:val="56"/>
          <w:szCs w:val="56"/>
        </w:rPr>
        <w:t>ο</w:t>
      </w:r>
      <w:r w:rsidR="004540BF">
        <w:rPr>
          <w:rFonts w:ascii="Arial" w:hAnsi="Arial" w:cs="Arial"/>
          <w:b/>
          <w:sz w:val="56"/>
          <w:szCs w:val="56"/>
        </w:rPr>
        <w:t xml:space="preserve"> </w:t>
      </w:r>
      <w:r w:rsidR="004540BF" w:rsidRPr="004540BF">
        <w:rPr>
          <w:rFonts w:ascii="Tahoma" w:hAnsi="Tahoma" w:cs="Tahoma"/>
          <w:b/>
          <w:spacing w:val="-20"/>
          <w:sz w:val="56"/>
          <w:szCs w:val="56"/>
        </w:rPr>
        <w:t>αλκοο</w:t>
      </w:r>
      <w:r w:rsidRPr="004540BF">
        <w:rPr>
          <w:rFonts w:ascii="Tahoma" w:hAnsi="Tahoma" w:cs="Tahoma"/>
          <w:b/>
          <w:spacing w:val="-20"/>
          <w:sz w:val="56"/>
          <w:szCs w:val="56"/>
        </w:rPr>
        <w:t>λισμός.</w:t>
      </w:r>
      <w:r w:rsidR="004540BF">
        <w:rPr>
          <w:rFonts w:ascii="Arial" w:hAnsi="Arial" w:cs="Arial"/>
          <w:b/>
          <w:sz w:val="56"/>
          <w:szCs w:val="56"/>
        </w:rPr>
        <w:t xml:space="preserve"> Τα τελευταία χρόνια υ</w:t>
      </w:r>
      <w:r w:rsidRPr="00BD2ABC">
        <w:rPr>
          <w:rFonts w:ascii="Arial" w:hAnsi="Arial" w:cs="Arial"/>
          <w:b/>
          <w:sz w:val="56"/>
          <w:szCs w:val="56"/>
        </w:rPr>
        <w:t>πάρχει μεγά</w:t>
      </w:r>
      <w:r w:rsidR="004540BF">
        <w:rPr>
          <w:rFonts w:ascii="Arial" w:hAnsi="Arial" w:cs="Arial"/>
          <w:b/>
          <w:sz w:val="56"/>
          <w:szCs w:val="56"/>
        </w:rPr>
        <w:t>-</w:t>
      </w:r>
      <w:r w:rsidRPr="00BD2ABC">
        <w:rPr>
          <w:rFonts w:ascii="Arial" w:hAnsi="Arial" w:cs="Arial"/>
          <w:b/>
          <w:sz w:val="56"/>
          <w:szCs w:val="56"/>
        </w:rPr>
        <w:t>λη αύξηση της χρήσης αλκοόλ, κυ-ρίως από νέο</w:t>
      </w:r>
      <w:r w:rsidR="004540BF">
        <w:rPr>
          <w:rFonts w:ascii="Arial" w:hAnsi="Arial" w:cs="Arial"/>
          <w:b/>
          <w:sz w:val="56"/>
          <w:szCs w:val="56"/>
        </w:rPr>
        <w:t xml:space="preserve">υς. </w:t>
      </w:r>
      <w:r w:rsidR="004540BF" w:rsidRPr="004540BF">
        <w:rPr>
          <w:rFonts w:ascii="Arial" w:hAnsi="Arial" w:cs="Arial"/>
          <w:b/>
          <w:spacing w:val="-20"/>
          <w:sz w:val="56"/>
          <w:szCs w:val="56"/>
        </w:rPr>
        <w:t>Επίσης μεγάλη αύ</w:t>
      </w:r>
      <w:r w:rsidR="004540BF">
        <w:rPr>
          <w:rFonts w:ascii="Arial" w:hAnsi="Arial" w:cs="Arial"/>
          <w:b/>
          <w:spacing w:val="-20"/>
          <w:sz w:val="56"/>
          <w:szCs w:val="56"/>
        </w:rPr>
        <w:t>-</w:t>
      </w:r>
      <w:r w:rsidR="004540BF" w:rsidRPr="004540BF">
        <w:rPr>
          <w:rFonts w:ascii="Arial" w:hAnsi="Arial" w:cs="Arial"/>
          <w:b/>
          <w:spacing w:val="-20"/>
          <w:sz w:val="56"/>
          <w:szCs w:val="56"/>
        </w:rPr>
        <w:t>ξηση παρατη</w:t>
      </w:r>
      <w:r w:rsidRPr="004540BF">
        <w:rPr>
          <w:rFonts w:ascii="Arial" w:hAnsi="Arial" w:cs="Arial"/>
          <w:b/>
          <w:spacing w:val="-20"/>
          <w:sz w:val="56"/>
          <w:szCs w:val="56"/>
        </w:rPr>
        <w:t>ρείται και στους μαθητές.</w:t>
      </w:r>
    </w:p>
    <w:p w:rsidR="00BD2ABC" w:rsidRPr="00BD2ABC" w:rsidRDefault="00BD2ABC" w:rsidP="00BD2ABC">
      <w:pPr>
        <w:pStyle w:val="a4"/>
        <w:widowControl w:val="0"/>
        <w:spacing w:after="0" w:line="240" w:lineRule="auto"/>
        <w:ind w:left="0"/>
        <w:rPr>
          <w:rFonts w:ascii="Arial" w:hAnsi="Arial" w:cs="Arial"/>
          <w:b/>
          <w:sz w:val="56"/>
          <w:szCs w:val="56"/>
        </w:rPr>
      </w:pPr>
      <w:r w:rsidRPr="00BD2ABC">
        <w:rPr>
          <w:rFonts w:ascii="Arial" w:hAnsi="Arial" w:cs="Arial"/>
          <w:b/>
          <w:sz w:val="56"/>
          <w:szCs w:val="56"/>
        </w:rPr>
        <w:t>Η χρήση του είναι άμεσα συνδεδε</w:t>
      </w:r>
      <w:r w:rsidR="004540BF">
        <w:rPr>
          <w:rFonts w:ascii="Arial" w:hAnsi="Arial" w:cs="Arial"/>
          <w:b/>
          <w:sz w:val="56"/>
          <w:szCs w:val="56"/>
        </w:rPr>
        <w:t>-</w:t>
      </w:r>
      <w:r w:rsidRPr="00BD2ABC">
        <w:rPr>
          <w:rFonts w:ascii="Arial" w:hAnsi="Arial" w:cs="Arial"/>
          <w:b/>
          <w:sz w:val="56"/>
          <w:szCs w:val="56"/>
        </w:rPr>
        <w:t>μέ</w:t>
      </w:r>
      <w:r w:rsidR="004540BF">
        <w:rPr>
          <w:rFonts w:ascii="Arial" w:hAnsi="Arial" w:cs="Arial"/>
          <w:b/>
          <w:sz w:val="56"/>
          <w:szCs w:val="56"/>
        </w:rPr>
        <w:t xml:space="preserve">νη με </w:t>
      </w:r>
      <w:r w:rsidR="004540BF" w:rsidRPr="004540BF">
        <w:rPr>
          <w:rFonts w:ascii="Tahoma" w:hAnsi="Tahoma" w:cs="Tahoma"/>
          <w:b/>
          <w:sz w:val="56"/>
          <w:szCs w:val="56"/>
        </w:rPr>
        <w:t>επιθυμί</w:t>
      </w:r>
      <w:r w:rsidRPr="004540BF">
        <w:rPr>
          <w:rFonts w:ascii="Tahoma" w:hAnsi="Tahoma" w:cs="Tahoma"/>
          <w:b/>
          <w:sz w:val="56"/>
          <w:szCs w:val="56"/>
        </w:rPr>
        <w:t xml:space="preserve">ες και </w:t>
      </w:r>
      <w:r w:rsidR="004540BF" w:rsidRPr="004540BF">
        <w:rPr>
          <w:rFonts w:ascii="Tahoma" w:hAnsi="Tahoma" w:cs="Tahoma"/>
          <w:b/>
          <w:sz w:val="56"/>
          <w:szCs w:val="56"/>
        </w:rPr>
        <w:t>προσ</w:t>
      </w:r>
      <w:r w:rsidRPr="004540BF">
        <w:rPr>
          <w:rFonts w:ascii="Tahoma" w:hAnsi="Tahoma" w:cs="Tahoma"/>
          <w:b/>
          <w:sz w:val="56"/>
          <w:szCs w:val="56"/>
        </w:rPr>
        <w:t>δοκίες.</w:t>
      </w:r>
      <w:r w:rsidRPr="00BD2ABC">
        <w:rPr>
          <w:rFonts w:ascii="Arial" w:hAnsi="Arial" w:cs="Arial"/>
          <w:b/>
          <w:sz w:val="56"/>
          <w:szCs w:val="56"/>
        </w:rPr>
        <w:t xml:space="preserve"> Οι νέοι, συνήθως, πίνουν γιατί νομί</w:t>
      </w:r>
      <w:r w:rsidR="004540BF">
        <w:rPr>
          <w:rFonts w:ascii="Arial" w:hAnsi="Arial" w:cs="Arial"/>
          <w:b/>
          <w:sz w:val="56"/>
          <w:szCs w:val="56"/>
        </w:rPr>
        <w:t>-ζουν ότι γίνονται πιο όμορφοι, πιο κα</w:t>
      </w:r>
      <w:r w:rsidRPr="00BD2ABC">
        <w:rPr>
          <w:rFonts w:ascii="Arial" w:hAnsi="Arial" w:cs="Arial"/>
          <w:b/>
          <w:sz w:val="56"/>
          <w:szCs w:val="56"/>
        </w:rPr>
        <w:t>λοί, πιο επιθυμητοί κτλ.</w:t>
      </w:r>
    </w:p>
    <w:p w:rsidR="00BD2ABC" w:rsidRDefault="00BD2ABC" w:rsidP="004540BF">
      <w:pPr>
        <w:pStyle w:val="a4"/>
        <w:widowControl w:val="0"/>
        <w:spacing w:after="0" w:line="240" w:lineRule="auto"/>
        <w:ind w:left="0"/>
        <w:rPr>
          <w:rFonts w:ascii="Arial" w:hAnsi="Arial" w:cs="Arial"/>
          <w:b/>
          <w:sz w:val="56"/>
          <w:szCs w:val="56"/>
        </w:rPr>
      </w:pPr>
      <w:r w:rsidRPr="00BD2ABC">
        <w:rPr>
          <w:rFonts w:ascii="Arial" w:hAnsi="Arial" w:cs="Arial"/>
          <w:b/>
          <w:sz w:val="56"/>
          <w:szCs w:val="56"/>
        </w:rPr>
        <w:t>Εκτός από το πρόβλημα της εξάρ</w:t>
      </w:r>
      <w:r w:rsidR="004540BF">
        <w:rPr>
          <w:rFonts w:ascii="Arial" w:hAnsi="Arial" w:cs="Arial"/>
          <w:b/>
          <w:sz w:val="56"/>
          <w:szCs w:val="56"/>
        </w:rPr>
        <w:t>-</w:t>
      </w:r>
      <w:r w:rsidRPr="00BD2ABC">
        <w:rPr>
          <w:rFonts w:ascii="Arial" w:hAnsi="Arial" w:cs="Arial"/>
          <w:b/>
          <w:sz w:val="56"/>
          <w:szCs w:val="56"/>
        </w:rPr>
        <w:t xml:space="preserve">τησης, η χρήση του αλκοόλ </w:t>
      </w:r>
      <w:r w:rsidR="004540BF">
        <w:rPr>
          <w:rFonts w:ascii="Arial" w:hAnsi="Arial" w:cs="Arial"/>
          <w:b/>
          <w:sz w:val="56"/>
          <w:szCs w:val="56"/>
        </w:rPr>
        <w:t>κατά-τάσσε</w:t>
      </w:r>
      <w:r w:rsidRPr="00BD2ABC">
        <w:rPr>
          <w:rFonts w:ascii="Arial" w:hAnsi="Arial" w:cs="Arial"/>
          <w:b/>
          <w:sz w:val="56"/>
          <w:szCs w:val="56"/>
        </w:rPr>
        <w:t>ται πρώτη στη λίστα των πα</w:t>
      </w:r>
      <w:r w:rsidR="004540BF">
        <w:rPr>
          <w:rFonts w:ascii="Arial" w:hAnsi="Arial" w:cs="Arial"/>
          <w:b/>
          <w:sz w:val="56"/>
          <w:szCs w:val="56"/>
        </w:rPr>
        <w:t>-</w:t>
      </w:r>
      <w:r w:rsidRPr="00BD2ABC">
        <w:rPr>
          <w:rFonts w:ascii="Arial" w:hAnsi="Arial" w:cs="Arial"/>
          <w:b/>
          <w:sz w:val="56"/>
          <w:szCs w:val="56"/>
        </w:rPr>
        <w:t>ραγόντων που προκα</w:t>
      </w:r>
      <w:r w:rsidR="004540BF">
        <w:rPr>
          <w:rFonts w:ascii="Arial" w:hAnsi="Arial" w:cs="Arial"/>
          <w:b/>
          <w:sz w:val="56"/>
          <w:szCs w:val="56"/>
        </w:rPr>
        <w:t>λούν θάνατο ή αναπηρία στις προ</w:t>
      </w:r>
      <w:r w:rsidRPr="00BD2ABC">
        <w:rPr>
          <w:rFonts w:ascii="Arial" w:hAnsi="Arial" w:cs="Arial"/>
          <w:b/>
          <w:sz w:val="56"/>
          <w:szCs w:val="56"/>
        </w:rPr>
        <w:t>ηγμένες χώ</w:t>
      </w:r>
      <w:r w:rsidR="004540BF">
        <w:rPr>
          <w:rFonts w:ascii="Arial" w:hAnsi="Arial" w:cs="Arial"/>
          <w:b/>
          <w:sz w:val="56"/>
          <w:szCs w:val="56"/>
        </w:rPr>
        <w:t>-</w:t>
      </w:r>
      <w:r w:rsidRPr="00BD2ABC">
        <w:rPr>
          <w:rFonts w:ascii="Arial" w:hAnsi="Arial" w:cs="Arial"/>
          <w:b/>
          <w:sz w:val="56"/>
          <w:szCs w:val="56"/>
        </w:rPr>
        <w:t>ρες. Επίσης, σύμφωνα με έρευνες του Ελληνικού Ινστιτούτου Μεταφο</w:t>
      </w:r>
      <w:r w:rsidR="004540BF">
        <w:rPr>
          <w:rFonts w:ascii="Arial" w:hAnsi="Arial" w:cs="Arial"/>
          <w:b/>
          <w:sz w:val="56"/>
          <w:szCs w:val="56"/>
        </w:rPr>
        <w:t>-ρών, «η κατανάλωση αλκοόλ εξα-</w:t>
      </w:r>
      <w:r w:rsidRPr="00BD2ABC">
        <w:rPr>
          <w:rFonts w:ascii="Arial" w:hAnsi="Arial" w:cs="Arial"/>
          <w:b/>
          <w:sz w:val="56"/>
          <w:szCs w:val="56"/>
        </w:rPr>
        <w:t xml:space="preserve">κολουθεί να </w:t>
      </w:r>
      <w:r w:rsidR="004B7253">
        <w:rPr>
          <w:rFonts w:ascii="Arial" w:hAnsi="Arial" w:cs="Arial"/>
          <w:b/>
          <w:sz w:val="56"/>
          <w:szCs w:val="56"/>
        </w:rPr>
        <w:t>αποτελεί τη</w:t>
      </w:r>
      <w:r w:rsidR="004540BF">
        <w:rPr>
          <w:rFonts w:ascii="Arial" w:hAnsi="Arial" w:cs="Arial"/>
          <w:b/>
          <w:sz w:val="56"/>
          <w:szCs w:val="56"/>
        </w:rPr>
        <w:t xml:space="preserve"> </w:t>
      </w:r>
      <w:r w:rsidR="004540BF" w:rsidRPr="004540BF">
        <w:rPr>
          <w:rFonts w:ascii="Tahoma" w:hAnsi="Tahoma" w:cs="Tahoma"/>
          <w:b/>
          <w:sz w:val="56"/>
          <w:szCs w:val="56"/>
        </w:rPr>
        <w:t>δεύτερη αιτία πρόκ</w:t>
      </w:r>
      <w:r w:rsidRPr="004540BF">
        <w:rPr>
          <w:rFonts w:ascii="Tahoma" w:hAnsi="Tahoma" w:cs="Tahoma"/>
          <w:b/>
          <w:sz w:val="56"/>
          <w:szCs w:val="56"/>
        </w:rPr>
        <w:t>λησης ατυχημάτων</w:t>
      </w:r>
      <w:r w:rsidRPr="00BD2ABC">
        <w:rPr>
          <w:rFonts w:ascii="Arial" w:hAnsi="Arial" w:cs="Arial"/>
          <w:b/>
          <w:sz w:val="56"/>
          <w:szCs w:val="56"/>
        </w:rPr>
        <w:t xml:space="preserve"> </w:t>
      </w:r>
      <w:r w:rsidRPr="004540BF">
        <w:rPr>
          <w:rFonts w:ascii="Arial" w:hAnsi="Arial" w:cs="Arial"/>
          <w:b/>
          <w:spacing w:val="-20"/>
          <w:sz w:val="56"/>
          <w:szCs w:val="56"/>
        </w:rPr>
        <w:t>στην περίπτωση</w:t>
      </w:r>
      <w:r w:rsidR="00856888" w:rsidRPr="00856888">
        <w:rPr>
          <w:rFonts w:ascii="Arial" w:hAnsi="Arial" w:cs="Arial"/>
          <w:b/>
          <w:noProof/>
          <w:spacing w:val="-20"/>
          <w:sz w:val="56"/>
          <w:szCs w:val="56"/>
        </w:rPr>
        <w:pict>
          <v:shape id="_x0000_s1107" type="#_x0000_t202" style="position:absolute;margin-left:0;margin-top:785.35pt;width:168.25pt;height:36pt;z-index:251693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84</w:t>
                  </w:r>
                  <w:r>
                    <w:rPr>
                      <w:rFonts w:ascii="Arial" w:hAnsi="Arial"/>
                      <w:b/>
                      <w:sz w:val="56"/>
                      <w:szCs w:val="56"/>
                    </w:rPr>
                    <w:t xml:space="preserve"> / </w:t>
                  </w:r>
                  <w:r>
                    <w:rPr>
                      <w:rFonts w:ascii="Arial" w:hAnsi="Arial"/>
                      <w:b/>
                      <w:sz w:val="56"/>
                      <w:szCs w:val="56"/>
                      <w:lang w:val="en-US"/>
                    </w:rPr>
                    <w:t>19</w:t>
                  </w:r>
                </w:p>
              </w:txbxContent>
            </v:textbox>
            <w10:wrap anchorx="page" anchory="margin"/>
          </v:shape>
        </w:pict>
      </w:r>
      <w:r w:rsidR="004B7253" w:rsidRPr="004B7253">
        <w:rPr>
          <w:rFonts w:ascii="Arial" w:hAnsi="Arial" w:cs="Arial"/>
          <w:b/>
          <w:spacing w:val="-20"/>
          <w:sz w:val="56"/>
          <w:szCs w:val="56"/>
        </w:rPr>
        <w:t xml:space="preserve"> </w:t>
      </w:r>
      <w:r w:rsidRPr="004540BF">
        <w:rPr>
          <w:rFonts w:ascii="Arial" w:hAnsi="Arial" w:cs="Arial"/>
          <w:b/>
          <w:spacing w:val="-20"/>
          <w:sz w:val="56"/>
          <w:szCs w:val="56"/>
        </w:rPr>
        <w:t>των μοτοσυκλετιστών,</w:t>
      </w:r>
      <w:r w:rsidRPr="00BD2ABC">
        <w:rPr>
          <w:rFonts w:ascii="Arial" w:hAnsi="Arial" w:cs="Arial"/>
          <w:b/>
          <w:sz w:val="56"/>
          <w:szCs w:val="56"/>
        </w:rPr>
        <w:t xml:space="preserve"> με </w:t>
      </w:r>
      <w:r w:rsidR="004540BF">
        <w:rPr>
          <w:rFonts w:ascii="Arial" w:hAnsi="Arial" w:cs="Arial"/>
          <w:b/>
          <w:sz w:val="56"/>
          <w:szCs w:val="56"/>
        </w:rPr>
        <w:t>τα θα</w:t>
      </w:r>
      <w:r w:rsidRPr="00BD2ABC">
        <w:rPr>
          <w:rFonts w:ascii="Arial" w:hAnsi="Arial" w:cs="Arial"/>
          <w:b/>
          <w:sz w:val="56"/>
          <w:szCs w:val="56"/>
        </w:rPr>
        <w:t>νάσιμα δυστυχήματα να αυξά</w:t>
      </w:r>
      <w:r w:rsidR="004540BF">
        <w:rPr>
          <w:rFonts w:ascii="Arial" w:hAnsi="Arial" w:cs="Arial"/>
          <w:b/>
          <w:sz w:val="56"/>
          <w:szCs w:val="56"/>
        </w:rPr>
        <w:t>-νονται όσο μειώνε</w:t>
      </w:r>
      <w:r w:rsidRPr="00BD2ABC">
        <w:rPr>
          <w:rFonts w:ascii="Arial" w:hAnsi="Arial" w:cs="Arial"/>
          <w:b/>
          <w:sz w:val="56"/>
          <w:szCs w:val="56"/>
        </w:rPr>
        <w:t>τα</w:t>
      </w:r>
      <w:r w:rsidR="004540BF">
        <w:rPr>
          <w:rFonts w:ascii="Arial" w:hAnsi="Arial" w:cs="Arial"/>
          <w:b/>
          <w:sz w:val="56"/>
          <w:szCs w:val="56"/>
        </w:rPr>
        <w:t>ι η ηλικία του μοτο</w:t>
      </w:r>
      <w:r w:rsidRPr="00BD2ABC">
        <w:rPr>
          <w:rFonts w:ascii="Arial" w:hAnsi="Arial" w:cs="Arial"/>
          <w:b/>
          <w:sz w:val="56"/>
          <w:szCs w:val="56"/>
        </w:rPr>
        <w:t>συκλετιστή».</w:t>
      </w:r>
    </w:p>
    <w:p w:rsidR="00EE2980" w:rsidRPr="00EE2980" w:rsidRDefault="00EE2980" w:rsidP="004540BF">
      <w:pPr>
        <w:pStyle w:val="a4"/>
        <w:widowControl w:val="0"/>
        <w:spacing w:after="0" w:line="240" w:lineRule="auto"/>
        <w:ind w:left="0"/>
        <w:rPr>
          <w:rFonts w:ascii="Arial" w:hAnsi="Arial" w:cs="Arial"/>
          <w:b/>
          <w:sz w:val="16"/>
          <w:szCs w:val="16"/>
        </w:rPr>
      </w:pPr>
    </w:p>
    <w:p w:rsidR="00EE2980" w:rsidRDefault="00EE2980" w:rsidP="00927B91">
      <w:pPr>
        <w:pStyle w:val="a4"/>
        <w:widowControl w:val="0"/>
        <w:shd w:val="clear" w:color="auto" w:fill="B6DDE8" w:themeFill="accent5" w:themeFillTint="66"/>
        <w:spacing w:after="0" w:line="240" w:lineRule="auto"/>
        <w:ind w:left="0"/>
        <w:rPr>
          <w:rFonts w:ascii="Arial" w:hAnsi="Arial" w:cs="Arial"/>
          <w:b/>
          <w:sz w:val="56"/>
          <w:szCs w:val="56"/>
        </w:rPr>
      </w:pPr>
      <w:r w:rsidRPr="00C02596">
        <w:rPr>
          <w:rFonts w:ascii="Microsoft Sans Serif" w:hAnsi="Microsoft Sans Serif" w:cs="Microsoft Sans Serif"/>
          <w:b/>
          <w:sz w:val="58"/>
          <w:szCs w:val="58"/>
        </w:rPr>
        <w:t xml:space="preserve">«Ο σκοπός μου στη ζωή δεν ήταν να ζω...ήταν να φτιάχνομαι. Μέσα σε </w:t>
      </w:r>
      <w:r w:rsidR="00927B91" w:rsidRPr="00C02596">
        <w:rPr>
          <w:rFonts w:ascii="Microsoft Sans Serif" w:hAnsi="Microsoft Sans Serif" w:cs="Microsoft Sans Serif"/>
          <w:b/>
          <w:sz w:val="58"/>
          <w:szCs w:val="58"/>
        </w:rPr>
        <w:t>αυτά τα χρόνια στράφηκα στην κο-</w:t>
      </w:r>
      <w:r w:rsidRPr="00C02596">
        <w:rPr>
          <w:rFonts w:ascii="Microsoft Sans Serif" w:hAnsi="Microsoft Sans Serif" w:cs="Microsoft Sans Serif"/>
          <w:b/>
          <w:sz w:val="58"/>
          <w:szCs w:val="58"/>
        </w:rPr>
        <w:t>καΐνη, τη μαριχουάνα και το αλκοόλ, έχοντας τη λανθ</w:t>
      </w:r>
      <w:r w:rsidR="00927B91" w:rsidRPr="00C02596">
        <w:rPr>
          <w:rFonts w:ascii="Microsoft Sans Serif" w:hAnsi="Microsoft Sans Serif" w:cs="Microsoft Sans Serif"/>
          <w:b/>
          <w:sz w:val="58"/>
          <w:szCs w:val="58"/>
        </w:rPr>
        <w:t>ασμένη εντύπωση ότι θα μου επέτ</w:t>
      </w:r>
      <w:r w:rsidRPr="00C02596">
        <w:rPr>
          <w:rFonts w:ascii="Microsoft Sans Serif" w:hAnsi="Microsoft Sans Serif" w:cs="Microsoft Sans Serif"/>
          <w:b/>
          <w:sz w:val="58"/>
          <w:szCs w:val="58"/>
        </w:rPr>
        <w:t>ρεπαν να δραπετεύ</w:t>
      </w:r>
      <w:r w:rsidR="00927B91" w:rsidRPr="00C02596">
        <w:rPr>
          <w:rFonts w:ascii="Microsoft Sans Serif" w:hAnsi="Microsoft Sans Serif" w:cs="Microsoft Sans Serif"/>
          <w:b/>
          <w:sz w:val="58"/>
          <w:szCs w:val="58"/>
        </w:rPr>
        <w:t>-σω από τα προβλήμα</w:t>
      </w:r>
      <w:r w:rsidRPr="00C02596">
        <w:rPr>
          <w:rFonts w:ascii="Microsoft Sans Serif" w:hAnsi="Microsoft Sans Serif" w:cs="Microsoft Sans Serif"/>
          <w:b/>
          <w:sz w:val="58"/>
          <w:szCs w:val="58"/>
        </w:rPr>
        <w:t>τά μου. Απλά έκ</w:t>
      </w:r>
      <w:r w:rsidR="00927B91" w:rsidRPr="00C02596">
        <w:rPr>
          <w:rFonts w:ascii="Microsoft Sans Serif" w:hAnsi="Microsoft Sans Serif" w:cs="Microsoft Sans Serif"/>
          <w:b/>
          <w:sz w:val="58"/>
          <w:szCs w:val="58"/>
        </w:rPr>
        <w:t>ανε τα πράγματα χειρό</w:t>
      </w:r>
      <w:r w:rsidRPr="00C02596">
        <w:rPr>
          <w:rFonts w:ascii="Microsoft Sans Serif" w:hAnsi="Microsoft Sans Serif" w:cs="Microsoft Sans Serif"/>
          <w:b/>
          <w:sz w:val="58"/>
          <w:szCs w:val="58"/>
        </w:rPr>
        <w:t>τερα. Συνέ</w:t>
      </w:r>
      <w:r w:rsidR="00927B91" w:rsidRPr="00C02596">
        <w:rPr>
          <w:rFonts w:ascii="Microsoft Sans Serif" w:hAnsi="Microsoft Sans Serif" w:cs="Microsoft Sans Serif"/>
          <w:b/>
          <w:sz w:val="58"/>
          <w:szCs w:val="58"/>
        </w:rPr>
        <w:t>-</w:t>
      </w:r>
      <w:r w:rsidRPr="00C02596">
        <w:rPr>
          <w:rFonts w:ascii="Microsoft Sans Serif" w:hAnsi="Microsoft Sans Serif" w:cs="Microsoft Sans Serif"/>
          <w:b/>
          <w:sz w:val="58"/>
          <w:szCs w:val="58"/>
        </w:rPr>
        <w:t>χιζα να λέω στον</w:t>
      </w:r>
      <w:r w:rsidR="00927B91" w:rsidRPr="00C02596">
        <w:rPr>
          <w:rFonts w:ascii="Microsoft Sans Serif" w:hAnsi="Microsoft Sans Serif" w:cs="Microsoft Sans Serif"/>
          <w:b/>
          <w:sz w:val="58"/>
          <w:szCs w:val="58"/>
        </w:rPr>
        <w:t xml:space="preserve"> εαυτό μου ότι θα σταματήσω ορι</w:t>
      </w:r>
      <w:r w:rsidRPr="00C02596">
        <w:rPr>
          <w:rFonts w:ascii="Microsoft Sans Serif" w:hAnsi="Microsoft Sans Serif" w:cs="Microsoft Sans Serif"/>
          <w:b/>
          <w:sz w:val="58"/>
          <w:szCs w:val="58"/>
        </w:rPr>
        <w:t>στικά μετά από μια ακόμα τελευταία χρήση. Ποτέ δε συ</w:t>
      </w:r>
      <w:r w:rsidR="00927B91" w:rsidRPr="00C02596">
        <w:rPr>
          <w:rFonts w:ascii="Microsoft Sans Serif" w:hAnsi="Microsoft Sans Serif" w:cs="Microsoft Sans Serif"/>
          <w:b/>
          <w:sz w:val="58"/>
          <w:szCs w:val="58"/>
        </w:rPr>
        <w:t>-νέ</w:t>
      </w:r>
      <w:r w:rsidRPr="00C02596">
        <w:rPr>
          <w:rFonts w:ascii="Microsoft Sans Serif" w:hAnsi="Microsoft Sans Serif" w:cs="Microsoft Sans Serif"/>
          <w:b/>
          <w:sz w:val="58"/>
          <w:szCs w:val="58"/>
        </w:rPr>
        <w:t>βη.»</w:t>
      </w:r>
      <w:r w:rsidRPr="00EE2980">
        <w:rPr>
          <w:rFonts w:ascii="Arial" w:hAnsi="Arial" w:cs="Arial"/>
          <w:b/>
          <w:sz w:val="56"/>
          <w:szCs w:val="56"/>
        </w:rPr>
        <w:t xml:space="preserve"> (ΟΚΑΝΑ, ένας χρήστης)</w:t>
      </w:r>
    </w:p>
    <w:p w:rsidR="00927B91" w:rsidRPr="00927B91" w:rsidRDefault="00927B91" w:rsidP="00927B91">
      <w:pPr>
        <w:pStyle w:val="a4"/>
        <w:widowControl w:val="0"/>
        <w:shd w:val="clear" w:color="auto" w:fill="B6DDE8" w:themeFill="accent5" w:themeFillTint="66"/>
        <w:spacing w:after="0" w:line="240" w:lineRule="auto"/>
        <w:ind w:left="0"/>
        <w:rPr>
          <w:rFonts w:ascii="Arial" w:hAnsi="Arial" w:cs="Arial"/>
          <w:b/>
          <w:sz w:val="16"/>
          <w:szCs w:val="16"/>
        </w:rPr>
      </w:pPr>
    </w:p>
    <w:p w:rsidR="00EE2980" w:rsidRPr="00EE2980" w:rsidRDefault="00EE2980" w:rsidP="00927B91">
      <w:pPr>
        <w:pStyle w:val="a4"/>
        <w:widowControl w:val="0"/>
        <w:shd w:val="clear" w:color="auto" w:fill="B6DDE8" w:themeFill="accent5" w:themeFillTint="66"/>
        <w:spacing w:after="0" w:line="240" w:lineRule="auto"/>
        <w:ind w:left="0"/>
        <w:rPr>
          <w:rFonts w:ascii="Arial" w:hAnsi="Arial" w:cs="Arial"/>
          <w:b/>
          <w:sz w:val="56"/>
          <w:szCs w:val="56"/>
        </w:rPr>
      </w:pPr>
      <w:r w:rsidRPr="00EE2980">
        <w:rPr>
          <w:rFonts w:ascii="Arial" w:hAnsi="Arial" w:cs="Arial"/>
          <w:b/>
          <w:sz w:val="56"/>
          <w:szCs w:val="56"/>
        </w:rPr>
        <w:t xml:space="preserve">Η ανοικτή τηλεφωνική γραμμή SOS του ΟΚΑΝΑ: 1031 </w:t>
      </w:r>
      <w:r w:rsidR="00927B91">
        <w:rPr>
          <w:rFonts w:ascii="Arial" w:hAnsi="Arial" w:cs="Arial"/>
          <w:b/>
          <w:sz w:val="56"/>
          <w:szCs w:val="56"/>
        </w:rPr>
        <w:br/>
        <w:t>Ενημε</w:t>
      </w:r>
      <w:r w:rsidRPr="00EE2980">
        <w:rPr>
          <w:rFonts w:ascii="Arial" w:hAnsi="Arial" w:cs="Arial"/>
          <w:b/>
          <w:sz w:val="56"/>
          <w:szCs w:val="56"/>
        </w:rPr>
        <w:t>ρώνει...</w:t>
      </w:r>
    </w:p>
    <w:p w:rsidR="00EE2980" w:rsidRPr="00EE2980" w:rsidRDefault="00EE2980" w:rsidP="00927B91">
      <w:pPr>
        <w:pStyle w:val="a4"/>
        <w:widowControl w:val="0"/>
        <w:shd w:val="clear" w:color="auto" w:fill="B6DDE8" w:themeFill="accent5" w:themeFillTint="66"/>
        <w:spacing w:after="0" w:line="240" w:lineRule="auto"/>
        <w:ind w:left="0"/>
        <w:rPr>
          <w:rFonts w:ascii="Arial" w:hAnsi="Arial" w:cs="Arial"/>
          <w:b/>
          <w:sz w:val="56"/>
          <w:szCs w:val="56"/>
        </w:rPr>
      </w:pPr>
      <w:r w:rsidRPr="00EE2980">
        <w:rPr>
          <w:rFonts w:ascii="Arial" w:hAnsi="Arial" w:cs="Arial"/>
          <w:b/>
          <w:sz w:val="56"/>
          <w:szCs w:val="56"/>
        </w:rPr>
        <w:t>Παραπέμπει...</w:t>
      </w:r>
    </w:p>
    <w:p w:rsidR="00EE2980" w:rsidRPr="00EE2980" w:rsidRDefault="00EE2980" w:rsidP="00927B91">
      <w:pPr>
        <w:pStyle w:val="a4"/>
        <w:widowControl w:val="0"/>
        <w:shd w:val="clear" w:color="auto" w:fill="B6DDE8" w:themeFill="accent5" w:themeFillTint="66"/>
        <w:spacing w:after="0" w:line="240" w:lineRule="auto"/>
        <w:ind w:left="0"/>
        <w:rPr>
          <w:rFonts w:ascii="Arial" w:hAnsi="Arial" w:cs="Arial"/>
          <w:b/>
          <w:sz w:val="56"/>
          <w:szCs w:val="56"/>
        </w:rPr>
      </w:pPr>
      <w:r w:rsidRPr="00EE2980">
        <w:rPr>
          <w:rFonts w:ascii="Arial" w:hAnsi="Arial" w:cs="Arial"/>
          <w:b/>
          <w:sz w:val="56"/>
          <w:szCs w:val="56"/>
        </w:rPr>
        <w:t>Συμβουλεύει...</w:t>
      </w:r>
    </w:p>
    <w:p w:rsidR="00EE2980" w:rsidRDefault="00EE2980" w:rsidP="00927B91">
      <w:pPr>
        <w:pStyle w:val="a4"/>
        <w:widowControl w:val="0"/>
        <w:shd w:val="clear" w:color="auto" w:fill="B6DDE8" w:themeFill="accent5" w:themeFillTint="66"/>
        <w:spacing w:after="0" w:line="240" w:lineRule="auto"/>
        <w:ind w:left="0"/>
        <w:rPr>
          <w:rFonts w:ascii="Arial" w:hAnsi="Arial" w:cs="Arial"/>
          <w:b/>
          <w:sz w:val="56"/>
          <w:szCs w:val="56"/>
        </w:rPr>
      </w:pPr>
      <w:r w:rsidRPr="00EE2980">
        <w:rPr>
          <w:rFonts w:ascii="Arial" w:hAnsi="Arial" w:cs="Arial"/>
          <w:b/>
          <w:sz w:val="56"/>
          <w:szCs w:val="56"/>
        </w:rPr>
        <w:t>Υποστηρίζει...</w:t>
      </w:r>
    </w:p>
    <w:p w:rsidR="008C585D" w:rsidRPr="00580D8D" w:rsidRDefault="00927B91" w:rsidP="00580D8D">
      <w:pPr>
        <w:pStyle w:val="a4"/>
        <w:widowControl w:val="0"/>
        <w:shd w:val="clear" w:color="auto" w:fill="B6DDE8" w:themeFill="accent5" w:themeFillTint="66"/>
        <w:spacing w:after="0" w:line="240" w:lineRule="auto"/>
        <w:ind w:left="0"/>
        <w:rPr>
          <w:rFonts w:ascii="Arial" w:hAnsi="Arial" w:cs="Arial"/>
          <w:b/>
          <w:sz w:val="16"/>
          <w:szCs w:val="16"/>
        </w:rPr>
      </w:pPr>
      <w:r>
        <w:rPr>
          <w:noProof/>
          <w:lang w:eastAsia="el-GR"/>
        </w:rPr>
        <w:br/>
      </w:r>
      <w:r w:rsidR="00856888" w:rsidRPr="00856888">
        <w:rPr>
          <w:rFonts w:ascii="Arial" w:hAnsi="Arial" w:cs="Arial"/>
          <w:b/>
          <w:noProof/>
          <w:sz w:val="56"/>
          <w:szCs w:val="56"/>
        </w:rPr>
        <w:pict>
          <v:shape id="_x0000_s1108" type="#_x0000_t202" style="position:absolute;margin-left:0;margin-top:785.35pt;width:168.25pt;height:36pt;z-index:251694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85</w:t>
                  </w:r>
                  <w:r>
                    <w:rPr>
                      <w:rFonts w:ascii="Arial" w:hAnsi="Arial"/>
                      <w:b/>
                      <w:sz w:val="56"/>
                      <w:szCs w:val="56"/>
                    </w:rPr>
                    <w:t xml:space="preserve"> / </w:t>
                  </w:r>
                  <w:r>
                    <w:rPr>
                      <w:rFonts w:ascii="Arial" w:hAnsi="Arial"/>
                      <w:b/>
                      <w:sz w:val="56"/>
                      <w:szCs w:val="56"/>
                      <w:lang w:val="en-US"/>
                    </w:rPr>
                    <w:t>19</w:t>
                  </w:r>
                </w:p>
              </w:txbxContent>
            </v:textbox>
            <w10:wrap anchorx="page" anchory="margin"/>
          </v:shape>
        </w:pict>
      </w:r>
    </w:p>
    <w:p w:rsidR="006D126E" w:rsidRDefault="006D126E" w:rsidP="00580D8D">
      <w:pPr>
        <w:pStyle w:val="a4"/>
        <w:widowControl w:val="0"/>
        <w:shd w:val="clear" w:color="auto" w:fill="B6DDE8" w:themeFill="accent5" w:themeFillTint="66"/>
        <w:spacing w:after="0" w:line="240" w:lineRule="auto"/>
        <w:ind w:left="0"/>
        <w:rPr>
          <w:rFonts w:ascii="Arial" w:hAnsi="Arial" w:cs="Arial"/>
          <w:b/>
          <w:sz w:val="56"/>
          <w:szCs w:val="56"/>
        </w:rPr>
      </w:pPr>
    </w:p>
    <w:p w:rsidR="0095010F" w:rsidRPr="0095010F" w:rsidRDefault="0095010F" w:rsidP="00580D8D">
      <w:pPr>
        <w:pStyle w:val="a4"/>
        <w:widowControl w:val="0"/>
        <w:shd w:val="clear" w:color="auto" w:fill="B6DDE8" w:themeFill="accent5" w:themeFillTint="66"/>
        <w:spacing w:after="0" w:line="240" w:lineRule="auto"/>
        <w:ind w:left="0"/>
        <w:rPr>
          <w:rFonts w:ascii="Arial" w:hAnsi="Arial" w:cs="Arial"/>
          <w:b/>
          <w:sz w:val="32"/>
          <w:szCs w:val="32"/>
        </w:rPr>
      </w:pPr>
    </w:p>
    <w:p w:rsidR="00A04D6D" w:rsidRDefault="00580D8D" w:rsidP="00A04D6D">
      <w:pPr>
        <w:shd w:val="clear" w:color="auto" w:fill="B6DDE8" w:themeFill="accent5" w:themeFillTint="66"/>
        <w:spacing w:after="0" w:line="240" w:lineRule="auto"/>
        <w:rPr>
          <w:rFonts w:ascii="Arial" w:hAnsi="Arial" w:cs="Arial"/>
          <w:b/>
          <w:sz w:val="56"/>
          <w:szCs w:val="56"/>
        </w:rPr>
      </w:pPr>
      <w:r>
        <w:rPr>
          <w:rFonts w:ascii="Tahoma" w:eastAsia="Tahoma" w:hAnsi="Tahoma" w:cs="Tahoma"/>
          <w:noProof/>
          <w:sz w:val="24"/>
          <w:szCs w:val="24"/>
          <w:lang w:eastAsia="el-GR"/>
        </w:rPr>
        <w:drawing>
          <wp:anchor distT="0" distB="0" distL="114300" distR="114300" simplePos="0" relativeHeight="251577856" behindDoc="0" locked="0" layoutInCell="1" allowOverlap="1">
            <wp:simplePos x="0" y="0"/>
            <wp:positionH relativeFrom="column">
              <wp:posOffset>75565</wp:posOffset>
            </wp:positionH>
            <wp:positionV relativeFrom="paragraph">
              <wp:posOffset>0</wp:posOffset>
            </wp:positionV>
            <wp:extent cx="3105150" cy="3838575"/>
            <wp:effectExtent l="19050" t="0" r="0" b="0"/>
            <wp:wrapNone/>
            <wp:docPr id="24" name="Εικόνα 20" descr="C:\Users\KSIMAI~1\AppData\Local\Temp\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SIMAI~1\AppData\Local\Temp\media\image31.jpeg"/>
                    <pic:cNvPicPr>
                      <a:picLocks noChangeAspect="1" noChangeArrowheads="1"/>
                    </pic:cNvPicPr>
                  </pic:nvPicPr>
                  <pic:blipFill>
                    <a:blip r:embed="rId32" cstate="print"/>
                    <a:srcRect/>
                    <a:stretch>
                      <a:fillRect/>
                    </a:stretch>
                  </pic:blipFill>
                  <pic:spPr bwMode="auto">
                    <a:xfrm>
                      <a:off x="0" y="0"/>
                      <a:ext cx="3105150" cy="3838575"/>
                    </a:xfrm>
                    <a:prstGeom prst="rect">
                      <a:avLst/>
                    </a:prstGeom>
                    <a:noFill/>
                    <a:ln w="9525">
                      <a:noFill/>
                      <a:miter lim="800000"/>
                      <a:headEnd/>
                      <a:tailEnd/>
                    </a:ln>
                  </pic:spPr>
                </pic:pic>
              </a:graphicData>
            </a:graphic>
          </wp:anchor>
        </w:drawing>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Arial" w:hAnsi="Arial" w:cs="Arial"/>
          <w:b/>
          <w:sz w:val="56"/>
          <w:szCs w:val="56"/>
        </w:rPr>
        <w:t xml:space="preserve">Νικηφόρος </w:t>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t xml:space="preserve">Λύτρας, </w:t>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sidRPr="00580D8D">
        <w:rPr>
          <w:rFonts w:ascii="Microsoft Sans Serif" w:hAnsi="Microsoft Sans Serif" w:cs="Microsoft Sans Serif"/>
          <w:b/>
          <w:sz w:val="58"/>
          <w:szCs w:val="58"/>
        </w:rPr>
        <w:t>Παιδί</w:t>
      </w:r>
      <w:r>
        <w:rPr>
          <w:rFonts w:ascii="Microsoft Sans Serif" w:hAnsi="Microsoft Sans Serif" w:cs="Microsoft Sans Serif"/>
          <w:b/>
          <w:sz w:val="58"/>
          <w:szCs w:val="58"/>
        </w:rPr>
        <w:t xml:space="preserve"> που </w:t>
      </w:r>
      <w:r>
        <w:rPr>
          <w:rFonts w:ascii="Microsoft Sans Serif" w:hAnsi="Microsoft Sans Serif" w:cs="Microsoft Sans Serif"/>
          <w:b/>
          <w:sz w:val="58"/>
          <w:szCs w:val="58"/>
        </w:rPr>
        <w:tab/>
      </w:r>
      <w:r>
        <w:rPr>
          <w:rFonts w:ascii="Microsoft Sans Serif" w:hAnsi="Microsoft Sans Serif" w:cs="Microsoft Sans Serif"/>
          <w:b/>
          <w:sz w:val="58"/>
          <w:szCs w:val="58"/>
        </w:rPr>
        <w:tab/>
      </w:r>
      <w:r>
        <w:rPr>
          <w:rFonts w:ascii="Microsoft Sans Serif" w:hAnsi="Microsoft Sans Serif" w:cs="Microsoft Sans Serif"/>
          <w:b/>
          <w:sz w:val="58"/>
          <w:szCs w:val="58"/>
        </w:rPr>
        <w:tab/>
      </w:r>
      <w:r>
        <w:rPr>
          <w:rFonts w:ascii="Microsoft Sans Serif" w:hAnsi="Microsoft Sans Serif" w:cs="Microsoft Sans Serif"/>
          <w:b/>
          <w:sz w:val="58"/>
          <w:szCs w:val="58"/>
        </w:rPr>
        <w:tab/>
      </w:r>
      <w:r>
        <w:rPr>
          <w:rFonts w:ascii="Microsoft Sans Serif" w:hAnsi="Microsoft Sans Serif" w:cs="Microsoft Sans Serif"/>
          <w:b/>
          <w:sz w:val="58"/>
          <w:szCs w:val="58"/>
        </w:rPr>
        <w:tab/>
      </w:r>
      <w:r>
        <w:rPr>
          <w:rFonts w:ascii="Microsoft Sans Serif" w:hAnsi="Microsoft Sans Serif" w:cs="Microsoft Sans Serif"/>
          <w:b/>
          <w:sz w:val="58"/>
          <w:szCs w:val="58"/>
        </w:rPr>
        <w:tab/>
      </w:r>
      <w:r>
        <w:rPr>
          <w:rFonts w:ascii="Microsoft Sans Serif" w:hAnsi="Microsoft Sans Serif" w:cs="Microsoft Sans Serif"/>
          <w:b/>
          <w:sz w:val="58"/>
          <w:szCs w:val="58"/>
        </w:rPr>
        <w:tab/>
      </w:r>
      <w:r>
        <w:rPr>
          <w:rFonts w:ascii="Microsoft Sans Serif" w:hAnsi="Microsoft Sans Serif" w:cs="Microsoft Sans Serif"/>
          <w:b/>
          <w:sz w:val="58"/>
          <w:szCs w:val="58"/>
        </w:rPr>
        <w:tab/>
      </w:r>
      <w:r>
        <w:rPr>
          <w:rFonts w:ascii="Microsoft Sans Serif" w:hAnsi="Microsoft Sans Serif" w:cs="Microsoft Sans Serif"/>
          <w:b/>
          <w:sz w:val="58"/>
          <w:szCs w:val="58"/>
        </w:rPr>
        <w:tab/>
      </w:r>
      <w:r>
        <w:rPr>
          <w:rFonts w:ascii="Microsoft Sans Serif" w:hAnsi="Microsoft Sans Serif" w:cs="Microsoft Sans Serif"/>
          <w:b/>
          <w:sz w:val="58"/>
          <w:szCs w:val="58"/>
        </w:rPr>
        <w:tab/>
        <w:t xml:space="preserve">καπνίζει, </w:t>
      </w:r>
      <w:r w:rsidR="00A04D6D" w:rsidRPr="00A04D6D">
        <w:rPr>
          <w:rFonts w:ascii="Arial" w:hAnsi="Arial" w:cs="Arial"/>
          <w:b/>
          <w:sz w:val="56"/>
          <w:szCs w:val="56"/>
        </w:rPr>
        <w:t>1894.</w:t>
      </w:r>
    </w:p>
    <w:p w:rsidR="00A04D6D" w:rsidRDefault="00A04D6D" w:rsidP="00A04D6D">
      <w:pPr>
        <w:shd w:val="clear" w:color="auto" w:fill="B6DDE8" w:themeFill="accent5" w:themeFillTint="66"/>
        <w:spacing w:after="0" w:line="240" w:lineRule="auto"/>
        <w:rPr>
          <w:rFonts w:ascii="Arial" w:hAnsi="Arial" w:cs="Arial"/>
          <w:b/>
          <w:sz w:val="56"/>
          <w:szCs w:val="56"/>
        </w:rPr>
      </w:pPr>
    </w:p>
    <w:p w:rsidR="00A04D6D" w:rsidRDefault="00A04D6D" w:rsidP="00A04D6D">
      <w:pPr>
        <w:shd w:val="clear" w:color="auto" w:fill="B6DDE8" w:themeFill="accent5" w:themeFillTint="66"/>
        <w:spacing w:after="0" w:line="240" w:lineRule="auto"/>
        <w:rPr>
          <w:rFonts w:ascii="Arial" w:hAnsi="Arial" w:cs="Arial"/>
          <w:b/>
          <w:sz w:val="56"/>
          <w:szCs w:val="56"/>
        </w:rPr>
      </w:pPr>
    </w:p>
    <w:p w:rsidR="00A04D6D" w:rsidRDefault="00A04D6D" w:rsidP="00A04D6D">
      <w:pPr>
        <w:shd w:val="clear" w:color="auto" w:fill="B6DDE8" w:themeFill="accent5" w:themeFillTint="66"/>
        <w:spacing w:after="0" w:line="240" w:lineRule="auto"/>
        <w:rPr>
          <w:rFonts w:ascii="Arial" w:hAnsi="Arial" w:cs="Arial"/>
          <w:b/>
          <w:sz w:val="56"/>
          <w:szCs w:val="56"/>
        </w:rPr>
      </w:pPr>
    </w:p>
    <w:p w:rsidR="00A04D6D" w:rsidRDefault="00A04D6D" w:rsidP="00A04D6D">
      <w:pPr>
        <w:shd w:val="clear" w:color="auto" w:fill="B6DDE8" w:themeFill="accent5" w:themeFillTint="66"/>
        <w:spacing w:after="0" w:line="240" w:lineRule="auto"/>
        <w:rPr>
          <w:rFonts w:ascii="Arial" w:hAnsi="Arial" w:cs="Arial"/>
          <w:b/>
          <w:sz w:val="56"/>
          <w:szCs w:val="56"/>
        </w:rPr>
      </w:pPr>
    </w:p>
    <w:p w:rsidR="0095010F" w:rsidRDefault="0095010F" w:rsidP="00A04D6D">
      <w:pPr>
        <w:shd w:val="clear" w:color="auto" w:fill="B6DDE8" w:themeFill="accent5" w:themeFillTint="66"/>
        <w:spacing w:after="0" w:line="240" w:lineRule="auto"/>
        <w:rPr>
          <w:rFonts w:ascii="Arial" w:hAnsi="Arial" w:cs="Arial"/>
          <w:b/>
          <w:sz w:val="56"/>
          <w:szCs w:val="56"/>
        </w:rPr>
      </w:pPr>
    </w:p>
    <w:p w:rsidR="0095010F" w:rsidRPr="0095010F" w:rsidRDefault="0095010F" w:rsidP="00A04D6D">
      <w:pPr>
        <w:shd w:val="clear" w:color="auto" w:fill="B6DDE8" w:themeFill="accent5" w:themeFillTint="66"/>
        <w:spacing w:after="0" w:line="240" w:lineRule="auto"/>
        <w:rPr>
          <w:rFonts w:ascii="Arial" w:hAnsi="Arial" w:cs="Arial"/>
          <w:b/>
          <w:sz w:val="16"/>
          <w:szCs w:val="16"/>
        </w:rPr>
      </w:pPr>
    </w:p>
    <w:p w:rsidR="00A04D6D" w:rsidRPr="00A04D6D" w:rsidRDefault="00A04D6D" w:rsidP="00A04D6D">
      <w:pPr>
        <w:shd w:val="clear" w:color="auto" w:fill="B6DDE8" w:themeFill="accent5" w:themeFillTint="66"/>
        <w:spacing w:after="0" w:line="240" w:lineRule="auto"/>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p>
    <w:p w:rsidR="00A04D6D" w:rsidRPr="00B35E29" w:rsidRDefault="00A04D6D" w:rsidP="00A04D6D">
      <w:pPr>
        <w:shd w:val="clear" w:color="auto" w:fill="B6DDE8" w:themeFill="accent5" w:themeFillTint="66"/>
        <w:spacing w:after="0" w:line="240" w:lineRule="auto"/>
        <w:rPr>
          <w:rFonts w:ascii="Arial" w:hAnsi="Arial" w:cs="Arial"/>
          <w:b/>
          <w:sz w:val="56"/>
          <w:szCs w:val="56"/>
        </w:rPr>
      </w:pPr>
      <w:r>
        <w:rPr>
          <w:rFonts w:ascii="Tahoma" w:eastAsia="Tahoma" w:hAnsi="Tahoma" w:cs="Tahoma"/>
          <w:noProof/>
          <w:sz w:val="24"/>
          <w:szCs w:val="24"/>
          <w:lang w:eastAsia="el-GR"/>
        </w:rPr>
        <w:drawing>
          <wp:anchor distT="0" distB="0" distL="114300" distR="114300" simplePos="0" relativeHeight="251578880" behindDoc="0" locked="0" layoutInCell="1" allowOverlap="1">
            <wp:simplePos x="0" y="0"/>
            <wp:positionH relativeFrom="column">
              <wp:posOffset>80010</wp:posOffset>
            </wp:positionH>
            <wp:positionV relativeFrom="paragraph">
              <wp:posOffset>-3175</wp:posOffset>
            </wp:positionV>
            <wp:extent cx="3104388" cy="3499104"/>
            <wp:effectExtent l="19050" t="0" r="762" b="0"/>
            <wp:wrapNone/>
            <wp:docPr id="25" name="Εικόνα 23" descr="C:\Users\KSIMAI~1\AppData\Local\Temp\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SIMAI~1\AppData\Local\Temp\media\image32.jpeg"/>
                    <pic:cNvPicPr>
                      <a:picLocks noChangeAspect="1" noChangeArrowheads="1"/>
                    </pic:cNvPicPr>
                  </pic:nvPicPr>
                  <pic:blipFill>
                    <a:blip r:embed="rId33" cstate="print"/>
                    <a:srcRect/>
                    <a:stretch>
                      <a:fillRect/>
                    </a:stretch>
                  </pic:blipFill>
                  <pic:spPr bwMode="auto">
                    <a:xfrm>
                      <a:off x="0" y="0"/>
                      <a:ext cx="3104388" cy="3499104"/>
                    </a:xfrm>
                    <a:prstGeom prst="rect">
                      <a:avLst/>
                    </a:prstGeom>
                    <a:noFill/>
                    <a:ln w="9525">
                      <a:noFill/>
                      <a:miter lim="800000"/>
                      <a:headEnd/>
                      <a:tailEnd/>
                    </a:ln>
                  </pic:spPr>
                </pic:pic>
              </a:graphicData>
            </a:graphic>
          </wp:anchor>
        </w:drawing>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sidR="00B35E29" w:rsidRPr="00B35E29">
        <w:rPr>
          <w:rFonts w:ascii="Arial" w:hAnsi="Arial" w:cs="Arial"/>
          <w:b/>
          <w:sz w:val="56"/>
          <w:szCs w:val="56"/>
        </w:rPr>
        <w:t xml:space="preserve">Ευγένιος </w:t>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t xml:space="preserve">Λέεμανς, </w:t>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Pr>
          <w:rFonts w:ascii="Arial" w:hAnsi="Arial" w:cs="Arial"/>
          <w:b/>
          <w:sz w:val="56"/>
          <w:szCs w:val="56"/>
        </w:rPr>
        <w:tab/>
      </w:r>
      <w:r w:rsidR="00B35E29" w:rsidRPr="00B35E29">
        <w:rPr>
          <w:rFonts w:ascii="Microsoft Sans Serif" w:hAnsi="Microsoft Sans Serif" w:cs="Microsoft Sans Serif"/>
          <w:b/>
          <w:sz w:val="58"/>
          <w:szCs w:val="58"/>
        </w:rPr>
        <w:t>Ο μέθυσος,</w:t>
      </w:r>
      <w:r w:rsidR="00B35E29">
        <w:rPr>
          <w:rFonts w:ascii="Arial" w:hAnsi="Arial" w:cs="Arial"/>
          <w:b/>
          <w:sz w:val="56"/>
          <w:szCs w:val="56"/>
        </w:rPr>
        <w:t xml:space="preserve"> 1898.</w:t>
      </w:r>
    </w:p>
    <w:p w:rsidR="00A04D6D" w:rsidRDefault="00A04D6D" w:rsidP="00A04D6D">
      <w:pPr>
        <w:shd w:val="clear" w:color="auto" w:fill="B6DDE8" w:themeFill="accent5" w:themeFillTint="66"/>
        <w:spacing w:after="0" w:line="240" w:lineRule="auto"/>
        <w:rPr>
          <w:rFonts w:ascii="Arial" w:hAnsi="Arial" w:cs="Arial"/>
          <w:b/>
          <w:spacing w:val="-20"/>
          <w:sz w:val="56"/>
          <w:szCs w:val="56"/>
        </w:rPr>
      </w:pPr>
    </w:p>
    <w:p w:rsidR="00A04D6D" w:rsidRDefault="00A04D6D" w:rsidP="00A04D6D">
      <w:pPr>
        <w:shd w:val="clear" w:color="auto" w:fill="B6DDE8" w:themeFill="accent5" w:themeFillTint="66"/>
        <w:spacing w:after="0" w:line="240" w:lineRule="auto"/>
        <w:rPr>
          <w:rFonts w:ascii="Arial" w:hAnsi="Arial" w:cs="Arial"/>
          <w:b/>
          <w:spacing w:val="-20"/>
          <w:sz w:val="56"/>
          <w:szCs w:val="56"/>
        </w:rPr>
      </w:pPr>
    </w:p>
    <w:p w:rsidR="00A04D6D" w:rsidRDefault="00A04D6D" w:rsidP="00A04D6D">
      <w:pPr>
        <w:shd w:val="clear" w:color="auto" w:fill="B6DDE8" w:themeFill="accent5" w:themeFillTint="66"/>
        <w:spacing w:after="0" w:line="240" w:lineRule="auto"/>
        <w:rPr>
          <w:rFonts w:ascii="Arial" w:hAnsi="Arial" w:cs="Arial"/>
          <w:b/>
          <w:spacing w:val="-20"/>
          <w:sz w:val="56"/>
          <w:szCs w:val="56"/>
        </w:rPr>
      </w:pPr>
    </w:p>
    <w:p w:rsidR="00B35E29" w:rsidRDefault="00B35E29" w:rsidP="00A04D6D">
      <w:pPr>
        <w:shd w:val="clear" w:color="auto" w:fill="B6DDE8" w:themeFill="accent5" w:themeFillTint="66"/>
        <w:spacing w:after="0" w:line="240" w:lineRule="auto"/>
        <w:rPr>
          <w:rFonts w:ascii="Arial" w:hAnsi="Arial" w:cs="Arial"/>
          <w:b/>
          <w:spacing w:val="-20"/>
          <w:sz w:val="56"/>
          <w:szCs w:val="56"/>
        </w:rPr>
      </w:pPr>
    </w:p>
    <w:p w:rsidR="00B35E29" w:rsidRDefault="00B35E29" w:rsidP="00A04D6D">
      <w:pPr>
        <w:shd w:val="clear" w:color="auto" w:fill="B6DDE8" w:themeFill="accent5" w:themeFillTint="66"/>
        <w:spacing w:after="0" w:line="240" w:lineRule="auto"/>
        <w:rPr>
          <w:rFonts w:ascii="Arial" w:hAnsi="Arial" w:cs="Arial"/>
          <w:b/>
          <w:spacing w:val="-20"/>
          <w:sz w:val="56"/>
          <w:szCs w:val="56"/>
        </w:rPr>
      </w:pPr>
    </w:p>
    <w:p w:rsidR="0095010F" w:rsidRDefault="0095010F" w:rsidP="0095010F">
      <w:pPr>
        <w:shd w:val="clear" w:color="auto" w:fill="B6DDE8" w:themeFill="accent5" w:themeFillTint="66"/>
        <w:spacing w:after="0" w:line="240" w:lineRule="auto"/>
        <w:rPr>
          <w:rFonts w:ascii="Tahoma" w:hAnsi="Tahoma" w:cs="Tahoma"/>
          <w:b/>
          <w:sz w:val="56"/>
          <w:szCs w:val="56"/>
        </w:rPr>
      </w:pPr>
    </w:p>
    <w:p w:rsidR="00912EC7" w:rsidRPr="00A83435" w:rsidRDefault="00856888" w:rsidP="00004453">
      <w:pPr>
        <w:shd w:val="clear" w:color="auto" w:fill="B6DDE8" w:themeFill="accent5" w:themeFillTint="66"/>
        <w:spacing w:after="0" w:line="240" w:lineRule="auto"/>
        <w:rPr>
          <w:rFonts w:ascii="Tahoma" w:hAnsi="Tahoma" w:cs="Tahoma"/>
          <w:b/>
          <w:sz w:val="56"/>
          <w:szCs w:val="56"/>
        </w:rPr>
      </w:pPr>
      <w:r w:rsidRPr="00856888">
        <w:rPr>
          <w:rFonts w:ascii="Arial" w:hAnsi="Arial" w:cs="Arial"/>
          <w:b/>
          <w:noProof/>
          <w:sz w:val="56"/>
          <w:szCs w:val="56"/>
        </w:rPr>
        <w:pict>
          <v:shape id="_x0000_s1109" type="#_x0000_t202" style="position:absolute;margin-left:0;margin-top:785.35pt;width:168.25pt;height:36pt;z-index:251695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4B72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86</w:t>
                  </w:r>
                  <w:r>
                    <w:rPr>
                      <w:rFonts w:ascii="Arial" w:hAnsi="Arial"/>
                      <w:b/>
                      <w:sz w:val="56"/>
                      <w:szCs w:val="56"/>
                    </w:rPr>
                    <w:t xml:space="preserve"> / </w:t>
                  </w:r>
                  <w:r>
                    <w:rPr>
                      <w:rFonts w:ascii="Arial" w:hAnsi="Arial"/>
                      <w:b/>
                      <w:sz w:val="56"/>
                      <w:szCs w:val="56"/>
                      <w:lang w:val="en-US"/>
                    </w:rPr>
                    <w:t>19</w:t>
                  </w:r>
                </w:p>
              </w:txbxContent>
            </v:textbox>
            <w10:wrap anchorx="page" anchory="margin"/>
          </v:shape>
        </w:pict>
      </w:r>
      <w:r w:rsidR="00580D8D">
        <w:rPr>
          <w:rFonts w:ascii="Tahoma" w:hAnsi="Tahoma" w:cs="Tahoma"/>
          <w:b/>
          <w:sz w:val="56"/>
          <w:szCs w:val="56"/>
        </w:rPr>
        <w:br w:type="page"/>
      </w:r>
      <w:r w:rsidR="00912EC7" w:rsidRPr="00A83435">
        <w:rPr>
          <w:rFonts w:ascii="Tahoma" w:hAnsi="Tahoma" w:cs="Tahoma"/>
          <w:b/>
          <w:sz w:val="56"/>
          <w:szCs w:val="56"/>
        </w:rPr>
        <w:t>1.7 Το έγκλημα ως κοινωνικό φαι</w:t>
      </w:r>
      <w:r w:rsidR="00A83435">
        <w:rPr>
          <w:rFonts w:ascii="Tahoma" w:hAnsi="Tahoma" w:cs="Tahoma"/>
          <w:b/>
          <w:sz w:val="56"/>
          <w:szCs w:val="56"/>
        </w:rPr>
        <w:t>-</w:t>
      </w:r>
      <w:r w:rsidR="00912EC7" w:rsidRPr="00A83435">
        <w:rPr>
          <w:rFonts w:ascii="Tahoma" w:hAnsi="Tahoma" w:cs="Tahoma"/>
          <w:b/>
          <w:sz w:val="56"/>
          <w:szCs w:val="56"/>
        </w:rPr>
        <w:t>νόμενο</w:t>
      </w:r>
    </w:p>
    <w:p w:rsidR="00912EC7" w:rsidRPr="00767E7A" w:rsidRDefault="00912EC7" w:rsidP="00912EC7">
      <w:pPr>
        <w:pStyle w:val="a4"/>
        <w:widowControl w:val="0"/>
        <w:spacing w:after="0" w:line="240" w:lineRule="auto"/>
        <w:ind w:left="0"/>
        <w:rPr>
          <w:rFonts w:ascii="Arial" w:hAnsi="Arial" w:cs="Arial"/>
          <w:b/>
          <w:sz w:val="16"/>
          <w:szCs w:val="16"/>
        </w:rPr>
      </w:pPr>
    </w:p>
    <w:p w:rsidR="00767E7A" w:rsidRDefault="00767E7A" w:rsidP="00912EC7">
      <w:pPr>
        <w:pStyle w:val="a4"/>
        <w:widowControl w:val="0"/>
        <w:spacing w:after="0" w:line="240" w:lineRule="auto"/>
        <w:ind w:left="0"/>
        <w:rPr>
          <w:rFonts w:ascii="Tahoma" w:hAnsi="Tahoma" w:cs="Tahoma"/>
          <w:b/>
          <w:sz w:val="56"/>
          <w:szCs w:val="56"/>
        </w:rPr>
      </w:pPr>
      <w:r>
        <w:rPr>
          <w:rFonts w:ascii="Tahoma" w:hAnsi="Tahoma" w:cs="Tahoma"/>
          <w:b/>
          <w:sz w:val="56"/>
          <w:szCs w:val="56"/>
        </w:rPr>
        <w:t>1.7.1 Τύποι εγκ</w:t>
      </w:r>
      <w:r w:rsidRPr="00767E7A">
        <w:rPr>
          <w:rFonts w:ascii="Tahoma" w:hAnsi="Tahoma" w:cs="Tahoma"/>
          <w:b/>
          <w:sz w:val="56"/>
          <w:szCs w:val="56"/>
        </w:rPr>
        <w:t>λημάτων</w:t>
      </w:r>
    </w:p>
    <w:p w:rsidR="00767E7A" w:rsidRPr="00767E7A" w:rsidRDefault="00767E7A" w:rsidP="00912EC7">
      <w:pPr>
        <w:pStyle w:val="a4"/>
        <w:widowControl w:val="0"/>
        <w:spacing w:after="0" w:line="240" w:lineRule="auto"/>
        <w:ind w:left="0"/>
        <w:rPr>
          <w:rFonts w:ascii="Tahoma" w:hAnsi="Tahoma" w:cs="Tahoma"/>
          <w:b/>
          <w:sz w:val="16"/>
          <w:szCs w:val="16"/>
        </w:rPr>
      </w:pPr>
    </w:p>
    <w:p w:rsidR="00767E7A" w:rsidRPr="00767E7A" w:rsidRDefault="00767E7A" w:rsidP="00BF15B4">
      <w:pPr>
        <w:pStyle w:val="a4"/>
        <w:widowControl w:val="0"/>
        <w:spacing w:after="0" w:line="240" w:lineRule="auto"/>
        <w:ind w:left="0" w:firstLine="567"/>
        <w:rPr>
          <w:rFonts w:ascii="Arial" w:hAnsi="Arial" w:cs="Arial"/>
          <w:b/>
          <w:sz w:val="56"/>
          <w:szCs w:val="56"/>
        </w:rPr>
      </w:pPr>
      <w:r w:rsidRPr="00767E7A">
        <w:rPr>
          <w:rFonts w:ascii="Arial" w:hAnsi="Arial" w:cs="Arial"/>
          <w:b/>
          <w:sz w:val="56"/>
          <w:szCs w:val="56"/>
        </w:rPr>
        <w:t xml:space="preserve">Κάθε κοινωνία </w:t>
      </w:r>
      <w:r w:rsidRPr="00BF15B4">
        <w:rPr>
          <w:rFonts w:ascii="Tahoma" w:hAnsi="Tahoma" w:cs="Tahoma"/>
          <w:b/>
          <w:sz w:val="56"/>
          <w:szCs w:val="56"/>
        </w:rPr>
        <w:t>αξιολογεί ως ση</w:t>
      </w:r>
      <w:r w:rsidR="00BF15B4" w:rsidRPr="00BF15B4">
        <w:rPr>
          <w:rFonts w:ascii="Tahoma" w:hAnsi="Tahoma" w:cs="Tahoma"/>
          <w:b/>
          <w:sz w:val="56"/>
          <w:szCs w:val="56"/>
        </w:rPr>
        <w:t>-</w:t>
      </w:r>
      <w:r w:rsidRPr="00BF15B4">
        <w:rPr>
          <w:rFonts w:ascii="Tahoma" w:hAnsi="Tahoma" w:cs="Tahoma"/>
          <w:b/>
          <w:sz w:val="56"/>
          <w:szCs w:val="56"/>
        </w:rPr>
        <w:t>μα</w:t>
      </w:r>
      <w:r w:rsidR="00BF15B4" w:rsidRPr="00BF15B4">
        <w:rPr>
          <w:rFonts w:ascii="Tahoma" w:hAnsi="Tahoma" w:cs="Tahoma"/>
          <w:b/>
          <w:sz w:val="56"/>
          <w:szCs w:val="56"/>
        </w:rPr>
        <w:t>ντικά κάποια αγαθά</w:t>
      </w:r>
      <w:r w:rsidR="00BF15B4">
        <w:rPr>
          <w:rFonts w:ascii="Arial" w:hAnsi="Arial" w:cs="Arial"/>
          <w:b/>
          <w:sz w:val="56"/>
          <w:szCs w:val="56"/>
        </w:rPr>
        <w:t xml:space="preserve"> (ζωή, </w:t>
      </w:r>
      <w:r w:rsidR="00BF15B4" w:rsidRPr="00BF15B4">
        <w:rPr>
          <w:rFonts w:ascii="Arial" w:hAnsi="Arial" w:cs="Arial"/>
          <w:b/>
          <w:sz w:val="56"/>
          <w:szCs w:val="56"/>
        </w:rPr>
        <w:t>πε</w:t>
      </w:r>
      <w:r w:rsidR="00BF15B4">
        <w:rPr>
          <w:rFonts w:ascii="Arial" w:hAnsi="Arial" w:cs="Arial"/>
          <w:b/>
          <w:sz w:val="56"/>
          <w:szCs w:val="56"/>
        </w:rPr>
        <w:t>-</w:t>
      </w:r>
      <w:r w:rsidRPr="00BF15B4">
        <w:rPr>
          <w:rFonts w:ascii="Arial" w:hAnsi="Arial" w:cs="Arial"/>
          <w:b/>
          <w:sz w:val="56"/>
          <w:szCs w:val="56"/>
        </w:rPr>
        <w:t>ριουσία</w:t>
      </w:r>
      <w:r w:rsidR="00BF15B4">
        <w:rPr>
          <w:rFonts w:ascii="Arial" w:hAnsi="Arial" w:cs="Arial"/>
          <w:b/>
          <w:sz w:val="56"/>
          <w:szCs w:val="56"/>
        </w:rPr>
        <w:t>, υγεία, ελευθε</w:t>
      </w:r>
      <w:r w:rsidRPr="00767E7A">
        <w:rPr>
          <w:rFonts w:ascii="Arial" w:hAnsi="Arial" w:cs="Arial"/>
          <w:b/>
          <w:sz w:val="56"/>
          <w:szCs w:val="56"/>
        </w:rPr>
        <w:t xml:space="preserve">ρία κτλ.) και </w:t>
      </w:r>
      <w:r w:rsidRPr="00BF15B4">
        <w:rPr>
          <w:rFonts w:ascii="Tahoma" w:hAnsi="Tahoma" w:cs="Tahoma"/>
          <w:b/>
          <w:sz w:val="56"/>
          <w:szCs w:val="56"/>
        </w:rPr>
        <w:t>τα προ</w:t>
      </w:r>
      <w:r w:rsidR="00BF15B4" w:rsidRPr="00BF15B4">
        <w:rPr>
          <w:rFonts w:ascii="Tahoma" w:hAnsi="Tahoma" w:cs="Tahoma"/>
          <w:b/>
          <w:sz w:val="56"/>
          <w:szCs w:val="56"/>
        </w:rPr>
        <w:t>σ</w:t>
      </w:r>
      <w:r w:rsidRPr="00BF15B4">
        <w:rPr>
          <w:rFonts w:ascii="Tahoma" w:hAnsi="Tahoma" w:cs="Tahoma"/>
          <w:b/>
          <w:sz w:val="56"/>
          <w:szCs w:val="56"/>
        </w:rPr>
        <w:t>τατεύει με κανόνες</w:t>
      </w:r>
      <w:r w:rsidRPr="00767E7A">
        <w:rPr>
          <w:rFonts w:ascii="Arial" w:hAnsi="Arial" w:cs="Arial"/>
          <w:b/>
          <w:sz w:val="56"/>
          <w:szCs w:val="56"/>
        </w:rPr>
        <w:t xml:space="preserve"> γρα</w:t>
      </w:r>
      <w:r w:rsidR="00BF15B4">
        <w:rPr>
          <w:rFonts w:ascii="Arial" w:hAnsi="Arial" w:cs="Arial"/>
          <w:b/>
          <w:sz w:val="56"/>
          <w:szCs w:val="56"/>
        </w:rPr>
        <w:t>-πτούς και άγραφους. Βέβαια, κάθε κοι</w:t>
      </w:r>
      <w:r w:rsidRPr="00767E7A">
        <w:rPr>
          <w:rFonts w:ascii="Arial" w:hAnsi="Arial" w:cs="Arial"/>
          <w:b/>
          <w:sz w:val="56"/>
          <w:szCs w:val="56"/>
        </w:rPr>
        <w:t>νωνία κάνει τη δική της αξιολό</w:t>
      </w:r>
      <w:r w:rsidR="00BF15B4">
        <w:rPr>
          <w:rFonts w:ascii="Arial" w:hAnsi="Arial" w:cs="Arial"/>
          <w:b/>
          <w:sz w:val="56"/>
          <w:szCs w:val="56"/>
        </w:rPr>
        <w:t>-</w:t>
      </w:r>
      <w:r w:rsidRPr="00767E7A">
        <w:rPr>
          <w:rFonts w:ascii="Arial" w:hAnsi="Arial" w:cs="Arial"/>
          <w:b/>
          <w:sz w:val="56"/>
          <w:szCs w:val="56"/>
        </w:rPr>
        <w:t>γηση. Έτσι, το κάπνισμα αλλού επι</w:t>
      </w:r>
      <w:r w:rsidR="00BF15B4">
        <w:rPr>
          <w:rFonts w:ascii="Arial" w:hAnsi="Arial" w:cs="Arial"/>
          <w:b/>
          <w:sz w:val="56"/>
          <w:szCs w:val="56"/>
        </w:rPr>
        <w:t>-τ</w:t>
      </w:r>
      <w:r w:rsidRPr="00767E7A">
        <w:rPr>
          <w:rFonts w:ascii="Arial" w:hAnsi="Arial" w:cs="Arial"/>
          <w:b/>
          <w:sz w:val="56"/>
          <w:szCs w:val="56"/>
        </w:rPr>
        <w:t>ρέπεται και αλλού όχι. Η κλοπή σε κάποιες χώρ</w:t>
      </w:r>
      <w:r w:rsidR="00BF15B4">
        <w:rPr>
          <w:rFonts w:ascii="Arial" w:hAnsi="Arial" w:cs="Arial"/>
          <w:b/>
          <w:sz w:val="56"/>
          <w:szCs w:val="56"/>
        </w:rPr>
        <w:t>ες τιμωρείται αυσ</w:t>
      </w:r>
      <w:r w:rsidRPr="00767E7A">
        <w:rPr>
          <w:rFonts w:ascii="Arial" w:hAnsi="Arial" w:cs="Arial"/>
          <w:b/>
          <w:sz w:val="56"/>
          <w:szCs w:val="56"/>
        </w:rPr>
        <w:t>τηρό</w:t>
      </w:r>
      <w:r w:rsidR="00BF15B4">
        <w:rPr>
          <w:rFonts w:ascii="Arial" w:hAnsi="Arial" w:cs="Arial"/>
          <w:b/>
          <w:sz w:val="56"/>
          <w:szCs w:val="56"/>
        </w:rPr>
        <w:t>-</w:t>
      </w:r>
      <w:r w:rsidRPr="00767E7A">
        <w:rPr>
          <w:rFonts w:ascii="Arial" w:hAnsi="Arial" w:cs="Arial"/>
          <w:b/>
          <w:sz w:val="56"/>
          <w:szCs w:val="56"/>
        </w:rPr>
        <w:t>τερα σε σύγκριση με άλλες.</w:t>
      </w:r>
    </w:p>
    <w:p w:rsidR="00767E7A" w:rsidRPr="00767E7A" w:rsidRDefault="00767E7A" w:rsidP="00767E7A">
      <w:pPr>
        <w:pStyle w:val="a4"/>
        <w:widowControl w:val="0"/>
        <w:spacing w:after="0" w:line="240" w:lineRule="auto"/>
        <w:ind w:left="0"/>
        <w:rPr>
          <w:rFonts w:ascii="Arial" w:hAnsi="Arial" w:cs="Arial"/>
          <w:b/>
          <w:sz w:val="56"/>
          <w:szCs w:val="56"/>
        </w:rPr>
      </w:pPr>
      <w:r w:rsidRPr="00BF15B4">
        <w:rPr>
          <w:rFonts w:ascii="Tahoma" w:hAnsi="Tahoma" w:cs="Tahoma"/>
          <w:b/>
          <w:sz w:val="56"/>
          <w:szCs w:val="56"/>
        </w:rPr>
        <w:t>Τι είναι έγκλημα; Για το δίκαιο,</w:t>
      </w:r>
      <w:r w:rsidRPr="00767E7A">
        <w:rPr>
          <w:rFonts w:ascii="Arial" w:hAnsi="Arial" w:cs="Arial"/>
          <w:b/>
          <w:sz w:val="56"/>
          <w:szCs w:val="56"/>
        </w:rPr>
        <w:t xml:space="preserve"> έγ</w:t>
      </w:r>
      <w:r w:rsidR="00F51E06">
        <w:rPr>
          <w:rFonts w:ascii="Arial" w:hAnsi="Arial" w:cs="Arial"/>
          <w:b/>
          <w:sz w:val="56"/>
          <w:szCs w:val="56"/>
        </w:rPr>
        <w:t>κλημα είναι κάθε πράξη που τι-</w:t>
      </w:r>
      <w:r w:rsidR="00BF15B4">
        <w:rPr>
          <w:rFonts w:ascii="Arial" w:hAnsi="Arial" w:cs="Arial"/>
          <w:b/>
          <w:sz w:val="56"/>
          <w:szCs w:val="56"/>
        </w:rPr>
        <w:t>μω</w:t>
      </w:r>
      <w:r w:rsidRPr="00767E7A">
        <w:rPr>
          <w:rFonts w:ascii="Arial" w:hAnsi="Arial" w:cs="Arial"/>
          <w:b/>
          <w:sz w:val="56"/>
          <w:szCs w:val="56"/>
        </w:rPr>
        <w:t>ρείται από τον ποινικό νόμο. Δη</w:t>
      </w:r>
      <w:r w:rsidR="00BF15B4">
        <w:rPr>
          <w:rFonts w:ascii="Arial" w:hAnsi="Arial" w:cs="Arial"/>
          <w:b/>
          <w:sz w:val="56"/>
          <w:szCs w:val="56"/>
        </w:rPr>
        <w:t>-λαδή, κάθε α</w:t>
      </w:r>
      <w:r w:rsidRPr="00767E7A">
        <w:rPr>
          <w:rFonts w:ascii="Arial" w:hAnsi="Arial" w:cs="Arial"/>
          <w:b/>
          <w:sz w:val="56"/>
          <w:szCs w:val="56"/>
        </w:rPr>
        <w:t xml:space="preserve">ξιόποινη πράξη. </w:t>
      </w:r>
      <w:r w:rsidR="00BF15B4">
        <w:rPr>
          <w:rFonts w:ascii="Arial" w:hAnsi="Arial" w:cs="Arial"/>
          <w:b/>
          <w:sz w:val="56"/>
          <w:szCs w:val="56"/>
        </w:rPr>
        <w:br/>
      </w:r>
      <w:r w:rsidRPr="00BF15B4">
        <w:rPr>
          <w:rFonts w:ascii="Tahoma" w:hAnsi="Tahoma" w:cs="Tahoma"/>
          <w:b/>
          <w:sz w:val="56"/>
          <w:szCs w:val="56"/>
        </w:rPr>
        <w:t>Για την εγκληματολογία</w:t>
      </w:r>
      <w:r w:rsidRPr="00767E7A">
        <w:rPr>
          <w:rFonts w:ascii="Arial" w:hAnsi="Arial" w:cs="Arial"/>
          <w:b/>
          <w:sz w:val="56"/>
          <w:szCs w:val="56"/>
        </w:rPr>
        <w:t xml:space="preserve"> τα πράγ</w:t>
      </w:r>
      <w:r w:rsidR="00BF15B4">
        <w:rPr>
          <w:rFonts w:ascii="Arial" w:hAnsi="Arial" w:cs="Arial"/>
          <w:b/>
          <w:sz w:val="56"/>
          <w:szCs w:val="56"/>
        </w:rPr>
        <w:t>-</w:t>
      </w:r>
      <w:r w:rsidRPr="00767E7A">
        <w:rPr>
          <w:rFonts w:ascii="Arial" w:hAnsi="Arial" w:cs="Arial"/>
          <w:b/>
          <w:sz w:val="56"/>
          <w:szCs w:val="56"/>
        </w:rPr>
        <w:t>ματα είναι πιο σύνθετα. Το έγκλημα είναι κοινωνικό</w:t>
      </w:r>
      <w:r w:rsidR="00BF15B4">
        <w:rPr>
          <w:rFonts w:ascii="Arial" w:hAnsi="Arial" w:cs="Arial"/>
          <w:b/>
          <w:sz w:val="56"/>
          <w:szCs w:val="56"/>
        </w:rPr>
        <w:t xml:space="preserve"> φαινό</w:t>
      </w:r>
      <w:r w:rsidRPr="00767E7A">
        <w:rPr>
          <w:rFonts w:ascii="Arial" w:hAnsi="Arial" w:cs="Arial"/>
          <w:b/>
          <w:sz w:val="56"/>
          <w:szCs w:val="56"/>
        </w:rPr>
        <w:t>μενο και προ</w:t>
      </w:r>
      <w:r w:rsidR="00BF15B4">
        <w:rPr>
          <w:rFonts w:ascii="Arial" w:hAnsi="Arial" w:cs="Arial"/>
          <w:b/>
          <w:sz w:val="56"/>
          <w:szCs w:val="56"/>
        </w:rPr>
        <w:t>-</w:t>
      </w:r>
      <w:r w:rsidRPr="00767E7A">
        <w:rPr>
          <w:rFonts w:ascii="Arial" w:hAnsi="Arial" w:cs="Arial"/>
          <w:b/>
          <w:sz w:val="56"/>
          <w:szCs w:val="56"/>
        </w:rPr>
        <w:t xml:space="preserve">ϊόν </w:t>
      </w:r>
      <w:r w:rsidRPr="00BF15B4">
        <w:rPr>
          <w:rFonts w:ascii="Arial" w:hAnsi="Arial" w:cs="Arial"/>
          <w:b/>
          <w:spacing w:val="-20"/>
          <w:sz w:val="56"/>
          <w:szCs w:val="56"/>
        </w:rPr>
        <w:t>της ανθρ</w:t>
      </w:r>
      <w:r w:rsidR="00856888" w:rsidRPr="00856888">
        <w:rPr>
          <w:rFonts w:ascii="Arial" w:hAnsi="Arial" w:cs="Arial"/>
          <w:b/>
          <w:noProof/>
          <w:spacing w:val="-20"/>
          <w:sz w:val="56"/>
          <w:szCs w:val="56"/>
        </w:rPr>
        <w:pict>
          <v:shape id="_x0000_s1110" type="#_x0000_t202" style="position:absolute;margin-left:0;margin-top:785.35pt;width:168.25pt;height:36pt;z-index:251696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F5FFC"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87</w:t>
                  </w:r>
                  <w:r>
                    <w:rPr>
                      <w:rFonts w:ascii="Arial" w:hAnsi="Arial"/>
                      <w:b/>
                      <w:sz w:val="56"/>
                      <w:szCs w:val="56"/>
                    </w:rPr>
                    <w:t xml:space="preserve"> / </w:t>
                  </w:r>
                  <w:r>
                    <w:rPr>
                      <w:rFonts w:ascii="Arial" w:hAnsi="Arial"/>
                      <w:b/>
                      <w:sz w:val="56"/>
                      <w:szCs w:val="56"/>
                      <w:lang w:val="en-US"/>
                    </w:rPr>
                    <w:t>20</w:t>
                  </w:r>
                </w:p>
              </w:txbxContent>
            </v:textbox>
            <w10:wrap anchorx="page" anchory="margin"/>
          </v:shape>
        </w:pict>
      </w:r>
      <w:r w:rsidRPr="00BF15B4">
        <w:rPr>
          <w:rFonts w:ascii="Arial" w:hAnsi="Arial" w:cs="Arial"/>
          <w:b/>
          <w:spacing w:val="-20"/>
          <w:sz w:val="56"/>
          <w:szCs w:val="56"/>
        </w:rPr>
        <w:t>ώπινης</w:t>
      </w:r>
      <w:r w:rsidRPr="00767E7A">
        <w:rPr>
          <w:rFonts w:ascii="Arial" w:hAnsi="Arial" w:cs="Arial"/>
          <w:b/>
          <w:sz w:val="56"/>
          <w:szCs w:val="56"/>
        </w:rPr>
        <w:t xml:space="preserve"> </w:t>
      </w:r>
      <w:r w:rsidR="00BF15B4">
        <w:rPr>
          <w:rFonts w:ascii="Arial" w:hAnsi="Arial" w:cs="Arial"/>
          <w:b/>
          <w:spacing w:val="-20"/>
          <w:sz w:val="56"/>
          <w:szCs w:val="56"/>
        </w:rPr>
        <w:t>δραστη</w:t>
      </w:r>
      <w:r w:rsidRPr="00BF15B4">
        <w:rPr>
          <w:rFonts w:ascii="Arial" w:hAnsi="Arial" w:cs="Arial"/>
          <w:b/>
          <w:spacing w:val="-20"/>
          <w:sz w:val="56"/>
          <w:szCs w:val="56"/>
        </w:rPr>
        <w:t>ριότητας.</w:t>
      </w:r>
      <w:r w:rsidRPr="00767E7A">
        <w:rPr>
          <w:rFonts w:ascii="Arial" w:hAnsi="Arial" w:cs="Arial"/>
          <w:b/>
          <w:sz w:val="56"/>
          <w:szCs w:val="56"/>
        </w:rPr>
        <w:t xml:space="preserve"> </w:t>
      </w:r>
      <w:r w:rsidR="00BF15B4">
        <w:rPr>
          <w:rFonts w:ascii="Arial" w:hAnsi="Arial" w:cs="Arial"/>
          <w:b/>
          <w:sz w:val="56"/>
          <w:szCs w:val="56"/>
        </w:rPr>
        <w:t>Έτσι, υπάρ</w:t>
      </w:r>
      <w:r w:rsidRPr="00767E7A">
        <w:rPr>
          <w:rFonts w:ascii="Arial" w:hAnsi="Arial" w:cs="Arial"/>
          <w:b/>
          <w:sz w:val="56"/>
          <w:szCs w:val="56"/>
        </w:rPr>
        <w:t>χουν:</w:t>
      </w:r>
    </w:p>
    <w:p w:rsidR="00BF15B4" w:rsidRDefault="00BF15B4" w:rsidP="00F51E06">
      <w:pPr>
        <w:pStyle w:val="a4"/>
        <w:widowControl w:val="0"/>
        <w:numPr>
          <w:ilvl w:val="0"/>
          <w:numId w:val="29"/>
        </w:numPr>
        <w:spacing w:after="0" w:line="240" w:lineRule="auto"/>
        <w:ind w:left="567" w:hanging="567"/>
        <w:rPr>
          <w:rFonts w:ascii="Arial" w:hAnsi="Arial" w:cs="Arial"/>
          <w:b/>
          <w:sz w:val="56"/>
          <w:szCs w:val="56"/>
        </w:rPr>
      </w:pPr>
      <w:r w:rsidRPr="00BF15B4">
        <w:rPr>
          <w:rFonts w:ascii="Tahoma" w:hAnsi="Tahoma" w:cs="Tahoma"/>
          <w:b/>
          <w:sz w:val="56"/>
          <w:szCs w:val="56"/>
        </w:rPr>
        <w:t>Τα πραγματικά εγκλή</w:t>
      </w:r>
      <w:r w:rsidR="00767E7A" w:rsidRPr="00BF15B4">
        <w:rPr>
          <w:rFonts w:ascii="Tahoma" w:hAnsi="Tahoma" w:cs="Tahoma"/>
          <w:b/>
          <w:sz w:val="56"/>
          <w:szCs w:val="56"/>
        </w:rPr>
        <w:t>ματα.</w:t>
      </w:r>
      <w:r w:rsidR="00767E7A" w:rsidRPr="00BF15B4">
        <w:rPr>
          <w:rFonts w:ascii="Arial" w:hAnsi="Arial" w:cs="Arial"/>
          <w:b/>
          <w:sz w:val="56"/>
          <w:szCs w:val="56"/>
        </w:rPr>
        <w:t xml:space="preserve"> Αυτά που όντως προσβάλλουν βασι</w:t>
      </w:r>
      <w:r w:rsidRPr="00BF15B4">
        <w:rPr>
          <w:rFonts w:ascii="Arial" w:hAnsi="Arial" w:cs="Arial"/>
          <w:b/>
          <w:sz w:val="56"/>
          <w:szCs w:val="56"/>
        </w:rPr>
        <w:t>-</w:t>
      </w:r>
      <w:r w:rsidR="00767E7A" w:rsidRPr="00BF15B4">
        <w:rPr>
          <w:rFonts w:ascii="Arial" w:hAnsi="Arial" w:cs="Arial"/>
          <w:b/>
          <w:sz w:val="56"/>
          <w:szCs w:val="56"/>
        </w:rPr>
        <w:t>κές αξίες της κοινωνίας (π.χ. ζωή, ελευθερία, περιουσία).</w:t>
      </w:r>
    </w:p>
    <w:p w:rsidR="00767E7A" w:rsidRPr="00BF15B4" w:rsidRDefault="00BF15B4" w:rsidP="00BF15B4">
      <w:pPr>
        <w:pStyle w:val="a4"/>
        <w:widowControl w:val="0"/>
        <w:numPr>
          <w:ilvl w:val="0"/>
          <w:numId w:val="29"/>
        </w:numPr>
        <w:spacing w:after="0" w:line="240" w:lineRule="auto"/>
        <w:ind w:left="567" w:hanging="567"/>
        <w:rPr>
          <w:rFonts w:ascii="Arial" w:hAnsi="Arial" w:cs="Arial"/>
          <w:b/>
          <w:sz w:val="56"/>
          <w:szCs w:val="56"/>
        </w:rPr>
      </w:pPr>
      <w:r w:rsidRPr="00BF15B4">
        <w:rPr>
          <w:rFonts w:ascii="Tahoma" w:hAnsi="Tahoma" w:cs="Tahoma"/>
          <w:b/>
          <w:sz w:val="56"/>
          <w:szCs w:val="56"/>
        </w:rPr>
        <w:t>Τα συμβα</w:t>
      </w:r>
      <w:r w:rsidR="00767E7A" w:rsidRPr="00BF15B4">
        <w:rPr>
          <w:rFonts w:ascii="Tahoma" w:hAnsi="Tahoma" w:cs="Tahoma"/>
          <w:b/>
          <w:sz w:val="56"/>
          <w:szCs w:val="56"/>
        </w:rPr>
        <w:t xml:space="preserve">τικά εγκλήματα. </w:t>
      </w:r>
      <w:r w:rsidR="00767E7A" w:rsidRPr="00BF15B4">
        <w:rPr>
          <w:rFonts w:ascii="Arial" w:hAnsi="Arial" w:cs="Arial"/>
          <w:b/>
          <w:sz w:val="56"/>
          <w:szCs w:val="56"/>
        </w:rPr>
        <w:t>Είναι</w:t>
      </w:r>
      <w:r w:rsidRPr="00BF15B4">
        <w:rPr>
          <w:rFonts w:ascii="Arial" w:hAnsi="Arial" w:cs="Arial"/>
          <w:b/>
          <w:sz w:val="56"/>
          <w:szCs w:val="56"/>
        </w:rPr>
        <w:t xml:space="preserve"> αυτά που δεν προσ</w:t>
      </w:r>
      <w:r w:rsidR="00767E7A" w:rsidRPr="00BF15B4">
        <w:rPr>
          <w:rFonts w:ascii="Arial" w:hAnsi="Arial" w:cs="Arial"/>
          <w:b/>
          <w:sz w:val="56"/>
          <w:szCs w:val="56"/>
        </w:rPr>
        <w:t>βάλλουν βα</w:t>
      </w:r>
      <w:r w:rsidRPr="00BF15B4">
        <w:rPr>
          <w:rFonts w:ascii="Arial" w:hAnsi="Arial" w:cs="Arial"/>
          <w:b/>
          <w:sz w:val="56"/>
          <w:szCs w:val="56"/>
        </w:rPr>
        <w:t>-</w:t>
      </w:r>
      <w:r w:rsidR="00767E7A" w:rsidRPr="00BF15B4">
        <w:rPr>
          <w:rFonts w:ascii="Arial" w:hAnsi="Arial" w:cs="Arial"/>
          <w:b/>
          <w:sz w:val="56"/>
          <w:szCs w:val="56"/>
        </w:rPr>
        <w:t>σικές αξίες της κοινωνίας, αλλά προσβάλλουν, κυρίως, τους δρά</w:t>
      </w:r>
      <w:r>
        <w:rPr>
          <w:rFonts w:ascii="Arial" w:hAnsi="Arial" w:cs="Arial"/>
          <w:b/>
          <w:sz w:val="56"/>
          <w:szCs w:val="56"/>
        </w:rPr>
        <w:t>-στες (π.χ. παραβίαση Κώδικα Οδι</w:t>
      </w:r>
      <w:r w:rsidR="00767E7A" w:rsidRPr="00BF15B4">
        <w:rPr>
          <w:rFonts w:ascii="Arial" w:hAnsi="Arial" w:cs="Arial"/>
          <w:b/>
          <w:sz w:val="56"/>
          <w:szCs w:val="56"/>
        </w:rPr>
        <w:t>κής Κυκλοφορίας, κάπνισ</w:t>
      </w:r>
      <w:r>
        <w:rPr>
          <w:rFonts w:ascii="Arial" w:hAnsi="Arial" w:cs="Arial"/>
          <w:b/>
          <w:sz w:val="56"/>
          <w:szCs w:val="56"/>
        </w:rPr>
        <w:t>μα σε χώρο που απαγορεύεται, οι</w:t>
      </w:r>
      <w:r w:rsidR="00767E7A" w:rsidRPr="00BF15B4">
        <w:rPr>
          <w:rFonts w:ascii="Arial" w:hAnsi="Arial" w:cs="Arial"/>
          <w:b/>
          <w:sz w:val="56"/>
          <w:szCs w:val="56"/>
        </w:rPr>
        <w:t>κο</w:t>
      </w:r>
      <w:r>
        <w:rPr>
          <w:rFonts w:ascii="Arial" w:hAnsi="Arial" w:cs="Arial"/>
          <w:b/>
          <w:sz w:val="56"/>
          <w:szCs w:val="56"/>
        </w:rPr>
        <w:t>-δομικές παραβάσε</w:t>
      </w:r>
      <w:r w:rsidR="00767E7A" w:rsidRPr="00BF15B4">
        <w:rPr>
          <w:rFonts w:ascii="Arial" w:hAnsi="Arial" w:cs="Arial"/>
          <w:b/>
          <w:sz w:val="56"/>
          <w:szCs w:val="56"/>
        </w:rPr>
        <w:t>ις).</w:t>
      </w:r>
    </w:p>
    <w:p w:rsidR="00767E7A" w:rsidRPr="00767E7A" w:rsidRDefault="00C76B79" w:rsidP="00767E7A">
      <w:pPr>
        <w:pStyle w:val="a4"/>
        <w:widowControl w:val="0"/>
        <w:spacing w:after="0" w:line="240" w:lineRule="auto"/>
        <w:ind w:left="0"/>
        <w:rPr>
          <w:rFonts w:ascii="Arial" w:hAnsi="Arial" w:cs="Arial"/>
          <w:b/>
          <w:sz w:val="56"/>
          <w:szCs w:val="56"/>
        </w:rPr>
      </w:pPr>
      <w:r>
        <w:rPr>
          <w:rFonts w:ascii="Arial" w:hAnsi="Arial" w:cs="Arial"/>
          <w:b/>
          <w:sz w:val="56"/>
          <w:szCs w:val="56"/>
        </w:rPr>
        <w:t xml:space="preserve">Με </w:t>
      </w:r>
      <w:r w:rsidRPr="00C76B79">
        <w:rPr>
          <w:rFonts w:ascii="Tahoma" w:hAnsi="Tahoma" w:cs="Tahoma"/>
          <w:b/>
          <w:sz w:val="56"/>
          <w:szCs w:val="56"/>
        </w:rPr>
        <w:t>κριτήριο τη βαρύτη</w:t>
      </w:r>
      <w:r w:rsidR="00767E7A" w:rsidRPr="00C76B79">
        <w:rPr>
          <w:rFonts w:ascii="Tahoma" w:hAnsi="Tahoma" w:cs="Tahoma"/>
          <w:b/>
          <w:sz w:val="56"/>
          <w:szCs w:val="56"/>
        </w:rPr>
        <w:t>τα της ποι</w:t>
      </w:r>
      <w:r>
        <w:rPr>
          <w:rFonts w:ascii="Tahoma" w:hAnsi="Tahoma" w:cs="Tahoma"/>
          <w:b/>
          <w:sz w:val="56"/>
          <w:szCs w:val="56"/>
        </w:rPr>
        <w:t>-</w:t>
      </w:r>
      <w:r w:rsidR="00767E7A" w:rsidRPr="00C76B79">
        <w:rPr>
          <w:rFonts w:ascii="Tahoma" w:hAnsi="Tahoma" w:cs="Tahoma"/>
          <w:b/>
          <w:sz w:val="56"/>
          <w:szCs w:val="56"/>
        </w:rPr>
        <w:t>νής</w:t>
      </w:r>
      <w:r w:rsidR="00767E7A" w:rsidRPr="00767E7A">
        <w:rPr>
          <w:rFonts w:ascii="Arial" w:hAnsi="Arial" w:cs="Arial"/>
          <w:b/>
          <w:sz w:val="56"/>
          <w:szCs w:val="56"/>
        </w:rPr>
        <w:t xml:space="preserve"> που προβλέπεται από τον νό</w:t>
      </w:r>
      <w:r>
        <w:rPr>
          <w:rFonts w:ascii="Arial" w:hAnsi="Arial" w:cs="Arial"/>
          <w:b/>
          <w:sz w:val="56"/>
          <w:szCs w:val="56"/>
        </w:rPr>
        <w:t>-</w:t>
      </w:r>
      <w:r w:rsidR="00767E7A" w:rsidRPr="00767E7A">
        <w:rPr>
          <w:rFonts w:ascii="Arial" w:hAnsi="Arial" w:cs="Arial"/>
          <w:b/>
          <w:sz w:val="56"/>
          <w:szCs w:val="56"/>
        </w:rPr>
        <w:t xml:space="preserve">μο, </w:t>
      </w:r>
      <w:r>
        <w:rPr>
          <w:rFonts w:ascii="Tahoma" w:hAnsi="Tahoma" w:cs="Tahoma"/>
          <w:b/>
          <w:sz w:val="56"/>
          <w:szCs w:val="56"/>
        </w:rPr>
        <w:t>τα εγκλήματα δι</w:t>
      </w:r>
      <w:r w:rsidR="00767E7A" w:rsidRPr="00C76B79">
        <w:rPr>
          <w:rFonts w:ascii="Tahoma" w:hAnsi="Tahoma" w:cs="Tahoma"/>
          <w:b/>
          <w:sz w:val="56"/>
          <w:szCs w:val="56"/>
        </w:rPr>
        <w:t>ακρίνονται</w:t>
      </w:r>
      <w:r w:rsidR="00767E7A" w:rsidRPr="00767E7A">
        <w:rPr>
          <w:rFonts w:ascii="Arial" w:hAnsi="Arial" w:cs="Arial"/>
          <w:b/>
          <w:sz w:val="56"/>
          <w:szCs w:val="56"/>
        </w:rPr>
        <w:t xml:space="preserve"> σε:</w:t>
      </w:r>
    </w:p>
    <w:p w:rsidR="00767E7A" w:rsidRPr="00767E7A" w:rsidRDefault="00767E7A" w:rsidP="00C76B79">
      <w:pPr>
        <w:pStyle w:val="a4"/>
        <w:widowControl w:val="0"/>
        <w:numPr>
          <w:ilvl w:val="0"/>
          <w:numId w:val="30"/>
        </w:numPr>
        <w:spacing w:after="0" w:line="240" w:lineRule="auto"/>
        <w:ind w:left="567" w:hanging="567"/>
        <w:rPr>
          <w:rFonts w:ascii="Arial" w:hAnsi="Arial" w:cs="Arial"/>
          <w:b/>
          <w:sz w:val="56"/>
          <w:szCs w:val="56"/>
        </w:rPr>
      </w:pPr>
      <w:r w:rsidRPr="00C76B79">
        <w:rPr>
          <w:rFonts w:ascii="Tahoma" w:hAnsi="Tahoma" w:cs="Tahoma"/>
          <w:b/>
          <w:sz w:val="56"/>
          <w:szCs w:val="56"/>
        </w:rPr>
        <w:t>Πταίσματα:</w:t>
      </w:r>
      <w:r w:rsidRPr="00767E7A">
        <w:rPr>
          <w:rFonts w:ascii="Arial" w:hAnsi="Arial" w:cs="Arial"/>
          <w:b/>
          <w:sz w:val="56"/>
          <w:szCs w:val="56"/>
        </w:rPr>
        <w:t xml:space="preserve"> Οι πράξεις που τιμω</w:t>
      </w:r>
      <w:r w:rsidR="00C76B79">
        <w:rPr>
          <w:rFonts w:ascii="Arial" w:hAnsi="Arial" w:cs="Arial"/>
          <w:b/>
          <w:sz w:val="56"/>
          <w:szCs w:val="56"/>
        </w:rPr>
        <w:t>-</w:t>
      </w:r>
      <w:r w:rsidRPr="00767E7A">
        <w:rPr>
          <w:rFonts w:ascii="Arial" w:hAnsi="Arial" w:cs="Arial"/>
          <w:b/>
          <w:sz w:val="56"/>
          <w:szCs w:val="56"/>
        </w:rPr>
        <w:t>ρούνται με κράτηση ή πρόστιμο (π.χ. παραβίαση του ΚΟΚ).</w:t>
      </w:r>
    </w:p>
    <w:p w:rsidR="00C76B79" w:rsidRPr="00C76B79" w:rsidRDefault="00767E7A" w:rsidP="00C76B79">
      <w:pPr>
        <w:pStyle w:val="a4"/>
        <w:widowControl w:val="0"/>
        <w:numPr>
          <w:ilvl w:val="0"/>
          <w:numId w:val="30"/>
        </w:numPr>
        <w:spacing w:after="0" w:line="240" w:lineRule="auto"/>
        <w:ind w:left="567" w:hanging="567"/>
        <w:rPr>
          <w:rFonts w:ascii="Arial" w:hAnsi="Arial" w:cs="Arial"/>
          <w:b/>
          <w:sz w:val="56"/>
          <w:szCs w:val="56"/>
        </w:rPr>
      </w:pPr>
      <w:r w:rsidRPr="00C76B79">
        <w:rPr>
          <w:rFonts w:ascii="Tahoma" w:hAnsi="Tahoma" w:cs="Tahoma"/>
          <w:b/>
          <w:sz w:val="56"/>
          <w:szCs w:val="56"/>
        </w:rPr>
        <w:t>Πλημμελήματα:</w:t>
      </w:r>
      <w:r w:rsidR="00C76B79" w:rsidRPr="00C76B79">
        <w:rPr>
          <w:rFonts w:ascii="Arial" w:hAnsi="Arial" w:cs="Arial"/>
          <w:b/>
          <w:sz w:val="56"/>
          <w:szCs w:val="56"/>
        </w:rPr>
        <w:t xml:space="preserve"> Οι πράξεις που τιμωρούν</w:t>
      </w:r>
      <w:r w:rsidRPr="00C76B79">
        <w:rPr>
          <w:rFonts w:ascii="Arial" w:hAnsi="Arial" w:cs="Arial"/>
          <w:b/>
          <w:sz w:val="56"/>
          <w:szCs w:val="56"/>
        </w:rPr>
        <w:t xml:space="preserve">ται με φυλάκιση ή χρη-ματική ποινή </w:t>
      </w:r>
      <w:r w:rsidR="00856888">
        <w:rPr>
          <w:rFonts w:ascii="Arial" w:hAnsi="Arial" w:cs="Arial"/>
          <w:b/>
          <w:noProof/>
          <w:sz w:val="56"/>
          <w:szCs w:val="56"/>
        </w:rPr>
        <w:pict>
          <v:shape id="_x0000_s1111" type="#_x0000_t202" style="position:absolute;left:0;text-align:left;margin-left:0;margin-top:785.35pt;width:168.25pt;height:36pt;z-index:251697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F5FFC"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88</w:t>
                  </w:r>
                  <w:r>
                    <w:rPr>
                      <w:rFonts w:ascii="Arial" w:hAnsi="Arial"/>
                      <w:b/>
                      <w:sz w:val="56"/>
                      <w:szCs w:val="56"/>
                    </w:rPr>
                    <w:t xml:space="preserve"> / </w:t>
                  </w:r>
                  <w:r>
                    <w:rPr>
                      <w:rFonts w:ascii="Arial" w:hAnsi="Arial"/>
                      <w:b/>
                      <w:sz w:val="56"/>
                      <w:szCs w:val="56"/>
                      <w:lang w:val="en-US"/>
                    </w:rPr>
                    <w:t>20</w:t>
                  </w:r>
                </w:p>
              </w:txbxContent>
            </v:textbox>
            <w10:wrap anchorx="page" anchory="margin"/>
          </v:shape>
        </w:pict>
      </w:r>
      <w:r w:rsidRPr="00C76B79">
        <w:rPr>
          <w:rFonts w:ascii="Arial" w:hAnsi="Arial" w:cs="Arial"/>
          <w:b/>
          <w:sz w:val="56"/>
          <w:szCs w:val="56"/>
        </w:rPr>
        <w:t xml:space="preserve">(π.χ. κλοπή, συκοφαντική δυσφήμηση). </w:t>
      </w:r>
    </w:p>
    <w:p w:rsidR="00767E7A" w:rsidRPr="00C76B79" w:rsidRDefault="00C76B79" w:rsidP="00C76B79">
      <w:pPr>
        <w:pStyle w:val="a4"/>
        <w:widowControl w:val="0"/>
        <w:numPr>
          <w:ilvl w:val="0"/>
          <w:numId w:val="30"/>
        </w:numPr>
        <w:spacing w:after="0" w:line="240" w:lineRule="auto"/>
        <w:ind w:left="567" w:hanging="567"/>
        <w:rPr>
          <w:rFonts w:ascii="Arial" w:hAnsi="Arial" w:cs="Arial"/>
          <w:b/>
          <w:sz w:val="56"/>
          <w:szCs w:val="56"/>
        </w:rPr>
      </w:pPr>
      <w:r w:rsidRPr="00C76B79">
        <w:rPr>
          <w:rFonts w:ascii="Tahoma" w:hAnsi="Tahoma" w:cs="Tahoma"/>
          <w:b/>
          <w:sz w:val="56"/>
          <w:szCs w:val="56"/>
        </w:rPr>
        <w:t>Κακουρ</w:t>
      </w:r>
      <w:r w:rsidR="00767E7A" w:rsidRPr="00C76B79">
        <w:rPr>
          <w:rFonts w:ascii="Tahoma" w:hAnsi="Tahoma" w:cs="Tahoma"/>
          <w:b/>
          <w:sz w:val="56"/>
          <w:szCs w:val="56"/>
        </w:rPr>
        <w:t>γήματα:</w:t>
      </w:r>
      <w:r w:rsidR="00767E7A" w:rsidRPr="00C76B79">
        <w:rPr>
          <w:rFonts w:ascii="Arial" w:hAnsi="Arial" w:cs="Arial"/>
          <w:b/>
          <w:sz w:val="56"/>
          <w:szCs w:val="56"/>
        </w:rPr>
        <w:t xml:space="preserve"> Οι πράξεις που τιμωρούνται με κάθειρξη (π.χ. αν</w:t>
      </w:r>
      <w:r>
        <w:rPr>
          <w:rFonts w:ascii="Arial" w:hAnsi="Arial" w:cs="Arial"/>
          <w:b/>
          <w:sz w:val="56"/>
          <w:szCs w:val="56"/>
        </w:rPr>
        <w:t>-θρω</w:t>
      </w:r>
      <w:r w:rsidR="00767E7A" w:rsidRPr="00C76B79">
        <w:rPr>
          <w:rFonts w:ascii="Arial" w:hAnsi="Arial" w:cs="Arial"/>
          <w:b/>
          <w:sz w:val="56"/>
          <w:szCs w:val="56"/>
        </w:rPr>
        <w:t>ποκτονία, κλοπή πραγμάτων μεγάλης αξίας, ληστεία).</w:t>
      </w:r>
    </w:p>
    <w:p w:rsidR="008C585D" w:rsidRDefault="008C585D" w:rsidP="00767E7A">
      <w:pPr>
        <w:pStyle w:val="a4"/>
        <w:widowControl w:val="0"/>
        <w:spacing w:after="0" w:line="240" w:lineRule="auto"/>
        <w:ind w:left="0"/>
        <w:rPr>
          <w:rFonts w:ascii="Arial" w:hAnsi="Arial" w:cs="Arial"/>
          <w:b/>
          <w:sz w:val="16"/>
          <w:szCs w:val="16"/>
        </w:rPr>
      </w:pPr>
    </w:p>
    <w:p w:rsidR="004738B0" w:rsidRPr="004738B0" w:rsidRDefault="004738B0" w:rsidP="00C76B79">
      <w:pPr>
        <w:pStyle w:val="a4"/>
        <w:widowControl w:val="0"/>
        <w:shd w:val="clear" w:color="auto" w:fill="B6DDE8" w:themeFill="accent5" w:themeFillTint="66"/>
        <w:spacing w:after="0" w:line="240" w:lineRule="auto"/>
        <w:ind w:left="0"/>
        <w:rPr>
          <w:rFonts w:ascii="Arial" w:hAnsi="Arial" w:cs="Arial"/>
          <w:b/>
          <w:sz w:val="16"/>
          <w:szCs w:val="16"/>
        </w:rPr>
      </w:pPr>
    </w:p>
    <w:p w:rsidR="00C76B79" w:rsidRPr="00C76B79" w:rsidRDefault="00C76B79" w:rsidP="00C76B79">
      <w:pPr>
        <w:pStyle w:val="a4"/>
        <w:widowControl w:val="0"/>
        <w:shd w:val="clear" w:color="auto" w:fill="B6DDE8" w:themeFill="accent5" w:themeFillTint="66"/>
        <w:spacing w:after="0" w:line="240" w:lineRule="auto"/>
        <w:ind w:left="0"/>
        <w:rPr>
          <w:rFonts w:ascii="Arial" w:hAnsi="Arial" w:cs="Arial"/>
          <w:b/>
          <w:sz w:val="56"/>
          <w:szCs w:val="56"/>
        </w:rPr>
      </w:pPr>
      <w:r>
        <w:rPr>
          <w:rFonts w:ascii="Arial" w:hAnsi="Arial" w:cs="Arial"/>
          <w:b/>
          <w:sz w:val="56"/>
          <w:szCs w:val="56"/>
        </w:rPr>
        <w:t>Σύμφωνα με τον ποινικό κώδι</w:t>
      </w:r>
      <w:r w:rsidRPr="00C76B79">
        <w:rPr>
          <w:rFonts w:ascii="Arial" w:hAnsi="Arial" w:cs="Arial"/>
          <w:b/>
          <w:sz w:val="56"/>
          <w:szCs w:val="56"/>
        </w:rPr>
        <w:t>κα, άρθρο 14:</w:t>
      </w:r>
    </w:p>
    <w:p w:rsidR="00C76B79" w:rsidRPr="00C76B79" w:rsidRDefault="00C76B79" w:rsidP="00C76B79">
      <w:pPr>
        <w:pStyle w:val="a4"/>
        <w:widowControl w:val="0"/>
        <w:shd w:val="clear" w:color="auto" w:fill="B6DDE8" w:themeFill="accent5" w:themeFillTint="66"/>
        <w:spacing w:after="0" w:line="240" w:lineRule="auto"/>
        <w:ind w:left="0"/>
        <w:rPr>
          <w:rFonts w:ascii="Arial" w:hAnsi="Arial" w:cs="Arial"/>
          <w:b/>
          <w:sz w:val="56"/>
          <w:szCs w:val="56"/>
        </w:rPr>
      </w:pPr>
      <w:r w:rsidRPr="00C76B79">
        <w:rPr>
          <w:rFonts w:ascii="Arial" w:hAnsi="Arial" w:cs="Arial"/>
          <w:b/>
          <w:sz w:val="56"/>
          <w:szCs w:val="56"/>
        </w:rPr>
        <w:t>1.</w:t>
      </w:r>
      <w:r w:rsidRPr="00C76B79">
        <w:rPr>
          <w:rFonts w:ascii="Arial" w:hAnsi="Arial" w:cs="Arial"/>
          <w:b/>
          <w:sz w:val="56"/>
          <w:szCs w:val="56"/>
        </w:rPr>
        <w:tab/>
        <w:t>Έγκλημα είναι πράξις άδι</w:t>
      </w:r>
      <w:r>
        <w:rPr>
          <w:rFonts w:ascii="Arial" w:hAnsi="Arial" w:cs="Arial"/>
          <w:b/>
          <w:sz w:val="56"/>
          <w:szCs w:val="56"/>
        </w:rPr>
        <w:t>κος και καταλογιστή εις τον πρά</w:t>
      </w:r>
      <w:r w:rsidRPr="00C76B79">
        <w:rPr>
          <w:rFonts w:ascii="Arial" w:hAnsi="Arial" w:cs="Arial"/>
          <w:b/>
          <w:sz w:val="56"/>
          <w:szCs w:val="56"/>
        </w:rPr>
        <w:t>ξαντα τιμω- ρουμένη υπό του νόμου.</w:t>
      </w:r>
    </w:p>
    <w:p w:rsidR="00C76B79" w:rsidRDefault="00C76B79" w:rsidP="00C76B79">
      <w:pPr>
        <w:pStyle w:val="a4"/>
        <w:widowControl w:val="0"/>
        <w:shd w:val="clear" w:color="auto" w:fill="B6DDE8" w:themeFill="accent5" w:themeFillTint="66"/>
        <w:spacing w:after="0" w:line="240" w:lineRule="auto"/>
        <w:ind w:left="0"/>
        <w:rPr>
          <w:rFonts w:ascii="Arial" w:hAnsi="Arial" w:cs="Arial"/>
          <w:b/>
          <w:sz w:val="56"/>
          <w:szCs w:val="56"/>
        </w:rPr>
      </w:pPr>
      <w:r w:rsidRPr="00C76B79">
        <w:rPr>
          <w:rFonts w:ascii="Arial" w:hAnsi="Arial" w:cs="Arial"/>
          <w:b/>
          <w:sz w:val="56"/>
          <w:szCs w:val="56"/>
        </w:rPr>
        <w:t>2.</w:t>
      </w:r>
      <w:r w:rsidRPr="00C76B79">
        <w:rPr>
          <w:rFonts w:ascii="Arial" w:hAnsi="Arial" w:cs="Arial"/>
          <w:b/>
          <w:sz w:val="56"/>
          <w:szCs w:val="56"/>
        </w:rPr>
        <w:tab/>
        <w:t>Ο όρος πράξις στις διατά</w:t>
      </w:r>
      <w:r>
        <w:rPr>
          <w:rFonts w:ascii="Arial" w:hAnsi="Arial" w:cs="Arial"/>
          <w:b/>
          <w:sz w:val="56"/>
          <w:szCs w:val="56"/>
        </w:rPr>
        <w:t>ξεις των ποινικών νόμων περιλαμ</w:t>
      </w:r>
      <w:r w:rsidRPr="00C76B79">
        <w:rPr>
          <w:rFonts w:ascii="Arial" w:hAnsi="Arial" w:cs="Arial"/>
          <w:b/>
          <w:sz w:val="56"/>
          <w:szCs w:val="56"/>
        </w:rPr>
        <w:t>βάνει και τις παραλείψεις.</w:t>
      </w:r>
    </w:p>
    <w:p w:rsidR="00C76B79" w:rsidRDefault="00C76B79" w:rsidP="00C76B79">
      <w:pPr>
        <w:pStyle w:val="a4"/>
        <w:widowControl w:val="0"/>
        <w:shd w:val="clear" w:color="auto" w:fill="B6DDE8" w:themeFill="accent5" w:themeFillTint="66"/>
        <w:spacing w:after="0" w:line="240" w:lineRule="auto"/>
        <w:ind w:left="0"/>
        <w:rPr>
          <w:rFonts w:ascii="Arial" w:hAnsi="Arial" w:cs="Arial"/>
          <w:b/>
          <w:sz w:val="16"/>
          <w:szCs w:val="16"/>
        </w:rPr>
      </w:pPr>
    </w:p>
    <w:p w:rsidR="00DE40CF" w:rsidRDefault="00C76B79" w:rsidP="00C76B79">
      <w:pPr>
        <w:pStyle w:val="a4"/>
        <w:widowControl w:val="0"/>
        <w:shd w:val="clear" w:color="auto" w:fill="B6DDE8" w:themeFill="accent5" w:themeFillTint="66"/>
        <w:spacing w:after="0" w:line="240" w:lineRule="auto"/>
        <w:ind w:left="0"/>
        <w:rPr>
          <w:rFonts w:ascii="Arial" w:hAnsi="Arial" w:cs="Arial"/>
          <w:b/>
          <w:sz w:val="56"/>
          <w:szCs w:val="56"/>
        </w:rPr>
      </w:pPr>
      <w:r>
        <w:rPr>
          <w:rFonts w:ascii="Arial" w:hAnsi="Arial" w:cs="Arial"/>
          <w:b/>
          <w:noProof/>
          <w:sz w:val="16"/>
          <w:szCs w:val="16"/>
          <w:lang w:eastAsia="el-GR"/>
        </w:rPr>
        <w:drawing>
          <wp:anchor distT="0" distB="0" distL="114300" distR="114300" simplePos="0" relativeHeight="251570688" behindDoc="0" locked="0" layoutInCell="1" allowOverlap="1">
            <wp:simplePos x="0" y="0"/>
            <wp:positionH relativeFrom="column">
              <wp:posOffset>80010</wp:posOffset>
            </wp:positionH>
            <wp:positionV relativeFrom="paragraph">
              <wp:posOffset>164465</wp:posOffset>
            </wp:positionV>
            <wp:extent cx="3090001" cy="2952902"/>
            <wp:effectExtent l="19050" t="0" r="0" b="0"/>
            <wp:wrapNone/>
            <wp:docPr id="10" name="Εικόνα 70"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33"/>
                    <pic:cNvPicPr>
                      <a:picLocks noChangeAspect="1" noChangeArrowheads="1"/>
                    </pic:cNvPicPr>
                  </pic:nvPicPr>
                  <pic:blipFill>
                    <a:blip r:embed="rId34" cstate="print"/>
                    <a:srcRect/>
                    <a:stretch>
                      <a:fillRect/>
                    </a:stretch>
                  </pic:blipFill>
                  <pic:spPr bwMode="auto">
                    <a:xfrm>
                      <a:off x="0" y="0"/>
                      <a:ext cx="3090001" cy="2952902"/>
                    </a:xfrm>
                    <a:prstGeom prst="rect">
                      <a:avLst/>
                    </a:prstGeom>
                    <a:noFill/>
                    <a:ln w="9525">
                      <a:noFill/>
                      <a:miter lim="800000"/>
                      <a:headEnd/>
                      <a:tailEnd/>
                    </a:ln>
                  </pic:spPr>
                </pic:pic>
              </a:graphicData>
            </a:graphic>
          </wp:anchor>
        </w:drawing>
      </w:r>
      <w:r>
        <w:rPr>
          <w:rFonts w:ascii="Arial" w:hAnsi="Arial" w:cs="Arial"/>
          <w:b/>
          <w:sz w:val="16"/>
          <w:szCs w:val="16"/>
        </w:rPr>
        <w:br/>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16"/>
          <w:szCs w:val="16"/>
        </w:rPr>
        <w:tab/>
      </w:r>
      <w:r w:rsidR="00084491">
        <w:rPr>
          <w:rFonts w:ascii="Arial" w:hAnsi="Arial" w:cs="Arial"/>
          <w:b/>
          <w:sz w:val="56"/>
          <w:szCs w:val="56"/>
        </w:rPr>
        <w:t xml:space="preserve">Απόστολος </w:t>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sidRPr="00084491">
        <w:rPr>
          <w:rFonts w:ascii="Arial" w:hAnsi="Arial" w:cs="Arial"/>
          <w:b/>
          <w:sz w:val="56"/>
          <w:szCs w:val="56"/>
        </w:rPr>
        <w:t>Κιλεσσόπουλος</w:t>
      </w:r>
      <w:r w:rsidR="00084491">
        <w:rPr>
          <w:rFonts w:ascii="Arial" w:hAnsi="Arial" w:cs="Arial"/>
          <w:b/>
          <w:sz w:val="56"/>
          <w:szCs w:val="56"/>
        </w:rPr>
        <w:t xml:space="preserve">, </w:t>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Pr>
          <w:rFonts w:ascii="Arial" w:hAnsi="Arial" w:cs="Arial"/>
          <w:b/>
          <w:sz w:val="56"/>
          <w:szCs w:val="56"/>
        </w:rPr>
        <w:tab/>
      </w:r>
      <w:r w:rsidR="00084491" w:rsidRPr="00084491">
        <w:rPr>
          <w:rFonts w:ascii="Microsoft Sans Serif" w:hAnsi="Microsoft Sans Serif" w:cs="Microsoft Sans Serif"/>
          <w:b/>
          <w:sz w:val="58"/>
          <w:szCs w:val="58"/>
        </w:rPr>
        <w:t>Αλχημιστής,</w:t>
      </w:r>
      <w:r w:rsidR="00084491">
        <w:rPr>
          <w:rFonts w:ascii="Microsoft Sans Serif" w:hAnsi="Microsoft Sans Serif" w:cs="Microsoft Sans Serif"/>
          <w:b/>
          <w:sz w:val="58"/>
          <w:szCs w:val="58"/>
        </w:rPr>
        <w:t xml:space="preserve"> </w:t>
      </w:r>
      <w:r w:rsidR="00084491">
        <w:rPr>
          <w:rFonts w:ascii="Microsoft Sans Serif" w:hAnsi="Microsoft Sans Serif" w:cs="Microsoft Sans Serif"/>
          <w:b/>
          <w:sz w:val="58"/>
          <w:szCs w:val="58"/>
        </w:rPr>
        <w:tab/>
      </w:r>
      <w:r w:rsidR="00084491">
        <w:rPr>
          <w:rFonts w:ascii="Microsoft Sans Serif" w:hAnsi="Microsoft Sans Serif" w:cs="Microsoft Sans Serif"/>
          <w:b/>
          <w:sz w:val="58"/>
          <w:szCs w:val="58"/>
        </w:rPr>
        <w:tab/>
      </w:r>
      <w:r w:rsidR="00084491">
        <w:rPr>
          <w:rFonts w:ascii="Microsoft Sans Serif" w:hAnsi="Microsoft Sans Serif" w:cs="Microsoft Sans Serif"/>
          <w:b/>
          <w:sz w:val="58"/>
          <w:szCs w:val="58"/>
        </w:rPr>
        <w:tab/>
      </w:r>
      <w:r w:rsidR="00084491">
        <w:rPr>
          <w:rFonts w:ascii="Microsoft Sans Serif" w:hAnsi="Microsoft Sans Serif" w:cs="Microsoft Sans Serif"/>
          <w:b/>
          <w:sz w:val="58"/>
          <w:szCs w:val="58"/>
        </w:rPr>
        <w:tab/>
      </w:r>
      <w:r w:rsidR="00084491">
        <w:rPr>
          <w:rFonts w:ascii="Microsoft Sans Serif" w:hAnsi="Microsoft Sans Serif" w:cs="Microsoft Sans Serif"/>
          <w:b/>
          <w:sz w:val="58"/>
          <w:szCs w:val="58"/>
        </w:rPr>
        <w:tab/>
      </w:r>
      <w:r w:rsidR="00084491">
        <w:rPr>
          <w:rFonts w:ascii="Microsoft Sans Serif" w:hAnsi="Microsoft Sans Serif" w:cs="Microsoft Sans Serif"/>
          <w:b/>
          <w:sz w:val="58"/>
          <w:szCs w:val="58"/>
        </w:rPr>
        <w:tab/>
      </w:r>
      <w:r w:rsidR="00084491">
        <w:rPr>
          <w:rFonts w:ascii="Microsoft Sans Serif" w:hAnsi="Microsoft Sans Serif" w:cs="Microsoft Sans Serif"/>
          <w:b/>
          <w:sz w:val="58"/>
          <w:szCs w:val="58"/>
        </w:rPr>
        <w:tab/>
      </w:r>
      <w:r w:rsidR="00084491">
        <w:rPr>
          <w:rFonts w:ascii="Microsoft Sans Serif" w:hAnsi="Microsoft Sans Serif" w:cs="Microsoft Sans Serif"/>
          <w:b/>
          <w:sz w:val="58"/>
          <w:szCs w:val="58"/>
        </w:rPr>
        <w:tab/>
      </w:r>
      <w:r w:rsidR="00084491">
        <w:rPr>
          <w:rFonts w:ascii="Microsoft Sans Serif" w:hAnsi="Microsoft Sans Serif" w:cs="Microsoft Sans Serif"/>
          <w:b/>
          <w:sz w:val="58"/>
          <w:szCs w:val="58"/>
        </w:rPr>
        <w:tab/>
      </w:r>
      <w:r w:rsidR="00084491" w:rsidRPr="00084491">
        <w:rPr>
          <w:rFonts w:ascii="Arial" w:hAnsi="Arial" w:cs="Arial"/>
          <w:b/>
          <w:sz w:val="56"/>
          <w:szCs w:val="56"/>
        </w:rPr>
        <w:t>αρ. 2, 1989.</w:t>
      </w:r>
    </w:p>
    <w:p w:rsidR="00084491" w:rsidRDefault="00084491" w:rsidP="00C76B79">
      <w:pPr>
        <w:pStyle w:val="a4"/>
        <w:widowControl w:val="0"/>
        <w:shd w:val="clear" w:color="auto" w:fill="B6DDE8" w:themeFill="accent5" w:themeFillTint="66"/>
        <w:spacing w:after="0" w:line="240" w:lineRule="auto"/>
        <w:ind w:left="0"/>
        <w:rPr>
          <w:rFonts w:ascii="Arial" w:hAnsi="Arial" w:cs="Arial"/>
          <w:b/>
          <w:sz w:val="56"/>
          <w:szCs w:val="56"/>
        </w:rPr>
      </w:pPr>
    </w:p>
    <w:p w:rsidR="00084491" w:rsidRDefault="00084491" w:rsidP="00C76B79">
      <w:pPr>
        <w:pStyle w:val="a4"/>
        <w:widowControl w:val="0"/>
        <w:shd w:val="clear" w:color="auto" w:fill="B6DDE8" w:themeFill="accent5" w:themeFillTint="66"/>
        <w:spacing w:after="0" w:line="240" w:lineRule="auto"/>
        <w:ind w:left="0"/>
        <w:rPr>
          <w:rFonts w:ascii="Arial" w:hAnsi="Arial" w:cs="Arial"/>
          <w:b/>
          <w:sz w:val="56"/>
          <w:szCs w:val="56"/>
        </w:rPr>
      </w:pPr>
    </w:p>
    <w:p w:rsidR="00FF5FFC" w:rsidRPr="00A634D1" w:rsidRDefault="00FF5FFC" w:rsidP="00C76B79">
      <w:pPr>
        <w:pStyle w:val="a4"/>
        <w:widowControl w:val="0"/>
        <w:shd w:val="clear" w:color="auto" w:fill="B6DDE8" w:themeFill="accent5" w:themeFillTint="66"/>
        <w:spacing w:after="0" w:line="240" w:lineRule="auto"/>
        <w:ind w:left="0"/>
        <w:rPr>
          <w:rFonts w:ascii="Arial" w:hAnsi="Arial" w:cs="Arial"/>
          <w:b/>
          <w:sz w:val="56"/>
          <w:szCs w:val="56"/>
        </w:rPr>
      </w:pPr>
    </w:p>
    <w:p w:rsidR="00084491" w:rsidRPr="00FF5FFC" w:rsidRDefault="00856888" w:rsidP="00C76B79">
      <w:pPr>
        <w:pStyle w:val="a4"/>
        <w:widowControl w:val="0"/>
        <w:shd w:val="clear" w:color="auto" w:fill="B6DDE8" w:themeFill="accent5" w:themeFillTint="66"/>
        <w:spacing w:after="0" w:line="240" w:lineRule="auto"/>
        <w:ind w:left="0"/>
        <w:rPr>
          <w:rFonts w:ascii="Arial" w:hAnsi="Arial" w:cs="Arial"/>
          <w:b/>
          <w:sz w:val="44"/>
          <w:szCs w:val="44"/>
        </w:rPr>
      </w:pPr>
      <w:r>
        <w:rPr>
          <w:rFonts w:ascii="Arial" w:hAnsi="Arial" w:cs="Arial"/>
          <w:b/>
          <w:noProof/>
          <w:sz w:val="44"/>
          <w:szCs w:val="44"/>
        </w:rPr>
        <w:pict>
          <v:shape id="_x0000_s1112" type="#_x0000_t202" style="position:absolute;margin-left:0;margin-top:785.35pt;width:168.25pt;height:36pt;z-index:251698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FF5FFC"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89</w:t>
                  </w:r>
                  <w:r>
                    <w:rPr>
                      <w:rFonts w:ascii="Arial" w:hAnsi="Arial"/>
                      <w:b/>
                      <w:sz w:val="56"/>
                      <w:szCs w:val="56"/>
                    </w:rPr>
                    <w:t xml:space="preserve"> / </w:t>
                  </w:r>
                  <w:r>
                    <w:rPr>
                      <w:rFonts w:ascii="Arial" w:hAnsi="Arial"/>
                      <w:b/>
                      <w:sz w:val="56"/>
                      <w:szCs w:val="56"/>
                      <w:lang w:val="en-US"/>
                    </w:rPr>
                    <w:t>20</w:t>
                  </w:r>
                </w:p>
              </w:txbxContent>
            </v:textbox>
            <w10:wrap anchorx="page" anchory="margin"/>
          </v:shape>
        </w:pict>
      </w:r>
    </w:p>
    <w:p w:rsidR="00C056AD" w:rsidRDefault="00C056AD" w:rsidP="00C056AD">
      <w:pPr>
        <w:shd w:val="clear" w:color="auto" w:fill="B6DDE8" w:themeFill="accent5" w:themeFillTint="66"/>
        <w:spacing w:after="0" w:line="240" w:lineRule="auto"/>
        <w:rPr>
          <w:rFonts w:ascii="Arial" w:hAnsi="Arial" w:cs="Arial"/>
          <w:b/>
          <w:sz w:val="56"/>
          <w:szCs w:val="56"/>
        </w:rPr>
      </w:pPr>
    </w:p>
    <w:p w:rsidR="00C056AD" w:rsidRPr="0001637B" w:rsidRDefault="00C056AD" w:rsidP="00C056AD">
      <w:pPr>
        <w:shd w:val="clear" w:color="auto" w:fill="B6DDE8" w:themeFill="accent5" w:themeFillTint="66"/>
        <w:spacing w:after="0" w:line="240" w:lineRule="auto"/>
        <w:rPr>
          <w:rFonts w:ascii="Arial" w:hAnsi="Arial" w:cs="Arial"/>
          <w:b/>
          <w:sz w:val="32"/>
          <w:szCs w:val="32"/>
        </w:rPr>
      </w:pPr>
    </w:p>
    <w:p w:rsidR="00C76B79" w:rsidRPr="00084491" w:rsidRDefault="00C76B79" w:rsidP="00C056AD">
      <w:pPr>
        <w:shd w:val="clear" w:color="auto" w:fill="B6DDE8" w:themeFill="accent5" w:themeFillTint="66"/>
        <w:spacing w:after="0" w:line="240" w:lineRule="auto"/>
        <w:rPr>
          <w:rFonts w:ascii="Arial" w:hAnsi="Arial" w:cs="Arial"/>
          <w:b/>
          <w:sz w:val="56"/>
          <w:szCs w:val="56"/>
        </w:rPr>
      </w:pPr>
      <w:r w:rsidRPr="00C76B79">
        <w:rPr>
          <w:rFonts w:ascii="Arial" w:hAnsi="Arial" w:cs="Arial"/>
          <w:b/>
          <w:sz w:val="56"/>
          <w:szCs w:val="56"/>
        </w:rPr>
        <w:t>Συνήθως οι στατιστικές δεν απεικο</w:t>
      </w:r>
      <w:r>
        <w:rPr>
          <w:rFonts w:ascii="Arial" w:hAnsi="Arial" w:cs="Arial"/>
          <w:b/>
          <w:sz w:val="56"/>
          <w:szCs w:val="56"/>
        </w:rPr>
        <w:t>-νίζουν την πραγματικό</w:t>
      </w:r>
      <w:r w:rsidRPr="00C76B79">
        <w:rPr>
          <w:rFonts w:ascii="Arial" w:hAnsi="Arial" w:cs="Arial"/>
          <w:b/>
          <w:sz w:val="56"/>
          <w:szCs w:val="56"/>
        </w:rPr>
        <w:t>τητα γιατί ε</w:t>
      </w:r>
      <w:r>
        <w:rPr>
          <w:rFonts w:ascii="Arial" w:hAnsi="Arial" w:cs="Arial"/>
          <w:b/>
          <w:sz w:val="56"/>
          <w:szCs w:val="56"/>
        </w:rPr>
        <w:t>-</w:t>
      </w:r>
      <w:r w:rsidRPr="00C76B79">
        <w:rPr>
          <w:rFonts w:ascii="Arial" w:hAnsi="Arial" w:cs="Arial"/>
          <w:b/>
          <w:sz w:val="56"/>
          <w:szCs w:val="56"/>
        </w:rPr>
        <w:t>κτός από τον αριθμό των παραβά</w:t>
      </w:r>
      <w:r>
        <w:rPr>
          <w:rFonts w:ascii="Arial" w:hAnsi="Arial" w:cs="Arial"/>
          <w:b/>
          <w:sz w:val="56"/>
          <w:szCs w:val="56"/>
        </w:rPr>
        <w:t>-</w:t>
      </w:r>
      <w:r w:rsidRPr="00C76B79">
        <w:rPr>
          <w:rFonts w:ascii="Arial" w:hAnsi="Arial" w:cs="Arial"/>
          <w:b/>
          <w:sz w:val="56"/>
          <w:szCs w:val="56"/>
        </w:rPr>
        <w:t xml:space="preserve">σεων που καταγράφονται, υπάρχει και ο </w:t>
      </w:r>
      <w:r w:rsidRPr="00C76B79">
        <w:rPr>
          <w:rFonts w:ascii="Tahoma" w:hAnsi="Tahoma" w:cs="Tahoma"/>
          <w:b/>
          <w:sz w:val="56"/>
          <w:szCs w:val="56"/>
        </w:rPr>
        <w:t xml:space="preserve">σκοτεινός αριθμός της </w:t>
      </w:r>
      <w:r w:rsidRPr="00C76B79">
        <w:rPr>
          <w:rFonts w:ascii="Tahoma" w:hAnsi="Tahoma" w:cs="Tahoma"/>
          <w:b/>
          <w:spacing w:val="-20"/>
          <w:sz w:val="56"/>
          <w:szCs w:val="56"/>
        </w:rPr>
        <w:t>εγκλη</w:t>
      </w:r>
      <w:r>
        <w:rPr>
          <w:rFonts w:ascii="Tahoma" w:hAnsi="Tahoma" w:cs="Tahoma"/>
          <w:b/>
          <w:spacing w:val="-20"/>
          <w:sz w:val="56"/>
          <w:szCs w:val="56"/>
        </w:rPr>
        <w:t>-</w:t>
      </w:r>
      <w:r w:rsidRPr="00C76B79">
        <w:rPr>
          <w:rFonts w:ascii="Tahoma" w:hAnsi="Tahoma" w:cs="Tahoma"/>
          <w:b/>
          <w:spacing w:val="-20"/>
          <w:sz w:val="56"/>
          <w:szCs w:val="56"/>
        </w:rPr>
        <w:t>ματικότητας</w:t>
      </w:r>
      <w:r>
        <w:rPr>
          <w:rFonts w:ascii="Arial" w:hAnsi="Arial" w:cs="Arial"/>
          <w:b/>
          <w:sz w:val="56"/>
          <w:szCs w:val="56"/>
        </w:rPr>
        <w:t xml:space="preserve"> (οι παραβάτες που δεν </w:t>
      </w:r>
      <w:r w:rsidRPr="00F51E06">
        <w:rPr>
          <w:rFonts w:ascii="Arial" w:hAnsi="Arial" w:cs="Arial"/>
          <w:b/>
          <w:sz w:val="56"/>
          <w:szCs w:val="56"/>
        </w:rPr>
        <w:t xml:space="preserve">συλλαμβάνονται ή δεν καταδικάζο-νται). </w:t>
      </w:r>
      <w:r w:rsidRPr="00F51E06">
        <w:rPr>
          <w:rFonts w:ascii="Arial" w:hAnsi="Arial" w:cs="Arial"/>
          <w:b/>
          <w:spacing w:val="-20"/>
          <w:sz w:val="56"/>
          <w:szCs w:val="56"/>
        </w:rPr>
        <w:t xml:space="preserve">Γενικά, διώκονται και </w:t>
      </w:r>
      <w:r w:rsidR="00F51E06" w:rsidRPr="00F51E06">
        <w:rPr>
          <w:rFonts w:ascii="Arial" w:hAnsi="Arial" w:cs="Arial"/>
          <w:b/>
          <w:spacing w:val="-20"/>
          <w:sz w:val="56"/>
          <w:szCs w:val="56"/>
        </w:rPr>
        <w:t>καταγρά</w:t>
      </w:r>
      <w:r w:rsidR="00F51E06">
        <w:rPr>
          <w:rFonts w:ascii="Arial" w:hAnsi="Arial" w:cs="Arial"/>
          <w:b/>
          <w:spacing w:val="-20"/>
          <w:sz w:val="56"/>
          <w:szCs w:val="56"/>
        </w:rPr>
        <w:t>-</w:t>
      </w:r>
      <w:r w:rsidRPr="00F51E06">
        <w:rPr>
          <w:rFonts w:ascii="Arial" w:hAnsi="Arial" w:cs="Arial"/>
          <w:b/>
          <w:spacing w:val="-20"/>
          <w:sz w:val="56"/>
          <w:szCs w:val="56"/>
        </w:rPr>
        <w:t>φονται μόνο οι βαριές παραβάσεις.</w:t>
      </w:r>
    </w:p>
    <w:p w:rsidR="0056753F" w:rsidRDefault="0056753F" w:rsidP="00C76B79">
      <w:pPr>
        <w:pStyle w:val="a4"/>
        <w:widowControl w:val="0"/>
        <w:shd w:val="clear" w:color="auto" w:fill="B6DDE8" w:themeFill="accent5" w:themeFillTint="66"/>
        <w:spacing w:after="0" w:line="240" w:lineRule="auto"/>
        <w:ind w:left="0"/>
        <w:rPr>
          <w:rFonts w:ascii="Arial" w:hAnsi="Arial" w:cs="Arial"/>
          <w:b/>
          <w:sz w:val="56"/>
          <w:szCs w:val="56"/>
        </w:rPr>
      </w:pPr>
    </w:p>
    <w:p w:rsidR="0056753F" w:rsidRDefault="0056753F" w:rsidP="00C76B79">
      <w:pPr>
        <w:pStyle w:val="a4"/>
        <w:widowControl w:val="0"/>
        <w:shd w:val="clear" w:color="auto" w:fill="B6DDE8" w:themeFill="accent5" w:themeFillTint="66"/>
        <w:spacing w:after="0" w:line="240" w:lineRule="auto"/>
        <w:ind w:left="0"/>
        <w:rPr>
          <w:rFonts w:ascii="Arial" w:hAnsi="Arial" w:cs="Arial"/>
          <w:b/>
          <w:sz w:val="16"/>
          <w:szCs w:val="16"/>
        </w:rPr>
      </w:pPr>
    </w:p>
    <w:p w:rsidR="00DE40CF" w:rsidRPr="005046A4" w:rsidRDefault="00DE40CF" w:rsidP="00C76B79">
      <w:pPr>
        <w:pStyle w:val="a4"/>
        <w:widowControl w:val="0"/>
        <w:shd w:val="clear" w:color="auto" w:fill="B6DDE8" w:themeFill="accent5" w:themeFillTint="66"/>
        <w:spacing w:after="0" w:line="240" w:lineRule="auto"/>
        <w:ind w:left="0"/>
        <w:rPr>
          <w:rFonts w:ascii="Arial" w:hAnsi="Arial" w:cs="Arial"/>
          <w:b/>
          <w:sz w:val="16"/>
          <w:szCs w:val="16"/>
        </w:rPr>
      </w:pPr>
    </w:p>
    <w:p w:rsidR="0056753F" w:rsidRDefault="0056753F" w:rsidP="0056753F">
      <w:pPr>
        <w:pStyle w:val="a4"/>
        <w:widowControl w:val="0"/>
        <w:shd w:val="clear" w:color="auto" w:fill="B6DDE8" w:themeFill="accent5" w:themeFillTint="66"/>
        <w:spacing w:after="0" w:line="240" w:lineRule="auto"/>
        <w:ind w:left="0"/>
        <w:rPr>
          <w:rFonts w:ascii="Arial" w:hAnsi="Arial" w:cs="Arial"/>
          <w:b/>
          <w:sz w:val="56"/>
          <w:szCs w:val="56"/>
        </w:rPr>
      </w:pPr>
      <w:r w:rsidRPr="0056753F">
        <w:rPr>
          <w:rFonts w:ascii="Microsoft Sans Serif" w:hAnsi="Microsoft Sans Serif" w:cs="Microsoft Sans Serif"/>
          <w:b/>
          <w:sz w:val="58"/>
          <w:szCs w:val="58"/>
        </w:rPr>
        <w:t>«Εκ των μέχρι τούδε εκτεθέντων πε</w:t>
      </w:r>
      <w:r w:rsidR="00DE40CF">
        <w:rPr>
          <w:rFonts w:ascii="Microsoft Sans Serif" w:hAnsi="Microsoft Sans Serif" w:cs="Microsoft Sans Serif"/>
          <w:b/>
          <w:sz w:val="58"/>
          <w:szCs w:val="58"/>
        </w:rPr>
        <w:t>-</w:t>
      </w:r>
      <w:r w:rsidRPr="0056753F">
        <w:rPr>
          <w:rFonts w:ascii="Microsoft Sans Serif" w:hAnsi="Microsoft Sans Serif" w:cs="Microsoft Sans Serif"/>
          <w:b/>
          <w:sz w:val="58"/>
          <w:szCs w:val="58"/>
        </w:rPr>
        <w:t>ρί της φύσεως του εγκλήματος συ</w:t>
      </w:r>
      <w:r w:rsidR="00DE40CF">
        <w:rPr>
          <w:rFonts w:ascii="Microsoft Sans Serif" w:hAnsi="Microsoft Sans Serif" w:cs="Microsoft Sans Serif"/>
          <w:b/>
          <w:sz w:val="58"/>
          <w:szCs w:val="58"/>
        </w:rPr>
        <w:t>-</w:t>
      </w:r>
      <w:r w:rsidRPr="0056753F">
        <w:rPr>
          <w:rFonts w:ascii="Microsoft Sans Serif" w:hAnsi="Microsoft Sans Serif" w:cs="Microsoft Sans Serif"/>
          <w:b/>
          <w:sz w:val="58"/>
          <w:szCs w:val="58"/>
        </w:rPr>
        <w:t>νά</w:t>
      </w:r>
      <w:r w:rsidR="00DE40CF">
        <w:rPr>
          <w:rFonts w:ascii="Microsoft Sans Serif" w:hAnsi="Microsoft Sans Serif" w:cs="Microsoft Sans Serif"/>
          <w:b/>
          <w:sz w:val="58"/>
          <w:szCs w:val="58"/>
        </w:rPr>
        <w:t>γε</w:t>
      </w:r>
      <w:r w:rsidRPr="0056753F">
        <w:rPr>
          <w:rFonts w:ascii="Microsoft Sans Serif" w:hAnsi="Microsoft Sans Serif" w:cs="Microsoft Sans Serif"/>
          <w:b/>
          <w:sz w:val="58"/>
          <w:szCs w:val="58"/>
        </w:rPr>
        <w:t>ται πόρισμα απαισιόδοξον, καθ’</w:t>
      </w:r>
      <w:r w:rsidR="00DE40CF">
        <w:rPr>
          <w:rFonts w:ascii="Microsoft Sans Serif" w:hAnsi="Microsoft Sans Serif" w:cs="Microsoft Sans Serif"/>
          <w:b/>
          <w:sz w:val="58"/>
          <w:szCs w:val="58"/>
        </w:rPr>
        <w:br/>
        <w:t>ό το έγκλη</w:t>
      </w:r>
      <w:r w:rsidRPr="0056753F">
        <w:rPr>
          <w:rFonts w:ascii="Microsoft Sans Serif" w:hAnsi="Microsoft Sans Serif" w:cs="Microsoft Sans Serif"/>
          <w:b/>
          <w:sz w:val="58"/>
          <w:szCs w:val="58"/>
        </w:rPr>
        <w:t>μα ως εκδήλωσις του αν</w:t>
      </w:r>
      <w:r w:rsidR="00DE40CF">
        <w:rPr>
          <w:rFonts w:ascii="Microsoft Sans Serif" w:hAnsi="Microsoft Sans Serif" w:cs="Microsoft Sans Serif"/>
          <w:b/>
          <w:sz w:val="58"/>
          <w:szCs w:val="58"/>
        </w:rPr>
        <w:t>-θρωπί</w:t>
      </w:r>
      <w:r w:rsidRPr="0056753F">
        <w:rPr>
          <w:rFonts w:ascii="Microsoft Sans Serif" w:hAnsi="Microsoft Sans Serif" w:cs="Microsoft Sans Serif"/>
          <w:b/>
          <w:sz w:val="58"/>
          <w:szCs w:val="58"/>
        </w:rPr>
        <w:t>νου βίου είναι ανεκρίζωτον και δεν πρόκειται να εκλείψη ποτέ.»</w:t>
      </w:r>
      <w:r>
        <w:rPr>
          <w:rFonts w:ascii="Arial" w:hAnsi="Arial" w:cs="Arial"/>
          <w:b/>
          <w:sz w:val="56"/>
          <w:szCs w:val="56"/>
        </w:rPr>
        <w:t xml:space="preserve"> (Ι. Μιχ. Δασκαλό</w:t>
      </w:r>
      <w:r w:rsidRPr="0056753F">
        <w:rPr>
          <w:rFonts w:ascii="Arial" w:hAnsi="Arial" w:cs="Arial"/>
          <w:b/>
          <w:sz w:val="56"/>
          <w:szCs w:val="56"/>
        </w:rPr>
        <w:t xml:space="preserve">πουλος, </w:t>
      </w:r>
      <w:r>
        <w:rPr>
          <w:rFonts w:ascii="Microsoft Sans Serif" w:hAnsi="Microsoft Sans Serif" w:cs="Microsoft Sans Serif"/>
          <w:b/>
          <w:sz w:val="58"/>
          <w:szCs w:val="58"/>
        </w:rPr>
        <w:t>Στοιχεία εγκλημα</w:t>
      </w:r>
      <w:r w:rsidRPr="0056753F">
        <w:rPr>
          <w:rFonts w:ascii="Microsoft Sans Serif" w:hAnsi="Microsoft Sans Serif" w:cs="Microsoft Sans Serif"/>
          <w:b/>
          <w:sz w:val="58"/>
          <w:szCs w:val="58"/>
        </w:rPr>
        <w:t>τολογίας,</w:t>
      </w:r>
      <w:r w:rsidRPr="0056753F">
        <w:rPr>
          <w:rFonts w:ascii="Arial" w:hAnsi="Arial" w:cs="Arial"/>
          <w:b/>
          <w:sz w:val="56"/>
          <w:szCs w:val="56"/>
        </w:rPr>
        <w:t xml:space="preserve"> τ. Α, Αθήνα 1972)</w:t>
      </w:r>
    </w:p>
    <w:p w:rsidR="005046A4" w:rsidRDefault="005046A4" w:rsidP="0056753F">
      <w:pPr>
        <w:pStyle w:val="a4"/>
        <w:widowControl w:val="0"/>
        <w:shd w:val="clear" w:color="auto" w:fill="B6DDE8" w:themeFill="accent5" w:themeFillTint="66"/>
        <w:spacing w:after="0" w:line="240" w:lineRule="auto"/>
        <w:ind w:left="0"/>
        <w:rPr>
          <w:rFonts w:ascii="Arial" w:hAnsi="Arial" w:cs="Arial"/>
          <w:b/>
          <w:sz w:val="56"/>
          <w:szCs w:val="56"/>
        </w:rPr>
      </w:pPr>
    </w:p>
    <w:p w:rsidR="0056753F" w:rsidRPr="003A15C5" w:rsidRDefault="0056753F" w:rsidP="005046A4">
      <w:pPr>
        <w:pStyle w:val="a4"/>
        <w:widowControl w:val="0"/>
        <w:shd w:val="clear" w:color="auto" w:fill="B6DDE8" w:themeFill="accent5" w:themeFillTint="66"/>
        <w:spacing w:after="0" w:line="240" w:lineRule="auto"/>
        <w:ind w:left="0"/>
        <w:rPr>
          <w:rFonts w:ascii="Arial" w:hAnsi="Arial" w:cs="Arial"/>
          <w:b/>
          <w:sz w:val="52"/>
          <w:szCs w:val="52"/>
        </w:rPr>
      </w:pPr>
    </w:p>
    <w:p w:rsidR="00DE40CF" w:rsidRDefault="00856888" w:rsidP="005046A4">
      <w:pPr>
        <w:pStyle w:val="a4"/>
        <w:widowControl w:val="0"/>
        <w:shd w:val="clear" w:color="auto" w:fill="B6DDE8" w:themeFill="accent5" w:themeFillTint="66"/>
        <w:spacing w:after="0" w:line="240" w:lineRule="auto"/>
        <w:ind w:left="0"/>
        <w:rPr>
          <w:rFonts w:ascii="Arial" w:hAnsi="Arial" w:cs="Arial"/>
          <w:b/>
          <w:sz w:val="16"/>
          <w:szCs w:val="16"/>
        </w:rPr>
      </w:pPr>
      <w:r w:rsidRPr="00856888">
        <w:rPr>
          <w:rFonts w:ascii="Arial" w:hAnsi="Arial" w:cs="Arial"/>
          <w:b/>
          <w:noProof/>
          <w:sz w:val="56"/>
          <w:szCs w:val="56"/>
        </w:rPr>
        <w:pict>
          <v:shape id="_x0000_s1113" type="#_x0000_t202" style="position:absolute;margin-left:0;margin-top:785.35pt;width:168.25pt;height:36pt;z-index:251699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A15C5"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90</w:t>
                  </w:r>
                  <w:r>
                    <w:rPr>
                      <w:rFonts w:ascii="Arial" w:hAnsi="Arial"/>
                      <w:b/>
                      <w:sz w:val="56"/>
                      <w:szCs w:val="56"/>
                    </w:rPr>
                    <w:t xml:space="preserve"> / </w:t>
                  </w:r>
                  <w:r>
                    <w:rPr>
                      <w:rFonts w:ascii="Arial" w:hAnsi="Arial"/>
                      <w:b/>
                      <w:sz w:val="56"/>
                      <w:szCs w:val="56"/>
                      <w:lang w:val="en-US"/>
                    </w:rPr>
                    <w:t>20</w:t>
                  </w:r>
                </w:p>
              </w:txbxContent>
            </v:textbox>
            <w10:wrap anchorx="page" anchory="margin"/>
          </v:shape>
        </w:pict>
      </w:r>
    </w:p>
    <w:p w:rsidR="006D6F33" w:rsidRPr="006D6F33" w:rsidRDefault="006D6F33" w:rsidP="0001637B">
      <w:pPr>
        <w:spacing w:after="0" w:line="240" w:lineRule="auto"/>
        <w:rPr>
          <w:rFonts w:ascii="Arial" w:hAnsi="Arial" w:cs="Arial"/>
          <w:b/>
          <w:sz w:val="56"/>
          <w:szCs w:val="56"/>
        </w:rPr>
      </w:pPr>
      <w:r w:rsidRPr="006D6F33">
        <w:rPr>
          <w:rFonts w:ascii="Arial" w:hAnsi="Arial" w:cs="Arial"/>
          <w:b/>
          <w:sz w:val="56"/>
          <w:szCs w:val="56"/>
        </w:rPr>
        <w:t>Γιατί υπάρχει εγκληματικότητα; Το έγκλημα υπάρχει σε όλες τις κοινω</w:t>
      </w:r>
      <w:r>
        <w:rPr>
          <w:rFonts w:ascii="Arial" w:hAnsi="Arial" w:cs="Arial"/>
          <w:b/>
          <w:sz w:val="56"/>
          <w:szCs w:val="56"/>
        </w:rPr>
        <w:t>-</w:t>
      </w:r>
      <w:r w:rsidRPr="006D6F33">
        <w:rPr>
          <w:rFonts w:ascii="Arial" w:hAnsi="Arial" w:cs="Arial"/>
          <w:b/>
          <w:sz w:val="56"/>
          <w:szCs w:val="56"/>
        </w:rPr>
        <w:t xml:space="preserve">νίες σε όλες τις εποχές. Γιατί </w:t>
      </w:r>
      <w:r w:rsidRPr="006D6F33">
        <w:rPr>
          <w:rFonts w:ascii="Arial" w:hAnsi="Arial" w:cs="Arial"/>
          <w:b/>
          <w:spacing w:val="-20"/>
          <w:sz w:val="56"/>
          <w:szCs w:val="56"/>
        </w:rPr>
        <w:t>κάποια</w:t>
      </w:r>
      <w:r w:rsidRPr="006D6F33">
        <w:rPr>
          <w:rFonts w:ascii="Arial" w:hAnsi="Arial" w:cs="Arial"/>
          <w:b/>
          <w:sz w:val="56"/>
          <w:szCs w:val="56"/>
        </w:rPr>
        <w:t xml:space="preserve"> άτομα οδηγούνται στο έγκλημα ενώ άλλα όχι; Υπάρχουν </w:t>
      </w:r>
      <w:r w:rsidRPr="006D6F33">
        <w:rPr>
          <w:rFonts w:ascii="Tahoma" w:hAnsi="Tahoma" w:cs="Tahoma"/>
          <w:b/>
          <w:sz w:val="56"/>
          <w:szCs w:val="56"/>
        </w:rPr>
        <w:t>διάφορες θε</w:t>
      </w:r>
      <w:r>
        <w:rPr>
          <w:rFonts w:ascii="Tahoma" w:hAnsi="Tahoma" w:cs="Tahoma"/>
          <w:b/>
          <w:sz w:val="56"/>
          <w:szCs w:val="56"/>
        </w:rPr>
        <w:t>-</w:t>
      </w:r>
      <w:r w:rsidRPr="006D6F33">
        <w:rPr>
          <w:rFonts w:ascii="Tahoma" w:hAnsi="Tahoma" w:cs="Tahoma"/>
          <w:b/>
          <w:sz w:val="56"/>
          <w:szCs w:val="56"/>
        </w:rPr>
        <w:t>ωρίες.</w:t>
      </w:r>
      <w:r w:rsidRPr="006D6F33">
        <w:rPr>
          <w:rFonts w:ascii="Arial" w:hAnsi="Arial" w:cs="Arial"/>
          <w:b/>
          <w:sz w:val="56"/>
          <w:szCs w:val="56"/>
        </w:rPr>
        <w:t xml:space="preserve"> Οι κυριότερες από αυτές υ</w:t>
      </w:r>
      <w:r>
        <w:rPr>
          <w:rFonts w:ascii="Arial" w:hAnsi="Arial" w:cs="Arial"/>
          <w:b/>
          <w:sz w:val="56"/>
          <w:szCs w:val="56"/>
        </w:rPr>
        <w:t xml:space="preserve">-ποστηρίζουν ότι το </w:t>
      </w:r>
      <w:r w:rsidRPr="006D6F33">
        <w:rPr>
          <w:rFonts w:ascii="Tahoma" w:hAnsi="Tahoma" w:cs="Tahoma"/>
          <w:b/>
          <w:sz w:val="56"/>
          <w:szCs w:val="56"/>
        </w:rPr>
        <w:t>έγκλημα είναι:</w:t>
      </w:r>
      <w:r w:rsidRPr="006D6F33">
        <w:rPr>
          <w:rFonts w:ascii="Arial" w:hAnsi="Arial" w:cs="Arial"/>
          <w:b/>
          <w:sz w:val="56"/>
          <w:szCs w:val="56"/>
        </w:rPr>
        <w:t xml:space="preserve"> </w:t>
      </w:r>
      <w:r>
        <w:rPr>
          <w:rFonts w:ascii="Tahoma" w:hAnsi="Tahoma" w:cs="Tahoma"/>
          <w:b/>
          <w:sz w:val="56"/>
          <w:szCs w:val="56"/>
        </w:rPr>
        <w:t>α) Βιολογικό φαι</w:t>
      </w:r>
      <w:r w:rsidRPr="006D6F33">
        <w:rPr>
          <w:rFonts w:ascii="Tahoma" w:hAnsi="Tahoma" w:cs="Tahoma"/>
          <w:b/>
          <w:sz w:val="56"/>
          <w:szCs w:val="56"/>
        </w:rPr>
        <w:t>νόμενο.</w:t>
      </w:r>
      <w:r w:rsidRPr="006D6F33">
        <w:rPr>
          <w:rFonts w:ascii="Arial" w:hAnsi="Arial" w:cs="Arial"/>
          <w:b/>
          <w:sz w:val="56"/>
          <w:szCs w:val="56"/>
        </w:rPr>
        <w:t xml:space="preserve"> Οφε</w:t>
      </w:r>
      <w:r>
        <w:rPr>
          <w:rFonts w:ascii="Arial" w:hAnsi="Arial" w:cs="Arial"/>
          <w:b/>
          <w:sz w:val="56"/>
          <w:szCs w:val="56"/>
        </w:rPr>
        <w:t>ίλεται σε ορισμένα βιολογικά χα</w:t>
      </w:r>
      <w:r w:rsidRPr="006D6F33">
        <w:rPr>
          <w:rFonts w:ascii="Arial" w:hAnsi="Arial" w:cs="Arial"/>
          <w:b/>
          <w:sz w:val="56"/>
          <w:szCs w:val="56"/>
        </w:rPr>
        <w:t>ρακτηρι</w:t>
      </w:r>
      <w:r>
        <w:rPr>
          <w:rFonts w:ascii="Arial" w:hAnsi="Arial" w:cs="Arial"/>
          <w:b/>
          <w:sz w:val="56"/>
          <w:szCs w:val="56"/>
        </w:rPr>
        <w:t>-στικά που φέ</w:t>
      </w:r>
      <w:r w:rsidRPr="006D6F33">
        <w:rPr>
          <w:rFonts w:ascii="Arial" w:hAnsi="Arial" w:cs="Arial"/>
          <w:b/>
          <w:sz w:val="56"/>
          <w:szCs w:val="56"/>
        </w:rPr>
        <w:t>ρει από τη γέ</w:t>
      </w:r>
      <w:r>
        <w:rPr>
          <w:rFonts w:ascii="Arial" w:hAnsi="Arial" w:cs="Arial"/>
          <w:b/>
          <w:sz w:val="56"/>
          <w:szCs w:val="56"/>
        </w:rPr>
        <w:t>ννησή του ο εγκληματίας είτε λό</w:t>
      </w:r>
      <w:r w:rsidRPr="006D6F33">
        <w:rPr>
          <w:rFonts w:ascii="Arial" w:hAnsi="Arial" w:cs="Arial"/>
          <w:b/>
          <w:sz w:val="56"/>
          <w:szCs w:val="56"/>
        </w:rPr>
        <w:t>γω μη ο</w:t>
      </w:r>
      <w:r>
        <w:rPr>
          <w:rFonts w:ascii="Arial" w:hAnsi="Arial" w:cs="Arial"/>
          <w:b/>
          <w:sz w:val="56"/>
          <w:szCs w:val="56"/>
        </w:rPr>
        <w:t>-</w:t>
      </w:r>
      <w:r w:rsidRPr="006D6F33">
        <w:rPr>
          <w:rFonts w:ascii="Arial" w:hAnsi="Arial" w:cs="Arial"/>
          <w:b/>
          <w:sz w:val="56"/>
          <w:szCs w:val="56"/>
        </w:rPr>
        <w:t>μα</w:t>
      </w:r>
      <w:r>
        <w:rPr>
          <w:rFonts w:ascii="Arial" w:hAnsi="Arial" w:cs="Arial"/>
          <w:b/>
          <w:sz w:val="56"/>
          <w:szCs w:val="56"/>
        </w:rPr>
        <w:t>λής βιολογι</w:t>
      </w:r>
      <w:r w:rsidRPr="006D6F33">
        <w:rPr>
          <w:rFonts w:ascii="Arial" w:hAnsi="Arial" w:cs="Arial"/>
          <w:b/>
          <w:sz w:val="56"/>
          <w:szCs w:val="56"/>
        </w:rPr>
        <w:t>κής εξέλιξης είτε λό</w:t>
      </w:r>
      <w:r>
        <w:rPr>
          <w:rFonts w:ascii="Arial" w:hAnsi="Arial" w:cs="Arial"/>
          <w:b/>
          <w:sz w:val="56"/>
          <w:szCs w:val="56"/>
        </w:rPr>
        <w:t>-</w:t>
      </w:r>
      <w:r w:rsidRPr="006D6F33">
        <w:rPr>
          <w:rFonts w:ascii="Arial" w:hAnsi="Arial" w:cs="Arial"/>
          <w:b/>
          <w:sz w:val="56"/>
          <w:szCs w:val="56"/>
        </w:rPr>
        <w:t>γω κληρονομικότητας. Δηλαδή, υ</w:t>
      </w:r>
      <w:r>
        <w:rPr>
          <w:rFonts w:ascii="Arial" w:hAnsi="Arial" w:cs="Arial"/>
          <w:b/>
          <w:sz w:val="56"/>
          <w:szCs w:val="56"/>
        </w:rPr>
        <w:t>-</w:t>
      </w:r>
      <w:r w:rsidRPr="006D6F33">
        <w:rPr>
          <w:rFonts w:ascii="Arial" w:hAnsi="Arial" w:cs="Arial"/>
          <w:b/>
          <w:sz w:val="56"/>
          <w:szCs w:val="56"/>
        </w:rPr>
        <w:t xml:space="preserve">πάρχει </w:t>
      </w:r>
      <w:r w:rsidRPr="006D6F33">
        <w:rPr>
          <w:rFonts w:ascii="Tahoma" w:hAnsi="Tahoma" w:cs="Tahoma"/>
          <w:b/>
          <w:sz w:val="56"/>
          <w:szCs w:val="56"/>
        </w:rPr>
        <w:t>ο εκ γενετής εγκληματίας,</w:t>
      </w:r>
      <w:r>
        <w:rPr>
          <w:rFonts w:ascii="Arial" w:hAnsi="Arial" w:cs="Arial"/>
          <w:b/>
          <w:sz w:val="56"/>
          <w:szCs w:val="56"/>
        </w:rPr>
        <w:t xml:space="preserve"> </w:t>
      </w:r>
      <w:r w:rsidRPr="006D6F33">
        <w:rPr>
          <w:rFonts w:ascii="Arial" w:hAnsi="Arial" w:cs="Arial"/>
          <w:b/>
          <w:spacing w:val="-20"/>
          <w:sz w:val="56"/>
          <w:szCs w:val="56"/>
        </w:rPr>
        <w:t>ο οποίος έχει ορισμένα σωματικά</w:t>
      </w:r>
      <w:r>
        <w:rPr>
          <w:rFonts w:ascii="Arial" w:hAnsi="Arial" w:cs="Arial"/>
          <w:b/>
          <w:sz w:val="56"/>
          <w:szCs w:val="56"/>
        </w:rPr>
        <w:t xml:space="preserve"> </w:t>
      </w:r>
      <w:r w:rsidRPr="006D6F33">
        <w:rPr>
          <w:rFonts w:ascii="Arial" w:hAnsi="Arial" w:cs="Arial"/>
          <w:b/>
          <w:spacing w:val="-20"/>
          <w:sz w:val="56"/>
          <w:szCs w:val="56"/>
        </w:rPr>
        <w:t>(π.χ. ασυμμετρία του κρανίου) και</w:t>
      </w:r>
      <w:r>
        <w:rPr>
          <w:rFonts w:ascii="Arial" w:hAnsi="Arial" w:cs="Arial"/>
          <w:b/>
          <w:sz w:val="56"/>
          <w:szCs w:val="56"/>
        </w:rPr>
        <w:t xml:space="preserve"> </w:t>
      </w:r>
      <w:r w:rsidRPr="006D6F33">
        <w:rPr>
          <w:rFonts w:ascii="Arial" w:hAnsi="Arial" w:cs="Arial"/>
          <w:b/>
          <w:spacing w:val="-20"/>
          <w:sz w:val="56"/>
          <w:szCs w:val="56"/>
        </w:rPr>
        <w:t>ψυχικά (π.χ. αναισθη</w:t>
      </w:r>
      <w:r>
        <w:rPr>
          <w:rFonts w:ascii="Arial" w:hAnsi="Arial" w:cs="Arial"/>
          <w:b/>
          <w:spacing w:val="-20"/>
          <w:sz w:val="56"/>
          <w:szCs w:val="56"/>
        </w:rPr>
        <w:t xml:space="preserve">σία) </w:t>
      </w:r>
      <w:r w:rsidRPr="006D6F33">
        <w:rPr>
          <w:rFonts w:ascii="Arial" w:hAnsi="Arial" w:cs="Arial"/>
          <w:b/>
          <w:spacing w:val="-20"/>
          <w:sz w:val="56"/>
          <w:szCs w:val="56"/>
        </w:rPr>
        <w:t>χαρακτηριστικά.</w:t>
      </w:r>
    </w:p>
    <w:p w:rsidR="006D6F33" w:rsidRPr="006D6F33" w:rsidRDefault="006D6F33" w:rsidP="0001637B">
      <w:pPr>
        <w:pStyle w:val="a4"/>
        <w:widowControl w:val="0"/>
        <w:spacing w:after="0" w:line="240" w:lineRule="auto"/>
        <w:ind w:left="0"/>
        <w:rPr>
          <w:rFonts w:ascii="Arial" w:hAnsi="Arial" w:cs="Arial"/>
          <w:b/>
          <w:sz w:val="56"/>
          <w:szCs w:val="56"/>
        </w:rPr>
      </w:pPr>
      <w:r w:rsidRPr="006D6F33">
        <w:rPr>
          <w:rFonts w:ascii="Tahoma" w:hAnsi="Tahoma" w:cs="Tahoma"/>
          <w:b/>
          <w:sz w:val="56"/>
          <w:szCs w:val="56"/>
        </w:rPr>
        <w:t>β) Ατομικό φαινόμενο.</w:t>
      </w:r>
      <w:r w:rsidRPr="006D6F33">
        <w:rPr>
          <w:rFonts w:ascii="Arial" w:hAnsi="Arial" w:cs="Arial"/>
          <w:b/>
          <w:sz w:val="56"/>
          <w:szCs w:val="56"/>
        </w:rPr>
        <w:t xml:space="preserve"> Οφείλεται στις </w:t>
      </w:r>
      <w:r w:rsidRPr="006D6F33">
        <w:rPr>
          <w:rFonts w:ascii="Tahoma" w:hAnsi="Tahoma" w:cs="Tahoma"/>
          <w:b/>
          <w:sz w:val="56"/>
          <w:szCs w:val="56"/>
        </w:rPr>
        <w:t>ψυχικές διεργασίες</w:t>
      </w:r>
      <w:r w:rsidRPr="006D6F33">
        <w:rPr>
          <w:rFonts w:ascii="Arial" w:hAnsi="Arial" w:cs="Arial"/>
          <w:b/>
          <w:sz w:val="56"/>
          <w:szCs w:val="56"/>
        </w:rPr>
        <w:t xml:space="preserve"> που</w:t>
      </w:r>
      <w:r>
        <w:rPr>
          <w:rFonts w:ascii="Arial" w:hAnsi="Arial" w:cs="Arial"/>
          <w:b/>
          <w:sz w:val="56"/>
          <w:szCs w:val="56"/>
        </w:rPr>
        <w:t xml:space="preserve"> </w:t>
      </w:r>
      <w:r w:rsidRPr="006D6F33">
        <w:rPr>
          <w:rFonts w:ascii="Arial" w:hAnsi="Arial" w:cs="Arial"/>
          <w:b/>
          <w:sz w:val="56"/>
          <w:szCs w:val="56"/>
        </w:rPr>
        <w:t>συμ</w:t>
      </w:r>
      <w:r>
        <w:rPr>
          <w:rFonts w:ascii="Arial" w:hAnsi="Arial" w:cs="Arial"/>
          <w:b/>
          <w:sz w:val="56"/>
          <w:szCs w:val="56"/>
        </w:rPr>
        <w:t>-</w:t>
      </w:r>
      <w:r w:rsidRPr="006D6F33">
        <w:rPr>
          <w:rFonts w:ascii="Arial" w:hAnsi="Arial" w:cs="Arial"/>
          <w:b/>
          <w:sz w:val="56"/>
          <w:szCs w:val="56"/>
        </w:rPr>
        <w:t>βαίνουν</w:t>
      </w:r>
      <w:r>
        <w:rPr>
          <w:rFonts w:ascii="Arial" w:hAnsi="Arial" w:cs="Arial"/>
          <w:b/>
          <w:sz w:val="56"/>
          <w:szCs w:val="56"/>
        </w:rPr>
        <w:t xml:space="preserve"> στο άτομο και οι οποίες εμποδίζουν το άτομο να προ</w:t>
      </w:r>
      <w:r w:rsidRPr="006D6F33">
        <w:rPr>
          <w:rFonts w:ascii="Arial" w:hAnsi="Arial" w:cs="Arial"/>
          <w:b/>
          <w:sz w:val="56"/>
          <w:szCs w:val="56"/>
        </w:rPr>
        <w:t>σαρ</w:t>
      </w:r>
      <w:r>
        <w:rPr>
          <w:rFonts w:ascii="Arial" w:hAnsi="Arial" w:cs="Arial"/>
          <w:b/>
          <w:sz w:val="56"/>
          <w:szCs w:val="56"/>
        </w:rPr>
        <w:t>-</w:t>
      </w:r>
      <w:r w:rsidRPr="006D6F33">
        <w:rPr>
          <w:rFonts w:ascii="Arial" w:hAnsi="Arial" w:cs="Arial"/>
          <w:b/>
          <w:sz w:val="56"/>
          <w:szCs w:val="56"/>
        </w:rPr>
        <w:t>μο</w:t>
      </w:r>
      <w:r>
        <w:rPr>
          <w:rFonts w:ascii="Arial" w:hAnsi="Arial" w:cs="Arial"/>
          <w:b/>
          <w:sz w:val="56"/>
          <w:szCs w:val="56"/>
        </w:rPr>
        <w:t>στεί στις κο</w:t>
      </w:r>
      <w:r w:rsidR="00856888">
        <w:rPr>
          <w:rFonts w:ascii="Arial" w:hAnsi="Arial" w:cs="Arial"/>
          <w:b/>
          <w:noProof/>
          <w:sz w:val="56"/>
          <w:szCs w:val="56"/>
        </w:rPr>
        <w:pict>
          <v:shape id="_x0000_s1114" type="#_x0000_t202" style="position:absolute;margin-left:0;margin-top:785.35pt;width:168.25pt;height:36pt;z-index:251700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4413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91</w:t>
                  </w:r>
                  <w:r>
                    <w:rPr>
                      <w:rFonts w:ascii="Arial" w:hAnsi="Arial"/>
                      <w:b/>
                      <w:sz w:val="56"/>
                      <w:szCs w:val="56"/>
                    </w:rPr>
                    <w:t xml:space="preserve"> / </w:t>
                  </w:r>
                  <w:r>
                    <w:rPr>
                      <w:rFonts w:ascii="Arial" w:hAnsi="Arial"/>
                      <w:b/>
                      <w:sz w:val="56"/>
                      <w:szCs w:val="56"/>
                      <w:lang w:val="en-US"/>
                    </w:rPr>
                    <w:t>20</w:t>
                  </w:r>
                </w:p>
              </w:txbxContent>
            </v:textbox>
            <w10:wrap anchorx="page" anchory="margin"/>
          </v:shape>
        </w:pict>
      </w:r>
      <w:r>
        <w:rPr>
          <w:rFonts w:ascii="Arial" w:hAnsi="Arial" w:cs="Arial"/>
          <w:b/>
          <w:sz w:val="56"/>
          <w:szCs w:val="56"/>
        </w:rPr>
        <w:t>ινω</w:t>
      </w:r>
      <w:r w:rsidRPr="006D6F33">
        <w:rPr>
          <w:rFonts w:ascii="Arial" w:hAnsi="Arial" w:cs="Arial"/>
          <w:b/>
          <w:sz w:val="56"/>
          <w:szCs w:val="56"/>
        </w:rPr>
        <w:t xml:space="preserve">νικές απαιτήσεις. </w:t>
      </w:r>
      <w:r>
        <w:rPr>
          <w:rFonts w:ascii="Arial" w:hAnsi="Arial" w:cs="Arial"/>
          <w:b/>
          <w:sz w:val="56"/>
          <w:szCs w:val="56"/>
        </w:rPr>
        <w:t>Κάθε άτομο βιώνει μια σύ</w:t>
      </w:r>
      <w:r w:rsidRPr="006D6F33">
        <w:rPr>
          <w:rFonts w:ascii="Arial" w:hAnsi="Arial" w:cs="Arial"/>
          <w:b/>
          <w:sz w:val="56"/>
          <w:szCs w:val="56"/>
        </w:rPr>
        <w:t>γκρουση ανάμεσα στις δικές του προσδοκίες και απαιτήσε</w:t>
      </w:r>
      <w:r>
        <w:rPr>
          <w:rFonts w:ascii="Arial" w:hAnsi="Arial" w:cs="Arial"/>
          <w:b/>
          <w:sz w:val="56"/>
          <w:szCs w:val="56"/>
        </w:rPr>
        <w:t>ις και στις προσδοκίες και απαι</w:t>
      </w:r>
      <w:r w:rsidRPr="006D6F33">
        <w:rPr>
          <w:rFonts w:ascii="Arial" w:hAnsi="Arial" w:cs="Arial"/>
          <w:b/>
          <w:sz w:val="56"/>
          <w:szCs w:val="56"/>
        </w:rPr>
        <w:t>τήσεις τ</w:t>
      </w:r>
      <w:r>
        <w:rPr>
          <w:rFonts w:ascii="Arial" w:hAnsi="Arial" w:cs="Arial"/>
          <w:b/>
          <w:sz w:val="56"/>
          <w:szCs w:val="56"/>
        </w:rPr>
        <w:t>ης κοινωνίας. Μη μπορώντας να ι</w:t>
      </w:r>
      <w:r w:rsidRPr="006D6F33">
        <w:rPr>
          <w:rFonts w:ascii="Arial" w:hAnsi="Arial" w:cs="Arial"/>
          <w:b/>
          <w:sz w:val="56"/>
          <w:szCs w:val="56"/>
        </w:rPr>
        <w:t>σορροπήσε</w:t>
      </w:r>
      <w:r>
        <w:rPr>
          <w:rFonts w:ascii="Arial" w:hAnsi="Arial" w:cs="Arial"/>
          <w:b/>
          <w:sz w:val="56"/>
          <w:szCs w:val="56"/>
        </w:rPr>
        <w:t>ι αυτές τις προσδοκίες και απαι</w:t>
      </w:r>
      <w:r w:rsidRPr="006D6F33">
        <w:rPr>
          <w:rFonts w:ascii="Arial" w:hAnsi="Arial" w:cs="Arial"/>
          <w:b/>
          <w:sz w:val="56"/>
          <w:szCs w:val="56"/>
        </w:rPr>
        <w:t>τήσεις, ο</w:t>
      </w:r>
      <w:r w:rsidR="00F51E06">
        <w:rPr>
          <w:rFonts w:ascii="Arial" w:hAnsi="Arial" w:cs="Arial"/>
          <w:b/>
          <w:sz w:val="56"/>
          <w:szCs w:val="56"/>
        </w:rPr>
        <w:t>-</w:t>
      </w:r>
      <w:r w:rsidRPr="006D6F33">
        <w:rPr>
          <w:rFonts w:ascii="Arial" w:hAnsi="Arial" w:cs="Arial"/>
          <w:b/>
          <w:sz w:val="56"/>
          <w:szCs w:val="56"/>
        </w:rPr>
        <w:t xml:space="preserve">δηγείται στο έγκλημα. </w:t>
      </w:r>
    </w:p>
    <w:p w:rsidR="006D6F33" w:rsidRPr="006D6F33" w:rsidRDefault="006D6F33" w:rsidP="006D6F33">
      <w:pPr>
        <w:pStyle w:val="a4"/>
        <w:widowControl w:val="0"/>
        <w:spacing w:after="0" w:line="240" w:lineRule="auto"/>
        <w:ind w:left="0"/>
        <w:rPr>
          <w:rFonts w:ascii="Arial" w:hAnsi="Arial" w:cs="Arial"/>
          <w:b/>
          <w:sz w:val="56"/>
          <w:szCs w:val="56"/>
        </w:rPr>
      </w:pPr>
      <w:r>
        <w:rPr>
          <w:rFonts w:ascii="Tahoma" w:hAnsi="Tahoma" w:cs="Tahoma"/>
          <w:b/>
          <w:sz w:val="56"/>
          <w:szCs w:val="56"/>
        </w:rPr>
        <w:t>γ) Κοινωνικό φαινόμε</w:t>
      </w:r>
      <w:r w:rsidRPr="006D6F33">
        <w:rPr>
          <w:rFonts w:ascii="Tahoma" w:hAnsi="Tahoma" w:cs="Tahoma"/>
          <w:b/>
          <w:sz w:val="56"/>
          <w:szCs w:val="56"/>
        </w:rPr>
        <w:t>νο.</w:t>
      </w:r>
      <w:r w:rsidRPr="006D6F33">
        <w:rPr>
          <w:rFonts w:ascii="Arial" w:hAnsi="Arial" w:cs="Arial"/>
          <w:b/>
          <w:sz w:val="56"/>
          <w:szCs w:val="56"/>
        </w:rPr>
        <w:t xml:space="preserve"> Η εγκλη</w:t>
      </w:r>
      <w:r>
        <w:rPr>
          <w:rFonts w:ascii="Arial" w:hAnsi="Arial" w:cs="Arial"/>
          <w:b/>
          <w:sz w:val="56"/>
          <w:szCs w:val="56"/>
        </w:rPr>
        <w:t>-</w:t>
      </w:r>
      <w:r w:rsidRPr="006D6F33">
        <w:rPr>
          <w:rFonts w:ascii="Arial" w:hAnsi="Arial" w:cs="Arial"/>
          <w:b/>
          <w:sz w:val="56"/>
          <w:szCs w:val="56"/>
        </w:rPr>
        <w:t>ματικότητα συνδέεται με τους θε</w:t>
      </w:r>
      <w:r>
        <w:rPr>
          <w:rFonts w:ascii="Arial" w:hAnsi="Arial" w:cs="Arial"/>
          <w:b/>
          <w:sz w:val="56"/>
          <w:szCs w:val="56"/>
        </w:rPr>
        <w:t>-σ</w:t>
      </w:r>
      <w:r w:rsidRPr="006D6F33">
        <w:rPr>
          <w:rFonts w:ascii="Arial" w:hAnsi="Arial" w:cs="Arial"/>
          <w:b/>
          <w:sz w:val="56"/>
          <w:szCs w:val="56"/>
        </w:rPr>
        <w:t>μούς, την οργάνωση και λειτουρ</w:t>
      </w:r>
      <w:r>
        <w:rPr>
          <w:rFonts w:ascii="Arial" w:hAnsi="Arial" w:cs="Arial"/>
          <w:b/>
          <w:sz w:val="56"/>
          <w:szCs w:val="56"/>
        </w:rPr>
        <w:t xml:space="preserve">-γία της κοινωνίας. Αποτελεί </w:t>
      </w:r>
      <w:r w:rsidRPr="006D6F33">
        <w:rPr>
          <w:rFonts w:ascii="Tahoma" w:hAnsi="Tahoma" w:cs="Tahoma"/>
          <w:b/>
          <w:sz w:val="56"/>
          <w:szCs w:val="56"/>
        </w:rPr>
        <w:t>παρέκ-</w:t>
      </w:r>
      <w:r>
        <w:rPr>
          <w:rFonts w:ascii="Tahoma" w:hAnsi="Tahoma" w:cs="Tahoma"/>
          <w:b/>
          <w:sz w:val="56"/>
          <w:szCs w:val="56"/>
        </w:rPr>
        <w:t>κλιση από τα κοι</w:t>
      </w:r>
      <w:r w:rsidRPr="006D6F33">
        <w:rPr>
          <w:rFonts w:ascii="Tahoma" w:hAnsi="Tahoma" w:cs="Tahoma"/>
          <w:b/>
          <w:sz w:val="56"/>
          <w:szCs w:val="56"/>
        </w:rPr>
        <w:t>νωνικώς αποδε</w:t>
      </w:r>
      <w:r>
        <w:rPr>
          <w:rFonts w:ascii="Tahoma" w:hAnsi="Tahoma" w:cs="Tahoma"/>
          <w:b/>
          <w:sz w:val="56"/>
          <w:szCs w:val="56"/>
        </w:rPr>
        <w:t>-</w:t>
      </w:r>
      <w:r w:rsidRPr="006D6F33">
        <w:rPr>
          <w:rFonts w:ascii="Tahoma" w:hAnsi="Tahoma" w:cs="Tahoma"/>
          <w:b/>
          <w:sz w:val="56"/>
          <w:szCs w:val="56"/>
        </w:rPr>
        <w:t>κτά πρότυπα συμπεριφοράς,</w:t>
      </w:r>
      <w:r>
        <w:rPr>
          <w:rFonts w:ascii="Arial" w:hAnsi="Arial" w:cs="Arial"/>
          <w:b/>
          <w:sz w:val="56"/>
          <w:szCs w:val="56"/>
        </w:rPr>
        <w:t xml:space="preserve"> </w:t>
      </w:r>
      <w:r w:rsidRPr="006D6F33">
        <w:rPr>
          <w:rFonts w:ascii="Arial" w:hAnsi="Arial" w:cs="Arial"/>
          <w:b/>
          <w:sz w:val="56"/>
          <w:szCs w:val="56"/>
        </w:rPr>
        <w:t>που θέτουν οι κανόνες. Αποτελεί μια α</w:t>
      </w:r>
      <w:r>
        <w:rPr>
          <w:rFonts w:ascii="Arial" w:hAnsi="Arial" w:cs="Arial"/>
          <w:b/>
          <w:sz w:val="56"/>
          <w:szCs w:val="56"/>
        </w:rPr>
        <w:t>-ντικοι</w:t>
      </w:r>
      <w:r w:rsidRPr="006D6F33">
        <w:rPr>
          <w:rFonts w:ascii="Arial" w:hAnsi="Arial" w:cs="Arial"/>
          <w:b/>
          <w:sz w:val="56"/>
          <w:szCs w:val="56"/>
        </w:rPr>
        <w:t>νωνική συμπεριφορά, σύμ</w:t>
      </w:r>
      <w:r>
        <w:rPr>
          <w:rFonts w:ascii="Arial" w:hAnsi="Arial" w:cs="Arial"/>
          <w:b/>
          <w:sz w:val="56"/>
          <w:szCs w:val="56"/>
        </w:rPr>
        <w:t>-</w:t>
      </w:r>
      <w:r w:rsidRPr="006D6F33">
        <w:rPr>
          <w:rFonts w:ascii="Arial" w:hAnsi="Arial" w:cs="Arial"/>
          <w:b/>
          <w:sz w:val="56"/>
          <w:szCs w:val="56"/>
        </w:rPr>
        <w:t>φω</w:t>
      </w:r>
      <w:r>
        <w:rPr>
          <w:rFonts w:ascii="Arial" w:hAnsi="Arial" w:cs="Arial"/>
          <w:b/>
          <w:sz w:val="56"/>
          <w:szCs w:val="56"/>
        </w:rPr>
        <w:t>να με τις αντι</w:t>
      </w:r>
      <w:r w:rsidRPr="006D6F33">
        <w:rPr>
          <w:rFonts w:ascii="Arial" w:hAnsi="Arial" w:cs="Arial"/>
          <w:b/>
          <w:sz w:val="56"/>
          <w:szCs w:val="56"/>
        </w:rPr>
        <w:t>λήψεις της συγκε</w:t>
      </w:r>
      <w:r>
        <w:rPr>
          <w:rFonts w:ascii="Arial" w:hAnsi="Arial" w:cs="Arial"/>
          <w:b/>
          <w:sz w:val="56"/>
          <w:szCs w:val="56"/>
        </w:rPr>
        <w:t>-κριμένης κοινωνίας. Προ</w:t>
      </w:r>
      <w:r w:rsidRPr="006D6F33">
        <w:rPr>
          <w:rFonts w:ascii="Arial" w:hAnsi="Arial" w:cs="Arial"/>
          <w:b/>
          <w:sz w:val="56"/>
          <w:szCs w:val="56"/>
        </w:rPr>
        <w:t>σβάλλει βασικές ηθικές αντιλήψεις της κοι</w:t>
      </w:r>
      <w:r>
        <w:rPr>
          <w:rFonts w:ascii="Arial" w:hAnsi="Arial" w:cs="Arial"/>
          <w:b/>
          <w:sz w:val="56"/>
          <w:szCs w:val="56"/>
        </w:rPr>
        <w:t>-νω</w:t>
      </w:r>
      <w:r w:rsidRPr="006D6F33">
        <w:rPr>
          <w:rFonts w:ascii="Arial" w:hAnsi="Arial" w:cs="Arial"/>
          <w:b/>
          <w:sz w:val="56"/>
          <w:szCs w:val="56"/>
        </w:rPr>
        <w:t>νίας, πάνω στις οποίες στηρίζε</w:t>
      </w:r>
      <w:r>
        <w:rPr>
          <w:rFonts w:ascii="Arial" w:hAnsi="Arial" w:cs="Arial"/>
          <w:b/>
          <w:sz w:val="56"/>
          <w:szCs w:val="56"/>
        </w:rPr>
        <w:t>-</w:t>
      </w:r>
      <w:r w:rsidRPr="006D6F33">
        <w:rPr>
          <w:rFonts w:ascii="Arial" w:hAnsi="Arial" w:cs="Arial"/>
          <w:b/>
          <w:sz w:val="56"/>
          <w:szCs w:val="56"/>
        </w:rPr>
        <w:t xml:space="preserve">ται η κοινωνική συμβίωση. </w:t>
      </w:r>
      <w:r w:rsidRPr="006D6F33">
        <w:rPr>
          <w:rFonts w:ascii="Arial" w:hAnsi="Arial" w:cs="Arial"/>
          <w:b/>
          <w:spacing w:val="-20"/>
          <w:sz w:val="56"/>
          <w:szCs w:val="56"/>
        </w:rPr>
        <w:t>Γι’ αυτό υπάρχει η αντίδραση και η αποδοκι</w:t>
      </w:r>
      <w:r>
        <w:rPr>
          <w:rFonts w:ascii="Arial" w:hAnsi="Arial" w:cs="Arial"/>
          <w:b/>
          <w:spacing w:val="-20"/>
          <w:sz w:val="56"/>
          <w:szCs w:val="56"/>
        </w:rPr>
        <w:t>-</w:t>
      </w:r>
      <w:r w:rsidRPr="006D6F33">
        <w:rPr>
          <w:rFonts w:ascii="Arial" w:hAnsi="Arial" w:cs="Arial"/>
          <w:b/>
          <w:spacing w:val="-20"/>
          <w:sz w:val="56"/>
          <w:szCs w:val="56"/>
        </w:rPr>
        <w:t>μασία της κοινω</w:t>
      </w:r>
      <w:r w:rsidR="00856888" w:rsidRPr="00856888">
        <w:rPr>
          <w:rFonts w:ascii="Arial" w:hAnsi="Arial" w:cs="Arial"/>
          <w:b/>
          <w:noProof/>
          <w:spacing w:val="-20"/>
          <w:sz w:val="56"/>
          <w:szCs w:val="56"/>
        </w:rPr>
        <w:pict>
          <v:shape id="_x0000_s1115" type="#_x0000_t202" style="position:absolute;margin-left:0;margin-top:785.35pt;width:168.25pt;height:36pt;z-index:251701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4413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92</w:t>
                  </w:r>
                  <w:r>
                    <w:rPr>
                      <w:rFonts w:ascii="Arial" w:hAnsi="Arial"/>
                      <w:b/>
                      <w:sz w:val="56"/>
                      <w:szCs w:val="56"/>
                    </w:rPr>
                    <w:t xml:space="preserve"> / </w:t>
                  </w:r>
                  <w:r>
                    <w:rPr>
                      <w:rFonts w:ascii="Arial" w:hAnsi="Arial"/>
                      <w:b/>
                      <w:sz w:val="56"/>
                      <w:szCs w:val="56"/>
                      <w:lang w:val="en-US"/>
                    </w:rPr>
                    <w:t>20 - 21</w:t>
                  </w:r>
                </w:p>
              </w:txbxContent>
            </v:textbox>
            <w10:wrap anchorx="page" anchory="margin"/>
          </v:shape>
        </w:pict>
      </w:r>
      <w:r w:rsidRPr="006D6F33">
        <w:rPr>
          <w:rFonts w:ascii="Arial" w:hAnsi="Arial" w:cs="Arial"/>
          <w:b/>
          <w:spacing w:val="-20"/>
          <w:sz w:val="56"/>
          <w:szCs w:val="56"/>
        </w:rPr>
        <w:t>νίας προς το έγκλημα.</w:t>
      </w:r>
    </w:p>
    <w:p w:rsidR="006D6F33" w:rsidRPr="006D6F33" w:rsidRDefault="006D6F33" w:rsidP="006D6F33">
      <w:pPr>
        <w:pStyle w:val="a4"/>
        <w:widowControl w:val="0"/>
        <w:spacing w:after="0" w:line="240" w:lineRule="auto"/>
        <w:ind w:left="0"/>
        <w:rPr>
          <w:rFonts w:ascii="Arial" w:hAnsi="Arial" w:cs="Arial"/>
          <w:b/>
          <w:sz w:val="56"/>
          <w:szCs w:val="56"/>
        </w:rPr>
      </w:pPr>
      <w:r w:rsidRPr="006D6F33">
        <w:rPr>
          <w:rFonts w:ascii="Arial" w:hAnsi="Arial" w:cs="Arial"/>
          <w:b/>
          <w:sz w:val="56"/>
          <w:szCs w:val="56"/>
        </w:rPr>
        <w:t>Μια σημαντική θεωρία που προ</w:t>
      </w:r>
      <w:r w:rsidR="0032407D">
        <w:rPr>
          <w:rFonts w:ascii="Arial" w:hAnsi="Arial" w:cs="Arial"/>
          <w:b/>
          <w:sz w:val="56"/>
          <w:szCs w:val="56"/>
        </w:rPr>
        <w:t>-</w:t>
      </w:r>
      <w:r w:rsidRPr="006D6F33">
        <w:rPr>
          <w:rFonts w:ascii="Arial" w:hAnsi="Arial" w:cs="Arial"/>
          <w:b/>
          <w:sz w:val="56"/>
          <w:szCs w:val="56"/>
        </w:rPr>
        <w:t>σπα</w:t>
      </w:r>
      <w:r w:rsidR="0032407D">
        <w:rPr>
          <w:rFonts w:ascii="Arial" w:hAnsi="Arial" w:cs="Arial"/>
          <w:b/>
          <w:sz w:val="56"/>
          <w:szCs w:val="56"/>
        </w:rPr>
        <w:t>θεί να ε</w:t>
      </w:r>
      <w:r w:rsidRPr="006D6F33">
        <w:rPr>
          <w:rFonts w:ascii="Arial" w:hAnsi="Arial" w:cs="Arial"/>
          <w:b/>
          <w:sz w:val="56"/>
          <w:szCs w:val="56"/>
        </w:rPr>
        <w:t xml:space="preserve">ξηγήσει το </w:t>
      </w:r>
      <w:r w:rsidR="00127A78">
        <w:rPr>
          <w:rFonts w:ascii="Arial" w:hAnsi="Arial" w:cs="Arial"/>
          <w:b/>
          <w:sz w:val="56"/>
          <w:szCs w:val="56"/>
        </w:rPr>
        <w:t xml:space="preserve">έγκλημα εί-ναι η </w:t>
      </w:r>
      <w:r w:rsidR="00127A78" w:rsidRPr="00127A78">
        <w:rPr>
          <w:rFonts w:ascii="Tahoma" w:hAnsi="Tahoma" w:cs="Tahoma"/>
          <w:b/>
          <w:sz w:val="56"/>
          <w:szCs w:val="56"/>
        </w:rPr>
        <w:t>θεωρία του κοι</w:t>
      </w:r>
      <w:r w:rsidRPr="00127A78">
        <w:rPr>
          <w:rFonts w:ascii="Tahoma" w:hAnsi="Tahoma" w:cs="Tahoma"/>
          <w:b/>
          <w:sz w:val="56"/>
          <w:szCs w:val="56"/>
        </w:rPr>
        <w:t>νωνικού χα</w:t>
      </w:r>
      <w:r w:rsidR="00127A78">
        <w:rPr>
          <w:rFonts w:ascii="Tahoma" w:hAnsi="Tahoma" w:cs="Tahoma"/>
          <w:b/>
          <w:sz w:val="56"/>
          <w:szCs w:val="56"/>
        </w:rPr>
        <w:t>-</w:t>
      </w:r>
      <w:r w:rsidRPr="00127A78">
        <w:rPr>
          <w:rFonts w:ascii="Tahoma" w:hAnsi="Tahoma" w:cs="Tahoma"/>
          <w:b/>
          <w:sz w:val="56"/>
          <w:szCs w:val="56"/>
        </w:rPr>
        <w:t>ρα</w:t>
      </w:r>
      <w:r w:rsidR="00127A78">
        <w:rPr>
          <w:rFonts w:ascii="Tahoma" w:hAnsi="Tahoma" w:cs="Tahoma"/>
          <w:b/>
          <w:sz w:val="56"/>
          <w:szCs w:val="56"/>
        </w:rPr>
        <w:t>κτηρισ</w:t>
      </w:r>
      <w:r w:rsidRPr="00127A78">
        <w:rPr>
          <w:rFonts w:ascii="Tahoma" w:hAnsi="Tahoma" w:cs="Tahoma"/>
          <w:b/>
          <w:sz w:val="56"/>
          <w:szCs w:val="56"/>
        </w:rPr>
        <w:t>μού.</w:t>
      </w:r>
      <w:r w:rsidR="00127A78">
        <w:rPr>
          <w:rFonts w:ascii="Arial" w:hAnsi="Arial" w:cs="Arial"/>
          <w:b/>
          <w:sz w:val="56"/>
          <w:szCs w:val="56"/>
        </w:rPr>
        <w:t xml:space="preserve"> Η εκάστοτε εξου</w:t>
      </w:r>
      <w:r w:rsidRPr="006D6F33">
        <w:rPr>
          <w:rFonts w:ascii="Arial" w:hAnsi="Arial" w:cs="Arial"/>
          <w:b/>
          <w:sz w:val="56"/>
          <w:szCs w:val="56"/>
        </w:rPr>
        <w:t xml:space="preserve">σία θέτει τους κανόνες και ορίζει τα </w:t>
      </w:r>
      <w:r w:rsidR="00127A78">
        <w:rPr>
          <w:rFonts w:ascii="Arial" w:hAnsi="Arial" w:cs="Arial"/>
          <w:b/>
          <w:sz w:val="56"/>
          <w:szCs w:val="56"/>
        </w:rPr>
        <w:t>α-ποδεκτά όρια συμπε</w:t>
      </w:r>
      <w:r w:rsidRPr="006D6F33">
        <w:rPr>
          <w:rFonts w:ascii="Arial" w:hAnsi="Arial" w:cs="Arial"/>
          <w:b/>
          <w:sz w:val="56"/>
          <w:szCs w:val="56"/>
        </w:rPr>
        <w:t>ριφοράς, αλλά και χαρακτη</w:t>
      </w:r>
      <w:r w:rsidR="00127A78">
        <w:rPr>
          <w:rFonts w:ascii="Arial" w:hAnsi="Arial" w:cs="Arial"/>
          <w:b/>
          <w:sz w:val="56"/>
          <w:szCs w:val="56"/>
        </w:rPr>
        <w:t xml:space="preserve">ρίζει, </w:t>
      </w:r>
      <w:r w:rsidR="00127A78" w:rsidRPr="00127A78">
        <w:rPr>
          <w:rFonts w:ascii="Tahoma" w:hAnsi="Tahoma" w:cs="Tahoma"/>
          <w:b/>
          <w:sz w:val="56"/>
          <w:szCs w:val="56"/>
        </w:rPr>
        <w:t>στιγματίζει, βάζει ετικέ</w:t>
      </w:r>
      <w:r w:rsidRPr="00127A78">
        <w:rPr>
          <w:rFonts w:ascii="Tahoma" w:hAnsi="Tahoma" w:cs="Tahoma"/>
          <w:b/>
          <w:sz w:val="56"/>
          <w:szCs w:val="56"/>
        </w:rPr>
        <w:t>τες,</w:t>
      </w:r>
      <w:r w:rsidRPr="006D6F33">
        <w:rPr>
          <w:rFonts w:ascii="Arial" w:hAnsi="Arial" w:cs="Arial"/>
          <w:b/>
          <w:sz w:val="56"/>
          <w:szCs w:val="56"/>
        </w:rPr>
        <w:t xml:space="preserve"> σε αυτούς που παραβιά</w:t>
      </w:r>
      <w:r w:rsidR="00127A78">
        <w:rPr>
          <w:rFonts w:ascii="Arial" w:hAnsi="Arial" w:cs="Arial"/>
          <w:b/>
          <w:sz w:val="56"/>
          <w:szCs w:val="56"/>
        </w:rPr>
        <w:t>-</w:t>
      </w:r>
      <w:r w:rsidRPr="006D6F33">
        <w:rPr>
          <w:rFonts w:ascii="Arial" w:hAnsi="Arial" w:cs="Arial"/>
          <w:b/>
          <w:sz w:val="56"/>
          <w:szCs w:val="56"/>
        </w:rPr>
        <w:t>ζουν τα όρια. Ο κοινωνικός χαρα</w:t>
      </w:r>
      <w:r w:rsidR="00127A78">
        <w:rPr>
          <w:rFonts w:ascii="Arial" w:hAnsi="Arial" w:cs="Arial"/>
          <w:b/>
          <w:sz w:val="56"/>
          <w:szCs w:val="56"/>
        </w:rPr>
        <w:t>-κ</w:t>
      </w:r>
      <w:r w:rsidRPr="006D6F33">
        <w:rPr>
          <w:rFonts w:ascii="Arial" w:hAnsi="Arial" w:cs="Arial"/>
          <w:b/>
          <w:sz w:val="56"/>
          <w:szCs w:val="56"/>
        </w:rPr>
        <w:t>τηρισμ</w:t>
      </w:r>
      <w:r w:rsidR="00127A78">
        <w:rPr>
          <w:rFonts w:ascii="Arial" w:hAnsi="Arial" w:cs="Arial"/>
          <w:b/>
          <w:sz w:val="56"/>
          <w:szCs w:val="56"/>
        </w:rPr>
        <w:t>ός λειτουργεί αρνητικά. Άπαξ κά</w:t>
      </w:r>
      <w:r w:rsidRPr="006D6F33">
        <w:rPr>
          <w:rFonts w:ascii="Arial" w:hAnsi="Arial" w:cs="Arial"/>
          <w:b/>
          <w:sz w:val="56"/>
          <w:szCs w:val="56"/>
        </w:rPr>
        <w:t>ποιος χαρακτηριστεί, στιγ</w:t>
      </w:r>
      <w:r w:rsidR="00127A78">
        <w:rPr>
          <w:rFonts w:ascii="Arial" w:hAnsi="Arial" w:cs="Arial"/>
          <w:b/>
          <w:sz w:val="56"/>
          <w:szCs w:val="56"/>
        </w:rPr>
        <w:t>-</w:t>
      </w:r>
      <w:r w:rsidRPr="006D6F33">
        <w:rPr>
          <w:rFonts w:ascii="Arial" w:hAnsi="Arial" w:cs="Arial"/>
          <w:b/>
          <w:sz w:val="56"/>
          <w:szCs w:val="56"/>
        </w:rPr>
        <w:t>ματιστεί, έχει την τάση να επανα</w:t>
      </w:r>
      <w:r w:rsidR="00127A78">
        <w:rPr>
          <w:rFonts w:ascii="Arial" w:hAnsi="Arial" w:cs="Arial"/>
          <w:b/>
          <w:sz w:val="56"/>
          <w:szCs w:val="56"/>
        </w:rPr>
        <w:t>-</w:t>
      </w:r>
      <w:r w:rsidRPr="006D6F33">
        <w:rPr>
          <w:rFonts w:ascii="Arial" w:hAnsi="Arial" w:cs="Arial"/>
          <w:b/>
          <w:sz w:val="56"/>
          <w:szCs w:val="56"/>
        </w:rPr>
        <w:t>λαμ</w:t>
      </w:r>
      <w:r w:rsidR="00127A78">
        <w:rPr>
          <w:rFonts w:ascii="Arial" w:hAnsi="Arial" w:cs="Arial"/>
          <w:b/>
          <w:sz w:val="56"/>
          <w:szCs w:val="56"/>
        </w:rPr>
        <w:t>βά</w:t>
      </w:r>
      <w:r w:rsidRPr="006D6F33">
        <w:rPr>
          <w:rFonts w:ascii="Arial" w:hAnsi="Arial" w:cs="Arial"/>
          <w:b/>
          <w:sz w:val="56"/>
          <w:szCs w:val="56"/>
        </w:rPr>
        <w:t>νει την σ</w:t>
      </w:r>
      <w:r w:rsidR="00127A78">
        <w:rPr>
          <w:rFonts w:ascii="Arial" w:hAnsi="Arial" w:cs="Arial"/>
          <w:b/>
          <w:sz w:val="56"/>
          <w:szCs w:val="56"/>
        </w:rPr>
        <w:t>υμπεριφορά για την οποία τον χα</w:t>
      </w:r>
      <w:r w:rsidRPr="006D6F33">
        <w:rPr>
          <w:rFonts w:ascii="Arial" w:hAnsi="Arial" w:cs="Arial"/>
          <w:b/>
          <w:sz w:val="56"/>
          <w:szCs w:val="56"/>
        </w:rPr>
        <w:t>ρακτήρισαν. Παρά</w:t>
      </w:r>
      <w:r w:rsidR="00127A78">
        <w:rPr>
          <w:rFonts w:ascii="Arial" w:hAnsi="Arial" w:cs="Arial"/>
          <w:b/>
          <w:sz w:val="56"/>
          <w:szCs w:val="56"/>
        </w:rPr>
        <w:t>-δειγ</w:t>
      </w:r>
      <w:r w:rsidRPr="006D6F33">
        <w:rPr>
          <w:rFonts w:ascii="Arial" w:hAnsi="Arial" w:cs="Arial"/>
          <w:b/>
          <w:sz w:val="56"/>
          <w:szCs w:val="56"/>
        </w:rPr>
        <w:t>μα: ο στιγματισμένος κλέφτης τείνει να έχει τη συμπεριφορά του κλέφτη.</w:t>
      </w:r>
    </w:p>
    <w:p w:rsidR="00DE40CF" w:rsidRDefault="006D6F33" w:rsidP="006D6F33">
      <w:pPr>
        <w:pStyle w:val="a4"/>
        <w:widowControl w:val="0"/>
        <w:spacing w:after="0" w:line="240" w:lineRule="auto"/>
        <w:ind w:left="0"/>
        <w:rPr>
          <w:rFonts w:ascii="Arial" w:hAnsi="Arial" w:cs="Arial"/>
          <w:b/>
          <w:sz w:val="56"/>
          <w:szCs w:val="56"/>
        </w:rPr>
      </w:pPr>
      <w:r w:rsidRPr="006D6F33">
        <w:rPr>
          <w:rFonts w:ascii="Arial" w:hAnsi="Arial" w:cs="Arial"/>
          <w:b/>
          <w:sz w:val="56"/>
          <w:szCs w:val="56"/>
        </w:rPr>
        <w:t>Γενικά, η ανθρώπινη συμπεριφο</w:t>
      </w:r>
      <w:r w:rsidR="00127A78">
        <w:rPr>
          <w:rFonts w:ascii="Arial" w:hAnsi="Arial" w:cs="Arial"/>
          <w:b/>
          <w:sz w:val="56"/>
          <w:szCs w:val="56"/>
        </w:rPr>
        <w:t>ρά είναι αποτέλεσμα τριών παρα</w:t>
      </w:r>
      <w:r w:rsidRPr="006D6F33">
        <w:rPr>
          <w:rFonts w:ascii="Arial" w:hAnsi="Arial" w:cs="Arial"/>
          <w:b/>
          <w:sz w:val="56"/>
          <w:szCs w:val="56"/>
        </w:rPr>
        <w:t>γό</w:t>
      </w:r>
      <w:r w:rsidR="00127A78">
        <w:rPr>
          <w:rFonts w:ascii="Arial" w:hAnsi="Arial" w:cs="Arial"/>
          <w:b/>
          <w:sz w:val="56"/>
          <w:szCs w:val="56"/>
        </w:rPr>
        <w:t>-</w:t>
      </w:r>
      <w:r w:rsidRPr="006D6F33">
        <w:rPr>
          <w:rFonts w:ascii="Arial" w:hAnsi="Arial" w:cs="Arial"/>
          <w:b/>
          <w:sz w:val="56"/>
          <w:szCs w:val="56"/>
        </w:rPr>
        <w:t>ντων: βιολογικών, ψυχικών και κοι</w:t>
      </w:r>
      <w:r w:rsidR="00127A78">
        <w:rPr>
          <w:rFonts w:ascii="Arial" w:hAnsi="Arial" w:cs="Arial"/>
          <w:b/>
          <w:sz w:val="56"/>
          <w:szCs w:val="56"/>
        </w:rPr>
        <w:t>-νωνι</w:t>
      </w:r>
      <w:r w:rsidRPr="006D6F33">
        <w:rPr>
          <w:rFonts w:ascii="Arial" w:hAnsi="Arial" w:cs="Arial"/>
          <w:b/>
          <w:sz w:val="56"/>
          <w:szCs w:val="56"/>
        </w:rPr>
        <w:t>κών. Οι παράγοντες αυτοί βρί</w:t>
      </w:r>
      <w:r w:rsidR="00127A78">
        <w:rPr>
          <w:rFonts w:ascii="Arial" w:hAnsi="Arial" w:cs="Arial"/>
          <w:b/>
          <w:sz w:val="56"/>
          <w:szCs w:val="56"/>
        </w:rPr>
        <w:t>-</w:t>
      </w:r>
      <w:r w:rsidRPr="006D6F33">
        <w:rPr>
          <w:rFonts w:ascii="Arial" w:hAnsi="Arial" w:cs="Arial"/>
          <w:b/>
          <w:sz w:val="56"/>
          <w:szCs w:val="56"/>
        </w:rPr>
        <w:t xml:space="preserve">σκονται σε </w:t>
      </w:r>
      <w:r w:rsidRPr="00127A78">
        <w:rPr>
          <w:rFonts w:ascii="Tahoma" w:hAnsi="Tahoma" w:cs="Tahoma"/>
          <w:b/>
          <w:sz w:val="56"/>
          <w:szCs w:val="56"/>
        </w:rPr>
        <w:t>δ</w:t>
      </w:r>
      <w:r w:rsidR="00856888">
        <w:rPr>
          <w:rFonts w:ascii="Arial" w:hAnsi="Arial" w:cs="Arial"/>
          <w:b/>
          <w:noProof/>
          <w:sz w:val="56"/>
          <w:szCs w:val="56"/>
        </w:rPr>
        <w:pict>
          <v:shape id="_x0000_s1116" type="#_x0000_t202" style="position:absolute;margin-left:0;margin-top:785.35pt;width:168.25pt;height:36pt;z-index:251702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4413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93</w:t>
                  </w:r>
                  <w:r>
                    <w:rPr>
                      <w:rFonts w:ascii="Arial" w:hAnsi="Arial"/>
                      <w:b/>
                      <w:sz w:val="56"/>
                      <w:szCs w:val="56"/>
                    </w:rPr>
                    <w:t xml:space="preserve"> / </w:t>
                  </w:r>
                  <w:r>
                    <w:rPr>
                      <w:rFonts w:ascii="Arial" w:hAnsi="Arial"/>
                      <w:b/>
                      <w:sz w:val="56"/>
                      <w:szCs w:val="56"/>
                      <w:lang w:val="en-US"/>
                    </w:rPr>
                    <w:t>21</w:t>
                  </w:r>
                </w:p>
              </w:txbxContent>
            </v:textbox>
            <w10:wrap anchorx="page" anchory="margin"/>
          </v:shape>
        </w:pict>
      </w:r>
      <w:r w:rsidRPr="00127A78">
        <w:rPr>
          <w:rFonts w:ascii="Tahoma" w:hAnsi="Tahoma" w:cs="Tahoma"/>
          <w:b/>
          <w:sz w:val="56"/>
          <w:szCs w:val="56"/>
        </w:rPr>
        <w:t>ιαρκή αλληλεπίδραση</w:t>
      </w:r>
      <w:r w:rsidRPr="006D6F33">
        <w:rPr>
          <w:rFonts w:ascii="Arial" w:hAnsi="Arial" w:cs="Arial"/>
          <w:b/>
          <w:sz w:val="56"/>
          <w:szCs w:val="56"/>
        </w:rPr>
        <w:t xml:space="preserve"> και κανένας από τους τρεις παρά</w:t>
      </w:r>
      <w:r w:rsidR="00127A78">
        <w:rPr>
          <w:rFonts w:ascii="Arial" w:hAnsi="Arial" w:cs="Arial"/>
          <w:b/>
          <w:sz w:val="56"/>
          <w:szCs w:val="56"/>
        </w:rPr>
        <w:t>-</w:t>
      </w:r>
      <w:r w:rsidRPr="006D6F33">
        <w:rPr>
          <w:rFonts w:ascii="Arial" w:hAnsi="Arial" w:cs="Arial"/>
          <w:b/>
          <w:sz w:val="56"/>
          <w:szCs w:val="56"/>
        </w:rPr>
        <w:t>γοντες δεν μπορεί από μόνος του να εξηγήσει το έγκλημα και την εγκληματική συμπεριφορά.</w:t>
      </w:r>
    </w:p>
    <w:p w:rsidR="00127A78" w:rsidRDefault="00127A78" w:rsidP="006D6F33">
      <w:pPr>
        <w:pStyle w:val="a4"/>
        <w:widowControl w:val="0"/>
        <w:spacing w:after="0" w:line="240" w:lineRule="auto"/>
        <w:ind w:left="0"/>
        <w:rPr>
          <w:rFonts w:ascii="Arial" w:hAnsi="Arial" w:cs="Arial"/>
          <w:b/>
          <w:sz w:val="16"/>
          <w:szCs w:val="16"/>
        </w:rPr>
      </w:pPr>
    </w:p>
    <w:p w:rsidR="00127A78" w:rsidRDefault="00127A78" w:rsidP="00127A78">
      <w:pPr>
        <w:pStyle w:val="a4"/>
        <w:widowControl w:val="0"/>
        <w:shd w:val="clear" w:color="auto" w:fill="B6DDE8" w:themeFill="accent5" w:themeFillTint="66"/>
        <w:spacing w:after="0" w:line="240" w:lineRule="auto"/>
        <w:ind w:left="0"/>
        <w:rPr>
          <w:rFonts w:ascii="Arial" w:hAnsi="Arial" w:cs="Arial"/>
          <w:b/>
          <w:sz w:val="56"/>
          <w:szCs w:val="56"/>
        </w:rPr>
      </w:pPr>
      <w:r w:rsidRPr="00127A78">
        <w:rPr>
          <w:rFonts w:ascii="Arial" w:hAnsi="Arial" w:cs="Arial"/>
          <w:b/>
          <w:sz w:val="56"/>
          <w:szCs w:val="56"/>
        </w:rPr>
        <w:t>Αφού η κοινωνία στιγματίζει (ετικε- τάρει) μια συμπεριφορά ως έγκλη</w:t>
      </w:r>
      <w:r>
        <w:rPr>
          <w:rFonts w:ascii="Arial" w:hAnsi="Arial" w:cs="Arial"/>
          <w:b/>
          <w:sz w:val="56"/>
          <w:szCs w:val="56"/>
        </w:rPr>
        <w:t>-</w:t>
      </w:r>
      <w:r w:rsidRPr="00127A78">
        <w:rPr>
          <w:rFonts w:ascii="Arial" w:hAnsi="Arial" w:cs="Arial"/>
          <w:b/>
          <w:sz w:val="56"/>
          <w:szCs w:val="56"/>
        </w:rPr>
        <w:t>μα, ωθεί το άτομο στο έγκλημα. Αν οι άλλοι θεωρούν ένα άτομο περίερ</w:t>
      </w:r>
      <w:r>
        <w:rPr>
          <w:rFonts w:ascii="Arial" w:hAnsi="Arial" w:cs="Arial"/>
          <w:b/>
          <w:sz w:val="56"/>
          <w:szCs w:val="56"/>
        </w:rPr>
        <w:t>-γο, προβλημα</w:t>
      </w:r>
      <w:r w:rsidRPr="00127A78">
        <w:rPr>
          <w:rFonts w:ascii="Arial" w:hAnsi="Arial" w:cs="Arial"/>
          <w:b/>
          <w:sz w:val="56"/>
          <w:szCs w:val="56"/>
        </w:rPr>
        <w:t>τικό, εγκληματία, τότε και το</w:t>
      </w:r>
      <w:r>
        <w:rPr>
          <w:rFonts w:ascii="Arial" w:hAnsi="Arial" w:cs="Arial"/>
          <w:b/>
          <w:sz w:val="56"/>
          <w:szCs w:val="56"/>
        </w:rPr>
        <w:t xml:space="preserve"> άτομο υιοθετεί τον ρόλο του πε</w:t>
      </w:r>
      <w:r w:rsidRPr="00127A78">
        <w:rPr>
          <w:rFonts w:ascii="Arial" w:hAnsi="Arial" w:cs="Arial"/>
          <w:b/>
          <w:sz w:val="56"/>
          <w:szCs w:val="56"/>
        </w:rPr>
        <w:t>ρίεργου, του προβληματικ</w:t>
      </w:r>
      <w:r>
        <w:rPr>
          <w:rFonts w:ascii="Arial" w:hAnsi="Arial" w:cs="Arial"/>
          <w:b/>
          <w:sz w:val="56"/>
          <w:szCs w:val="56"/>
        </w:rPr>
        <w:t>ού, του εγκληματία. Έτσι για πα</w:t>
      </w:r>
      <w:r w:rsidRPr="00127A78">
        <w:rPr>
          <w:rFonts w:ascii="Arial" w:hAnsi="Arial" w:cs="Arial"/>
          <w:b/>
          <w:sz w:val="56"/>
          <w:szCs w:val="56"/>
        </w:rPr>
        <w:t>ράδειγμα, αν ένα άτομο διαπράξει ένα έγκλη</w:t>
      </w:r>
      <w:r>
        <w:rPr>
          <w:rFonts w:ascii="Arial" w:hAnsi="Arial" w:cs="Arial"/>
          <w:b/>
          <w:sz w:val="56"/>
          <w:szCs w:val="56"/>
        </w:rPr>
        <w:t>-</w:t>
      </w:r>
      <w:r w:rsidRPr="00127A78">
        <w:rPr>
          <w:rFonts w:ascii="Arial" w:hAnsi="Arial" w:cs="Arial"/>
          <w:b/>
          <w:sz w:val="56"/>
          <w:szCs w:val="56"/>
        </w:rPr>
        <w:t>μα και δεν συλληφθεί, τότε δεν στιγ</w:t>
      </w:r>
      <w:r>
        <w:rPr>
          <w:rFonts w:ascii="Arial" w:hAnsi="Arial" w:cs="Arial"/>
          <w:b/>
          <w:sz w:val="56"/>
          <w:szCs w:val="56"/>
        </w:rPr>
        <w:t>-</w:t>
      </w:r>
      <w:r w:rsidRPr="00127A78">
        <w:rPr>
          <w:rFonts w:ascii="Arial" w:hAnsi="Arial" w:cs="Arial"/>
          <w:b/>
          <w:sz w:val="56"/>
          <w:szCs w:val="56"/>
        </w:rPr>
        <w:t>ματίζεται και δεν υπάρχει καμία αλ</w:t>
      </w:r>
      <w:r>
        <w:rPr>
          <w:rFonts w:ascii="Arial" w:hAnsi="Arial" w:cs="Arial"/>
          <w:b/>
          <w:sz w:val="56"/>
          <w:szCs w:val="56"/>
        </w:rPr>
        <w:t>-</w:t>
      </w:r>
      <w:r w:rsidRPr="00127A78">
        <w:rPr>
          <w:rFonts w:ascii="Arial" w:hAnsi="Arial" w:cs="Arial"/>
          <w:b/>
          <w:sz w:val="56"/>
          <w:szCs w:val="56"/>
        </w:rPr>
        <w:t>λαγή στη συμπεριφορά του δρά</w:t>
      </w:r>
      <w:r>
        <w:rPr>
          <w:rFonts w:ascii="Arial" w:hAnsi="Arial" w:cs="Arial"/>
          <w:b/>
          <w:sz w:val="56"/>
          <w:szCs w:val="56"/>
        </w:rPr>
        <w:t>-στη. Αντίθε</w:t>
      </w:r>
      <w:r w:rsidRPr="00127A78">
        <w:rPr>
          <w:rFonts w:ascii="Arial" w:hAnsi="Arial" w:cs="Arial"/>
          <w:b/>
          <w:sz w:val="56"/>
          <w:szCs w:val="56"/>
        </w:rPr>
        <w:t>τα, αν το ίδιο άτομο, συλληφθεί και καταδικαστεί</w:t>
      </w:r>
      <w:r>
        <w:rPr>
          <w:rFonts w:ascii="Arial" w:hAnsi="Arial" w:cs="Arial"/>
          <w:b/>
          <w:sz w:val="56"/>
          <w:szCs w:val="56"/>
        </w:rPr>
        <w:t>, τότε στιγματίζεται, ετικετάρε</w:t>
      </w:r>
      <w:r w:rsidRPr="00127A78">
        <w:rPr>
          <w:rFonts w:ascii="Arial" w:hAnsi="Arial" w:cs="Arial"/>
          <w:b/>
          <w:sz w:val="56"/>
          <w:szCs w:val="56"/>
        </w:rPr>
        <w:t>ται, και υιο</w:t>
      </w:r>
      <w:r>
        <w:rPr>
          <w:rFonts w:ascii="Arial" w:hAnsi="Arial" w:cs="Arial"/>
          <w:b/>
          <w:sz w:val="56"/>
          <w:szCs w:val="56"/>
        </w:rPr>
        <w:t>-</w:t>
      </w:r>
      <w:r w:rsidRPr="00127A78">
        <w:rPr>
          <w:rFonts w:ascii="Arial" w:hAnsi="Arial" w:cs="Arial"/>
          <w:b/>
          <w:sz w:val="56"/>
          <w:szCs w:val="56"/>
        </w:rPr>
        <w:t xml:space="preserve">θετεί τον ρόλο </w:t>
      </w:r>
      <w:r>
        <w:rPr>
          <w:rFonts w:ascii="Arial" w:hAnsi="Arial" w:cs="Arial"/>
          <w:b/>
          <w:sz w:val="56"/>
          <w:szCs w:val="56"/>
        </w:rPr>
        <w:t>του εγκληματία. Από αυτή τη σκοπιά δεν είναι παράξενο που κά</w:t>
      </w:r>
      <w:r w:rsidRPr="00127A78">
        <w:rPr>
          <w:rFonts w:ascii="Arial" w:hAnsi="Arial" w:cs="Arial"/>
          <w:b/>
          <w:sz w:val="56"/>
          <w:szCs w:val="56"/>
        </w:rPr>
        <w:t>ποια άτο</w:t>
      </w:r>
      <w:r w:rsidR="00856888">
        <w:rPr>
          <w:rFonts w:ascii="Arial" w:hAnsi="Arial" w:cs="Arial"/>
          <w:b/>
          <w:noProof/>
          <w:sz w:val="56"/>
          <w:szCs w:val="56"/>
        </w:rPr>
        <w:pict>
          <v:shape id="_x0000_s1117" type="#_x0000_t202" style="position:absolute;margin-left:0;margin-top:785.35pt;width:168.25pt;height:36pt;z-index:251703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4413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94</w:t>
                  </w:r>
                  <w:r>
                    <w:rPr>
                      <w:rFonts w:ascii="Arial" w:hAnsi="Arial"/>
                      <w:b/>
                      <w:sz w:val="56"/>
                      <w:szCs w:val="56"/>
                    </w:rPr>
                    <w:t xml:space="preserve"> / </w:t>
                  </w:r>
                  <w:r>
                    <w:rPr>
                      <w:rFonts w:ascii="Arial" w:hAnsi="Arial"/>
                      <w:b/>
                      <w:sz w:val="56"/>
                      <w:szCs w:val="56"/>
                      <w:lang w:val="en-US"/>
                    </w:rPr>
                    <w:t>21</w:t>
                  </w:r>
                </w:p>
              </w:txbxContent>
            </v:textbox>
            <w10:wrap anchorx="page" anchory="margin"/>
          </v:shape>
        </w:pict>
      </w:r>
      <w:r w:rsidRPr="00127A78">
        <w:rPr>
          <w:rFonts w:ascii="Arial" w:hAnsi="Arial" w:cs="Arial"/>
          <w:b/>
          <w:sz w:val="56"/>
          <w:szCs w:val="56"/>
        </w:rPr>
        <w:t>μα άπαξ και στιγματιστούν αποκτούν μια νέα ταυτότητα και ως εκ τούτου νέο ρό</w:t>
      </w:r>
      <w:r>
        <w:rPr>
          <w:rFonts w:ascii="Arial" w:hAnsi="Arial" w:cs="Arial"/>
          <w:b/>
          <w:sz w:val="56"/>
          <w:szCs w:val="56"/>
        </w:rPr>
        <w:t>-</w:t>
      </w:r>
      <w:r w:rsidRPr="00127A78">
        <w:rPr>
          <w:rFonts w:ascii="Arial" w:hAnsi="Arial" w:cs="Arial"/>
          <w:b/>
          <w:sz w:val="56"/>
          <w:szCs w:val="56"/>
        </w:rPr>
        <w:t>λο, τον ρόλο του εγκληματία.</w:t>
      </w:r>
    </w:p>
    <w:p w:rsidR="00127A78" w:rsidRDefault="00127A78" w:rsidP="00606048">
      <w:pPr>
        <w:pStyle w:val="a4"/>
        <w:widowControl w:val="0"/>
        <w:spacing w:after="0" w:line="240" w:lineRule="auto"/>
        <w:ind w:left="0"/>
        <w:rPr>
          <w:rFonts w:ascii="Arial" w:hAnsi="Arial" w:cs="Arial"/>
          <w:b/>
          <w:sz w:val="16"/>
          <w:szCs w:val="16"/>
        </w:rPr>
      </w:pPr>
    </w:p>
    <w:p w:rsidR="00127A78" w:rsidRDefault="00127A78" w:rsidP="00127A78">
      <w:pPr>
        <w:pStyle w:val="a4"/>
        <w:widowControl w:val="0"/>
        <w:spacing w:after="0" w:line="240" w:lineRule="auto"/>
        <w:ind w:left="0"/>
        <w:rPr>
          <w:rFonts w:ascii="Tahoma" w:hAnsi="Tahoma" w:cs="Tahoma"/>
          <w:b/>
          <w:sz w:val="56"/>
          <w:szCs w:val="56"/>
        </w:rPr>
      </w:pPr>
      <w:r>
        <w:rPr>
          <w:rFonts w:ascii="Tahoma" w:hAnsi="Tahoma" w:cs="Tahoma"/>
          <w:b/>
          <w:sz w:val="56"/>
          <w:szCs w:val="56"/>
        </w:rPr>
        <w:t>1.7.2 Νεανική παραβατικότητα – εγκληματικότητα</w:t>
      </w:r>
    </w:p>
    <w:p w:rsidR="00127A78" w:rsidRPr="00127A78" w:rsidRDefault="00127A78" w:rsidP="00127A78">
      <w:pPr>
        <w:pStyle w:val="a4"/>
        <w:widowControl w:val="0"/>
        <w:spacing w:after="0" w:line="240" w:lineRule="auto"/>
        <w:ind w:left="0"/>
        <w:rPr>
          <w:rFonts w:ascii="Tahoma" w:hAnsi="Tahoma" w:cs="Tahoma"/>
          <w:b/>
          <w:sz w:val="16"/>
          <w:szCs w:val="16"/>
        </w:rPr>
      </w:pPr>
    </w:p>
    <w:p w:rsidR="00127A78" w:rsidRPr="00F025E3" w:rsidRDefault="00127A78" w:rsidP="00127A78">
      <w:pPr>
        <w:pStyle w:val="a4"/>
        <w:widowControl w:val="0"/>
        <w:spacing w:after="0" w:line="240" w:lineRule="auto"/>
        <w:ind w:left="0" w:firstLine="567"/>
        <w:rPr>
          <w:rFonts w:ascii="Arial" w:hAnsi="Arial" w:cs="Arial"/>
          <w:b/>
          <w:sz w:val="56"/>
          <w:szCs w:val="56"/>
        </w:rPr>
      </w:pPr>
      <w:r w:rsidRPr="00127A78">
        <w:rPr>
          <w:rFonts w:ascii="Arial" w:hAnsi="Arial" w:cs="Arial"/>
          <w:b/>
          <w:sz w:val="56"/>
          <w:szCs w:val="56"/>
        </w:rPr>
        <w:t>Η παραβατικότητα των ανηλίκων μάλλον είναι αποτέλεσμα της ανά</w:t>
      </w:r>
      <w:r>
        <w:rPr>
          <w:rFonts w:ascii="Arial" w:hAnsi="Arial" w:cs="Arial"/>
          <w:b/>
          <w:sz w:val="56"/>
          <w:szCs w:val="56"/>
        </w:rPr>
        <w:t>-πτυξής τους και ειδικό</w:t>
      </w:r>
      <w:r w:rsidRPr="00127A78">
        <w:rPr>
          <w:rFonts w:ascii="Arial" w:hAnsi="Arial" w:cs="Arial"/>
          <w:b/>
          <w:sz w:val="56"/>
          <w:szCs w:val="56"/>
        </w:rPr>
        <w:t>τερα της «κρί</w:t>
      </w:r>
      <w:r>
        <w:rPr>
          <w:rFonts w:ascii="Arial" w:hAnsi="Arial" w:cs="Arial"/>
          <w:b/>
          <w:sz w:val="56"/>
          <w:szCs w:val="56"/>
        </w:rPr>
        <w:t>σης» κατά την εφηβεία, που συντελείται η φυσική, πνευματική και συναισθη</w:t>
      </w:r>
      <w:r w:rsidRPr="00127A78">
        <w:rPr>
          <w:rFonts w:ascii="Arial" w:hAnsi="Arial" w:cs="Arial"/>
          <w:b/>
          <w:sz w:val="56"/>
          <w:szCs w:val="56"/>
        </w:rPr>
        <w:t xml:space="preserve">ματική ωρίμανση. Ο ανήλικος είναι μια </w:t>
      </w:r>
      <w:r w:rsidRPr="00127A78">
        <w:rPr>
          <w:rFonts w:ascii="Tahoma" w:hAnsi="Tahoma" w:cs="Tahoma"/>
          <w:b/>
          <w:sz w:val="56"/>
          <w:szCs w:val="56"/>
        </w:rPr>
        <w:t>προσωπικότητα εν τω γίγνεσθαι,</w:t>
      </w:r>
      <w:r w:rsidRPr="00127A78">
        <w:rPr>
          <w:rFonts w:ascii="Arial" w:hAnsi="Arial" w:cs="Arial"/>
          <w:b/>
          <w:sz w:val="56"/>
          <w:szCs w:val="56"/>
        </w:rPr>
        <w:t xml:space="preserve"> γι’ αυτό και χρειά</w:t>
      </w:r>
      <w:r>
        <w:rPr>
          <w:rFonts w:ascii="Arial" w:hAnsi="Arial" w:cs="Arial"/>
          <w:b/>
          <w:sz w:val="56"/>
          <w:szCs w:val="56"/>
        </w:rPr>
        <w:t>-ζεται ειδική αντι</w:t>
      </w:r>
      <w:r w:rsidRPr="00127A78">
        <w:rPr>
          <w:rFonts w:ascii="Arial" w:hAnsi="Arial" w:cs="Arial"/>
          <w:b/>
          <w:sz w:val="56"/>
          <w:szCs w:val="56"/>
        </w:rPr>
        <w:t>μετώπιση. Και επει</w:t>
      </w:r>
      <w:r w:rsidR="00F025E3">
        <w:rPr>
          <w:rFonts w:ascii="Arial" w:hAnsi="Arial" w:cs="Arial"/>
          <w:b/>
          <w:sz w:val="56"/>
          <w:szCs w:val="56"/>
        </w:rPr>
        <w:t>-</w:t>
      </w:r>
      <w:r w:rsidRPr="00127A78">
        <w:rPr>
          <w:rFonts w:ascii="Arial" w:hAnsi="Arial" w:cs="Arial"/>
          <w:b/>
          <w:sz w:val="56"/>
          <w:szCs w:val="56"/>
        </w:rPr>
        <w:t>δή οι όροι «εγκληματίας» και «εγκλημα</w:t>
      </w:r>
      <w:r w:rsidR="00F025E3">
        <w:rPr>
          <w:rFonts w:ascii="Arial" w:hAnsi="Arial" w:cs="Arial"/>
          <w:b/>
          <w:sz w:val="56"/>
          <w:szCs w:val="56"/>
        </w:rPr>
        <w:t xml:space="preserve">τικότητα» είναι αρνητικά </w:t>
      </w:r>
      <w:r w:rsidR="00F025E3" w:rsidRPr="00F025E3">
        <w:rPr>
          <w:rFonts w:ascii="Arial" w:hAnsi="Arial" w:cs="Arial"/>
          <w:b/>
          <w:sz w:val="56"/>
          <w:szCs w:val="56"/>
        </w:rPr>
        <w:t>φορτισ</w:t>
      </w:r>
      <w:r w:rsidRPr="00F025E3">
        <w:rPr>
          <w:rFonts w:ascii="Arial" w:hAnsi="Arial" w:cs="Arial"/>
          <w:b/>
          <w:sz w:val="56"/>
          <w:szCs w:val="56"/>
        </w:rPr>
        <w:t>μένοι, γι’ αυτό ορθά χρησι</w:t>
      </w:r>
      <w:r w:rsidR="00F025E3">
        <w:rPr>
          <w:rFonts w:ascii="Arial" w:hAnsi="Arial" w:cs="Arial"/>
          <w:b/>
          <w:sz w:val="56"/>
          <w:szCs w:val="56"/>
        </w:rPr>
        <w:t>-</w:t>
      </w:r>
      <w:r w:rsidRPr="00F025E3">
        <w:rPr>
          <w:rFonts w:ascii="Arial" w:hAnsi="Arial" w:cs="Arial"/>
          <w:b/>
          <w:sz w:val="56"/>
          <w:szCs w:val="56"/>
        </w:rPr>
        <w:t xml:space="preserve">μοποιούνται για τους ανήλικους οι όροι </w:t>
      </w:r>
      <w:r w:rsidRPr="00F025E3">
        <w:rPr>
          <w:rFonts w:ascii="Tahoma" w:hAnsi="Tahoma" w:cs="Tahoma"/>
          <w:b/>
          <w:sz w:val="56"/>
          <w:szCs w:val="56"/>
        </w:rPr>
        <w:t>«παραβάτης»</w:t>
      </w:r>
      <w:r w:rsidR="00F025E3" w:rsidRPr="00F025E3">
        <w:rPr>
          <w:rFonts w:ascii="Arial" w:hAnsi="Arial" w:cs="Arial"/>
          <w:b/>
          <w:sz w:val="56"/>
          <w:szCs w:val="56"/>
        </w:rPr>
        <w:t xml:space="preserve"> και </w:t>
      </w:r>
      <w:r w:rsidR="00F025E3" w:rsidRPr="00F025E3">
        <w:rPr>
          <w:rFonts w:ascii="Tahoma" w:hAnsi="Tahoma" w:cs="Tahoma"/>
          <w:b/>
          <w:sz w:val="56"/>
          <w:szCs w:val="56"/>
        </w:rPr>
        <w:t>«πα</w:t>
      </w:r>
      <w:r w:rsidRPr="00F025E3">
        <w:rPr>
          <w:rFonts w:ascii="Tahoma" w:hAnsi="Tahoma" w:cs="Tahoma"/>
          <w:b/>
          <w:sz w:val="56"/>
          <w:szCs w:val="56"/>
        </w:rPr>
        <w:t>ραβατι</w:t>
      </w:r>
      <w:r w:rsidR="00F025E3" w:rsidRPr="00F025E3">
        <w:rPr>
          <w:rFonts w:ascii="Tahoma" w:hAnsi="Tahoma" w:cs="Tahoma"/>
          <w:b/>
          <w:sz w:val="56"/>
          <w:szCs w:val="56"/>
        </w:rPr>
        <w:t>-</w:t>
      </w:r>
      <w:r w:rsidRPr="00F025E3">
        <w:rPr>
          <w:rFonts w:ascii="Tahoma" w:hAnsi="Tahoma" w:cs="Tahoma"/>
          <w:b/>
          <w:sz w:val="56"/>
          <w:szCs w:val="56"/>
        </w:rPr>
        <w:t>κότητα».</w:t>
      </w:r>
    </w:p>
    <w:p w:rsidR="00127A78" w:rsidRDefault="00F025E3" w:rsidP="00127A78">
      <w:pPr>
        <w:pStyle w:val="a4"/>
        <w:widowControl w:val="0"/>
        <w:spacing w:after="0" w:line="240" w:lineRule="auto"/>
        <w:ind w:left="0"/>
        <w:rPr>
          <w:rFonts w:ascii="Arial" w:hAnsi="Arial" w:cs="Arial"/>
          <w:b/>
          <w:spacing w:val="-20"/>
          <w:sz w:val="56"/>
          <w:szCs w:val="56"/>
        </w:rPr>
      </w:pPr>
      <w:r>
        <w:rPr>
          <w:rFonts w:ascii="Arial" w:hAnsi="Arial" w:cs="Arial"/>
          <w:b/>
          <w:sz w:val="56"/>
          <w:szCs w:val="56"/>
        </w:rPr>
        <w:t>Στις ανεπτυγμέ</w:t>
      </w:r>
      <w:r w:rsidR="00856888" w:rsidRPr="00856888">
        <w:rPr>
          <w:rFonts w:ascii="Arial" w:hAnsi="Arial" w:cs="Arial"/>
          <w:b/>
          <w:noProof/>
          <w:sz w:val="56"/>
          <w:szCs w:val="56"/>
        </w:rPr>
        <w:pict>
          <v:shape id="_x0000_s1118" type="#_x0000_t202" style="position:absolute;margin-left:0;margin-top:785.35pt;width:168.25pt;height:36pt;z-index:251704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4413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95</w:t>
                  </w:r>
                  <w:r>
                    <w:rPr>
                      <w:rFonts w:ascii="Arial" w:hAnsi="Arial"/>
                      <w:b/>
                      <w:sz w:val="56"/>
                      <w:szCs w:val="56"/>
                    </w:rPr>
                    <w:t xml:space="preserve"> / </w:t>
                  </w:r>
                  <w:r>
                    <w:rPr>
                      <w:rFonts w:ascii="Arial" w:hAnsi="Arial"/>
                      <w:b/>
                      <w:sz w:val="56"/>
                      <w:szCs w:val="56"/>
                      <w:lang w:val="en-US"/>
                    </w:rPr>
                    <w:t>21</w:t>
                  </w:r>
                </w:p>
              </w:txbxContent>
            </v:textbox>
            <w10:wrap anchorx="page" anchory="margin"/>
          </v:shape>
        </w:pict>
      </w:r>
      <w:r>
        <w:rPr>
          <w:rFonts w:ascii="Arial" w:hAnsi="Arial" w:cs="Arial"/>
          <w:b/>
          <w:sz w:val="56"/>
          <w:szCs w:val="56"/>
        </w:rPr>
        <w:t>νες οι</w:t>
      </w:r>
      <w:r w:rsidR="00127A78" w:rsidRPr="00127A78">
        <w:rPr>
          <w:rFonts w:ascii="Arial" w:hAnsi="Arial" w:cs="Arial"/>
          <w:b/>
          <w:sz w:val="56"/>
          <w:szCs w:val="56"/>
        </w:rPr>
        <w:t>κονομικά κοινωνίες τις τελευταίες δεκαετίες εμφανίζεται μια τάση αύξησης της νεανικής παραβατικότη</w:t>
      </w:r>
      <w:r>
        <w:rPr>
          <w:rFonts w:ascii="Arial" w:hAnsi="Arial" w:cs="Arial"/>
          <w:b/>
          <w:sz w:val="56"/>
          <w:szCs w:val="56"/>
        </w:rPr>
        <w:t>τας. Γιατί κάποιοι νέοι οδηγούν</w:t>
      </w:r>
      <w:r w:rsidR="00127A78" w:rsidRPr="00127A78">
        <w:rPr>
          <w:rFonts w:ascii="Arial" w:hAnsi="Arial" w:cs="Arial"/>
          <w:b/>
          <w:sz w:val="56"/>
          <w:szCs w:val="56"/>
        </w:rPr>
        <w:t>ται στην πα</w:t>
      </w:r>
      <w:r>
        <w:rPr>
          <w:rFonts w:ascii="Arial" w:hAnsi="Arial" w:cs="Arial"/>
          <w:b/>
          <w:sz w:val="56"/>
          <w:szCs w:val="56"/>
        </w:rPr>
        <w:t>-</w:t>
      </w:r>
      <w:r w:rsidR="00127A78" w:rsidRPr="00127A78">
        <w:rPr>
          <w:rFonts w:ascii="Arial" w:hAnsi="Arial" w:cs="Arial"/>
          <w:b/>
          <w:sz w:val="56"/>
          <w:szCs w:val="56"/>
        </w:rPr>
        <w:t>ρα</w:t>
      </w:r>
      <w:r>
        <w:rPr>
          <w:rFonts w:ascii="Arial" w:hAnsi="Arial" w:cs="Arial"/>
          <w:b/>
          <w:sz w:val="56"/>
          <w:szCs w:val="56"/>
        </w:rPr>
        <w:t>βατικό</w:t>
      </w:r>
      <w:r w:rsidR="00127A78" w:rsidRPr="00127A78">
        <w:rPr>
          <w:rFonts w:ascii="Arial" w:hAnsi="Arial" w:cs="Arial"/>
          <w:b/>
          <w:sz w:val="56"/>
          <w:szCs w:val="56"/>
        </w:rPr>
        <w:t xml:space="preserve">τητα, ενώ </w:t>
      </w:r>
      <w:r>
        <w:rPr>
          <w:rFonts w:ascii="Arial" w:hAnsi="Arial" w:cs="Arial"/>
          <w:b/>
          <w:sz w:val="56"/>
          <w:szCs w:val="56"/>
        </w:rPr>
        <w:t xml:space="preserve">άλλοι όχι; Δεν είναι εύκολη η απάντηση, διότι υ-πάρχουν </w:t>
      </w:r>
      <w:r w:rsidRPr="00F025E3">
        <w:rPr>
          <w:rFonts w:ascii="Tahoma" w:hAnsi="Tahoma" w:cs="Tahoma"/>
          <w:b/>
          <w:sz w:val="56"/>
          <w:szCs w:val="56"/>
        </w:rPr>
        <w:t>πολλοί παράγον</w:t>
      </w:r>
      <w:r w:rsidR="00127A78" w:rsidRPr="00F025E3">
        <w:rPr>
          <w:rFonts w:ascii="Tahoma" w:hAnsi="Tahoma" w:cs="Tahoma"/>
          <w:b/>
          <w:sz w:val="56"/>
          <w:szCs w:val="56"/>
        </w:rPr>
        <w:t>τες που συμβάλλουν στη γένεση τη</w:t>
      </w:r>
      <w:r>
        <w:rPr>
          <w:rFonts w:ascii="Tahoma" w:hAnsi="Tahoma" w:cs="Tahoma"/>
          <w:b/>
          <w:sz w:val="56"/>
          <w:szCs w:val="56"/>
        </w:rPr>
        <w:t>ς πα-ρα</w:t>
      </w:r>
      <w:r w:rsidR="00127A78" w:rsidRPr="00F025E3">
        <w:rPr>
          <w:rFonts w:ascii="Tahoma" w:hAnsi="Tahoma" w:cs="Tahoma"/>
          <w:b/>
          <w:sz w:val="56"/>
          <w:szCs w:val="56"/>
        </w:rPr>
        <w:t>βατικής συμπεριφοράς.</w:t>
      </w:r>
      <w:r w:rsidR="00127A78" w:rsidRPr="00127A78">
        <w:rPr>
          <w:rFonts w:ascii="Arial" w:hAnsi="Arial" w:cs="Arial"/>
          <w:b/>
          <w:sz w:val="56"/>
          <w:szCs w:val="56"/>
        </w:rPr>
        <w:t xml:space="preserve"> Όπως αναφέρθηκε παραπάνω, το έγκλη</w:t>
      </w:r>
      <w:r>
        <w:rPr>
          <w:rFonts w:ascii="Arial" w:hAnsi="Arial" w:cs="Arial"/>
          <w:b/>
          <w:sz w:val="56"/>
          <w:szCs w:val="56"/>
        </w:rPr>
        <w:t>-</w:t>
      </w:r>
      <w:r w:rsidR="00127A78" w:rsidRPr="00127A78">
        <w:rPr>
          <w:rFonts w:ascii="Arial" w:hAnsi="Arial" w:cs="Arial"/>
          <w:b/>
          <w:sz w:val="56"/>
          <w:szCs w:val="56"/>
        </w:rPr>
        <w:t>μα είναι βιολογικό, ατομικό και κοι</w:t>
      </w:r>
      <w:r>
        <w:rPr>
          <w:rFonts w:ascii="Arial" w:hAnsi="Arial" w:cs="Arial"/>
          <w:b/>
          <w:sz w:val="56"/>
          <w:szCs w:val="56"/>
        </w:rPr>
        <w:t>-νωνικό φαινόμενο. Το ίδιο ισχύει και για την παρα</w:t>
      </w:r>
      <w:r w:rsidR="00127A78" w:rsidRPr="00127A78">
        <w:rPr>
          <w:rFonts w:ascii="Arial" w:hAnsi="Arial" w:cs="Arial"/>
          <w:b/>
          <w:sz w:val="56"/>
          <w:szCs w:val="56"/>
        </w:rPr>
        <w:t>βατικότητα των α</w:t>
      </w:r>
      <w:r>
        <w:rPr>
          <w:rFonts w:ascii="Arial" w:hAnsi="Arial" w:cs="Arial"/>
          <w:b/>
          <w:sz w:val="56"/>
          <w:szCs w:val="56"/>
        </w:rPr>
        <w:t>-νηλίκων. Δηλαδή, υπάρχο</w:t>
      </w:r>
      <w:r w:rsidR="00127A78" w:rsidRPr="00127A78">
        <w:rPr>
          <w:rFonts w:ascii="Arial" w:hAnsi="Arial" w:cs="Arial"/>
          <w:b/>
          <w:sz w:val="56"/>
          <w:szCs w:val="56"/>
        </w:rPr>
        <w:t xml:space="preserve">υν </w:t>
      </w:r>
      <w:r>
        <w:rPr>
          <w:rFonts w:ascii="Tahoma" w:hAnsi="Tahoma" w:cs="Tahoma"/>
          <w:b/>
          <w:sz w:val="56"/>
          <w:szCs w:val="56"/>
        </w:rPr>
        <w:t>βιολο</w:t>
      </w:r>
      <w:r w:rsidR="00606048">
        <w:rPr>
          <w:rFonts w:ascii="Tahoma" w:hAnsi="Tahoma" w:cs="Tahoma"/>
          <w:b/>
          <w:sz w:val="56"/>
          <w:szCs w:val="56"/>
        </w:rPr>
        <w:t>-</w:t>
      </w:r>
      <w:r>
        <w:rPr>
          <w:rFonts w:ascii="Tahoma" w:hAnsi="Tahoma" w:cs="Tahoma"/>
          <w:b/>
          <w:sz w:val="56"/>
          <w:szCs w:val="56"/>
        </w:rPr>
        <w:t>γικοί, ατομικοί και κοι</w:t>
      </w:r>
      <w:r w:rsidR="00127A78" w:rsidRPr="00F025E3">
        <w:rPr>
          <w:rFonts w:ascii="Tahoma" w:hAnsi="Tahoma" w:cs="Tahoma"/>
          <w:b/>
          <w:sz w:val="56"/>
          <w:szCs w:val="56"/>
        </w:rPr>
        <w:t>νωνι</w:t>
      </w:r>
      <w:r>
        <w:rPr>
          <w:rFonts w:ascii="Tahoma" w:hAnsi="Tahoma" w:cs="Tahoma"/>
          <w:b/>
          <w:sz w:val="56"/>
          <w:szCs w:val="56"/>
        </w:rPr>
        <w:t>κοί πα</w:t>
      </w:r>
      <w:r w:rsidR="00606048">
        <w:rPr>
          <w:rFonts w:ascii="Tahoma" w:hAnsi="Tahoma" w:cs="Tahoma"/>
          <w:b/>
          <w:sz w:val="56"/>
          <w:szCs w:val="56"/>
        </w:rPr>
        <w:t>-</w:t>
      </w:r>
      <w:r>
        <w:rPr>
          <w:rFonts w:ascii="Tahoma" w:hAnsi="Tahoma" w:cs="Tahoma"/>
          <w:b/>
          <w:sz w:val="56"/>
          <w:szCs w:val="56"/>
        </w:rPr>
        <w:t>ρά</w:t>
      </w:r>
      <w:r w:rsidR="00127A78" w:rsidRPr="00F025E3">
        <w:rPr>
          <w:rFonts w:ascii="Tahoma" w:hAnsi="Tahoma" w:cs="Tahoma"/>
          <w:b/>
          <w:sz w:val="56"/>
          <w:szCs w:val="56"/>
        </w:rPr>
        <w:t>γοντες</w:t>
      </w:r>
      <w:r w:rsidR="00127A78" w:rsidRPr="00127A78">
        <w:rPr>
          <w:rFonts w:ascii="Arial" w:hAnsi="Arial" w:cs="Arial"/>
          <w:b/>
          <w:sz w:val="56"/>
          <w:szCs w:val="56"/>
        </w:rPr>
        <w:t xml:space="preserve"> που οδηγούν στην παρα</w:t>
      </w:r>
      <w:r w:rsidR="00606048">
        <w:rPr>
          <w:rFonts w:ascii="Arial" w:hAnsi="Arial" w:cs="Arial"/>
          <w:b/>
          <w:sz w:val="56"/>
          <w:szCs w:val="56"/>
        </w:rPr>
        <w:t>-</w:t>
      </w:r>
      <w:r w:rsidR="00127A78" w:rsidRPr="00127A78">
        <w:rPr>
          <w:rFonts w:ascii="Arial" w:hAnsi="Arial" w:cs="Arial"/>
          <w:b/>
          <w:sz w:val="56"/>
          <w:szCs w:val="56"/>
        </w:rPr>
        <w:t>βατικότητα. Αλλά οι παράγο</w:t>
      </w:r>
      <w:r>
        <w:rPr>
          <w:rFonts w:ascii="Arial" w:hAnsi="Arial" w:cs="Arial"/>
          <w:b/>
          <w:sz w:val="56"/>
          <w:szCs w:val="56"/>
        </w:rPr>
        <w:t>ντες αυτοί λειτουργούν δια</w:t>
      </w:r>
      <w:r w:rsidR="00127A78" w:rsidRPr="00127A78">
        <w:rPr>
          <w:rFonts w:ascii="Arial" w:hAnsi="Arial" w:cs="Arial"/>
          <w:b/>
          <w:sz w:val="56"/>
          <w:szCs w:val="56"/>
        </w:rPr>
        <w:t>φορετι</w:t>
      </w:r>
      <w:r>
        <w:rPr>
          <w:rFonts w:ascii="Arial" w:hAnsi="Arial" w:cs="Arial"/>
          <w:b/>
          <w:sz w:val="56"/>
          <w:szCs w:val="56"/>
        </w:rPr>
        <w:t>κά. Έτσι για πα</w:t>
      </w:r>
      <w:r w:rsidR="00127A78" w:rsidRPr="00127A78">
        <w:rPr>
          <w:rFonts w:ascii="Arial" w:hAnsi="Arial" w:cs="Arial"/>
          <w:b/>
          <w:sz w:val="56"/>
          <w:szCs w:val="56"/>
        </w:rPr>
        <w:t>ράδειγμα, η οικογέ</w:t>
      </w:r>
      <w:r>
        <w:rPr>
          <w:rFonts w:ascii="Arial" w:hAnsi="Arial" w:cs="Arial"/>
          <w:b/>
          <w:sz w:val="56"/>
          <w:szCs w:val="56"/>
        </w:rPr>
        <w:t>νεια διαδραματίζει πρω</w:t>
      </w:r>
      <w:r w:rsidR="00127A78" w:rsidRPr="00127A78">
        <w:rPr>
          <w:rFonts w:ascii="Arial" w:hAnsi="Arial" w:cs="Arial"/>
          <w:b/>
          <w:sz w:val="56"/>
          <w:szCs w:val="56"/>
        </w:rPr>
        <w:t>ταρχικό ρό</w:t>
      </w:r>
      <w:r>
        <w:rPr>
          <w:rFonts w:ascii="Arial" w:hAnsi="Arial" w:cs="Arial"/>
          <w:b/>
          <w:sz w:val="56"/>
          <w:szCs w:val="56"/>
        </w:rPr>
        <w:t>λο στην κοι</w:t>
      </w:r>
      <w:r w:rsidR="00606048">
        <w:rPr>
          <w:rFonts w:ascii="Arial" w:hAnsi="Arial" w:cs="Arial"/>
          <w:b/>
          <w:sz w:val="56"/>
          <w:szCs w:val="56"/>
        </w:rPr>
        <w:t>νωνικοποίηση των νέ</w:t>
      </w:r>
      <w:r w:rsidR="00127A78" w:rsidRPr="00127A78">
        <w:rPr>
          <w:rFonts w:ascii="Arial" w:hAnsi="Arial" w:cs="Arial"/>
          <w:b/>
          <w:sz w:val="56"/>
          <w:szCs w:val="56"/>
        </w:rPr>
        <w:t xml:space="preserve">ων. Η </w:t>
      </w:r>
      <w:r w:rsidR="00536E9D" w:rsidRPr="00127A78">
        <w:rPr>
          <w:rFonts w:ascii="Arial" w:hAnsi="Arial" w:cs="Arial"/>
          <w:b/>
          <w:sz w:val="56"/>
          <w:szCs w:val="56"/>
        </w:rPr>
        <w:t>αλλοπρόσα</w:t>
      </w:r>
      <w:r w:rsidR="00856888" w:rsidRPr="00856888">
        <w:rPr>
          <w:rFonts w:ascii="Arial" w:hAnsi="Arial" w:cs="Arial"/>
          <w:b/>
          <w:noProof/>
          <w:sz w:val="56"/>
          <w:szCs w:val="56"/>
        </w:rPr>
        <w:pict>
          <v:shape id="_x0000_s1119" type="#_x0000_t202" style="position:absolute;margin-left:0;margin-top:785.35pt;width:168.25pt;height:36pt;z-index:251705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4413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96</w:t>
                  </w:r>
                  <w:r>
                    <w:rPr>
                      <w:rFonts w:ascii="Arial" w:hAnsi="Arial"/>
                      <w:b/>
                      <w:sz w:val="56"/>
                      <w:szCs w:val="56"/>
                    </w:rPr>
                    <w:t xml:space="preserve"> / </w:t>
                  </w:r>
                  <w:r>
                    <w:rPr>
                      <w:rFonts w:ascii="Arial" w:hAnsi="Arial"/>
                      <w:b/>
                      <w:sz w:val="56"/>
                      <w:szCs w:val="56"/>
                      <w:lang w:val="en-US"/>
                    </w:rPr>
                    <w:t>21</w:t>
                  </w:r>
                </w:p>
              </w:txbxContent>
            </v:textbox>
            <w10:wrap anchorx="page" anchory="margin"/>
          </v:shape>
        </w:pict>
      </w:r>
      <w:r w:rsidR="00536E9D" w:rsidRPr="00127A78">
        <w:rPr>
          <w:rFonts w:ascii="Arial" w:hAnsi="Arial" w:cs="Arial"/>
          <w:b/>
          <w:sz w:val="56"/>
          <w:szCs w:val="56"/>
        </w:rPr>
        <w:t>λλη</w:t>
      </w:r>
      <w:r w:rsidR="00127A78" w:rsidRPr="00127A78">
        <w:rPr>
          <w:rFonts w:ascii="Arial" w:hAnsi="Arial" w:cs="Arial"/>
          <w:b/>
          <w:sz w:val="56"/>
          <w:szCs w:val="56"/>
        </w:rPr>
        <w:t xml:space="preserve"> συμπεριφορά </w:t>
      </w:r>
      <w:r>
        <w:rPr>
          <w:rFonts w:ascii="Arial" w:hAnsi="Arial" w:cs="Arial"/>
          <w:b/>
          <w:sz w:val="56"/>
          <w:szCs w:val="56"/>
        </w:rPr>
        <w:t>(π.χ. ασυδοσία - αυστηρότη</w:t>
      </w:r>
      <w:r w:rsidR="00127A78" w:rsidRPr="00127A78">
        <w:rPr>
          <w:rFonts w:ascii="Arial" w:hAnsi="Arial" w:cs="Arial"/>
          <w:b/>
          <w:sz w:val="56"/>
          <w:szCs w:val="56"/>
        </w:rPr>
        <w:t>τα), η έλλει</w:t>
      </w:r>
      <w:r w:rsidR="00606048">
        <w:rPr>
          <w:rFonts w:ascii="Arial" w:hAnsi="Arial" w:cs="Arial"/>
          <w:b/>
          <w:sz w:val="56"/>
          <w:szCs w:val="56"/>
        </w:rPr>
        <w:t>-</w:t>
      </w:r>
      <w:r w:rsidR="00127A78" w:rsidRPr="00127A78">
        <w:rPr>
          <w:rFonts w:ascii="Arial" w:hAnsi="Arial" w:cs="Arial"/>
          <w:b/>
          <w:sz w:val="56"/>
          <w:szCs w:val="56"/>
        </w:rPr>
        <w:t>ψη αγάπης και ασφάλει</w:t>
      </w:r>
      <w:r>
        <w:rPr>
          <w:rFonts w:ascii="Arial" w:hAnsi="Arial" w:cs="Arial"/>
          <w:b/>
          <w:sz w:val="56"/>
          <w:szCs w:val="56"/>
        </w:rPr>
        <w:t>ας, η ανεκ</w:t>
      </w:r>
      <w:r w:rsidR="00127A78" w:rsidRPr="00127A78">
        <w:rPr>
          <w:rFonts w:ascii="Arial" w:hAnsi="Arial" w:cs="Arial"/>
          <w:b/>
          <w:sz w:val="56"/>
          <w:szCs w:val="56"/>
        </w:rPr>
        <w:t>τι</w:t>
      </w:r>
      <w:r w:rsidR="00606048">
        <w:rPr>
          <w:rFonts w:ascii="Arial" w:hAnsi="Arial" w:cs="Arial"/>
          <w:b/>
          <w:sz w:val="56"/>
          <w:szCs w:val="56"/>
        </w:rPr>
        <w:t>-</w:t>
      </w:r>
      <w:r w:rsidR="00127A78" w:rsidRPr="00127A78">
        <w:rPr>
          <w:rFonts w:ascii="Arial" w:hAnsi="Arial" w:cs="Arial"/>
          <w:b/>
          <w:sz w:val="56"/>
          <w:szCs w:val="56"/>
        </w:rPr>
        <w:t>κότητα, η κάθε είδους μειονεξία τ</w:t>
      </w:r>
      <w:r>
        <w:rPr>
          <w:rFonts w:ascii="Arial" w:hAnsi="Arial" w:cs="Arial"/>
          <w:b/>
          <w:sz w:val="56"/>
          <w:szCs w:val="56"/>
        </w:rPr>
        <w:t xml:space="preserve">ων γονιών, έχουν αρνητικές </w:t>
      </w:r>
      <w:r w:rsidRPr="00F025E3">
        <w:rPr>
          <w:rFonts w:ascii="Arial" w:hAnsi="Arial" w:cs="Arial"/>
          <w:b/>
          <w:spacing w:val="-20"/>
          <w:sz w:val="56"/>
          <w:szCs w:val="56"/>
        </w:rPr>
        <w:t>επιπ</w:t>
      </w:r>
      <w:r w:rsidR="00127A78" w:rsidRPr="00F025E3">
        <w:rPr>
          <w:rFonts w:ascii="Arial" w:hAnsi="Arial" w:cs="Arial"/>
          <w:b/>
          <w:spacing w:val="-20"/>
          <w:sz w:val="56"/>
          <w:szCs w:val="56"/>
        </w:rPr>
        <w:t>τώσεις στον ψυχισμό των νέων.</w:t>
      </w:r>
    </w:p>
    <w:p w:rsidR="00F025E3" w:rsidRDefault="00F025E3" w:rsidP="00127A78">
      <w:pPr>
        <w:pStyle w:val="a4"/>
        <w:widowControl w:val="0"/>
        <w:spacing w:after="0" w:line="240" w:lineRule="auto"/>
        <w:ind w:left="0"/>
        <w:rPr>
          <w:rFonts w:ascii="Tahoma" w:hAnsi="Tahoma" w:cs="Tahoma"/>
          <w:b/>
          <w:sz w:val="16"/>
          <w:szCs w:val="16"/>
        </w:rPr>
      </w:pPr>
    </w:p>
    <w:p w:rsidR="00107DB4" w:rsidRDefault="00107DB4" w:rsidP="005A5475">
      <w:pPr>
        <w:pStyle w:val="a4"/>
        <w:widowControl w:val="0"/>
        <w:shd w:val="clear" w:color="auto" w:fill="B6DDE8" w:themeFill="accent5" w:themeFillTint="66"/>
        <w:spacing w:after="0" w:line="240" w:lineRule="auto"/>
        <w:ind w:left="0"/>
        <w:rPr>
          <w:rFonts w:ascii="Tahoma" w:hAnsi="Tahoma" w:cs="Tahoma"/>
          <w:b/>
          <w:sz w:val="56"/>
          <w:szCs w:val="56"/>
        </w:rPr>
      </w:pPr>
      <w:r w:rsidRPr="00107DB4">
        <w:rPr>
          <w:rFonts w:ascii="Arial" w:hAnsi="Arial" w:cs="Arial"/>
          <w:b/>
          <w:sz w:val="56"/>
          <w:szCs w:val="56"/>
        </w:rPr>
        <w:t>Είνα</w:t>
      </w:r>
      <w:r>
        <w:rPr>
          <w:rFonts w:ascii="Arial" w:hAnsi="Arial" w:cs="Arial"/>
          <w:b/>
          <w:sz w:val="56"/>
          <w:szCs w:val="56"/>
        </w:rPr>
        <w:t>ι γνωστό ότι ο ανήλικος δεν απο</w:t>
      </w:r>
      <w:r w:rsidRPr="00107DB4">
        <w:rPr>
          <w:rFonts w:ascii="Arial" w:hAnsi="Arial" w:cs="Arial"/>
          <w:b/>
          <w:sz w:val="56"/>
          <w:szCs w:val="56"/>
        </w:rPr>
        <w:t>τελεί σμικρογραφία του ενηλί</w:t>
      </w:r>
      <w:r>
        <w:rPr>
          <w:rFonts w:ascii="Arial" w:hAnsi="Arial" w:cs="Arial"/>
          <w:b/>
          <w:sz w:val="56"/>
          <w:szCs w:val="56"/>
        </w:rPr>
        <w:t>-</w:t>
      </w:r>
      <w:r w:rsidRPr="00107DB4">
        <w:rPr>
          <w:rFonts w:ascii="Arial" w:hAnsi="Arial" w:cs="Arial"/>
          <w:b/>
          <w:sz w:val="56"/>
          <w:szCs w:val="56"/>
        </w:rPr>
        <w:t xml:space="preserve">κου, αλλά διαφέρει από </w:t>
      </w:r>
      <w:r>
        <w:rPr>
          <w:rFonts w:ascii="Arial" w:hAnsi="Arial" w:cs="Arial"/>
          <w:b/>
          <w:sz w:val="56"/>
          <w:szCs w:val="56"/>
        </w:rPr>
        <w:t>αυτόν, γι’ αυτό και αντιδρά διαφορετικά στα ερεθί</w:t>
      </w:r>
      <w:r w:rsidRPr="00107DB4">
        <w:rPr>
          <w:rFonts w:ascii="Arial" w:hAnsi="Arial" w:cs="Arial"/>
          <w:b/>
          <w:sz w:val="56"/>
          <w:szCs w:val="56"/>
        </w:rPr>
        <w:t>σματα του φυσικού και κοινω</w:t>
      </w:r>
      <w:r>
        <w:rPr>
          <w:rFonts w:ascii="Arial" w:hAnsi="Arial" w:cs="Arial"/>
          <w:b/>
          <w:sz w:val="56"/>
          <w:szCs w:val="56"/>
        </w:rPr>
        <w:t>-νικού περιβάλλοντος. Επομένως, υπάρ</w:t>
      </w:r>
      <w:r w:rsidRPr="00107DB4">
        <w:rPr>
          <w:rFonts w:ascii="Arial" w:hAnsi="Arial" w:cs="Arial"/>
          <w:b/>
          <w:sz w:val="56"/>
          <w:szCs w:val="56"/>
        </w:rPr>
        <w:t>χουν ερωτήματα για τη νομι</w:t>
      </w:r>
      <w:r>
        <w:rPr>
          <w:rFonts w:ascii="Arial" w:hAnsi="Arial" w:cs="Arial"/>
          <w:b/>
          <w:sz w:val="56"/>
          <w:szCs w:val="56"/>
        </w:rPr>
        <w:t>-</w:t>
      </w:r>
      <w:r w:rsidRPr="00107DB4">
        <w:rPr>
          <w:rFonts w:ascii="Arial" w:hAnsi="Arial" w:cs="Arial"/>
          <w:b/>
          <w:sz w:val="56"/>
          <w:szCs w:val="56"/>
        </w:rPr>
        <w:t>μότητα και τη σκοπιμότητα της πα</w:t>
      </w:r>
      <w:r>
        <w:rPr>
          <w:rFonts w:ascii="Arial" w:hAnsi="Arial" w:cs="Arial"/>
          <w:b/>
          <w:sz w:val="56"/>
          <w:szCs w:val="56"/>
        </w:rPr>
        <w:t>-</w:t>
      </w:r>
      <w:r w:rsidRPr="00107DB4">
        <w:rPr>
          <w:rFonts w:ascii="Arial" w:hAnsi="Arial" w:cs="Arial"/>
          <w:b/>
          <w:sz w:val="56"/>
          <w:szCs w:val="56"/>
        </w:rPr>
        <w:t>ρέμβασης της πολιτείας στην κοι</w:t>
      </w:r>
      <w:r>
        <w:rPr>
          <w:rFonts w:ascii="Arial" w:hAnsi="Arial" w:cs="Arial"/>
          <w:b/>
          <w:sz w:val="56"/>
          <w:szCs w:val="56"/>
        </w:rPr>
        <w:t>-</w:t>
      </w:r>
      <w:r w:rsidRPr="00107DB4">
        <w:rPr>
          <w:rFonts w:ascii="Arial" w:hAnsi="Arial" w:cs="Arial"/>
          <w:b/>
          <w:sz w:val="56"/>
          <w:szCs w:val="56"/>
        </w:rPr>
        <w:t>νω</w:t>
      </w:r>
      <w:r>
        <w:rPr>
          <w:rFonts w:ascii="Arial" w:hAnsi="Arial" w:cs="Arial"/>
          <w:b/>
          <w:sz w:val="56"/>
          <w:szCs w:val="56"/>
        </w:rPr>
        <w:t>νικοποίη</w:t>
      </w:r>
      <w:r w:rsidRPr="00107DB4">
        <w:rPr>
          <w:rFonts w:ascii="Arial" w:hAnsi="Arial" w:cs="Arial"/>
          <w:b/>
          <w:sz w:val="56"/>
          <w:szCs w:val="56"/>
        </w:rPr>
        <w:t>ση του νέου με ορισμέ</w:t>
      </w:r>
      <w:r>
        <w:rPr>
          <w:rFonts w:ascii="Arial" w:hAnsi="Arial" w:cs="Arial"/>
          <w:b/>
          <w:sz w:val="56"/>
          <w:szCs w:val="56"/>
        </w:rPr>
        <w:t>-</w:t>
      </w:r>
      <w:r w:rsidRPr="00107DB4">
        <w:rPr>
          <w:rFonts w:ascii="Arial" w:hAnsi="Arial" w:cs="Arial"/>
          <w:b/>
          <w:sz w:val="56"/>
          <w:szCs w:val="56"/>
        </w:rPr>
        <w:t>νες αξίες και για την τιμωρία του σε περίπτωση αποκλίνουσας συμπε</w:t>
      </w:r>
      <w:r>
        <w:rPr>
          <w:rFonts w:ascii="Arial" w:hAnsi="Arial" w:cs="Arial"/>
          <w:b/>
          <w:sz w:val="56"/>
          <w:szCs w:val="56"/>
        </w:rPr>
        <w:t>-</w:t>
      </w:r>
      <w:r w:rsidRPr="00107DB4">
        <w:rPr>
          <w:rFonts w:ascii="Arial" w:hAnsi="Arial" w:cs="Arial"/>
          <w:b/>
          <w:sz w:val="56"/>
          <w:szCs w:val="56"/>
        </w:rPr>
        <w:t xml:space="preserve">ριφοράς. Από την άλλη μεριά, </w:t>
      </w:r>
      <w:r w:rsidR="003A3419">
        <w:rPr>
          <w:rFonts w:ascii="Arial" w:hAnsi="Arial" w:cs="Arial"/>
          <w:b/>
          <w:sz w:val="56"/>
          <w:szCs w:val="56"/>
        </w:rPr>
        <w:t>μή</w:t>
      </w:r>
      <w:r>
        <w:rPr>
          <w:rFonts w:ascii="Arial" w:hAnsi="Arial" w:cs="Arial"/>
          <w:b/>
          <w:sz w:val="56"/>
          <w:szCs w:val="56"/>
        </w:rPr>
        <w:t>-πως η μη παρέμ</w:t>
      </w:r>
      <w:r w:rsidRPr="00107DB4">
        <w:rPr>
          <w:rFonts w:ascii="Arial" w:hAnsi="Arial" w:cs="Arial"/>
          <w:b/>
          <w:sz w:val="56"/>
          <w:szCs w:val="56"/>
        </w:rPr>
        <w:t>βαση παρακάμπτει το πρόβλημα και το μεταθέ</w:t>
      </w:r>
      <w:r>
        <w:rPr>
          <w:rFonts w:ascii="Arial" w:hAnsi="Arial" w:cs="Arial"/>
          <w:b/>
          <w:sz w:val="56"/>
          <w:szCs w:val="56"/>
        </w:rPr>
        <w:t xml:space="preserve">τει στους ανήλικους; </w:t>
      </w:r>
      <w:r w:rsidRPr="00107DB4">
        <w:rPr>
          <w:rFonts w:ascii="Arial" w:hAnsi="Arial" w:cs="Arial"/>
          <w:b/>
          <w:spacing w:val="-20"/>
          <w:sz w:val="56"/>
          <w:szCs w:val="56"/>
        </w:rPr>
        <w:t>Ίσως η φρόνιμη λύση εί</w:t>
      </w:r>
      <w:r>
        <w:rPr>
          <w:rFonts w:ascii="Arial" w:hAnsi="Arial" w:cs="Arial"/>
          <w:b/>
          <w:spacing w:val="-20"/>
          <w:sz w:val="56"/>
          <w:szCs w:val="56"/>
        </w:rPr>
        <w:t>-</w:t>
      </w:r>
      <w:r w:rsidRPr="00107DB4">
        <w:rPr>
          <w:rFonts w:ascii="Arial" w:hAnsi="Arial" w:cs="Arial"/>
          <w:b/>
          <w:spacing w:val="-20"/>
          <w:sz w:val="56"/>
          <w:szCs w:val="56"/>
        </w:rPr>
        <w:t xml:space="preserve">ναι η </w:t>
      </w:r>
      <w:r w:rsidRPr="00107DB4">
        <w:rPr>
          <w:rFonts w:ascii="Tahoma" w:hAnsi="Tahoma" w:cs="Tahoma"/>
          <w:b/>
          <w:spacing w:val="-20"/>
          <w:sz w:val="56"/>
          <w:szCs w:val="56"/>
        </w:rPr>
        <w:t>υποχρέωση</w:t>
      </w:r>
      <w:r w:rsidR="00856888" w:rsidRPr="00856888">
        <w:rPr>
          <w:rFonts w:ascii="Arial" w:hAnsi="Arial" w:cs="Arial"/>
          <w:b/>
          <w:noProof/>
          <w:spacing w:val="-20"/>
          <w:sz w:val="56"/>
          <w:szCs w:val="56"/>
        </w:rPr>
        <w:pict>
          <v:shape id="_x0000_s1120" type="#_x0000_t202" style="position:absolute;margin-left:0;margin-top:785.35pt;width:168.25pt;height:36pt;z-index:251706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4413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97</w:t>
                  </w:r>
                  <w:r>
                    <w:rPr>
                      <w:rFonts w:ascii="Arial" w:hAnsi="Arial"/>
                      <w:b/>
                      <w:sz w:val="56"/>
                      <w:szCs w:val="56"/>
                    </w:rPr>
                    <w:t xml:space="preserve"> / </w:t>
                  </w:r>
                  <w:r>
                    <w:rPr>
                      <w:rFonts w:ascii="Arial" w:hAnsi="Arial"/>
                      <w:b/>
                      <w:sz w:val="56"/>
                      <w:szCs w:val="56"/>
                      <w:lang w:val="en-US"/>
                    </w:rPr>
                    <w:t>21</w:t>
                  </w:r>
                </w:p>
              </w:txbxContent>
            </v:textbox>
            <w10:wrap anchorx="page" anchory="margin"/>
          </v:shape>
        </w:pict>
      </w:r>
      <w:r w:rsidRPr="00107DB4">
        <w:rPr>
          <w:rFonts w:ascii="Tahoma" w:hAnsi="Tahoma" w:cs="Tahoma"/>
          <w:b/>
          <w:spacing w:val="-20"/>
          <w:sz w:val="56"/>
          <w:szCs w:val="56"/>
        </w:rPr>
        <w:t xml:space="preserve"> κοινωνικοποίησης</w:t>
      </w:r>
      <w:r w:rsidRPr="00107DB4">
        <w:rPr>
          <w:rFonts w:ascii="Tahoma" w:hAnsi="Tahoma" w:cs="Tahoma"/>
          <w:b/>
          <w:sz w:val="56"/>
          <w:szCs w:val="56"/>
        </w:rPr>
        <w:t xml:space="preserve"> </w:t>
      </w:r>
      <w:r>
        <w:rPr>
          <w:rFonts w:ascii="Tahoma" w:hAnsi="Tahoma" w:cs="Tahoma"/>
          <w:b/>
          <w:sz w:val="56"/>
          <w:szCs w:val="56"/>
        </w:rPr>
        <w:t>και όχι το δι</w:t>
      </w:r>
      <w:r w:rsidRPr="00107DB4">
        <w:rPr>
          <w:rFonts w:ascii="Tahoma" w:hAnsi="Tahoma" w:cs="Tahoma"/>
          <w:b/>
          <w:sz w:val="56"/>
          <w:szCs w:val="56"/>
        </w:rPr>
        <w:t>καίωμα τιμωρίας</w:t>
      </w:r>
      <w:r>
        <w:rPr>
          <w:rFonts w:ascii="Arial" w:hAnsi="Arial" w:cs="Arial"/>
          <w:b/>
          <w:sz w:val="56"/>
          <w:szCs w:val="56"/>
        </w:rPr>
        <w:t>. Οι μεγαλύτε</w:t>
      </w:r>
      <w:r w:rsidRPr="00107DB4">
        <w:rPr>
          <w:rFonts w:ascii="Arial" w:hAnsi="Arial" w:cs="Arial"/>
          <w:b/>
          <w:sz w:val="56"/>
          <w:szCs w:val="56"/>
        </w:rPr>
        <w:t xml:space="preserve">ροι οφείλουν </w:t>
      </w:r>
      <w:r w:rsidRPr="00107DB4">
        <w:rPr>
          <w:rFonts w:ascii="Tahoma" w:hAnsi="Tahoma" w:cs="Tahoma"/>
          <w:b/>
          <w:sz w:val="56"/>
          <w:szCs w:val="56"/>
        </w:rPr>
        <w:t>να διδάξουν στους νέους να είναι υπεύθυνοι.</w:t>
      </w:r>
    </w:p>
    <w:p w:rsidR="00436B65" w:rsidRDefault="00436B65" w:rsidP="00107DB4">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p>
    <w:p w:rsidR="00F025E3" w:rsidRDefault="00107DB4" w:rsidP="00107DB4">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r w:rsidRPr="00107DB4">
        <w:rPr>
          <w:rFonts w:ascii="Microsoft Sans Serif" w:hAnsi="Microsoft Sans Serif" w:cs="Microsoft Sans Serif"/>
          <w:b/>
          <w:sz w:val="58"/>
          <w:szCs w:val="58"/>
        </w:rPr>
        <w:t>«Οι γονείς προσπαθούν, συνήθως, σ’ αυτ</w:t>
      </w:r>
      <w:r>
        <w:rPr>
          <w:rFonts w:ascii="Microsoft Sans Serif" w:hAnsi="Microsoft Sans Serif" w:cs="Microsoft Sans Serif"/>
          <w:b/>
          <w:sz w:val="58"/>
          <w:szCs w:val="58"/>
        </w:rPr>
        <w:t>ές τις περιπτώσεις, να αντι</w:t>
      </w:r>
      <w:r w:rsidR="00436B65">
        <w:rPr>
          <w:rFonts w:ascii="Microsoft Sans Serif" w:hAnsi="Microsoft Sans Serif" w:cs="Microsoft Sans Serif"/>
          <w:b/>
          <w:sz w:val="58"/>
          <w:szCs w:val="58"/>
        </w:rPr>
        <w:t>σταθ-</w:t>
      </w:r>
      <w:r w:rsidRPr="00107DB4">
        <w:rPr>
          <w:rFonts w:ascii="Microsoft Sans Serif" w:hAnsi="Microsoft Sans Serif" w:cs="Microsoft Sans Serif"/>
          <w:b/>
          <w:sz w:val="58"/>
          <w:szCs w:val="58"/>
        </w:rPr>
        <w:t>μίσουν τα αισθήματα ενοχής τους, γι’ αυτή την αποξένωση από τα παι</w:t>
      </w:r>
      <w:r w:rsidR="00436B65">
        <w:rPr>
          <w:rFonts w:ascii="Microsoft Sans Serif" w:hAnsi="Microsoft Sans Serif" w:cs="Microsoft Sans Serif"/>
          <w:b/>
          <w:sz w:val="58"/>
          <w:szCs w:val="58"/>
        </w:rPr>
        <w:t>-</w:t>
      </w:r>
      <w:r w:rsidRPr="00107DB4">
        <w:rPr>
          <w:rFonts w:ascii="Microsoft Sans Serif" w:hAnsi="Microsoft Sans Serif" w:cs="Microsoft Sans Serif"/>
          <w:b/>
          <w:sz w:val="58"/>
          <w:szCs w:val="58"/>
        </w:rPr>
        <w:t>διά το</w:t>
      </w:r>
      <w:r>
        <w:rPr>
          <w:rFonts w:ascii="Microsoft Sans Serif" w:hAnsi="Microsoft Sans Serif" w:cs="Microsoft Sans Serif"/>
          <w:b/>
          <w:sz w:val="58"/>
          <w:szCs w:val="58"/>
        </w:rPr>
        <w:t>υς, με την προσφορά σ’ αυτά δια</w:t>
      </w:r>
      <w:r w:rsidRPr="00107DB4">
        <w:rPr>
          <w:rFonts w:ascii="Microsoft Sans Serif" w:hAnsi="Microsoft Sans Serif" w:cs="Microsoft Sans Serif"/>
          <w:b/>
          <w:sz w:val="58"/>
          <w:szCs w:val="58"/>
        </w:rPr>
        <w:t>φόρων δώρων ή χρημάτων. Όμως, αυτό δεν αποτελεί ασφαλώς τον κα</w:t>
      </w:r>
      <w:r w:rsidR="00436B65">
        <w:rPr>
          <w:rFonts w:ascii="Microsoft Sans Serif" w:hAnsi="Microsoft Sans Serif" w:cs="Microsoft Sans Serif"/>
          <w:b/>
          <w:sz w:val="58"/>
          <w:szCs w:val="58"/>
        </w:rPr>
        <w:t>-</w:t>
      </w:r>
      <w:r>
        <w:rPr>
          <w:rFonts w:ascii="Microsoft Sans Serif" w:hAnsi="Microsoft Sans Serif" w:cs="Microsoft Sans Serif"/>
          <w:b/>
          <w:sz w:val="58"/>
          <w:szCs w:val="58"/>
        </w:rPr>
        <w:t>λύ</w:t>
      </w:r>
      <w:r w:rsidRPr="00107DB4">
        <w:rPr>
          <w:rFonts w:ascii="Microsoft Sans Serif" w:hAnsi="Microsoft Sans Serif" w:cs="Microsoft Sans Serif"/>
          <w:b/>
          <w:sz w:val="58"/>
          <w:szCs w:val="58"/>
        </w:rPr>
        <w:t>τερο τρόπο επικοινωνίας μαζί τους.»</w:t>
      </w:r>
      <w:r w:rsidRPr="00107DB4">
        <w:rPr>
          <w:rFonts w:ascii="Arial" w:hAnsi="Arial" w:cs="Arial"/>
          <w:b/>
          <w:sz w:val="56"/>
          <w:szCs w:val="56"/>
        </w:rPr>
        <w:t xml:space="preserve"> </w:t>
      </w:r>
      <w:r>
        <w:rPr>
          <w:rFonts w:ascii="Arial" w:hAnsi="Arial" w:cs="Arial"/>
          <w:b/>
          <w:sz w:val="56"/>
          <w:szCs w:val="56"/>
        </w:rPr>
        <w:br/>
      </w:r>
      <w:r w:rsidRPr="00107DB4">
        <w:rPr>
          <w:rFonts w:ascii="Arial" w:hAnsi="Arial" w:cs="Arial"/>
          <w:b/>
          <w:sz w:val="56"/>
          <w:szCs w:val="56"/>
        </w:rPr>
        <w:t xml:space="preserve">(Ιάκωβος Φαρσεδάκης, </w:t>
      </w:r>
      <w:r>
        <w:rPr>
          <w:rFonts w:ascii="Microsoft Sans Serif" w:hAnsi="Microsoft Sans Serif" w:cs="Microsoft Sans Serif"/>
          <w:b/>
          <w:sz w:val="58"/>
          <w:szCs w:val="58"/>
        </w:rPr>
        <w:t>Παραβατι</w:t>
      </w:r>
      <w:r w:rsidRPr="00107DB4">
        <w:rPr>
          <w:rFonts w:ascii="Microsoft Sans Serif" w:hAnsi="Microsoft Sans Serif" w:cs="Microsoft Sans Serif"/>
          <w:b/>
          <w:sz w:val="58"/>
          <w:szCs w:val="58"/>
        </w:rPr>
        <w:t>κότητα και κοινωνικός έλεγχος των ανηλίκων)</w:t>
      </w:r>
    </w:p>
    <w:p w:rsidR="00436B65" w:rsidRDefault="00436B65" w:rsidP="00107DB4">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p>
    <w:p w:rsidR="00436B65" w:rsidRDefault="00436B65" w:rsidP="00107DB4">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p>
    <w:p w:rsidR="00436B65" w:rsidRDefault="00436B65" w:rsidP="00107DB4">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p>
    <w:p w:rsidR="00436B65" w:rsidRDefault="00436B65" w:rsidP="00107DB4">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p>
    <w:p w:rsidR="00436B65" w:rsidRDefault="00436B65" w:rsidP="00107DB4">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p>
    <w:p w:rsidR="002C6CC1" w:rsidRDefault="00856888" w:rsidP="00107DB4">
      <w:pPr>
        <w:pStyle w:val="a4"/>
        <w:widowControl w:val="0"/>
        <w:shd w:val="clear" w:color="auto" w:fill="B6DDE8" w:themeFill="accent5" w:themeFillTint="66"/>
        <w:spacing w:after="0" w:line="240" w:lineRule="auto"/>
        <w:ind w:left="0"/>
        <w:rPr>
          <w:rFonts w:ascii="Microsoft Sans Serif" w:hAnsi="Microsoft Sans Serif" w:cs="Microsoft Sans Serif"/>
          <w:b/>
          <w:sz w:val="58"/>
          <w:szCs w:val="58"/>
        </w:rPr>
      </w:pPr>
      <w:r w:rsidRPr="00856888">
        <w:rPr>
          <w:rFonts w:ascii="Arial" w:hAnsi="Arial" w:cs="Arial"/>
          <w:b/>
          <w:noProof/>
          <w:sz w:val="56"/>
          <w:szCs w:val="56"/>
        </w:rPr>
        <w:pict>
          <v:shape id="_x0000_s1121" type="#_x0000_t202" style="position:absolute;margin-left:0;margin-top:785.35pt;width:168.25pt;height:36pt;z-index:251707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4413A"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98</w:t>
                  </w:r>
                  <w:r>
                    <w:rPr>
                      <w:rFonts w:ascii="Arial" w:hAnsi="Arial"/>
                      <w:b/>
                      <w:sz w:val="56"/>
                      <w:szCs w:val="56"/>
                    </w:rPr>
                    <w:t xml:space="preserve"> / </w:t>
                  </w:r>
                  <w:r>
                    <w:rPr>
                      <w:rFonts w:ascii="Arial" w:hAnsi="Arial"/>
                      <w:b/>
                      <w:sz w:val="56"/>
                      <w:szCs w:val="56"/>
                      <w:lang w:val="en-US"/>
                    </w:rPr>
                    <w:t>21</w:t>
                  </w:r>
                </w:p>
              </w:txbxContent>
            </v:textbox>
            <w10:wrap anchorx="page" anchory="margin"/>
          </v:shape>
        </w:pict>
      </w:r>
    </w:p>
    <w:p w:rsidR="002C6CC1" w:rsidRPr="00A83435" w:rsidRDefault="002C6CC1" w:rsidP="00A83435">
      <w:pPr>
        <w:widowControl w:val="0"/>
        <w:shd w:val="clear" w:color="auto" w:fill="B6DDE8" w:themeFill="accent5" w:themeFillTint="66"/>
        <w:spacing w:after="0" w:line="240" w:lineRule="auto"/>
        <w:rPr>
          <w:rFonts w:ascii="Tahoma" w:hAnsi="Tahoma" w:cs="Tahoma"/>
          <w:b/>
          <w:spacing w:val="-20"/>
          <w:sz w:val="56"/>
          <w:szCs w:val="56"/>
        </w:rPr>
      </w:pPr>
      <w:r w:rsidRPr="00A83435">
        <w:rPr>
          <w:rFonts w:ascii="Tahoma" w:hAnsi="Tahoma" w:cs="Tahoma"/>
          <w:b/>
          <w:spacing w:val="-20"/>
          <w:sz w:val="56"/>
          <w:szCs w:val="56"/>
        </w:rPr>
        <w:t>1.8 Σύγχρονες μορφές εγκλημάτων</w:t>
      </w:r>
    </w:p>
    <w:p w:rsidR="00436B65" w:rsidRDefault="00436B65" w:rsidP="00436B65">
      <w:pPr>
        <w:pStyle w:val="a4"/>
        <w:widowControl w:val="0"/>
        <w:spacing w:after="0" w:line="240" w:lineRule="auto"/>
        <w:ind w:left="0"/>
        <w:rPr>
          <w:rFonts w:ascii="Arial" w:hAnsi="Arial" w:cs="Arial"/>
          <w:b/>
          <w:sz w:val="16"/>
          <w:szCs w:val="16"/>
        </w:rPr>
      </w:pPr>
    </w:p>
    <w:p w:rsidR="002C6CC1" w:rsidRDefault="002C6CC1" w:rsidP="00436B65">
      <w:pPr>
        <w:pStyle w:val="a4"/>
        <w:widowControl w:val="0"/>
        <w:spacing w:after="0" w:line="240" w:lineRule="auto"/>
        <w:ind w:left="0"/>
        <w:rPr>
          <w:rFonts w:ascii="Tahoma" w:hAnsi="Tahoma" w:cs="Tahoma"/>
          <w:b/>
          <w:sz w:val="56"/>
          <w:szCs w:val="56"/>
        </w:rPr>
      </w:pPr>
      <w:r w:rsidRPr="002C6CC1">
        <w:rPr>
          <w:rFonts w:ascii="Tahoma" w:hAnsi="Tahoma" w:cs="Tahoma"/>
          <w:b/>
          <w:sz w:val="56"/>
          <w:szCs w:val="56"/>
        </w:rPr>
        <w:t>1.8.1 Ηλεκτρονικό έγκλημα</w:t>
      </w:r>
    </w:p>
    <w:p w:rsidR="002C6CC1" w:rsidRDefault="002C6CC1" w:rsidP="00436B65">
      <w:pPr>
        <w:pStyle w:val="a4"/>
        <w:widowControl w:val="0"/>
        <w:spacing w:after="0" w:line="240" w:lineRule="auto"/>
        <w:ind w:left="0"/>
        <w:rPr>
          <w:rFonts w:ascii="Tahoma" w:hAnsi="Tahoma" w:cs="Tahoma"/>
          <w:b/>
          <w:sz w:val="16"/>
          <w:szCs w:val="16"/>
        </w:rPr>
      </w:pPr>
    </w:p>
    <w:p w:rsidR="002C6CC1" w:rsidRPr="002C6CC1" w:rsidRDefault="002C6CC1" w:rsidP="002C6CC1">
      <w:pPr>
        <w:pStyle w:val="a4"/>
        <w:widowControl w:val="0"/>
        <w:spacing w:after="0" w:line="240" w:lineRule="auto"/>
        <w:ind w:left="0" w:firstLine="567"/>
        <w:rPr>
          <w:rFonts w:ascii="Arial" w:hAnsi="Arial" w:cs="Arial"/>
          <w:b/>
          <w:sz w:val="56"/>
          <w:szCs w:val="56"/>
        </w:rPr>
      </w:pPr>
      <w:r w:rsidRPr="002C6CC1">
        <w:rPr>
          <w:rFonts w:ascii="Arial" w:hAnsi="Arial" w:cs="Arial"/>
          <w:b/>
          <w:sz w:val="56"/>
          <w:szCs w:val="56"/>
        </w:rPr>
        <w:t>Η ραγδαία εξέλιξη της τεχνολογί</w:t>
      </w:r>
      <w:r>
        <w:rPr>
          <w:rFonts w:ascii="Arial" w:hAnsi="Arial" w:cs="Arial"/>
          <w:b/>
          <w:sz w:val="56"/>
          <w:szCs w:val="56"/>
        </w:rPr>
        <w:t>-ας, η ανάπτυξη των Τεχνο</w:t>
      </w:r>
      <w:r w:rsidRPr="002C6CC1">
        <w:rPr>
          <w:rFonts w:ascii="Arial" w:hAnsi="Arial" w:cs="Arial"/>
          <w:b/>
          <w:sz w:val="56"/>
          <w:szCs w:val="56"/>
        </w:rPr>
        <w:t>λογιών Επικοινωνιών και Πληροφοριών (Τ.Π.Ε.) και η ευρύτατη χρήση του διαδικτύου έχουν επιφέρει επανα</w:t>
      </w:r>
      <w:r>
        <w:rPr>
          <w:rFonts w:ascii="Arial" w:hAnsi="Arial" w:cs="Arial"/>
          <w:b/>
          <w:sz w:val="56"/>
          <w:szCs w:val="56"/>
        </w:rPr>
        <w:t>-στατι</w:t>
      </w:r>
      <w:r w:rsidRPr="002C6CC1">
        <w:rPr>
          <w:rFonts w:ascii="Arial" w:hAnsi="Arial" w:cs="Arial"/>
          <w:b/>
          <w:sz w:val="56"/>
          <w:szCs w:val="56"/>
        </w:rPr>
        <w:t>κές αλλαγές σε όλους τους το</w:t>
      </w:r>
      <w:r>
        <w:rPr>
          <w:rFonts w:ascii="Arial" w:hAnsi="Arial" w:cs="Arial"/>
          <w:b/>
          <w:sz w:val="56"/>
          <w:szCs w:val="56"/>
        </w:rPr>
        <w:t>-</w:t>
      </w:r>
      <w:r w:rsidRPr="002C6CC1">
        <w:rPr>
          <w:rFonts w:ascii="Arial" w:hAnsi="Arial" w:cs="Arial"/>
          <w:b/>
          <w:sz w:val="56"/>
          <w:szCs w:val="56"/>
        </w:rPr>
        <w:t xml:space="preserve">μείς της ζωής μας </w:t>
      </w:r>
      <w:r>
        <w:rPr>
          <w:rFonts w:ascii="Arial" w:hAnsi="Arial" w:cs="Arial"/>
          <w:b/>
          <w:sz w:val="56"/>
          <w:szCs w:val="56"/>
        </w:rPr>
        <w:t>(εργασία, συναλ-λαγές, εκπαίδευση, δι</w:t>
      </w:r>
      <w:r w:rsidRPr="002C6CC1">
        <w:rPr>
          <w:rFonts w:ascii="Arial" w:hAnsi="Arial" w:cs="Arial"/>
          <w:b/>
          <w:sz w:val="56"/>
          <w:szCs w:val="56"/>
        </w:rPr>
        <w:t>ασκέδαση</w:t>
      </w:r>
      <w:r>
        <w:rPr>
          <w:rFonts w:ascii="Arial" w:hAnsi="Arial" w:cs="Arial"/>
          <w:b/>
          <w:sz w:val="56"/>
          <w:szCs w:val="56"/>
        </w:rPr>
        <w:t xml:space="preserve"> κτλ.). Με το διαδίκτυο αναπτύσ</w:t>
      </w:r>
      <w:r w:rsidRPr="002C6CC1">
        <w:rPr>
          <w:rFonts w:ascii="Arial" w:hAnsi="Arial" w:cs="Arial"/>
          <w:b/>
          <w:sz w:val="56"/>
          <w:szCs w:val="56"/>
        </w:rPr>
        <w:t>σο</w:t>
      </w:r>
      <w:r>
        <w:rPr>
          <w:rFonts w:ascii="Arial" w:hAnsi="Arial" w:cs="Arial"/>
          <w:b/>
          <w:sz w:val="56"/>
          <w:szCs w:val="56"/>
        </w:rPr>
        <w:t>-νται τεράστιες δυνα</w:t>
      </w:r>
      <w:r w:rsidRPr="002C6CC1">
        <w:rPr>
          <w:rFonts w:ascii="Arial" w:hAnsi="Arial" w:cs="Arial"/>
          <w:b/>
          <w:sz w:val="56"/>
          <w:szCs w:val="56"/>
        </w:rPr>
        <w:t xml:space="preserve">τότητες </w:t>
      </w:r>
      <w:r w:rsidRPr="002C6CC1">
        <w:rPr>
          <w:rFonts w:ascii="Tahoma" w:hAnsi="Tahoma" w:cs="Tahoma"/>
          <w:b/>
          <w:sz w:val="56"/>
          <w:szCs w:val="56"/>
        </w:rPr>
        <w:t>χρήσης αλλά και κατάχρησης</w:t>
      </w:r>
      <w:r w:rsidRPr="002C6CC1">
        <w:rPr>
          <w:rFonts w:ascii="Arial" w:hAnsi="Arial" w:cs="Arial"/>
          <w:b/>
          <w:sz w:val="56"/>
          <w:szCs w:val="56"/>
        </w:rPr>
        <w:t xml:space="preserve"> </w:t>
      </w:r>
      <w:r w:rsidRPr="002C6CC1">
        <w:rPr>
          <w:rFonts w:ascii="Arial" w:hAnsi="Arial" w:cs="Arial"/>
          <w:b/>
          <w:spacing w:val="-20"/>
          <w:sz w:val="56"/>
          <w:szCs w:val="56"/>
        </w:rPr>
        <w:t>στην</w:t>
      </w:r>
      <w:r w:rsidRPr="002C6CC1">
        <w:rPr>
          <w:rFonts w:ascii="Arial" w:hAnsi="Arial" w:cs="Arial"/>
          <w:b/>
          <w:sz w:val="56"/>
          <w:szCs w:val="56"/>
        </w:rPr>
        <w:t xml:space="preserve"> </w:t>
      </w:r>
      <w:r w:rsidRPr="002C6CC1">
        <w:rPr>
          <w:rFonts w:ascii="Arial" w:hAnsi="Arial" w:cs="Arial"/>
          <w:b/>
          <w:spacing w:val="-20"/>
          <w:sz w:val="56"/>
          <w:szCs w:val="56"/>
        </w:rPr>
        <w:t>ηλεκτρο</w:t>
      </w:r>
      <w:r>
        <w:rPr>
          <w:rFonts w:ascii="Arial" w:hAnsi="Arial" w:cs="Arial"/>
          <w:b/>
          <w:spacing w:val="-20"/>
          <w:sz w:val="56"/>
          <w:szCs w:val="56"/>
        </w:rPr>
        <w:t>-</w:t>
      </w:r>
      <w:r w:rsidRPr="002C6CC1">
        <w:rPr>
          <w:rFonts w:ascii="Arial" w:hAnsi="Arial" w:cs="Arial"/>
          <w:b/>
          <w:spacing w:val="-20"/>
          <w:sz w:val="56"/>
          <w:szCs w:val="56"/>
        </w:rPr>
        <w:t>νική</w:t>
      </w:r>
      <w:r>
        <w:rPr>
          <w:rFonts w:ascii="Arial" w:hAnsi="Arial" w:cs="Arial"/>
          <w:b/>
          <w:sz w:val="56"/>
          <w:szCs w:val="56"/>
        </w:rPr>
        <w:t xml:space="preserve"> επεξερ</w:t>
      </w:r>
      <w:r w:rsidRPr="002C6CC1">
        <w:rPr>
          <w:rFonts w:ascii="Arial" w:hAnsi="Arial" w:cs="Arial"/>
          <w:b/>
          <w:sz w:val="56"/>
          <w:szCs w:val="56"/>
        </w:rPr>
        <w:t>γασία δεδομένων Η τε</w:t>
      </w:r>
      <w:r>
        <w:rPr>
          <w:rFonts w:ascii="Arial" w:hAnsi="Arial" w:cs="Arial"/>
          <w:b/>
          <w:sz w:val="56"/>
          <w:szCs w:val="56"/>
        </w:rPr>
        <w:t>-</w:t>
      </w:r>
      <w:r w:rsidRPr="002C6CC1">
        <w:rPr>
          <w:rFonts w:ascii="Arial" w:hAnsi="Arial" w:cs="Arial"/>
          <w:b/>
          <w:sz w:val="56"/>
          <w:szCs w:val="56"/>
        </w:rPr>
        <w:t>χνολογία προσφέρει πολλά, αλλά,</w:t>
      </w:r>
      <w:r>
        <w:rPr>
          <w:rFonts w:ascii="Arial" w:hAnsi="Arial" w:cs="Arial"/>
          <w:b/>
          <w:sz w:val="56"/>
          <w:szCs w:val="56"/>
        </w:rPr>
        <w:t xml:space="preserve"> όπως φα</w:t>
      </w:r>
      <w:r w:rsidRPr="002C6CC1">
        <w:rPr>
          <w:rFonts w:ascii="Arial" w:hAnsi="Arial" w:cs="Arial"/>
          <w:b/>
          <w:sz w:val="56"/>
          <w:szCs w:val="56"/>
        </w:rPr>
        <w:t>ίνεται, «ουδέν καλόν αμι</w:t>
      </w:r>
      <w:r>
        <w:rPr>
          <w:rFonts w:ascii="Arial" w:hAnsi="Arial" w:cs="Arial"/>
          <w:b/>
          <w:sz w:val="56"/>
          <w:szCs w:val="56"/>
        </w:rPr>
        <w:t>-</w:t>
      </w:r>
      <w:r w:rsidRPr="002C6CC1">
        <w:rPr>
          <w:rFonts w:ascii="Arial" w:hAnsi="Arial" w:cs="Arial"/>
          <w:b/>
          <w:sz w:val="56"/>
          <w:szCs w:val="56"/>
        </w:rPr>
        <w:t>γές κακού». Μαζί με τα καλά που</w:t>
      </w:r>
      <w:r>
        <w:rPr>
          <w:rFonts w:ascii="Arial" w:hAnsi="Arial" w:cs="Arial"/>
          <w:b/>
          <w:sz w:val="56"/>
          <w:szCs w:val="56"/>
        </w:rPr>
        <w:t xml:space="preserve"> έφεραν οι Τ.Π.Ε., καλά που βελ</w:t>
      </w:r>
      <w:r w:rsidRPr="002C6CC1">
        <w:rPr>
          <w:rFonts w:ascii="Arial" w:hAnsi="Arial" w:cs="Arial"/>
          <w:b/>
          <w:sz w:val="56"/>
          <w:szCs w:val="56"/>
        </w:rPr>
        <w:t>τιώ</w:t>
      </w:r>
      <w:r>
        <w:rPr>
          <w:rFonts w:ascii="Arial" w:hAnsi="Arial" w:cs="Arial"/>
          <w:b/>
          <w:sz w:val="56"/>
          <w:szCs w:val="56"/>
        </w:rPr>
        <w:t>-νουν και διευκολύνουν τη ζωή μας, έφε</w:t>
      </w:r>
      <w:r w:rsidRPr="002C6CC1">
        <w:rPr>
          <w:rFonts w:ascii="Arial" w:hAnsi="Arial" w:cs="Arial"/>
          <w:b/>
          <w:sz w:val="56"/>
          <w:szCs w:val="56"/>
        </w:rPr>
        <w:t>ραν και το ηλεκτρονικό έγκλημα.</w:t>
      </w:r>
    </w:p>
    <w:p w:rsidR="002C6CC1" w:rsidRPr="002C6CC1" w:rsidRDefault="002C6CC1" w:rsidP="002C6CC1">
      <w:pPr>
        <w:pStyle w:val="a4"/>
        <w:widowControl w:val="0"/>
        <w:spacing w:after="0" w:line="240" w:lineRule="auto"/>
        <w:ind w:left="0"/>
        <w:rPr>
          <w:rFonts w:ascii="Arial" w:hAnsi="Arial" w:cs="Arial"/>
          <w:b/>
          <w:sz w:val="56"/>
          <w:szCs w:val="56"/>
        </w:rPr>
      </w:pPr>
      <w:r w:rsidRPr="002C6CC1">
        <w:rPr>
          <w:rFonts w:ascii="Arial" w:hAnsi="Arial" w:cs="Arial"/>
          <w:b/>
          <w:sz w:val="56"/>
          <w:szCs w:val="56"/>
        </w:rPr>
        <w:t xml:space="preserve">Ως </w:t>
      </w:r>
      <w:r w:rsidR="00B36311" w:rsidRPr="00B36311">
        <w:rPr>
          <w:rFonts w:ascii="Tahoma" w:hAnsi="Tahoma" w:cs="Tahoma"/>
          <w:b/>
          <w:sz w:val="56"/>
          <w:szCs w:val="56"/>
        </w:rPr>
        <w:t>«</w:t>
      </w:r>
      <w:r w:rsidR="00B36311">
        <w:rPr>
          <w:rFonts w:ascii="Tahoma" w:hAnsi="Tahoma" w:cs="Tahoma"/>
          <w:b/>
          <w:sz w:val="56"/>
          <w:szCs w:val="56"/>
        </w:rPr>
        <w:t>Ηλεκτρον</w:t>
      </w:r>
      <w:r w:rsidR="00856888">
        <w:rPr>
          <w:rFonts w:ascii="Arial" w:hAnsi="Arial" w:cs="Arial"/>
          <w:b/>
          <w:noProof/>
          <w:sz w:val="56"/>
          <w:szCs w:val="56"/>
        </w:rPr>
        <w:pict>
          <v:shape id="_x0000_s1122" type="#_x0000_t202" style="position:absolute;margin-left:0;margin-top:785.35pt;width:168.25pt;height:36pt;z-index:251708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6004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99</w:t>
                  </w:r>
                  <w:r>
                    <w:rPr>
                      <w:rFonts w:ascii="Arial" w:hAnsi="Arial"/>
                      <w:b/>
                      <w:sz w:val="56"/>
                      <w:szCs w:val="56"/>
                    </w:rPr>
                    <w:t xml:space="preserve"> / </w:t>
                  </w:r>
                  <w:r>
                    <w:rPr>
                      <w:rFonts w:ascii="Arial" w:hAnsi="Arial"/>
                      <w:b/>
                      <w:sz w:val="56"/>
                      <w:szCs w:val="56"/>
                      <w:lang w:val="en-US"/>
                    </w:rPr>
                    <w:t>22</w:t>
                  </w:r>
                </w:p>
              </w:txbxContent>
            </v:textbox>
            <w10:wrap anchorx="page" anchory="margin"/>
          </v:shape>
        </w:pict>
      </w:r>
      <w:r w:rsidR="00B36311">
        <w:rPr>
          <w:rFonts w:ascii="Tahoma" w:hAnsi="Tahoma" w:cs="Tahoma"/>
          <w:b/>
          <w:sz w:val="56"/>
          <w:szCs w:val="56"/>
        </w:rPr>
        <w:t>ικό Έγ</w:t>
      </w:r>
      <w:r w:rsidRPr="00B36311">
        <w:rPr>
          <w:rFonts w:ascii="Tahoma" w:hAnsi="Tahoma" w:cs="Tahoma"/>
          <w:b/>
          <w:sz w:val="56"/>
          <w:szCs w:val="56"/>
        </w:rPr>
        <w:t>κλημα»</w:t>
      </w:r>
      <w:r w:rsidRPr="002C6CC1">
        <w:rPr>
          <w:rFonts w:ascii="Arial" w:hAnsi="Arial" w:cs="Arial"/>
          <w:b/>
          <w:sz w:val="56"/>
          <w:szCs w:val="56"/>
        </w:rPr>
        <w:t xml:space="preserve"> θεω</w:t>
      </w:r>
      <w:r w:rsidR="00B36311">
        <w:rPr>
          <w:rFonts w:ascii="Arial" w:hAnsi="Arial" w:cs="Arial"/>
          <w:b/>
          <w:sz w:val="56"/>
          <w:szCs w:val="56"/>
        </w:rPr>
        <w:t>-</w:t>
      </w:r>
      <w:r w:rsidRPr="002C6CC1">
        <w:rPr>
          <w:rFonts w:ascii="Arial" w:hAnsi="Arial" w:cs="Arial"/>
          <w:b/>
          <w:sz w:val="56"/>
          <w:szCs w:val="56"/>
        </w:rPr>
        <w:t>ρούνται οι αξιόποινες πράξεις που τελούνται με τη χρήση ηλεκτρονι</w:t>
      </w:r>
      <w:r w:rsidR="00B36311">
        <w:rPr>
          <w:rFonts w:ascii="Arial" w:hAnsi="Arial" w:cs="Arial"/>
          <w:b/>
          <w:sz w:val="56"/>
          <w:szCs w:val="56"/>
        </w:rPr>
        <w:t>-κών υπολογιστών και συστη</w:t>
      </w:r>
      <w:r w:rsidRPr="002C6CC1">
        <w:rPr>
          <w:rFonts w:ascii="Arial" w:hAnsi="Arial" w:cs="Arial"/>
          <w:b/>
          <w:sz w:val="56"/>
          <w:szCs w:val="56"/>
        </w:rPr>
        <w:t>μάτων επεξεργασίας δεδομένων. Ανάλογα με τον τρόπο τέλεσης διαχωρίζο</w:t>
      </w:r>
      <w:r w:rsidR="00B36311">
        <w:rPr>
          <w:rFonts w:ascii="Arial" w:hAnsi="Arial" w:cs="Arial"/>
          <w:b/>
          <w:sz w:val="56"/>
          <w:szCs w:val="56"/>
        </w:rPr>
        <w:t>-νται σε εγ</w:t>
      </w:r>
      <w:r w:rsidRPr="002C6CC1">
        <w:rPr>
          <w:rFonts w:ascii="Arial" w:hAnsi="Arial" w:cs="Arial"/>
          <w:b/>
          <w:sz w:val="56"/>
          <w:szCs w:val="56"/>
        </w:rPr>
        <w:t xml:space="preserve">κλήματα </w:t>
      </w:r>
      <w:r w:rsidR="00B36311">
        <w:rPr>
          <w:rFonts w:ascii="Arial" w:hAnsi="Arial" w:cs="Arial"/>
          <w:b/>
          <w:sz w:val="56"/>
          <w:szCs w:val="56"/>
        </w:rPr>
        <w:t>τελούμενα με τη χρήση ηλεκτρονι</w:t>
      </w:r>
      <w:r w:rsidRPr="002C6CC1">
        <w:rPr>
          <w:rFonts w:ascii="Arial" w:hAnsi="Arial" w:cs="Arial"/>
          <w:b/>
          <w:sz w:val="56"/>
          <w:szCs w:val="56"/>
        </w:rPr>
        <w:t>κών υπολογιστών και σε κυβερνοεγκλήματα, εάν τε</w:t>
      </w:r>
      <w:r w:rsidR="00B36311">
        <w:rPr>
          <w:rFonts w:ascii="Arial" w:hAnsi="Arial" w:cs="Arial"/>
          <w:b/>
          <w:sz w:val="56"/>
          <w:szCs w:val="56"/>
        </w:rPr>
        <w:t>-</w:t>
      </w:r>
      <w:r w:rsidRPr="002C6CC1">
        <w:rPr>
          <w:rFonts w:ascii="Arial" w:hAnsi="Arial" w:cs="Arial"/>
          <w:b/>
          <w:sz w:val="56"/>
          <w:szCs w:val="56"/>
        </w:rPr>
        <w:t>λούνται μέσω του διαδικτύου.</w:t>
      </w:r>
    </w:p>
    <w:p w:rsidR="002C6CC1" w:rsidRPr="002C6CC1" w:rsidRDefault="002C6CC1" w:rsidP="002C6CC1">
      <w:pPr>
        <w:pStyle w:val="a4"/>
        <w:widowControl w:val="0"/>
        <w:spacing w:after="0" w:line="240" w:lineRule="auto"/>
        <w:ind w:left="0"/>
        <w:rPr>
          <w:rFonts w:ascii="Arial" w:hAnsi="Arial" w:cs="Arial"/>
          <w:b/>
          <w:sz w:val="56"/>
          <w:szCs w:val="56"/>
        </w:rPr>
      </w:pPr>
      <w:r w:rsidRPr="002C6CC1">
        <w:rPr>
          <w:rFonts w:ascii="Arial" w:hAnsi="Arial" w:cs="Arial"/>
          <w:b/>
          <w:sz w:val="56"/>
          <w:szCs w:val="56"/>
        </w:rPr>
        <w:t xml:space="preserve">Μερικά </w:t>
      </w:r>
      <w:r w:rsidRPr="00B36311">
        <w:rPr>
          <w:rFonts w:ascii="Tahoma" w:hAnsi="Tahoma" w:cs="Tahoma"/>
          <w:b/>
          <w:sz w:val="56"/>
          <w:szCs w:val="56"/>
        </w:rPr>
        <w:t>χαρακτηριστικά</w:t>
      </w:r>
      <w:r w:rsidRPr="002C6CC1">
        <w:rPr>
          <w:rFonts w:ascii="Arial" w:hAnsi="Arial" w:cs="Arial"/>
          <w:b/>
          <w:sz w:val="56"/>
          <w:szCs w:val="56"/>
        </w:rPr>
        <w:t xml:space="preserve"> γνωρίσμα</w:t>
      </w:r>
      <w:r w:rsidR="00B36311">
        <w:rPr>
          <w:rFonts w:ascii="Arial" w:hAnsi="Arial" w:cs="Arial"/>
          <w:b/>
          <w:sz w:val="56"/>
          <w:szCs w:val="56"/>
        </w:rPr>
        <w:t xml:space="preserve">-τα του </w:t>
      </w:r>
      <w:r w:rsidR="00B36311" w:rsidRPr="00B36311">
        <w:rPr>
          <w:rFonts w:ascii="Tahoma" w:hAnsi="Tahoma" w:cs="Tahoma"/>
          <w:b/>
          <w:sz w:val="56"/>
          <w:szCs w:val="56"/>
        </w:rPr>
        <w:t>ηλεκτρονικού εγκλή</w:t>
      </w:r>
      <w:r w:rsidRPr="00B36311">
        <w:rPr>
          <w:rFonts w:ascii="Tahoma" w:hAnsi="Tahoma" w:cs="Tahoma"/>
          <w:b/>
          <w:sz w:val="56"/>
          <w:szCs w:val="56"/>
        </w:rPr>
        <w:t>ματος</w:t>
      </w:r>
      <w:r w:rsidRPr="002C6CC1">
        <w:rPr>
          <w:rFonts w:ascii="Arial" w:hAnsi="Arial" w:cs="Arial"/>
          <w:b/>
          <w:sz w:val="56"/>
          <w:szCs w:val="56"/>
        </w:rPr>
        <w:t xml:space="preserve"> είναι:</w:t>
      </w:r>
    </w:p>
    <w:p w:rsidR="002C6CC1" w:rsidRPr="002C6CC1" w:rsidRDefault="002C6CC1" w:rsidP="002C6CC1">
      <w:pPr>
        <w:pStyle w:val="a4"/>
        <w:widowControl w:val="0"/>
        <w:spacing w:after="0" w:line="240" w:lineRule="auto"/>
        <w:ind w:left="0"/>
        <w:rPr>
          <w:rFonts w:ascii="Arial" w:hAnsi="Arial" w:cs="Arial"/>
          <w:b/>
          <w:sz w:val="56"/>
          <w:szCs w:val="56"/>
        </w:rPr>
      </w:pPr>
      <w:r w:rsidRPr="00B36311">
        <w:rPr>
          <w:rFonts w:ascii="Tahoma" w:hAnsi="Tahoma" w:cs="Tahoma"/>
          <w:b/>
          <w:sz w:val="56"/>
          <w:szCs w:val="56"/>
        </w:rPr>
        <w:t>α)</w:t>
      </w:r>
      <w:r w:rsidRPr="002C6CC1">
        <w:rPr>
          <w:rFonts w:ascii="Arial" w:hAnsi="Arial" w:cs="Arial"/>
          <w:b/>
          <w:sz w:val="56"/>
          <w:szCs w:val="56"/>
        </w:rPr>
        <w:t xml:space="preserve"> Το έγκλημα στον κυβερνοχώρο είναι </w:t>
      </w:r>
      <w:r w:rsidRPr="00B36311">
        <w:rPr>
          <w:rFonts w:ascii="Tahoma" w:hAnsi="Tahoma" w:cs="Tahoma"/>
          <w:b/>
          <w:sz w:val="56"/>
          <w:szCs w:val="56"/>
        </w:rPr>
        <w:t>γρήγορο</w:t>
      </w:r>
      <w:r w:rsidRPr="002C6CC1">
        <w:rPr>
          <w:rFonts w:ascii="Arial" w:hAnsi="Arial" w:cs="Arial"/>
          <w:b/>
          <w:sz w:val="56"/>
          <w:szCs w:val="56"/>
        </w:rPr>
        <w:t>, διαπράττεται σε χρό</w:t>
      </w:r>
      <w:r w:rsidR="00B36311">
        <w:rPr>
          <w:rFonts w:ascii="Arial" w:hAnsi="Arial" w:cs="Arial"/>
          <w:b/>
          <w:sz w:val="56"/>
          <w:szCs w:val="56"/>
        </w:rPr>
        <w:t>νο δευτερολέπ</w:t>
      </w:r>
      <w:r w:rsidRPr="002C6CC1">
        <w:rPr>
          <w:rFonts w:ascii="Arial" w:hAnsi="Arial" w:cs="Arial"/>
          <w:b/>
          <w:sz w:val="56"/>
          <w:szCs w:val="56"/>
        </w:rPr>
        <w:t>των και πολλές φορές δεν το αντιλαμβάνεται ούτε το ίδιο το θύμα.</w:t>
      </w:r>
    </w:p>
    <w:p w:rsidR="002C6CC1" w:rsidRPr="002C6CC1" w:rsidRDefault="002C6CC1" w:rsidP="002C6CC1">
      <w:pPr>
        <w:pStyle w:val="a4"/>
        <w:widowControl w:val="0"/>
        <w:spacing w:after="0" w:line="240" w:lineRule="auto"/>
        <w:ind w:left="0"/>
        <w:rPr>
          <w:rFonts w:ascii="Arial" w:hAnsi="Arial" w:cs="Arial"/>
          <w:b/>
          <w:sz w:val="56"/>
          <w:szCs w:val="56"/>
        </w:rPr>
      </w:pPr>
      <w:r w:rsidRPr="00B36311">
        <w:rPr>
          <w:rFonts w:ascii="Tahoma" w:hAnsi="Tahoma" w:cs="Tahoma"/>
          <w:b/>
          <w:sz w:val="56"/>
          <w:szCs w:val="56"/>
        </w:rPr>
        <w:t>β)</w:t>
      </w:r>
      <w:r w:rsidRPr="002C6CC1">
        <w:rPr>
          <w:rFonts w:ascii="Arial" w:hAnsi="Arial" w:cs="Arial"/>
          <w:b/>
          <w:sz w:val="56"/>
          <w:szCs w:val="56"/>
        </w:rPr>
        <w:t xml:space="preserve"> Είναι </w:t>
      </w:r>
      <w:r w:rsidRPr="00B36311">
        <w:rPr>
          <w:rFonts w:ascii="Tahoma" w:hAnsi="Tahoma" w:cs="Tahoma"/>
          <w:b/>
          <w:sz w:val="56"/>
          <w:szCs w:val="56"/>
        </w:rPr>
        <w:t>εύκολο</w:t>
      </w:r>
      <w:r w:rsidRPr="002C6CC1">
        <w:rPr>
          <w:rFonts w:ascii="Arial" w:hAnsi="Arial" w:cs="Arial"/>
          <w:b/>
          <w:sz w:val="56"/>
          <w:szCs w:val="56"/>
        </w:rPr>
        <w:t xml:space="preserve"> αλλά απαιτούνται </w:t>
      </w:r>
      <w:r w:rsidRPr="007A4C69">
        <w:rPr>
          <w:rFonts w:ascii="Tahoma" w:hAnsi="Tahoma" w:cs="Tahoma"/>
          <w:b/>
          <w:sz w:val="56"/>
          <w:szCs w:val="56"/>
        </w:rPr>
        <w:t>άριστες και εξει</w:t>
      </w:r>
      <w:r w:rsidR="00B36311" w:rsidRPr="007A4C69">
        <w:rPr>
          <w:rFonts w:ascii="Tahoma" w:hAnsi="Tahoma" w:cs="Tahoma"/>
          <w:b/>
          <w:sz w:val="56"/>
          <w:szCs w:val="56"/>
        </w:rPr>
        <w:t>δικευμένες γνώ</w:t>
      </w:r>
      <w:r w:rsidR="007A4C69">
        <w:rPr>
          <w:rFonts w:ascii="Tahoma" w:hAnsi="Tahoma" w:cs="Tahoma"/>
          <w:b/>
          <w:sz w:val="56"/>
          <w:szCs w:val="56"/>
        </w:rPr>
        <w:t>-</w:t>
      </w:r>
      <w:r w:rsidR="00B36311" w:rsidRPr="007A4C69">
        <w:rPr>
          <w:rFonts w:ascii="Tahoma" w:hAnsi="Tahoma" w:cs="Tahoma"/>
          <w:b/>
          <w:sz w:val="56"/>
          <w:szCs w:val="56"/>
        </w:rPr>
        <w:t>σεις,</w:t>
      </w:r>
      <w:r w:rsidR="00B36311">
        <w:rPr>
          <w:rFonts w:ascii="Arial" w:hAnsi="Arial" w:cs="Arial"/>
          <w:b/>
          <w:sz w:val="56"/>
          <w:szCs w:val="56"/>
        </w:rPr>
        <w:t xml:space="preserve"> για τη διάπ</w:t>
      </w:r>
      <w:r w:rsidRPr="002C6CC1">
        <w:rPr>
          <w:rFonts w:ascii="Arial" w:hAnsi="Arial" w:cs="Arial"/>
          <w:b/>
          <w:sz w:val="56"/>
          <w:szCs w:val="56"/>
        </w:rPr>
        <w:t>ραξή του, εν</w:t>
      </w:r>
      <w:r w:rsidR="007A4C69">
        <w:rPr>
          <w:rFonts w:ascii="Arial" w:hAnsi="Arial" w:cs="Arial"/>
          <w:b/>
          <w:sz w:val="56"/>
          <w:szCs w:val="56"/>
        </w:rPr>
        <w:t>ώ τα ίχνη που αφήνει είναι ψηφι</w:t>
      </w:r>
      <w:r w:rsidRPr="002C6CC1">
        <w:rPr>
          <w:rFonts w:ascii="Arial" w:hAnsi="Arial" w:cs="Arial"/>
          <w:b/>
          <w:sz w:val="56"/>
          <w:szCs w:val="56"/>
        </w:rPr>
        <w:t xml:space="preserve">ακά. </w:t>
      </w:r>
      <w:r w:rsidR="007A4C69">
        <w:rPr>
          <w:rFonts w:ascii="Arial" w:hAnsi="Arial" w:cs="Arial"/>
          <w:b/>
          <w:sz w:val="56"/>
          <w:szCs w:val="56"/>
        </w:rPr>
        <w:br/>
      </w:r>
      <w:r w:rsidRPr="007A4C69">
        <w:rPr>
          <w:rFonts w:ascii="Tahoma" w:hAnsi="Tahoma" w:cs="Tahoma"/>
          <w:b/>
          <w:sz w:val="56"/>
          <w:szCs w:val="56"/>
        </w:rPr>
        <w:t>γ)</w:t>
      </w:r>
      <w:r w:rsidR="007A4C69">
        <w:rPr>
          <w:rFonts w:ascii="Arial" w:hAnsi="Arial" w:cs="Arial"/>
          <w:b/>
          <w:sz w:val="56"/>
          <w:szCs w:val="56"/>
        </w:rPr>
        <w:t xml:space="preserve"> Μπορεί να δι</w:t>
      </w:r>
      <w:r w:rsidRPr="002C6CC1">
        <w:rPr>
          <w:rFonts w:ascii="Arial" w:hAnsi="Arial" w:cs="Arial"/>
          <w:b/>
          <w:sz w:val="56"/>
          <w:szCs w:val="56"/>
        </w:rPr>
        <w:t>α</w:t>
      </w:r>
      <w:r w:rsidR="00856888">
        <w:rPr>
          <w:rFonts w:ascii="Arial" w:hAnsi="Arial" w:cs="Arial"/>
          <w:b/>
          <w:noProof/>
          <w:sz w:val="56"/>
          <w:szCs w:val="56"/>
        </w:rPr>
        <w:pict>
          <v:shape id="_x0000_s1123" type="#_x0000_t202" style="position:absolute;margin-left:0;margin-top:785.35pt;width:168.25pt;height:36pt;z-index:251709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6004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100</w:t>
                  </w:r>
                  <w:r>
                    <w:rPr>
                      <w:rFonts w:ascii="Arial" w:hAnsi="Arial"/>
                      <w:b/>
                      <w:sz w:val="56"/>
                      <w:szCs w:val="56"/>
                    </w:rPr>
                    <w:t xml:space="preserve"> / </w:t>
                  </w:r>
                  <w:r>
                    <w:rPr>
                      <w:rFonts w:ascii="Arial" w:hAnsi="Arial"/>
                      <w:b/>
                      <w:sz w:val="56"/>
                      <w:szCs w:val="56"/>
                      <w:lang w:val="en-US"/>
                    </w:rPr>
                    <w:t>22</w:t>
                  </w:r>
                </w:p>
              </w:txbxContent>
            </v:textbox>
            <w10:wrap anchorx="page" anchory="margin"/>
          </v:shape>
        </w:pict>
      </w:r>
      <w:r w:rsidRPr="002C6CC1">
        <w:rPr>
          <w:rFonts w:ascii="Arial" w:hAnsi="Arial" w:cs="Arial"/>
          <w:b/>
          <w:sz w:val="56"/>
          <w:szCs w:val="56"/>
        </w:rPr>
        <w:t xml:space="preserve">πραχθεί </w:t>
      </w:r>
      <w:r w:rsidR="007A4C69">
        <w:rPr>
          <w:rFonts w:ascii="Tahoma" w:hAnsi="Tahoma" w:cs="Tahoma"/>
          <w:b/>
          <w:sz w:val="56"/>
          <w:szCs w:val="56"/>
        </w:rPr>
        <w:t>χωρίς τη με</w:t>
      </w:r>
      <w:r w:rsidRPr="007A4C69">
        <w:rPr>
          <w:rFonts w:ascii="Tahoma" w:hAnsi="Tahoma" w:cs="Tahoma"/>
          <w:b/>
          <w:sz w:val="56"/>
          <w:szCs w:val="56"/>
        </w:rPr>
        <w:t>τακίνηση του δράστη,</w:t>
      </w:r>
      <w:r w:rsidRPr="002C6CC1">
        <w:rPr>
          <w:rFonts w:ascii="Arial" w:hAnsi="Arial" w:cs="Arial"/>
          <w:b/>
          <w:sz w:val="56"/>
          <w:szCs w:val="56"/>
        </w:rPr>
        <w:t xml:space="preserve"> ο</w:t>
      </w:r>
      <w:r w:rsidR="007A4C69">
        <w:rPr>
          <w:rFonts w:ascii="Arial" w:hAnsi="Arial" w:cs="Arial"/>
          <w:b/>
          <w:sz w:val="56"/>
          <w:szCs w:val="56"/>
        </w:rPr>
        <w:t xml:space="preserve"> </w:t>
      </w:r>
      <w:r w:rsidRPr="002C6CC1">
        <w:rPr>
          <w:rFonts w:ascii="Arial" w:hAnsi="Arial" w:cs="Arial"/>
          <w:b/>
          <w:sz w:val="56"/>
          <w:szCs w:val="56"/>
        </w:rPr>
        <w:t>οποίος ενεργεί από το γραφείο ή το σπίτι του, μέσω του υπολογιστή του, πολλές φορές με ψευδή στοιχεία.</w:t>
      </w:r>
    </w:p>
    <w:p w:rsidR="007A4C69" w:rsidRDefault="002C6CC1" w:rsidP="002C6CC1">
      <w:pPr>
        <w:pStyle w:val="a4"/>
        <w:widowControl w:val="0"/>
        <w:spacing w:after="0" w:line="240" w:lineRule="auto"/>
        <w:ind w:left="0"/>
        <w:rPr>
          <w:rFonts w:ascii="Arial" w:hAnsi="Arial" w:cs="Arial"/>
          <w:b/>
          <w:sz w:val="56"/>
          <w:szCs w:val="56"/>
        </w:rPr>
      </w:pPr>
      <w:r w:rsidRPr="007A4C69">
        <w:rPr>
          <w:rFonts w:ascii="Tahoma" w:hAnsi="Tahoma" w:cs="Tahoma"/>
          <w:b/>
          <w:sz w:val="56"/>
          <w:szCs w:val="56"/>
        </w:rPr>
        <w:t>δ)</w:t>
      </w:r>
      <w:r w:rsidR="007A4C69">
        <w:rPr>
          <w:rFonts w:ascii="Arial" w:hAnsi="Arial" w:cs="Arial"/>
          <w:b/>
          <w:sz w:val="56"/>
          <w:szCs w:val="56"/>
        </w:rPr>
        <w:t xml:space="preserve"> Είναι έγκλημα </w:t>
      </w:r>
      <w:r w:rsidR="007A4C69" w:rsidRPr="007A4C69">
        <w:rPr>
          <w:rFonts w:ascii="Tahoma" w:hAnsi="Tahoma" w:cs="Tahoma"/>
          <w:b/>
          <w:sz w:val="56"/>
          <w:szCs w:val="56"/>
        </w:rPr>
        <w:t>δια</w:t>
      </w:r>
      <w:r w:rsidRPr="007A4C69">
        <w:rPr>
          <w:rFonts w:ascii="Tahoma" w:hAnsi="Tahoma" w:cs="Tahoma"/>
          <w:b/>
          <w:sz w:val="56"/>
          <w:szCs w:val="56"/>
        </w:rPr>
        <w:t>συνοριακό</w:t>
      </w:r>
      <w:r w:rsidR="007A4C69">
        <w:rPr>
          <w:rFonts w:ascii="Arial" w:hAnsi="Arial" w:cs="Arial"/>
          <w:b/>
          <w:sz w:val="56"/>
          <w:szCs w:val="56"/>
        </w:rPr>
        <w:t xml:space="preserve"> και τα απο</w:t>
      </w:r>
      <w:r w:rsidRPr="002C6CC1">
        <w:rPr>
          <w:rFonts w:ascii="Arial" w:hAnsi="Arial" w:cs="Arial"/>
          <w:b/>
          <w:sz w:val="56"/>
          <w:szCs w:val="56"/>
        </w:rPr>
        <w:t>τελέσματά του μπορεί να πραγμα</w:t>
      </w:r>
      <w:r w:rsidR="007A4C69">
        <w:rPr>
          <w:rFonts w:ascii="Arial" w:hAnsi="Arial" w:cs="Arial"/>
          <w:b/>
          <w:sz w:val="56"/>
          <w:szCs w:val="56"/>
        </w:rPr>
        <w:t>τοποιούνται ταυτόχρονα σε πολλο</w:t>
      </w:r>
      <w:r w:rsidRPr="002C6CC1">
        <w:rPr>
          <w:rFonts w:ascii="Arial" w:hAnsi="Arial" w:cs="Arial"/>
          <w:b/>
          <w:sz w:val="56"/>
          <w:szCs w:val="56"/>
        </w:rPr>
        <w:t>ύς τόπους.</w:t>
      </w:r>
    </w:p>
    <w:p w:rsidR="002C6CC1" w:rsidRPr="002C6CC1" w:rsidRDefault="002C6CC1" w:rsidP="002C6CC1">
      <w:pPr>
        <w:pStyle w:val="a4"/>
        <w:widowControl w:val="0"/>
        <w:spacing w:after="0" w:line="240" w:lineRule="auto"/>
        <w:ind w:left="0"/>
        <w:rPr>
          <w:rFonts w:ascii="Arial" w:hAnsi="Arial" w:cs="Arial"/>
          <w:b/>
          <w:sz w:val="56"/>
          <w:szCs w:val="56"/>
        </w:rPr>
      </w:pPr>
      <w:r w:rsidRPr="007A4C69">
        <w:rPr>
          <w:rFonts w:ascii="Tahoma" w:hAnsi="Tahoma" w:cs="Tahoma"/>
          <w:b/>
          <w:sz w:val="56"/>
          <w:szCs w:val="56"/>
        </w:rPr>
        <w:t>ε)</w:t>
      </w:r>
      <w:r w:rsidR="007A4C69">
        <w:rPr>
          <w:rFonts w:ascii="Arial" w:hAnsi="Arial" w:cs="Arial"/>
          <w:b/>
          <w:sz w:val="56"/>
          <w:szCs w:val="56"/>
        </w:rPr>
        <w:t xml:space="preserve"> Είναι πο</w:t>
      </w:r>
      <w:r w:rsidRPr="002C6CC1">
        <w:rPr>
          <w:rFonts w:ascii="Arial" w:hAnsi="Arial" w:cs="Arial"/>
          <w:b/>
          <w:sz w:val="56"/>
          <w:szCs w:val="56"/>
        </w:rPr>
        <w:t xml:space="preserve">λύ </w:t>
      </w:r>
      <w:r w:rsidR="007A4C69">
        <w:rPr>
          <w:rFonts w:ascii="Tahoma" w:hAnsi="Tahoma" w:cs="Tahoma"/>
          <w:b/>
          <w:sz w:val="56"/>
          <w:szCs w:val="56"/>
        </w:rPr>
        <w:t>δύσκολο να προσ-</w:t>
      </w:r>
      <w:r w:rsidRPr="007A4C69">
        <w:rPr>
          <w:rFonts w:ascii="Tahoma" w:hAnsi="Tahoma" w:cs="Tahoma"/>
          <w:b/>
          <w:sz w:val="56"/>
          <w:szCs w:val="56"/>
        </w:rPr>
        <w:t>διο</w:t>
      </w:r>
      <w:r w:rsidR="007A4C69">
        <w:rPr>
          <w:rFonts w:ascii="Tahoma" w:hAnsi="Tahoma" w:cs="Tahoma"/>
          <w:b/>
          <w:sz w:val="56"/>
          <w:szCs w:val="56"/>
        </w:rPr>
        <w:t>ριστεί ο τόπος τέ</w:t>
      </w:r>
      <w:r w:rsidRPr="007A4C69">
        <w:rPr>
          <w:rFonts w:ascii="Tahoma" w:hAnsi="Tahoma" w:cs="Tahoma"/>
          <w:b/>
          <w:sz w:val="56"/>
          <w:szCs w:val="56"/>
        </w:rPr>
        <w:t>λεσής του</w:t>
      </w:r>
      <w:r w:rsidRPr="002C6CC1">
        <w:rPr>
          <w:rFonts w:ascii="Arial" w:hAnsi="Arial" w:cs="Arial"/>
          <w:b/>
          <w:sz w:val="56"/>
          <w:szCs w:val="56"/>
        </w:rPr>
        <w:t xml:space="preserve"> και επίσης είναι αρκετά δύσκολη η διε</w:t>
      </w:r>
      <w:r w:rsidR="007A4C69">
        <w:rPr>
          <w:rFonts w:ascii="Arial" w:hAnsi="Arial" w:cs="Arial"/>
          <w:b/>
          <w:sz w:val="56"/>
          <w:szCs w:val="56"/>
        </w:rPr>
        <w:t>-ρεύνηση και ο εντο</w:t>
      </w:r>
      <w:r w:rsidRPr="002C6CC1">
        <w:rPr>
          <w:rFonts w:ascii="Arial" w:hAnsi="Arial" w:cs="Arial"/>
          <w:b/>
          <w:sz w:val="56"/>
          <w:szCs w:val="56"/>
        </w:rPr>
        <w:t>πισμός του δρά</w:t>
      </w:r>
      <w:r w:rsidR="007A4C69">
        <w:rPr>
          <w:rFonts w:ascii="Arial" w:hAnsi="Arial" w:cs="Arial"/>
          <w:b/>
          <w:sz w:val="56"/>
          <w:szCs w:val="56"/>
        </w:rPr>
        <w:t>-</w:t>
      </w:r>
      <w:r w:rsidRPr="002C6CC1">
        <w:rPr>
          <w:rFonts w:ascii="Arial" w:hAnsi="Arial" w:cs="Arial"/>
          <w:b/>
          <w:sz w:val="56"/>
          <w:szCs w:val="56"/>
        </w:rPr>
        <w:t xml:space="preserve">στη, γι’ αυτό η έρευνα απαιτεί </w:t>
      </w:r>
      <w:r w:rsidRPr="008466BF">
        <w:rPr>
          <w:rFonts w:ascii="Tahoma" w:hAnsi="Tahoma" w:cs="Tahoma"/>
          <w:b/>
          <w:spacing w:val="-20"/>
          <w:sz w:val="56"/>
          <w:szCs w:val="56"/>
        </w:rPr>
        <w:t>συ</w:t>
      </w:r>
      <w:r w:rsidR="008466BF" w:rsidRPr="008466BF">
        <w:rPr>
          <w:rFonts w:ascii="Tahoma" w:hAnsi="Tahoma" w:cs="Tahoma"/>
          <w:b/>
          <w:spacing w:val="-20"/>
          <w:sz w:val="56"/>
          <w:szCs w:val="56"/>
        </w:rPr>
        <w:t>-</w:t>
      </w:r>
      <w:r w:rsidRPr="008466BF">
        <w:rPr>
          <w:rFonts w:ascii="Tahoma" w:hAnsi="Tahoma" w:cs="Tahoma"/>
          <w:b/>
          <w:spacing w:val="-20"/>
          <w:sz w:val="56"/>
          <w:szCs w:val="56"/>
        </w:rPr>
        <w:t>νερ</w:t>
      </w:r>
      <w:r w:rsidR="008466BF" w:rsidRPr="008466BF">
        <w:rPr>
          <w:rFonts w:ascii="Tahoma" w:hAnsi="Tahoma" w:cs="Tahoma"/>
          <w:b/>
          <w:spacing w:val="-20"/>
          <w:sz w:val="56"/>
          <w:szCs w:val="56"/>
        </w:rPr>
        <w:t>γασία δύο του</w:t>
      </w:r>
      <w:r w:rsidRPr="008466BF">
        <w:rPr>
          <w:rFonts w:ascii="Tahoma" w:hAnsi="Tahoma" w:cs="Tahoma"/>
          <w:b/>
          <w:spacing w:val="-20"/>
          <w:sz w:val="56"/>
          <w:szCs w:val="56"/>
        </w:rPr>
        <w:t>λάχιστον κρατών.</w:t>
      </w:r>
    </w:p>
    <w:p w:rsidR="002C6CC1" w:rsidRPr="002C6CC1" w:rsidRDefault="002C6CC1" w:rsidP="002C6CC1">
      <w:pPr>
        <w:pStyle w:val="a4"/>
        <w:widowControl w:val="0"/>
        <w:spacing w:after="0" w:line="240" w:lineRule="auto"/>
        <w:ind w:left="0"/>
        <w:rPr>
          <w:rFonts w:ascii="Arial" w:hAnsi="Arial" w:cs="Arial"/>
          <w:b/>
          <w:sz w:val="56"/>
          <w:szCs w:val="56"/>
        </w:rPr>
      </w:pPr>
      <w:r w:rsidRPr="002C6CC1">
        <w:rPr>
          <w:rFonts w:ascii="Arial" w:hAnsi="Arial" w:cs="Arial"/>
          <w:b/>
          <w:sz w:val="56"/>
          <w:szCs w:val="56"/>
        </w:rPr>
        <w:t xml:space="preserve">Από το ηλεκτρονικό έγκλημα </w:t>
      </w:r>
      <w:r w:rsidRPr="008466BF">
        <w:rPr>
          <w:rFonts w:ascii="Tahoma" w:hAnsi="Tahoma" w:cs="Tahoma"/>
          <w:b/>
          <w:sz w:val="56"/>
          <w:szCs w:val="56"/>
        </w:rPr>
        <w:t>κιν</w:t>
      </w:r>
      <w:r w:rsidR="008466BF">
        <w:rPr>
          <w:rFonts w:ascii="Tahoma" w:hAnsi="Tahoma" w:cs="Tahoma"/>
          <w:b/>
          <w:sz w:val="56"/>
          <w:szCs w:val="56"/>
        </w:rPr>
        <w:t>-</w:t>
      </w:r>
      <w:r w:rsidRPr="008466BF">
        <w:rPr>
          <w:rFonts w:ascii="Tahoma" w:hAnsi="Tahoma" w:cs="Tahoma"/>
          <w:b/>
          <w:sz w:val="56"/>
          <w:szCs w:val="56"/>
        </w:rPr>
        <w:t>δυνεύουν και τα παιδιά,</w:t>
      </w:r>
      <w:r w:rsidRPr="002C6CC1">
        <w:rPr>
          <w:rFonts w:ascii="Arial" w:hAnsi="Arial" w:cs="Arial"/>
          <w:b/>
          <w:sz w:val="56"/>
          <w:szCs w:val="56"/>
        </w:rPr>
        <w:t xml:space="preserve"> διότι:</w:t>
      </w:r>
    </w:p>
    <w:p w:rsidR="002C6CC1" w:rsidRPr="002C6CC1" w:rsidRDefault="002C6CC1" w:rsidP="008466BF">
      <w:pPr>
        <w:pStyle w:val="a4"/>
        <w:widowControl w:val="0"/>
        <w:numPr>
          <w:ilvl w:val="0"/>
          <w:numId w:val="31"/>
        </w:numPr>
        <w:spacing w:after="0" w:line="240" w:lineRule="auto"/>
        <w:ind w:left="567" w:hanging="567"/>
        <w:rPr>
          <w:rFonts w:ascii="Arial" w:hAnsi="Arial" w:cs="Arial"/>
          <w:b/>
          <w:sz w:val="56"/>
          <w:szCs w:val="56"/>
        </w:rPr>
      </w:pPr>
      <w:r w:rsidRPr="002C6CC1">
        <w:rPr>
          <w:rFonts w:ascii="Arial" w:hAnsi="Arial" w:cs="Arial"/>
          <w:b/>
          <w:sz w:val="56"/>
          <w:szCs w:val="56"/>
        </w:rPr>
        <w:t xml:space="preserve">Μπορούν να εκτεθούν σε </w:t>
      </w:r>
      <w:r w:rsidRPr="008466BF">
        <w:rPr>
          <w:rFonts w:ascii="Tahoma" w:hAnsi="Tahoma" w:cs="Tahoma"/>
          <w:b/>
          <w:sz w:val="56"/>
          <w:szCs w:val="56"/>
        </w:rPr>
        <w:t>ακα</w:t>
      </w:r>
      <w:r w:rsidR="008466BF">
        <w:rPr>
          <w:rFonts w:ascii="Tahoma" w:hAnsi="Tahoma" w:cs="Tahoma"/>
          <w:b/>
          <w:sz w:val="56"/>
          <w:szCs w:val="56"/>
        </w:rPr>
        <w:t>-</w:t>
      </w:r>
      <w:r w:rsidRPr="008466BF">
        <w:rPr>
          <w:rFonts w:ascii="Tahoma" w:hAnsi="Tahoma" w:cs="Tahoma"/>
          <w:b/>
          <w:sz w:val="56"/>
          <w:szCs w:val="56"/>
        </w:rPr>
        <w:t>τάλ</w:t>
      </w:r>
      <w:r w:rsidR="008466BF" w:rsidRPr="008466BF">
        <w:rPr>
          <w:rFonts w:ascii="Tahoma" w:hAnsi="Tahoma" w:cs="Tahoma"/>
          <w:b/>
          <w:sz w:val="56"/>
          <w:szCs w:val="56"/>
        </w:rPr>
        <w:t>ληλο περιε</w:t>
      </w:r>
      <w:r w:rsidRPr="008466BF">
        <w:rPr>
          <w:rFonts w:ascii="Tahoma" w:hAnsi="Tahoma" w:cs="Tahoma"/>
          <w:b/>
          <w:sz w:val="56"/>
          <w:szCs w:val="56"/>
        </w:rPr>
        <w:t>χόμενο.</w:t>
      </w:r>
    </w:p>
    <w:p w:rsidR="002C6CC1" w:rsidRPr="002C6CC1" w:rsidRDefault="002C6CC1" w:rsidP="008466BF">
      <w:pPr>
        <w:pStyle w:val="a4"/>
        <w:widowControl w:val="0"/>
        <w:numPr>
          <w:ilvl w:val="0"/>
          <w:numId w:val="31"/>
        </w:numPr>
        <w:spacing w:after="0" w:line="240" w:lineRule="auto"/>
        <w:ind w:left="567" w:hanging="567"/>
        <w:rPr>
          <w:rFonts w:ascii="Arial" w:hAnsi="Arial" w:cs="Arial"/>
          <w:b/>
          <w:sz w:val="56"/>
          <w:szCs w:val="56"/>
        </w:rPr>
      </w:pPr>
      <w:r w:rsidRPr="002C6CC1">
        <w:rPr>
          <w:rFonts w:ascii="Arial" w:hAnsi="Arial" w:cs="Arial"/>
          <w:b/>
          <w:sz w:val="56"/>
          <w:szCs w:val="56"/>
        </w:rPr>
        <w:t>Μπορού</w:t>
      </w:r>
      <w:r w:rsidR="008466BF">
        <w:rPr>
          <w:rFonts w:ascii="Arial" w:hAnsi="Arial" w:cs="Arial"/>
          <w:b/>
          <w:sz w:val="56"/>
          <w:szCs w:val="56"/>
        </w:rPr>
        <w:t xml:space="preserve">ν να έρθουν σε </w:t>
      </w:r>
      <w:r w:rsidR="008466BF" w:rsidRPr="008466BF">
        <w:rPr>
          <w:rFonts w:ascii="Tahoma" w:hAnsi="Tahoma" w:cs="Tahoma"/>
          <w:b/>
          <w:sz w:val="56"/>
          <w:szCs w:val="56"/>
        </w:rPr>
        <w:t>επαφή με αγνώστο</w:t>
      </w:r>
      <w:r w:rsidRPr="008466BF">
        <w:rPr>
          <w:rFonts w:ascii="Tahoma" w:hAnsi="Tahoma" w:cs="Tahoma"/>
          <w:b/>
          <w:sz w:val="56"/>
          <w:szCs w:val="56"/>
        </w:rPr>
        <w:t>υς</w:t>
      </w:r>
      <w:r w:rsidRPr="002C6CC1">
        <w:rPr>
          <w:rFonts w:ascii="Arial" w:hAnsi="Arial" w:cs="Arial"/>
          <w:b/>
          <w:sz w:val="56"/>
          <w:szCs w:val="56"/>
        </w:rPr>
        <w:t xml:space="preserve"> που μπορούν να τα βλάψο</w:t>
      </w:r>
      <w:r w:rsidR="00856888">
        <w:rPr>
          <w:rFonts w:ascii="Arial" w:hAnsi="Arial" w:cs="Arial"/>
          <w:b/>
          <w:noProof/>
          <w:sz w:val="56"/>
          <w:szCs w:val="56"/>
        </w:rPr>
        <w:pict>
          <v:shape id="_x0000_s1124" type="#_x0000_t202" style="position:absolute;left:0;text-align:left;margin-left:0;margin-top:785.35pt;width:168.25pt;height:36pt;z-index:251710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6004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101</w:t>
                  </w:r>
                  <w:r>
                    <w:rPr>
                      <w:rFonts w:ascii="Arial" w:hAnsi="Arial"/>
                      <w:b/>
                      <w:sz w:val="56"/>
                      <w:szCs w:val="56"/>
                    </w:rPr>
                    <w:t xml:space="preserve"> / </w:t>
                  </w:r>
                  <w:r>
                    <w:rPr>
                      <w:rFonts w:ascii="Arial" w:hAnsi="Arial"/>
                      <w:b/>
                      <w:sz w:val="56"/>
                      <w:szCs w:val="56"/>
                      <w:lang w:val="en-US"/>
                    </w:rPr>
                    <w:t>22</w:t>
                  </w:r>
                </w:p>
              </w:txbxContent>
            </v:textbox>
            <w10:wrap anchorx="page" anchory="margin"/>
          </v:shape>
        </w:pict>
      </w:r>
      <w:r w:rsidRPr="002C6CC1">
        <w:rPr>
          <w:rFonts w:ascii="Arial" w:hAnsi="Arial" w:cs="Arial"/>
          <w:b/>
          <w:sz w:val="56"/>
          <w:szCs w:val="56"/>
        </w:rPr>
        <w:t>υν.</w:t>
      </w:r>
    </w:p>
    <w:p w:rsidR="002C6CC1" w:rsidRPr="002C6CC1" w:rsidRDefault="002C6CC1" w:rsidP="00547E8D">
      <w:pPr>
        <w:pStyle w:val="a4"/>
        <w:widowControl w:val="0"/>
        <w:numPr>
          <w:ilvl w:val="0"/>
          <w:numId w:val="31"/>
        </w:numPr>
        <w:spacing w:after="0" w:line="240" w:lineRule="auto"/>
        <w:ind w:left="567" w:hanging="567"/>
        <w:rPr>
          <w:rFonts w:ascii="Arial" w:hAnsi="Arial" w:cs="Arial"/>
          <w:b/>
          <w:sz w:val="56"/>
          <w:szCs w:val="56"/>
        </w:rPr>
      </w:pPr>
      <w:r w:rsidRPr="002C6CC1">
        <w:rPr>
          <w:rFonts w:ascii="Arial" w:hAnsi="Arial" w:cs="Arial"/>
          <w:b/>
          <w:sz w:val="56"/>
          <w:szCs w:val="56"/>
        </w:rPr>
        <w:t>Υπό</w:t>
      </w:r>
      <w:r w:rsidR="008466BF">
        <w:rPr>
          <w:rFonts w:ascii="Arial" w:hAnsi="Arial" w:cs="Arial"/>
          <w:b/>
          <w:sz w:val="56"/>
          <w:szCs w:val="56"/>
        </w:rPr>
        <w:t xml:space="preserve">κεινται σε </w:t>
      </w:r>
      <w:r w:rsidR="008466BF" w:rsidRPr="008466BF">
        <w:rPr>
          <w:rFonts w:ascii="Tahoma" w:hAnsi="Tahoma" w:cs="Tahoma"/>
          <w:b/>
          <w:sz w:val="56"/>
          <w:szCs w:val="56"/>
        </w:rPr>
        <w:t>επηρε</w:t>
      </w:r>
      <w:r w:rsidRPr="008466BF">
        <w:rPr>
          <w:rFonts w:ascii="Tahoma" w:hAnsi="Tahoma" w:cs="Tahoma"/>
          <w:b/>
          <w:sz w:val="56"/>
          <w:szCs w:val="56"/>
        </w:rPr>
        <w:t>ασμό από τις έμμεσες διαφημίσεις</w:t>
      </w:r>
      <w:r w:rsidRPr="002C6CC1">
        <w:rPr>
          <w:rFonts w:ascii="Arial" w:hAnsi="Arial" w:cs="Arial"/>
          <w:b/>
          <w:sz w:val="56"/>
          <w:szCs w:val="56"/>
        </w:rPr>
        <w:t xml:space="preserve"> στο δια-δίκτυο.</w:t>
      </w:r>
    </w:p>
    <w:p w:rsidR="002C6CC1" w:rsidRPr="00D7044A" w:rsidRDefault="002C6CC1" w:rsidP="008466BF">
      <w:pPr>
        <w:pStyle w:val="a4"/>
        <w:widowControl w:val="0"/>
        <w:numPr>
          <w:ilvl w:val="0"/>
          <w:numId w:val="31"/>
        </w:numPr>
        <w:spacing w:after="0" w:line="240" w:lineRule="auto"/>
        <w:ind w:left="567" w:hanging="567"/>
        <w:rPr>
          <w:rFonts w:ascii="Arial" w:hAnsi="Arial" w:cs="Arial"/>
          <w:b/>
          <w:sz w:val="56"/>
          <w:szCs w:val="56"/>
        </w:rPr>
      </w:pPr>
      <w:r w:rsidRPr="002C6CC1">
        <w:rPr>
          <w:rFonts w:ascii="Arial" w:hAnsi="Arial" w:cs="Arial"/>
          <w:b/>
          <w:sz w:val="56"/>
          <w:szCs w:val="56"/>
        </w:rPr>
        <w:t>Μπορούν ν</w:t>
      </w:r>
      <w:r w:rsidR="008466BF">
        <w:rPr>
          <w:rFonts w:ascii="Arial" w:hAnsi="Arial" w:cs="Arial"/>
          <w:b/>
          <w:sz w:val="56"/>
          <w:szCs w:val="56"/>
        </w:rPr>
        <w:t xml:space="preserve">α </w:t>
      </w:r>
      <w:r w:rsidR="008466BF" w:rsidRPr="008466BF">
        <w:rPr>
          <w:rFonts w:ascii="Tahoma" w:hAnsi="Tahoma" w:cs="Tahoma"/>
          <w:b/>
          <w:sz w:val="56"/>
          <w:szCs w:val="56"/>
        </w:rPr>
        <w:t>εθιστούν στη χρή</w:t>
      </w:r>
      <w:r w:rsidR="008466BF">
        <w:rPr>
          <w:rFonts w:ascii="Tahoma" w:hAnsi="Tahoma" w:cs="Tahoma"/>
          <w:b/>
          <w:sz w:val="56"/>
          <w:szCs w:val="56"/>
        </w:rPr>
        <w:t>-</w:t>
      </w:r>
      <w:r w:rsidR="008466BF" w:rsidRPr="008466BF">
        <w:rPr>
          <w:rFonts w:ascii="Tahoma" w:hAnsi="Tahoma" w:cs="Tahoma"/>
          <w:b/>
          <w:sz w:val="56"/>
          <w:szCs w:val="56"/>
        </w:rPr>
        <w:t>ση του διαδικ</w:t>
      </w:r>
      <w:r w:rsidRPr="008466BF">
        <w:rPr>
          <w:rFonts w:ascii="Tahoma" w:hAnsi="Tahoma" w:cs="Tahoma"/>
          <w:b/>
          <w:sz w:val="56"/>
          <w:szCs w:val="56"/>
        </w:rPr>
        <w:t>τύου</w:t>
      </w:r>
      <w:r w:rsidR="008466BF">
        <w:rPr>
          <w:rFonts w:ascii="Arial" w:hAnsi="Arial" w:cs="Arial"/>
          <w:b/>
          <w:sz w:val="56"/>
          <w:szCs w:val="56"/>
        </w:rPr>
        <w:t xml:space="preserve"> και έτσι κιν</w:t>
      </w:r>
      <w:r w:rsidRPr="002C6CC1">
        <w:rPr>
          <w:rFonts w:ascii="Arial" w:hAnsi="Arial" w:cs="Arial"/>
          <w:b/>
          <w:sz w:val="56"/>
          <w:szCs w:val="56"/>
        </w:rPr>
        <w:t>δυ</w:t>
      </w:r>
      <w:r w:rsidR="008466BF">
        <w:rPr>
          <w:rFonts w:ascii="Arial" w:hAnsi="Arial" w:cs="Arial"/>
          <w:b/>
          <w:sz w:val="56"/>
          <w:szCs w:val="56"/>
        </w:rPr>
        <w:t>-νεύουν να παραμε</w:t>
      </w:r>
      <w:r w:rsidRPr="002C6CC1">
        <w:rPr>
          <w:rFonts w:ascii="Arial" w:hAnsi="Arial" w:cs="Arial"/>
          <w:b/>
          <w:sz w:val="56"/>
          <w:szCs w:val="56"/>
        </w:rPr>
        <w:t>λήσουν τις κοι</w:t>
      </w:r>
      <w:r w:rsidR="008466BF">
        <w:rPr>
          <w:rFonts w:ascii="Arial" w:hAnsi="Arial" w:cs="Arial"/>
          <w:b/>
          <w:sz w:val="56"/>
          <w:szCs w:val="56"/>
        </w:rPr>
        <w:t>-</w:t>
      </w:r>
      <w:r w:rsidRPr="002C6CC1">
        <w:rPr>
          <w:rFonts w:ascii="Arial" w:hAnsi="Arial" w:cs="Arial"/>
          <w:b/>
          <w:sz w:val="56"/>
          <w:szCs w:val="56"/>
        </w:rPr>
        <w:t>νωνικές τους δρασ</w:t>
      </w:r>
      <w:r w:rsidR="008466BF">
        <w:rPr>
          <w:rFonts w:ascii="Arial" w:hAnsi="Arial" w:cs="Arial"/>
          <w:b/>
          <w:sz w:val="56"/>
          <w:szCs w:val="56"/>
        </w:rPr>
        <w:t xml:space="preserve">τηριότητες, τις σχολικές τους υποχρεώσεις, τα </w:t>
      </w:r>
      <w:r w:rsidR="008466BF" w:rsidRPr="008466BF">
        <w:rPr>
          <w:rFonts w:ascii="Arial" w:hAnsi="Arial" w:cs="Arial"/>
          <w:b/>
          <w:spacing w:val="-20"/>
          <w:sz w:val="56"/>
          <w:szCs w:val="56"/>
        </w:rPr>
        <w:t>παιχ</w:t>
      </w:r>
      <w:r w:rsidRPr="008466BF">
        <w:rPr>
          <w:rFonts w:ascii="Arial" w:hAnsi="Arial" w:cs="Arial"/>
          <w:b/>
          <w:spacing w:val="-20"/>
          <w:sz w:val="56"/>
          <w:szCs w:val="56"/>
        </w:rPr>
        <w:t>νίδια τους με φίλους, τελικ</w:t>
      </w:r>
      <w:r w:rsidR="008466BF" w:rsidRPr="008466BF">
        <w:rPr>
          <w:rFonts w:ascii="Arial" w:hAnsi="Arial" w:cs="Arial"/>
          <w:b/>
          <w:spacing w:val="-20"/>
          <w:sz w:val="56"/>
          <w:szCs w:val="56"/>
        </w:rPr>
        <w:t>ά να έχουν προβληματική συμπεριφο</w:t>
      </w:r>
      <w:r w:rsidRPr="008466BF">
        <w:rPr>
          <w:rFonts w:ascii="Arial" w:hAnsi="Arial" w:cs="Arial"/>
          <w:b/>
          <w:spacing w:val="-20"/>
          <w:sz w:val="56"/>
          <w:szCs w:val="56"/>
        </w:rPr>
        <w:t>ρά.</w:t>
      </w:r>
    </w:p>
    <w:p w:rsidR="00D7044A" w:rsidRDefault="00D7044A" w:rsidP="00D7044A">
      <w:pPr>
        <w:widowControl w:val="0"/>
        <w:spacing w:after="0" w:line="240" w:lineRule="auto"/>
        <w:rPr>
          <w:rFonts w:ascii="Arial" w:hAnsi="Arial" w:cs="Arial"/>
          <w:b/>
          <w:sz w:val="16"/>
          <w:szCs w:val="16"/>
        </w:rPr>
      </w:pPr>
    </w:p>
    <w:p w:rsidR="00D7044A" w:rsidRDefault="00D7044A" w:rsidP="00D7044A">
      <w:pPr>
        <w:widowControl w:val="0"/>
        <w:shd w:val="clear" w:color="auto" w:fill="B6DDE8" w:themeFill="accent5" w:themeFillTint="66"/>
        <w:spacing w:after="0" w:line="240" w:lineRule="auto"/>
        <w:rPr>
          <w:rFonts w:ascii="Arial" w:hAnsi="Arial" w:cs="Arial"/>
          <w:b/>
          <w:sz w:val="16"/>
          <w:szCs w:val="16"/>
        </w:rPr>
      </w:pPr>
    </w:p>
    <w:p w:rsidR="00D7044A" w:rsidRDefault="00D7044A" w:rsidP="00D7044A">
      <w:pPr>
        <w:widowControl w:val="0"/>
        <w:shd w:val="clear" w:color="auto" w:fill="B6DDE8" w:themeFill="accent5" w:themeFillTint="66"/>
        <w:spacing w:after="0" w:line="240" w:lineRule="auto"/>
        <w:jc w:val="center"/>
        <w:rPr>
          <w:rFonts w:ascii="Arial" w:hAnsi="Arial" w:cs="Arial"/>
          <w:b/>
          <w:sz w:val="16"/>
          <w:szCs w:val="16"/>
        </w:rPr>
      </w:pPr>
      <w:r>
        <w:rPr>
          <w:noProof/>
          <w:lang w:eastAsia="el-GR"/>
        </w:rPr>
        <w:drawing>
          <wp:inline distT="0" distB="0" distL="0" distR="0">
            <wp:extent cx="3584448" cy="2487168"/>
            <wp:effectExtent l="19050" t="0" r="0" b="0"/>
            <wp:docPr id="107" name="Εικόνα 107"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35"/>
                    <pic:cNvPicPr>
                      <a:picLocks noChangeAspect="1" noChangeArrowheads="1"/>
                    </pic:cNvPicPr>
                  </pic:nvPicPr>
                  <pic:blipFill>
                    <a:blip r:embed="rId35" cstate="print"/>
                    <a:srcRect/>
                    <a:stretch>
                      <a:fillRect/>
                    </a:stretch>
                  </pic:blipFill>
                  <pic:spPr bwMode="auto">
                    <a:xfrm>
                      <a:off x="0" y="0"/>
                      <a:ext cx="3584448" cy="2487168"/>
                    </a:xfrm>
                    <a:prstGeom prst="rect">
                      <a:avLst/>
                    </a:prstGeom>
                    <a:noFill/>
                    <a:ln w="9525">
                      <a:noFill/>
                      <a:miter lim="800000"/>
                      <a:headEnd/>
                      <a:tailEnd/>
                    </a:ln>
                  </pic:spPr>
                </pic:pic>
              </a:graphicData>
            </a:graphic>
          </wp:inline>
        </w:drawing>
      </w:r>
    </w:p>
    <w:p w:rsidR="00D7044A" w:rsidRDefault="00D7044A" w:rsidP="00D7044A">
      <w:pPr>
        <w:widowControl w:val="0"/>
        <w:shd w:val="clear" w:color="auto" w:fill="B6DDE8" w:themeFill="accent5" w:themeFillTint="66"/>
        <w:spacing w:after="0" w:line="240" w:lineRule="auto"/>
        <w:jc w:val="center"/>
        <w:rPr>
          <w:rFonts w:ascii="Arial" w:hAnsi="Arial" w:cs="Arial"/>
          <w:b/>
          <w:sz w:val="16"/>
          <w:szCs w:val="16"/>
        </w:rPr>
      </w:pPr>
    </w:p>
    <w:p w:rsidR="00D7044A" w:rsidRDefault="00D7044A" w:rsidP="00D7044A">
      <w:pPr>
        <w:widowControl w:val="0"/>
        <w:shd w:val="clear" w:color="auto" w:fill="B6DDE8" w:themeFill="accent5" w:themeFillTint="66"/>
        <w:spacing w:after="0" w:line="240" w:lineRule="auto"/>
        <w:rPr>
          <w:rFonts w:ascii="Arial" w:hAnsi="Arial" w:cs="Arial"/>
          <w:b/>
          <w:sz w:val="56"/>
          <w:szCs w:val="56"/>
        </w:rPr>
      </w:pPr>
      <w:r w:rsidRPr="00D7044A">
        <w:rPr>
          <w:rFonts w:ascii="Arial" w:hAnsi="Arial" w:cs="Arial"/>
          <w:b/>
          <w:sz w:val="56"/>
          <w:szCs w:val="56"/>
        </w:rPr>
        <w:t>Δίωξη</w:t>
      </w:r>
      <w:r>
        <w:rPr>
          <w:rFonts w:ascii="Arial" w:hAnsi="Arial" w:cs="Arial"/>
          <w:b/>
          <w:sz w:val="56"/>
          <w:szCs w:val="56"/>
        </w:rPr>
        <w:t xml:space="preserve"> ηλεκτρονικού εγκλήματος: Μία πρωτοβουλία της Ελ</w:t>
      </w:r>
      <w:r w:rsidRPr="00D7044A">
        <w:rPr>
          <w:rFonts w:ascii="Arial" w:hAnsi="Arial" w:cs="Arial"/>
          <w:b/>
          <w:sz w:val="56"/>
          <w:szCs w:val="56"/>
        </w:rPr>
        <w:t>ληνικής Αστυνομίας για τους γονείς και τα παιδιά.</w:t>
      </w:r>
    </w:p>
    <w:p w:rsidR="00D7044A" w:rsidRDefault="00D7044A" w:rsidP="00D7044A">
      <w:pPr>
        <w:widowControl w:val="0"/>
        <w:shd w:val="clear" w:color="auto" w:fill="B6DDE8" w:themeFill="accent5" w:themeFillTint="66"/>
        <w:spacing w:after="0" w:line="240" w:lineRule="auto"/>
        <w:rPr>
          <w:rFonts w:ascii="Arial" w:hAnsi="Arial" w:cs="Arial"/>
          <w:b/>
          <w:sz w:val="16"/>
          <w:szCs w:val="16"/>
        </w:rPr>
      </w:pPr>
    </w:p>
    <w:p w:rsidR="000E5436" w:rsidRDefault="00856888" w:rsidP="00D7044A">
      <w:pPr>
        <w:widowControl w:val="0"/>
        <w:shd w:val="clear" w:color="auto" w:fill="B6DDE8" w:themeFill="accent5" w:themeFillTint="66"/>
        <w:spacing w:after="0" w:line="240" w:lineRule="auto"/>
        <w:rPr>
          <w:rFonts w:ascii="Arial" w:hAnsi="Arial" w:cs="Arial"/>
          <w:b/>
          <w:sz w:val="56"/>
          <w:szCs w:val="56"/>
        </w:rPr>
      </w:pPr>
      <w:r>
        <w:rPr>
          <w:rFonts w:ascii="Arial" w:hAnsi="Arial" w:cs="Arial"/>
          <w:b/>
          <w:noProof/>
          <w:sz w:val="56"/>
          <w:szCs w:val="56"/>
        </w:rPr>
        <w:pict>
          <v:shape id="_x0000_s1125" type="#_x0000_t202" style="position:absolute;margin-left:0;margin-top:785.35pt;width:168.25pt;height:36pt;z-index:251712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6004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102</w:t>
                  </w:r>
                  <w:r>
                    <w:rPr>
                      <w:rFonts w:ascii="Arial" w:hAnsi="Arial"/>
                      <w:b/>
                      <w:sz w:val="56"/>
                      <w:szCs w:val="56"/>
                    </w:rPr>
                    <w:t xml:space="preserve"> / </w:t>
                  </w:r>
                  <w:r>
                    <w:rPr>
                      <w:rFonts w:ascii="Arial" w:hAnsi="Arial"/>
                      <w:b/>
                      <w:sz w:val="56"/>
                      <w:szCs w:val="56"/>
                      <w:lang w:val="en-US"/>
                    </w:rPr>
                    <w:t>22</w:t>
                  </w:r>
                </w:p>
              </w:txbxContent>
            </v:textbox>
            <w10:wrap anchorx="page" anchory="margin"/>
          </v:shape>
        </w:pict>
      </w:r>
    </w:p>
    <w:p w:rsidR="00D7044A" w:rsidRPr="00D7044A" w:rsidRDefault="00D7044A" w:rsidP="00D7044A">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Οι κύριες μορφές κυβερνοεγ</w:t>
      </w:r>
      <w:r w:rsidRPr="00D7044A">
        <w:rPr>
          <w:rFonts w:ascii="Arial" w:hAnsi="Arial" w:cs="Arial"/>
          <w:b/>
          <w:sz w:val="56"/>
          <w:szCs w:val="56"/>
        </w:rPr>
        <w:t xml:space="preserve">κλημά- </w:t>
      </w:r>
      <w:r>
        <w:rPr>
          <w:rFonts w:ascii="Arial" w:hAnsi="Arial" w:cs="Arial"/>
          <w:b/>
          <w:sz w:val="56"/>
          <w:szCs w:val="56"/>
        </w:rPr>
        <w:t>των που εξιχνιάσθηκαν στην Ελλά-</w:t>
      </w:r>
      <w:r w:rsidRPr="00D7044A">
        <w:rPr>
          <w:rFonts w:ascii="Arial" w:hAnsi="Arial" w:cs="Arial"/>
          <w:b/>
          <w:sz w:val="56"/>
          <w:szCs w:val="56"/>
        </w:rPr>
        <w:t xml:space="preserve">δα από την </w:t>
      </w:r>
      <w:r w:rsidRPr="00D7044A">
        <w:rPr>
          <w:rFonts w:ascii="Tahoma" w:hAnsi="Tahoma" w:cs="Tahoma"/>
          <w:b/>
          <w:sz w:val="56"/>
          <w:szCs w:val="56"/>
        </w:rPr>
        <w:t>Ελληνική Αστυνομία, Τμήμα Ηλεκτρονικού Εγκλήματος,</w:t>
      </w:r>
    </w:p>
    <w:p w:rsidR="00D7044A" w:rsidRDefault="00D7044A" w:rsidP="00D7044A">
      <w:pPr>
        <w:widowControl w:val="0"/>
        <w:shd w:val="clear" w:color="auto" w:fill="B6DDE8" w:themeFill="accent5" w:themeFillTint="66"/>
        <w:spacing w:after="0" w:line="240" w:lineRule="auto"/>
        <w:rPr>
          <w:rFonts w:ascii="Arial" w:hAnsi="Arial" w:cs="Arial"/>
          <w:b/>
          <w:sz w:val="56"/>
          <w:szCs w:val="56"/>
        </w:rPr>
      </w:pPr>
      <w:r w:rsidRPr="00D7044A">
        <w:rPr>
          <w:rFonts w:ascii="Arial" w:hAnsi="Arial" w:cs="Arial"/>
          <w:b/>
          <w:sz w:val="56"/>
          <w:szCs w:val="56"/>
        </w:rPr>
        <w:t>είναι (Ανθ/μος Κ. Γ. Κούρος):</w:t>
      </w:r>
    </w:p>
    <w:p w:rsidR="000E5436" w:rsidRPr="000E5436" w:rsidRDefault="000E5436" w:rsidP="00D7044A">
      <w:pPr>
        <w:widowControl w:val="0"/>
        <w:shd w:val="clear" w:color="auto" w:fill="B6DDE8" w:themeFill="accent5" w:themeFillTint="66"/>
        <w:spacing w:after="0" w:line="240" w:lineRule="auto"/>
        <w:rPr>
          <w:rFonts w:ascii="Arial" w:hAnsi="Arial" w:cs="Arial"/>
          <w:b/>
          <w:sz w:val="16"/>
          <w:szCs w:val="16"/>
        </w:rPr>
      </w:pPr>
    </w:p>
    <w:p w:rsidR="00D7044A" w:rsidRPr="00D7044A" w:rsidRDefault="00D7044A" w:rsidP="00D7044A">
      <w:pPr>
        <w:pStyle w:val="a4"/>
        <w:widowControl w:val="0"/>
        <w:numPr>
          <w:ilvl w:val="0"/>
          <w:numId w:val="32"/>
        </w:numPr>
        <w:shd w:val="clear" w:color="auto" w:fill="B6DDE8" w:themeFill="accent5" w:themeFillTint="66"/>
        <w:spacing w:after="0" w:line="240" w:lineRule="auto"/>
        <w:ind w:left="567" w:hanging="567"/>
        <w:rPr>
          <w:rFonts w:ascii="Arial" w:hAnsi="Arial" w:cs="Arial"/>
          <w:b/>
          <w:sz w:val="56"/>
          <w:szCs w:val="56"/>
        </w:rPr>
      </w:pPr>
      <w:r w:rsidRPr="00D7044A">
        <w:rPr>
          <w:rFonts w:ascii="Arial" w:hAnsi="Arial" w:cs="Arial"/>
          <w:b/>
          <w:sz w:val="56"/>
          <w:szCs w:val="56"/>
        </w:rPr>
        <w:t>Παιδική πορνογραφία</w:t>
      </w:r>
    </w:p>
    <w:p w:rsidR="00D7044A" w:rsidRPr="00D7044A" w:rsidRDefault="00D7044A" w:rsidP="00D7044A">
      <w:pPr>
        <w:pStyle w:val="a4"/>
        <w:widowControl w:val="0"/>
        <w:numPr>
          <w:ilvl w:val="0"/>
          <w:numId w:val="32"/>
        </w:numPr>
        <w:shd w:val="clear" w:color="auto" w:fill="B6DDE8" w:themeFill="accent5" w:themeFillTint="66"/>
        <w:spacing w:after="0" w:line="240" w:lineRule="auto"/>
        <w:ind w:left="567" w:hanging="567"/>
        <w:rPr>
          <w:rFonts w:ascii="Arial" w:hAnsi="Arial" w:cs="Arial"/>
          <w:b/>
          <w:sz w:val="56"/>
          <w:szCs w:val="56"/>
        </w:rPr>
      </w:pPr>
      <w:r w:rsidRPr="00D7044A">
        <w:rPr>
          <w:rFonts w:ascii="Arial" w:hAnsi="Arial" w:cs="Arial"/>
          <w:b/>
          <w:sz w:val="56"/>
          <w:szCs w:val="56"/>
        </w:rPr>
        <w:t>Cracking και hacking</w:t>
      </w:r>
    </w:p>
    <w:p w:rsidR="00D7044A" w:rsidRPr="00D7044A" w:rsidRDefault="00D7044A" w:rsidP="00D7044A">
      <w:pPr>
        <w:pStyle w:val="a4"/>
        <w:widowControl w:val="0"/>
        <w:numPr>
          <w:ilvl w:val="0"/>
          <w:numId w:val="32"/>
        </w:numPr>
        <w:shd w:val="clear" w:color="auto" w:fill="B6DDE8" w:themeFill="accent5" w:themeFillTint="66"/>
        <w:spacing w:after="0" w:line="240" w:lineRule="auto"/>
        <w:ind w:left="567" w:hanging="567"/>
        <w:rPr>
          <w:rFonts w:ascii="Arial" w:hAnsi="Arial" w:cs="Arial"/>
          <w:b/>
          <w:spacing w:val="-20"/>
          <w:sz w:val="56"/>
          <w:szCs w:val="56"/>
        </w:rPr>
      </w:pPr>
      <w:r>
        <w:rPr>
          <w:rFonts w:ascii="Arial" w:hAnsi="Arial" w:cs="Arial"/>
          <w:b/>
          <w:spacing w:val="-20"/>
          <w:sz w:val="56"/>
          <w:szCs w:val="56"/>
        </w:rPr>
        <w:t>Διακίνηση - πειρατεία λογισ</w:t>
      </w:r>
      <w:r w:rsidRPr="00D7044A">
        <w:rPr>
          <w:rFonts w:ascii="Arial" w:hAnsi="Arial" w:cs="Arial"/>
          <w:b/>
          <w:spacing w:val="-20"/>
          <w:sz w:val="56"/>
          <w:szCs w:val="56"/>
        </w:rPr>
        <w:t>μικού</w:t>
      </w:r>
    </w:p>
    <w:p w:rsidR="00D7044A" w:rsidRPr="00D7044A" w:rsidRDefault="00D7044A" w:rsidP="00D7044A">
      <w:pPr>
        <w:pStyle w:val="a4"/>
        <w:widowControl w:val="0"/>
        <w:numPr>
          <w:ilvl w:val="0"/>
          <w:numId w:val="32"/>
        </w:numPr>
        <w:shd w:val="clear" w:color="auto" w:fill="B6DDE8" w:themeFill="accent5" w:themeFillTint="66"/>
        <w:spacing w:after="0" w:line="240" w:lineRule="auto"/>
        <w:ind w:left="567" w:hanging="567"/>
        <w:rPr>
          <w:rFonts w:ascii="Arial" w:hAnsi="Arial" w:cs="Arial"/>
          <w:b/>
          <w:sz w:val="56"/>
          <w:szCs w:val="56"/>
        </w:rPr>
      </w:pPr>
      <w:r w:rsidRPr="00D7044A">
        <w:rPr>
          <w:rFonts w:ascii="Arial" w:hAnsi="Arial" w:cs="Arial"/>
          <w:b/>
          <w:sz w:val="56"/>
          <w:szCs w:val="56"/>
        </w:rPr>
        <w:t>Πιστωτικές κάρτες</w:t>
      </w:r>
    </w:p>
    <w:p w:rsidR="00D7044A" w:rsidRPr="00D7044A" w:rsidRDefault="00D7044A" w:rsidP="00D7044A">
      <w:pPr>
        <w:pStyle w:val="a4"/>
        <w:widowControl w:val="0"/>
        <w:numPr>
          <w:ilvl w:val="0"/>
          <w:numId w:val="32"/>
        </w:numPr>
        <w:shd w:val="clear" w:color="auto" w:fill="B6DDE8" w:themeFill="accent5" w:themeFillTint="66"/>
        <w:spacing w:after="0" w:line="240" w:lineRule="auto"/>
        <w:ind w:left="567" w:hanging="567"/>
        <w:rPr>
          <w:rFonts w:ascii="Arial" w:hAnsi="Arial" w:cs="Arial"/>
          <w:b/>
          <w:sz w:val="56"/>
          <w:szCs w:val="56"/>
        </w:rPr>
      </w:pPr>
      <w:r w:rsidRPr="00D7044A">
        <w:rPr>
          <w:rFonts w:ascii="Arial" w:hAnsi="Arial" w:cs="Arial"/>
          <w:b/>
          <w:sz w:val="56"/>
          <w:szCs w:val="56"/>
        </w:rPr>
        <w:t>Διακίνηση ναρκωτικών</w:t>
      </w:r>
    </w:p>
    <w:p w:rsidR="00D7044A" w:rsidRDefault="00D7044A" w:rsidP="00D7044A">
      <w:pPr>
        <w:pStyle w:val="a4"/>
        <w:widowControl w:val="0"/>
        <w:numPr>
          <w:ilvl w:val="0"/>
          <w:numId w:val="32"/>
        </w:numPr>
        <w:shd w:val="clear" w:color="auto" w:fill="B6DDE8" w:themeFill="accent5" w:themeFillTint="66"/>
        <w:spacing w:after="0" w:line="240" w:lineRule="auto"/>
        <w:ind w:left="567" w:hanging="567"/>
        <w:rPr>
          <w:rFonts w:ascii="Arial" w:hAnsi="Arial" w:cs="Arial"/>
          <w:b/>
          <w:sz w:val="56"/>
          <w:szCs w:val="56"/>
        </w:rPr>
      </w:pPr>
      <w:r w:rsidRPr="00D7044A">
        <w:rPr>
          <w:rFonts w:ascii="Arial" w:hAnsi="Arial" w:cs="Arial"/>
          <w:b/>
          <w:sz w:val="56"/>
          <w:szCs w:val="56"/>
        </w:rPr>
        <w:t>Έγκλημα στα chat rooms</w:t>
      </w:r>
    </w:p>
    <w:p w:rsidR="00D7044A" w:rsidRPr="000E5436" w:rsidRDefault="00D7044A" w:rsidP="00D7044A">
      <w:pPr>
        <w:widowControl w:val="0"/>
        <w:shd w:val="clear" w:color="auto" w:fill="B6DDE8" w:themeFill="accent5" w:themeFillTint="66"/>
        <w:spacing w:after="0" w:line="240" w:lineRule="auto"/>
        <w:rPr>
          <w:rFonts w:ascii="Arial" w:hAnsi="Arial" w:cs="Arial"/>
          <w:b/>
          <w:sz w:val="56"/>
          <w:szCs w:val="56"/>
        </w:rPr>
      </w:pPr>
    </w:p>
    <w:p w:rsidR="00D7044A" w:rsidRPr="00D7044A" w:rsidRDefault="00D7044A" w:rsidP="00D7044A">
      <w:pPr>
        <w:widowControl w:val="0"/>
        <w:shd w:val="clear" w:color="auto" w:fill="B6DDE8" w:themeFill="accent5" w:themeFillTint="66"/>
        <w:spacing w:after="0" w:line="240" w:lineRule="auto"/>
        <w:rPr>
          <w:rFonts w:ascii="Arial" w:hAnsi="Arial" w:cs="Arial"/>
          <w:b/>
          <w:sz w:val="56"/>
          <w:szCs w:val="56"/>
        </w:rPr>
      </w:pPr>
      <w:r w:rsidRPr="00D7044A">
        <w:rPr>
          <w:rFonts w:ascii="Arial" w:hAnsi="Arial" w:cs="Arial"/>
          <w:b/>
          <w:sz w:val="56"/>
          <w:szCs w:val="56"/>
        </w:rPr>
        <w:t>Ηλεκτρονική διεύθυνση:</w:t>
      </w:r>
    </w:p>
    <w:p w:rsidR="00D7044A" w:rsidRPr="000E5436" w:rsidRDefault="00D7044A" w:rsidP="00D7044A">
      <w:pPr>
        <w:widowControl w:val="0"/>
        <w:shd w:val="clear" w:color="auto" w:fill="B6DDE8" w:themeFill="accent5" w:themeFillTint="66"/>
        <w:spacing w:after="0" w:line="240" w:lineRule="auto"/>
        <w:rPr>
          <w:rFonts w:ascii="Tahoma" w:hAnsi="Tahoma" w:cs="Tahoma"/>
          <w:b/>
          <w:sz w:val="56"/>
          <w:szCs w:val="56"/>
        </w:rPr>
      </w:pPr>
      <w:r w:rsidRPr="000E5436">
        <w:rPr>
          <w:rFonts w:ascii="Tahoma" w:hAnsi="Tahoma" w:cs="Tahoma"/>
          <w:b/>
          <w:sz w:val="56"/>
          <w:szCs w:val="56"/>
        </w:rPr>
        <w:t>ccu@cybercrimenunit.gov.gr</w:t>
      </w:r>
    </w:p>
    <w:p w:rsidR="00D7044A" w:rsidRDefault="00856888" w:rsidP="00D7044A">
      <w:pPr>
        <w:widowControl w:val="0"/>
        <w:shd w:val="clear" w:color="auto" w:fill="B6DDE8" w:themeFill="accent5" w:themeFillTint="66"/>
        <w:spacing w:after="0" w:line="240" w:lineRule="auto"/>
        <w:rPr>
          <w:rFonts w:ascii="Tahoma" w:hAnsi="Tahoma" w:cs="Tahoma"/>
          <w:b/>
          <w:sz w:val="56"/>
          <w:szCs w:val="56"/>
        </w:rPr>
      </w:pPr>
      <w:hyperlink r:id="rId36" w:history="1">
        <w:r w:rsidR="000E5436" w:rsidRPr="0063550F">
          <w:rPr>
            <w:rStyle w:val="-"/>
            <w:rFonts w:ascii="Tahoma" w:hAnsi="Tahoma" w:cs="Tahoma"/>
            <w:b/>
            <w:sz w:val="56"/>
            <w:szCs w:val="56"/>
          </w:rPr>
          <w:t>www.cyberkid.gr</w:t>
        </w:r>
      </w:hyperlink>
    </w:p>
    <w:p w:rsidR="000E5436" w:rsidRPr="00D7044A" w:rsidRDefault="000E5436" w:rsidP="00D7044A">
      <w:pPr>
        <w:widowControl w:val="0"/>
        <w:shd w:val="clear" w:color="auto" w:fill="B6DDE8" w:themeFill="accent5" w:themeFillTint="66"/>
        <w:spacing w:after="0" w:line="240" w:lineRule="auto"/>
        <w:rPr>
          <w:rFonts w:ascii="Arial" w:hAnsi="Arial" w:cs="Arial"/>
          <w:b/>
          <w:sz w:val="56"/>
          <w:szCs w:val="56"/>
        </w:rPr>
      </w:pPr>
    </w:p>
    <w:p w:rsidR="00D7044A" w:rsidRPr="00D7044A" w:rsidRDefault="00D7044A" w:rsidP="00D7044A">
      <w:pPr>
        <w:widowControl w:val="0"/>
        <w:shd w:val="clear" w:color="auto" w:fill="B6DDE8" w:themeFill="accent5" w:themeFillTint="66"/>
        <w:spacing w:after="0" w:line="240" w:lineRule="auto"/>
        <w:rPr>
          <w:rFonts w:ascii="Arial" w:hAnsi="Arial" w:cs="Arial"/>
          <w:b/>
          <w:sz w:val="56"/>
          <w:szCs w:val="56"/>
        </w:rPr>
      </w:pPr>
      <w:r w:rsidRPr="00D7044A">
        <w:rPr>
          <w:rFonts w:ascii="Arial" w:hAnsi="Arial" w:cs="Arial"/>
          <w:b/>
          <w:sz w:val="56"/>
          <w:szCs w:val="56"/>
        </w:rPr>
        <w:t>Συμβουλές για ασ</w:t>
      </w:r>
      <w:r w:rsidR="000E5436">
        <w:rPr>
          <w:rFonts w:ascii="Arial" w:hAnsi="Arial" w:cs="Arial"/>
          <w:b/>
          <w:sz w:val="56"/>
          <w:szCs w:val="56"/>
        </w:rPr>
        <w:t>φαλή πρόσ</w:t>
      </w:r>
      <w:r w:rsidRPr="00D7044A">
        <w:rPr>
          <w:rFonts w:ascii="Arial" w:hAnsi="Arial" w:cs="Arial"/>
          <w:b/>
          <w:sz w:val="56"/>
          <w:szCs w:val="56"/>
        </w:rPr>
        <w:t>βαση στο διαδίκτυο</w:t>
      </w:r>
    </w:p>
    <w:p w:rsidR="00D7044A" w:rsidRDefault="00856888" w:rsidP="00D7044A">
      <w:pPr>
        <w:widowControl w:val="0"/>
        <w:shd w:val="clear" w:color="auto" w:fill="B6DDE8" w:themeFill="accent5" w:themeFillTint="66"/>
        <w:spacing w:after="0" w:line="240" w:lineRule="auto"/>
        <w:rPr>
          <w:rFonts w:ascii="Tahoma" w:hAnsi="Tahoma" w:cs="Tahoma"/>
          <w:b/>
          <w:sz w:val="56"/>
          <w:szCs w:val="56"/>
        </w:rPr>
      </w:pPr>
      <w:hyperlink r:id="rId37" w:history="1">
        <w:r w:rsidR="000E5436" w:rsidRPr="0063550F">
          <w:rPr>
            <w:rStyle w:val="-"/>
            <w:rFonts w:ascii="Tahoma" w:hAnsi="Tahoma" w:cs="Tahoma"/>
            <w:b/>
            <w:sz w:val="56"/>
            <w:szCs w:val="56"/>
          </w:rPr>
          <w:t>www.astynomia.gr/asfali_gr.html</w:t>
        </w:r>
      </w:hyperlink>
    </w:p>
    <w:p w:rsidR="00547E8D" w:rsidRPr="000E5436" w:rsidRDefault="00547E8D" w:rsidP="00D7044A">
      <w:pPr>
        <w:widowControl w:val="0"/>
        <w:shd w:val="clear" w:color="auto" w:fill="B6DDE8" w:themeFill="accent5" w:themeFillTint="66"/>
        <w:spacing w:after="0" w:line="240" w:lineRule="auto"/>
        <w:rPr>
          <w:rFonts w:ascii="Tahoma" w:hAnsi="Tahoma" w:cs="Tahoma"/>
          <w:b/>
          <w:sz w:val="56"/>
          <w:szCs w:val="56"/>
        </w:rPr>
      </w:pPr>
    </w:p>
    <w:p w:rsidR="00C60046" w:rsidRPr="00A634D1" w:rsidRDefault="00C60046" w:rsidP="00D7044A">
      <w:pPr>
        <w:widowControl w:val="0"/>
        <w:shd w:val="clear" w:color="auto" w:fill="B6DDE8" w:themeFill="accent5" w:themeFillTint="66"/>
        <w:spacing w:after="0" w:line="240" w:lineRule="auto"/>
        <w:rPr>
          <w:rFonts w:ascii="Arial" w:hAnsi="Arial" w:cs="Arial"/>
          <w:b/>
          <w:sz w:val="56"/>
          <w:szCs w:val="56"/>
        </w:rPr>
      </w:pPr>
    </w:p>
    <w:p w:rsidR="00DF0B49" w:rsidRPr="00C60046" w:rsidRDefault="00856888" w:rsidP="00D7044A">
      <w:pPr>
        <w:widowControl w:val="0"/>
        <w:shd w:val="clear" w:color="auto" w:fill="B6DDE8" w:themeFill="accent5" w:themeFillTint="66"/>
        <w:spacing w:after="0" w:line="240" w:lineRule="auto"/>
        <w:rPr>
          <w:rFonts w:ascii="Arial" w:hAnsi="Arial" w:cs="Arial"/>
          <w:b/>
          <w:sz w:val="36"/>
          <w:szCs w:val="36"/>
        </w:rPr>
      </w:pPr>
      <w:r>
        <w:rPr>
          <w:rFonts w:ascii="Arial" w:hAnsi="Arial" w:cs="Arial"/>
          <w:b/>
          <w:noProof/>
          <w:sz w:val="36"/>
          <w:szCs w:val="36"/>
        </w:rPr>
        <w:pict>
          <v:shape id="_x0000_s1126" type="#_x0000_t202" style="position:absolute;margin-left:0;margin-top:785.35pt;width:168.25pt;height:36pt;z-index:251713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60046"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103</w:t>
                  </w:r>
                  <w:r>
                    <w:rPr>
                      <w:rFonts w:ascii="Arial" w:hAnsi="Arial"/>
                      <w:b/>
                      <w:sz w:val="56"/>
                      <w:szCs w:val="56"/>
                    </w:rPr>
                    <w:t xml:space="preserve"> / </w:t>
                  </w:r>
                  <w:r>
                    <w:rPr>
                      <w:rFonts w:ascii="Arial" w:hAnsi="Arial"/>
                      <w:b/>
                      <w:sz w:val="56"/>
                      <w:szCs w:val="56"/>
                      <w:lang w:val="en-US"/>
                    </w:rPr>
                    <w:t>22</w:t>
                  </w:r>
                </w:p>
              </w:txbxContent>
            </v:textbox>
            <w10:wrap anchorx="page" anchory="margin"/>
          </v:shape>
        </w:pict>
      </w:r>
    </w:p>
    <w:p w:rsidR="00D7044A" w:rsidRPr="00D7044A" w:rsidRDefault="00D7044A" w:rsidP="00D7044A">
      <w:pPr>
        <w:widowControl w:val="0"/>
        <w:shd w:val="clear" w:color="auto" w:fill="B6DDE8" w:themeFill="accent5" w:themeFillTint="66"/>
        <w:spacing w:after="0" w:line="240" w:lineRule="auto"/>
        <w:rPr>
          <w:rFonts w:ascii="Arial" w:hAnsi="Arial" w:cs="Arial"/>
          <w:b/>
          <w:sz w:val="56"/>
          <w:szCs w:val="56"/>
        </w:rPr>
      </w:pPr>
      <w:r w:rsidRPr="00D7044A">
        <w:rPr>
          <w:rFonts w:ascii="Arial" w:hAnsi="Arial" w:cs="Arial"/>
          <w:b/>
          <w:sz w:val="56"/>
          <w:szCs w:val="56"/>
        </w:rPr>
        <w:t>Ασφάλεια στο διαδίκτυο - Ε-yliko</w:t>
      </w:r>
    </w:p>
    <w:p w:rsidR="00D7044A" w:rsidRPr="000E5436" w:rsidRDefault="00D7044A" w:rsidP="00D7044A">
      <w:pPr>
        <w:widowControl w:val="0"/>
        <w:shd w:val="clear" w:color="auto" w:fill="B6DDE8" w:themeFill="accent5" w:themeFillTint="66"/>
        <w:spacing w:after="0" w:line="240" w:lineRule="auto"/>
        <w:rPr>
          <w:rFonts w:ascii="Tahoma" w:hAnsi="Tahoma" w:cs="Tahoma"/>
          <w:b/>
          <w:sz w:val="56"/>
          <w:szCs w:val="56"/>
        </w:rPr>
      </w:pPr>
      <w:r w:rsidRPr="000E5436">
        <w:rPr>
          <w:rFonts w:ascii="Tahoma" w:hAnsi="Tahoma" w:cs="Tahoma"/>
          <w:b/>
          <w:sz w:val="56"/>
          <w:szCs w:val="56"/>
        </w:rPr>
        <w:t>www.e-yliko.gr/htmls/pc_use/</w:t>
      </w:r>
    </w:p>
    <w:p w:rsidR="00D7044A" w:rsidRDefault="00D7044A" w:rsidP="00D7044A">
      <w:pPr>
        <w:widowControl w:val="0"/>
        <w:shd w:val="clear" w:color="auto" w:fill="B6DDE8" w:themeFill="accent5" w:themeFillTint="66"/>
        <w:spacing w:after="0" w:line="240" w:lineRule="auto"/>
        <w:rPr>
          <w:rFonts w:ascii="Tahoma" w:hAnsi="Tahoma" w:cs="Tahoma"/>
          <w:b/>
          <w:sz w:val="56"/>
          <w:szCs w:val="56"/>
        </w:rPr>
      </w:pPr>
      <w:r w:rsidRPr="000E5436">
        <w:rPr>
          <w:rFonts w:ascii="Tahoma" w:hAnsi="Tahoma" w:cs="Tahoma"/>
          <w:b/>
          <w:sz w:val="56"/>
          <w:szCs w:val="56"/>
        </w:rPr>
        <w:t>srules.aspx</w:t>
      </w:r>
    </w:p>
    <w:p w:rsidR="000E5436" w:rsidRPr="00D7044A" w:rsidRDefault="000E5436" w:rsidP="00D7044A">
      <w:pPr>
        <w:widowControl w:val="0"/>
        <w:shd w:val="clear" w:color="auto" w:fill="B6DDE8" w:themeFill="accent5" w:themeFillTint="66"/>
        <w:spacing w:after="0" w:line="240" w:lineRule="auto"/>
        <w:rPr>
          <w:rFonts w:ascii="Arial" w:hAnsi="Arial" w:cs="Arial"/>
          <w:b/>
          <w:sz w:val="56"/>
          <w:szCs w:val="56"/>
        </w:rPr>
      </w:pPr>
    </w:p>
    <w:p w:rsidR="00D7044A" w:rsidRDefault="00D7044A" w:rsidP="00D7044A">
      <w:pPr>
        <w:widowControl w:val="0"/>
        <w:shd w:val="clear" w:color="auto" w:fill="B6DDE8" w:themeFill="accent5" w:themeFillTint="66"/>
        <w:spacing w:after="0" w:line="240" w:lineRule="auto"/>
        <w:rPr>
          <w:rFonts w:ascii="Arial" w:hAnsi="Arial" w:cs="Arial"/>
          <w:b/>
          <w:sz w:val="56"/>
          <w:szCs w:val="56"/>
        </w:rPr>
      </w:pPr>
      <w:r w:rsidRPr="00D7044A">
        <w:rPr>
          <w:rFonts w:ascii="Arial" w:hAnsi="Arial" w:cs="Arial"/>
          <w:b/>
          <w:sz w:val="56"/>
          <w:szCs w:val="56"/>
        </w:rPr>
        <w:t xml:space="preserve">Η Υπηρεσία </w:t>
      </w:r>
      <w:r w:rsidR="000E5436">
        <w:rPr>
          <w:rFonts w:ascii="Tahoma" w:hAnsi="Tahoma" w:cs="Tahoma"/>
          <w:b/>
          <w:sz w:val="56"/>
          <w:szCs w:val="56"/>
        </w:rPr>
        <w:t>Οικονομικής Αστυ</w:t>
      </w:r>
      <w:r w:rsidRPr="000E5436">
        <w:rPr>
          <w:rFonts w:ascii="Tahoma" w:hAnsi="Tahoma" w:cs="Tahoma"/>
          <w:b/>
          <w:sz w:val="56"/>
          <w:szCs w:val="56"/>
        </w:rPr>
        <w:t>νο</w:t>
      </w:r>
      <w:r w:rsidR="000E5436">
        <w:rPr>
          <w:rFonts w:ascii="Tahoma" w:hAnsi="Tahoma" w:cs="Tahoma"/>
          <w:b/>
          <w:sz w:val="56"/>
          <w:szCs w:val="56"/>
        </w:rPr>
        <w:t>-</w:t>
      </w:r>
      <w:r w:rsidRPr="000E5436">
        <w:rPr>
          <w:rFonts w:ascii="Tahoma" w:hAnsi="Tahoma" w:cs="Tahoma"/>
          <w:b/>
          <w:sz w:val="56"/>
          <w:szCs w:val="56"/>
        </w:rPr>
        <w:t>μίας</w:t>
      </w:r>
      <w:r w:rsidRPr="00D7044A">
        <w:rPr>
          <w:rFonts w:ascii="Arial" w:hAnsi="Arial" w:cs="Arial"/>
          <w:b/>
          <w:sz w:val="56"/>
          <w:szCs w:val="56"/>
        </w:rPr>
        <w:t xml:space="preserve"> και </w:t>
      </w:r>
      <w:r w:rsidRPr="000E5436">
        <w:rPr>
          <w:rFonts w:ascii="Tahoma" w:hAnsi="Tahoma" w:cs="Tahoma"/>
          <w:b/>
          <w:sz w:val="56"/>
          <w:szCs w:val="56"/>
        </w:rPr>
        <w:t>Δίωξης Ηλεκτρονικού Εγκλήματος</w:t>
      </w:r>
      <w:r w:rsidR="000E5436">
        <w:rPr>
          <w:rFonts w:ascii="Arial" w:hAnsi="Arial" w:cs="Arial"/>
          <w:b/>
          <w:sz w:val="56"/>
          <w:szCs w:val="56"/>
        </w:rPr>
        <w:t xml:space="preserve"> είναι ειδική αυτοτε</w:t>
      </w:r>
      <w:r w:rsidRPr="00D7044A">
        <w:rPr>
          <w:rFonts w:ascii="Arial" w:hAnsi="Arial" w:cs="Arial"/>
          <w:b/>
          <w:sz w:val="56"/>
          <w:szCs w:val="56"/>
        </w:rPr>
        <w:t>λής Κεντρική Υπηρεσία της Ελλην</w:t>
      </w:r>
      <w:r w:rsidR="000E5436">
        <w:rPr>
          <w:rFonts w:ascii="Arial" w:hAnsi="Arial" w:cs="Arial"/>
          <w:b/>
          <w:sz w:val="56"/>
          <w:szCs w:val="56"/>
        </w:rPr>
        <w:t>ικής Αστυνομίας με αποστολή τη διερεύ-νηση, εξιχνίαση και δίωξη εγκλημά-</w:t>
      </w:r>
      <w:r w:rsidRPr="00D7044A">
        <w:rPr>
          <w:rFonts w:ascii="Arial" w:hAnsi="Arial" w:cs="Arial"/>
          <w:b/>
          <w:sz w:val="56"/>
          <w:szCs w:val="56"/>
        </w:rPr>
        <w:t xml:space="preserve">των </w:t>
      </w:r>
      <w:r w:rsidR="000E5436">
        <w:rPr>
          <w:rFonts w:ascii="Arial" w:hAnsi="Arial" w:cs="Arial"/>
          <w:b/>
          <w:sz w:val="56"/>
          <w:szCs w:val="56"/>
        </w:rPr>
        <w:t>που τελέστηκαν σε βάρος των συμ</w:t>
      </w:r>
      <w:r w:rsidRPr="00D7044A">
        <w:rPr>
          <w:rFonts w:ascii="Arial" w:hAnsi="Arial" w:cs="Arial"/>
          <w:b/>
          <w:sz w:val="56"/>
          <w:szCs w:val="56"/>
        </w:rPr>
        <w:t>φερόντων του δημοσίου και της Ε</w:t>
      </w:r>
      <w:r w:rsidR="000E5436">
        <w:rPr>
          <w:rFonts w:ascii="Arial" w:hAnsi="Arial" w:cs="Arial"/>
          <w:b/>
          <w:sz w:val="56"/>
          <w:szCs w:val="56"/>
        </w:rPr>
        <w:t>θνικής Οικονομίας ή έχουν τα χα-ρακτηριστικά του οργανωμένου οι-</w:t>
      </w:r>
      <w:r w:rsidRPr="00D7044A">
        <w:rPr>
          <w:rFonts w:ascii="Arial" w:hAnsi="Arial" w:cs="Arial"/>
          <w:b/>
          <w:sz w:val="56"/>
          <w:szCs w:val="56"/>
        </w:rPr>
        <w:t>κονομικού εγκλήματ</w:t>
      </w:r>
      <w:r w:rsidR="000E5436">
        <w:rPr>
          <w:rFonts w:ascii="Arial" w:hAnsi="Arial" w:cs="Arial"/>
          <w:b/>
          <w:sz w:val="56"/>
          <w:szCs w:val="56"/>
        </w:rPr>
        <w:t>ος, καθώς και οποιαδήποτε εγκλήματα διαπράτ-</w:t>
      </w:r>
      <w:r w:rsidRPr="00D7044A">
        <w:rPr>
          <w:rFonts w:ascii="Arial" w:hAnsi="Arial" w:cs="Arial"/>
          <w:b/>
          <w:sz w:val="56"/>
          <w:szCs w:val="56"/>
        </w:rPr>
        <w:t>τονται με τη χρήση του διαδικτύου.</w:t>
      </w:r>
    </w:p>
    <w:p w:rsidR="000E5436" w:rsidRPr="000E5436" w:rsidRDefault="000E5436" w:rsidP="00D7044A">
      <w:pPr>
        <w:widowControl w:val="0"/>
        <w:shd w:val="clear" w:color="auto" w:fill="B6DDE8" w:themeFill="accent5" w:themeFillTint="66"/>
        <w:spacing w:after="0" w:line="240" w:lineRule="auto"/>
        <w:rPr>
          <w:rFonts w:ascii="Arial" w:hAnsi="Arial" w:cs="Arial"/>
          <w:b/>
          <w:sz w:val="16"/>
          <w:szCs w:val="16"/>
        </w:rPr>
      </w:pPr>
    </w:p>
    <w:p w:rsidR="00D7044A" w:rsidRDefault="00D7044A" w:rsidP="00D7044A">
      <w:pPr>
        <w:widowControl w:val="0"/>
        <w:shd w:val="clear" w:color="auto" w:fill="B6DDE8" w:themeFill="accent5" w:themeFillTint="66"/>
        <w:spacing w:after="0" w:line="240" w:lineRule="auto"/>
        <w:rPr>
          <w:rFonts w:ascii="Tahoma" w:hAnsi="Tahoma" w:cs="Tahoma"/>
          <w:b/>
          <w:sz w:val="56"/>
          <w:szCs w:val="56"/>
        </w:rPr>
      </w:pPr>
      <w:r w:rsidRPr="000E5436">
        <w:rPr>
          <w:rFonts w:ascii="Tahoma" w:hAnsi="Tahoma" w:cs="Tahoma"/>
          <w:b/>
          <w:sz w:val="56"/>
          <w:szCs w:val="56"/>
        </w:rPr>
        <w:t>Ειδική τηλεφωνική γραμμή καταγ-γελιών: 11012, όλο το 24ωρο.</w:t>
      </w:r>
    </w:p>
    <w:p w:rsidR="000E5436" w:rsidRPr="00A634D1" w:rsidRDefault="000E5436" w:rsidP="00D7044A">
      <w:pPr>
        <w:widowControl w:val="0"/>
        <w:shd w:val="clear" w:color="auto" w:fill="B6DDE8" w:themeFill="accent5" w:themeFillTint="66"/>
        <w:spacing w:after="0" w:line="240" w:lineRule="auto"/>
        <w:rPr>
          <w:rFonts w:ascii="Tahoma" w:hAnsi="Tahoma" w:cs="Tahoma"/>
          <w:b/>
          <w:sz w:val="56"/>
          <w:szCs w:val="56"/>
        </w:rPr>
      </w:pPr>
    </w:p>
    <w:p w:rsidR="006B2ADB" w:rsidRPr="00A634D1" w:rsidRDefault="006B2ADB" w:rsidP="00D7044A">
      <w:pPr>
        <w:widowControl w:val="0"/>
        <w:shd w:val="clear" w:color="auto" w:fill="B6DDE8" w:themeFill="accent5" w:themeFillTint="66"/>
        <w:spacing w:after="0" w:line="240" w:lineRule="auto"/>
        <w:rPr>
          <w:rFonts w:ascii="Tahoma" w:hAnsi="Tahoma" w:cs="Tahoma"/>
          <w:b/>
          <w:sz w:val="56"/>
          <w:szCs w:val="56"/>
        </w:rPr>
      </w:pPr>
    </w:p>
    <w:p w:rsidR="006B2ADB" w:rsidRPr="00A634D1" w:rsidRDefault="006B2ADB" w:rsidP="00D7044A">
      <w:pPr>
        <w:widowControl w:val="0"/>
        <w:shd w:val="clear" w:color="auto" w:fill="B6DDE8" w:themeFill="accent5" w:themeFillTint="66"/>
        <w:spacing w:after="0" w:line="240" w:lineRule="auto"/>
        <w:rPr>
          <w:rFonts w:ascii="Tahoma" w:hAnsi="Tahoma" w:cs="Tahoma"/>
          <w:b/>
          <w:sz w:val="44"/>
          <w:szCs w:val="44"/>
        </w:rPr>
      </w:pPr>
    </w:p>
    <w:p w:rsidR="000E5436" w:rsidRDefault="00856888" w:rsidP="006B2ADB">
      <w:pPr>
        <w:spacing w:after="0" w:line="240" w:lineRule="auto"/>
        <w:rPr>
          <w:rFonts w:ascii="Tahoma" w:hAnsi="Tahoma" w:cs="Tahoma"/>
          <w:b/>
          <w:sz w:val="56"/>
          <w:szCs w:val="56"/>
        </w:rPr>
      </w:pPr>
      <w:r w:rsidRPr="00856888">
        <w:rPr>
          <w:rFonts w:ascii="Arial" w:hAnsi="Arial" w:cs="Arial"/>
          <w:b/>
          <w:noProof/>
          <w:sz w:val="56"/>
          <w:szCs w:val="56"/>
        </w:rPr>
        <w:pict>
          <v:shape id="_x0000_s1191" type="#_x0000_t202" style="position:absolute;margin-left:0;margin-top:785.35pt;width:168.25pt;height:36pt;z-index:251746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6B2ADB" w:rsidRDefault="007779AF" w:rsidP="00751F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104 </w:t>
                  </w:r>
                  <w:r>
                    <w:rPr>
                      <w:rFonts w:ascii="Arial" w:hAnsi="Arial"/>
                      <w:b/>
                      <w:sz w:val="56"/>
                      <w:szCs w:val="56"/>
                    </w:rPr>
                    <w:t xml:space="preserve">/ </w:t>
                  </w:r>
                  <w:r>
                    <w:rPr>
                      <w:rFonts w:ascii="Arial" w:hAnsi="Arial"/>
                      <w:b/>
                      <w:sz w:val="56"/>
                      <w:szCs w:val="56"/>
                      <w:lang w:val="en-US"/>
                    </w:rPr>
                    <w:t>22</w:t>
                  </w:r>
                </w:p>
              </w:txbxContent>
            </v:textbox>
            <w10:wrap anchorx="page" anchory="margin"/>
          </v:shape>
        </w:pict>
      </w:r>
      <w:r w:rsidR="00227513">
        <w:rPr>
          <w:rFonts w:ascii="Tahoma" w:hAnsi="Tahoma" w:cs="Tahoma"/>
          <w:b/>
          <w:sz w:val="56"/>
          <w:szCs w:val="56"/>
        </w:rPr>
        <w:br w:type="page"/>
      </w:r>
      <w:r w:rsidR="00DF0B49">
        <w:rPr>
          <w:rFonts w:ascii="Tahoma" w:hAnsi="Tahoma" w:cs="Tahoma"/>
          <w:b/>
          <w:sz w:val="56"/>
          <w:szCs w:val="56"/>
        </w:rPr>
        <w:t>1.8.2 Τρομοκρατία</w:t>
      </w:r>
    </w:p>
    <w:p w:rsidR="00DF0B49" w:rsidRPr="00DF0B49" w:rsidRDefault="00DF0B49" w:rsidP="006B2ADB">
      <w:pPr>
        <w:widowControl w:val="0"/>
        <w:spacing w:after="0" w:line="240" w:lineRule="auto"/>
        <w:rPr>
          <w:rFonts w:ascii="Tahoma" w:hAnsi="Tahoma" w:cs="Tahoma"/>
          <w:b/>
          <w:sz w:val="16"/>
          <w:szCs w:val="16"/>
        </w:rPr>
      </w:pPr>
    </w:p>
    <w:p w:rsidR="00DF0B49" w:rsidRPr="00DF0B49" w:rsidRDefault="00DF0B49" w:rsidP="006B2ADB">
      <w:pPr>
        <w:widowControl w:val="0"/>
        <w:spacing w:after="0" w:line="240" w:lineRule="auto"/>
        <w:ind w:firstLine="567"/>
        <w:rPr>
          <w:rFonts w:ascii="Arial" w:hAnsi="Arial" w:cs="Arial"/>
          <w:b/>
          <w:sz w:val="56"/>
          <w:szCs w:val="56"/>
        </w:rPr>
      </w:pPr>
      <w:r w:rsidRPr="00DF0B49">
        <w:rPr>
          <w:rFonts w:ascii="Tahoma" w:hAnsi="Tahoma" w:cs="Tahoma"/>
          <w:b/>
          <w:sz w:val="56"/>
          <w:szCs w:val="56"/>
        </w:rPr>
        <w:t>Τρομοκρατία</w:t>
      </w:r>
      <w:r w:rsidRPr="00DF0B49">
        <w:rPr>
          <w:rFonts w:ascii="Arial" w:hAnsi="Arial" w:cs="Arial"/>
          <w:b/>
          <w:sz w:val="56"/>
          <w:szCs w:val="56"/>
        </w:rPr>
        <w:t xml:space="preserve"> σημαίνει μια σειρά ενεργειών για την επιβολή του τρό</w:t>
      </w:r>
      <w:r>
        <w:rPr>
          <w:rFonts w:ascii="Arial" w:hAnsi="Arial" w:cs="Arial"/>
          <w:b/>
          <w:sz w:val="56"/>
          <w:szCs w:val="56"/>
        </w:rPr>
        <w:t>-</w:t>
      </w:r>
      <w:r w:rsidRPr="00DF0B49">
        <w:rPr>
          <w:rFonts w:ascii="Arial" w:hAnsi="Arial" w:cs="Arial"/>
          <w:b/>
          <w:sz w:val="56"/>
          <w:szCs w:val="56"/>
        </w:rPr>
        <w:t xml:space="preserve">μου, με </w:t>
      </w:r>
      <w:r>
        <w:rPr>
          <w:rFonts w:ascii="Arial" w:hAnsi="Arial" w:cs="Arial"/>
          <w:b/>
          <w:sz w:val="56"/>
          <w:szCs w:val="56"/>
        </w:rPr>
        <w:t>την άσκηση σωματικής ή/και ψυχο</w:t>
      </w:r>
      <w:r w:rsidRPr="00DF0B49">
        <w:rPr>
          <w:rFonts w:ascii="Arial" w:hAnsi="Arial" w:cs="Arial"/>
          <w:b/>
          <w:sz w:val="56"/>
          <w:szCs w:val="56"/>
        </w:rPr>
        <w:t>λογικής βία</w:t>
      </w:r>
      <w:r w:rsidR="00E50170">
        <w:rPr>
          <w:rFonts w:ascii="Arial" w:hAnsi="Arial" w:cs="Arial"/>
          <w:b/>
          <w:sz w:val="56"/>
          <w:szCs w:val="56"/>
        </w:rPr>
        <w:t>ς. Το θέμα της τρομοκρατίας επα</w:t>
      </w:r>
      <w:r w:rsidRPr="00DF0B49">
        <w:rPr>
          <w:rFonts w:ascii="Arial" w:hAnsi="Arial" w:cs="Arial"/>
          <w:b/>
          <w:sz w:val="56"/>
          <w:szCs w:val="56"/>
        </w:rPr>
        <w:t xml:space="preserve">νήλθε στην </w:t>
      </w:r>
      <w:r w:rsidR="00E50170">
        <w:rPr>
          <w:rFonts w:ascii="Arial" w:hAnsi="Arial" w:cs="Arial"/>
          <w:b/>
          <w:sz w:val="56"/>
          <w:szCs w:val="56"/>
        </w:rPr>
        <w:t>«ημερήσια διάταξη» μετά την επί</w:t>
      </w:r>
      <w:r w:rsidRPr="00DF0B49">
        <w:rPr>
          <w:rFonts w:ascii="Arial" w:hAnsi="Arial" w:cs="Arial"/>
          <w:b/>
          <w:sz w:val="56"/>
          <w:szCs w:val="56"/>
        </w:rPr>
        <w:t>θε</w:t>
      </w:r>
      <w:r w:rsidR="00E50170">
        <w:rPr>
          <w:rFonts w:ascii="Arial" w:hAnsi="Arial" w:cs="Arial"/>
          <w:b/>
          <w:sz w:val="56"/>
          <w:szCs w:val="56"/>
        </w:rPr>
        <w:t>-</w:t>
      </w:r>
      <w:r w:rsidRPr="00DF0B49">
        <w:rPr>
          <w:rFonts w:ascii="Arial" w:hAnsi="Arial" w:cs="Arial"/>
          <w:b/>
          <w:sz w:val="56"/>
          <w:szCs w:val="56"/>
        </w:rPr>
        <w:t>ση της Αλ Κάιντα</w:t>
      </w:r>
      <w:r w:rsidR="004A4928">
        <w:rPr>
          <w:rFonts w:ascii="Arial" w:hAnsi="Arial" w:cs="Arial"/>
          <w:b/>
          <w:sz w:val="56"/>
          <w:szCs w:val="56"/>
        </w:rPr>
        <w:t xml:space="preserve"> στις Η.Π.Α., στις </w:t>
      </w:r>
      <w:r w:rsidR="004A4928" w:rsidRPr="004A4928">
        <w:rPr>
          <w:rFonts w:ascii="Tahoma" w:hAnsi="Tahoma" w:cs="Tahoma"/>
          <w:b/>
          <w:sz w:val="56"/>
          <w:szCs w:val="56"/>
        </w:rPr>
        <w:t>11 Σεπτεμβρί</w:t>
      </w:r>
      <w:r w:rsidRPr="004A4928">
        <w:rPr>
          <w:rFonts w:ascii="Tahoma" w:hAnsi="Tahoma" w:cs="Tahoma"/>
          <w:b/>
          <w:sz w:val="56"/>
          <w:szCs w:val="56"/>
        </w:rPr>
        <w:t>ου 2001.</w:t>
      </w:r>
      <w:r w:rsidRPr="00DF0B49">
        <w:rPr>
          <w:rFonts w:ascii="Arial" w:hAnsi="Arial" w:cs="Arial"/>
          <w:b/>
          <w:sz w:val="56"/>
          <w:szCs w:val="56"/>
        </w:rPr>
        <w:t xml:space="preserve"> Από την η</w:t>
      </w:r>
      <w:r w:rsidR="004A4928">
        <w:rPr>
          <w:rFonts w:ascii="Arial" w:hAnsi="Arial" w:cs="Arial"/>
          <w:b/>
          <w:sz w:val="56"/>
          <w:szCs w:val="56"/>
        </w:rPr>
        <w:t>-</w:t>
      </w:r>
      <w:r w:rsidRPr="00DF0B49">
        <w:rPr>
          <w:rFonts w:ascii="Arial" w:hAnsi="Arial" w:cs="Arial"/>
          <w:b/>
          <w:sz w:val="56"/>
          <w:szCs w:val="56"/>
        </w:rPr>
        <w:t>μέ</w:t>
      </w:r>
      <w:r w:rsidR="004A4928">
        <w:rPr>
          <w:rFonts w:ascii="Arial" w:hAnsi="Arial" w:cs="Arial"/>
          <w:b/>
          <w:sz w:val="56"/>
          <w:szCs w:val="56"/>
        </w:rPr>
        <w:t>ρα αυτή η αν</w:t>
      </w:r>
      <w:r w:rsidRPr="00DF0B49">
        <w:rPr>
          <w:rFonts w:ascii="Arial" w:hAnsi="Arial" w:cs="Arial"/>
          <w:b/>
          <w:sz w:val="56"/>
          <w:szCs w:val="56"/>
        </w:rPr>
        <w:t>θρωπότητα εισήλθε σε μια νέα επ</w:t>
      </w:r>
      <w:r w:rsidR="004A4928">
        <w:rPr>
          <w:rFonts w:ascii="Arial" w:hAnsi="Arial" w:cs="Arial"/>
          <w:b/>
          <w:sz w:val="56"/>
          <w:szCs w:val="56"/>
        </w:rPr>
        <w:t>οχή. Έκτοτε, υπήρξαν τρομοκρατι</w:t>
      </w:r>
      <w:r w:rsidRPr="00DF0B49">
        <w:rPr>
          <w:rFonts w:ascii="Arial" w:hAnsi="Arial" w:cs="Arial"/>
          <w:b/>
          <w:sz w:val="56"/>
          <w:szCs w:val="56"/>
        </w:rPr>
        <w:t xml:space="preserve">κές επιθέσεις ανά τον κόσμο επί δικαίων και αδίκων </w:t>
      </w:r>
      <w:r w:rsidR="004A4928">
        <w:rPr>
          <w:rFonts w:ascii="Arial" w:hAnsi="Arial" w:cs="Arial"/>
          <w:b/>
          <w:sz w:val="56"/>
          <w:szCs w:val="56"/>
        </w:rPr>
        <w:t>με πολλούς νεκρούς και καταστροφές. Στη σημερινή ε</w:t>
      </w:r>
      <w:r w:rsidRPr="00DF0B49">
        <w:rPr>
          <w:rFonts w:ascii="Arial" w:hAnsi="Arial" w:cs="Arial"/>
          <w:b/>
          <w:sz w:val="56"/>
          <w:szCs w:val="56"/>
        </w:rPr>
        <w:t>ποχή η τρο</w:t>
      </w:r>
      <w:r w:rsidR="004A4928">
        <w:rPr>
          <w:rFonts w:ascii="Arial" w:hAnsi="Arial" w:cs="Arial"/>
          <w:b/>
          <w:sz w:val="56"/>
          <w:szCs w:val="56"/>
        </w:rPr>
        <w:t>μοκρατία είναι ιδιαίτερα εξελιγμένη ως προς τις μεθόδους και την τεχνολογία που χρησιμοποι</w:t>
      </w:r>
      <w:r w:rsidRPr="00DF0B49">
        <w:rPr>
          <w:rFonts w:ascii="Arial" w:hAnsi="Arial" w:cs="Arial"/>
          <w:b/>
          <w:sz w:val="56"/>
          <w:szCs w:val="56"/>
        </w:rPr>
        <w:t>εί.</w:t>
      </w:r>
    </w:p>
    <w:p w:rsidR="00DF0B49" w:rsidRPr="00DF0B49" w:rsidRDefault="004A4928" w:rsidP="004A4928">
      <w:pPr>
        <w:widowControl w:val="0"/>
        <w:spacing w:after="0" w:line="240" w:lineRule="auto"/>
        <w:rPr>
          <w:rFonts w:ascii="Arial" w:hAnsi="Arial" w:cs="Arial"/>
          <w:b/>
          <w:sz w:val="56"/>
          <w:szCs w:val="56"/>
        </w:rPr>
      </w:pPr>
      <w:r>
        <w:rPr>
          <w:rFonts w:ascii="Arial" w:hAnsi="Arial" w:cs="Arial"/>
          <w:b/>
          <w:sz w:val="56"/>
          <w:szCs w:val="56"/>
        </w:rPr>
        <w:t>Η τρομοκρατία αποτε</w:t>
      </w:r>
      <w:r w:rsidR="00DF0B49" w:rsidRPr="00DF0B49">
        <w:rPr>
          <w:rFonts w:ascii="Arial" w:hAnsi="Arial" w:cs="Arial"/>
          <w:b/>
          <w:sz w:val="56"/>
          <w:szCs w:val="56"/>
        </w:rPr>
        <w:t xml:space="preserve">λεί μια </w:t>
      </w:r>
      <w:r w:rsidR="00DF0B49" w:rsidRPr="004A4928">
        <w:rPr>
          <w:rFonts w:ascii="Tahoma" w:hAnsi="Tahoma" w:cs="Tahoma"/>
          <w:b/>
          <w:sz w:val="56"/>
          <w:szCs w:val="56"/>
        </w:rPr>
        <w:t>πράξη βίας</w:t>
      </w:r>
      <w:r w:rsidR="00DF0B49" w:rsidRPr="00DF0B49">
        <w:rPr>
          <w:rFonts w:ascii="Arial" w:hAnsi="Arial" w:cs="Arial"/>
          <w:b/>
          <w:sz w:val="56"/>
          <w:szCs w:val="56"/>
        </w:rPr>
        <w:t xml:space="preserve"> ή απειλή χρήσης βίας, </w:t>
      </w:r>
      <w:r>
        <w:rPr>
          <w:rFonts w:ascii="Tahoma" w:hAnsi="Tahoma" w:cs="Tahoma"/>
          <w:b/>
          <w:sz w:val="56"/>
          <w:szCs w:val="56"/>
        </w:rPr>
        <w:t>από ορ-γανωμένες ο</w:t>
      </w:r>
      <w:r w:rsidR="00DF0B49" w:rsidRPr="004A4928">
        <w:rPr>
          <w:rFonts w:ascii="Tahoma" w:hAnsi="Tahoma" w:cs="Tahoma"/>
          <w:b/>
          <w:sz w:val="56"/>
          <w:szCs w:val="56"/>
        </w:rPr>
        <w:t>μάδε</w:t>
      </w:r>
      <w:r w:rsidR="00856888">
        <w:rPr>
          <w:rFonts w:ascii="Arial" w:hAnsi="Arial" w:cs="Arial"/>
          <w:b/>
          <w:noProof/>
          <w:sz w:val="56"/>
          <w:szCs w:val="56"/>
        </w:rPr>
        <w:pict>
          <v:shape id="_x0000_s1128" type="#_x0000_t202" style="position:absolute;margin-left:0;margin-top:785.35pt;width:168.25pt;height:36pt;z-index:251715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B520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105</w:t>
                  </w:r>
                  <w:r>
                    <w:rPr>
                      <w:rFonts w:ascii="Arial" w:hAnsi="Arial"/>
                      <w:b/>
                      <w:sz w:val="56"/>
                      <w:szCs w:val="56"/>
                    </w:rPr>
                    <w:t xml:space="preserve"> / </w:t>
                  </w:r>
                  <w:r>
                    <w:rPr>
                      <w:rFonts w:ascii="Arial" w:hAnsi="Arial"/>
                      <w:b/>
                      <w:sz w:val="56"/>
                      <w:szCs w:val="56"/>
                      <w:lang w:val="en-US"/>
                    </w:rPr>
                    <w:t>23</w:t>
                  </w:r>
                </w:p>
              </w:txbxContent>
            </v:textbox>
            <w10:wrap anchorx="page" anchory="margin"/>
          </v:shape>
        </w:pict>
      </w:r>
      <w:r w:rsidR="00DF0B49" w:rsidRPr="004A4928">
        <w:rPr>
          <w:rFonts w:ascii="Tahoma" w:hAnsi="Tahoma" w:cs="Tahoma"/>
          <w:b/>
          <w:sz w:val="56"/>
          <w:szCs w:val="56"/>
        </w:rPr>
        <w:t>ς</w:t>
      </w:r>
      <w:r w:rsidR="00DF0B49" w:rsidRPr="00DF0B49">
        <w:rPr>
          <w:rFonts w:ascii="Arial" w:hAnsi="Arial" w:cs="Arial"/>
          <w:b/>
          <w:sz w:val="56"/>
          <w:szCs w:val="56"/>
        </w:rPr>
        <w:t xml:space="preserve"> αλλά ακόμη και </w:t>
      </w:r>
      <w:r w:rsidR="00DF0B49" w:rsidRPr="004A4928">
        <w:rPr>
          <w:rFonts w:ascii="Tahoma" w:hAnsi="Tahoma" w:cs="Tahoma"/>
          <w:b/>
          <w:sz w:val="56"/>
          <w:szCs w:val="56"/>
        </w:rPr>
        <w:t>από το κράτος</w:t>
      </w:r>
      <w:r>
        <w:rPr>
          <w:rFonts w:ascii="Arial" w:hAnsi="Arial" w:cs="Arial"/>
          <w:b/>
          <w:sz w:val="56"/>
          <w:szCs w:val="56"/>
        </w:rPr>
        <w:t xml:space="preserve"> εναντί</w:t>
      </w:r>
      <w:r w:rsidR="00DF0B49" w:rsidRPr="00DF0B49">
        <w:rPr>
          <w:rFonts w:ascii="Arial" w:hAnsi="Arial" w:cs="Arial"/>
          <w:b/>
          <w:sz w:val="56"/>
          <w:szCs w:val="56"/>
        </w:rPr>
        <w:t>ον ατόμ</w:t>
      </w:r>
      <w:r>
        <w:rPr>
          <w:rFonts w:ascii="Arial" w:hAnsi="Arial" w:cs="Arial"/>
          <w:b/>
          <w:sz w:val="56"/>
          <w:szCs w:val="56"/>
        </w:rPr>
        <w:t>ων, ομάδων ή/και κυβερνήσεων (α</w:t>
      </w:r>
      <w:r w:rsidR="00DF0B49" w:rsidRPr="00DF0B49">
        <w:rPr>
          <w:rFonts w:ascii="Arial" w:hAnsi="Arial" w:cs="Arial"/>
          <w:b/>
          <w:sz w:val="56"/>
          <w:szCs w:val="56"/>
        </w:rPr>
        <w:t>πό μυστικές υπηρεσίες ή παρακρατι</w:t>
      </w:r>
      <w:r>
        <w:rPr>
          <w:rFonts w:ascii="Arial" w:hAnsi="Arial" w:cs="Arial"/>
          <w:b/>
          <w:sz w:val="56"/>
          <w:szCs w:val="56"/>
        </w:rPr>
        <w:t>-κούς μη</w:t>
      </w:r>
      <w:r w:rsidR="00DF0B49" w:rsidRPr="00DF0B49">
        <w:rPr>
          <w:rFonts w:ascii="Arial" w:hAnsi="Arial" w:cs="Arial"/>
          <w:b/>
          <w:sz w:val="56"/>
          <w:szCs w:val="56"/>
        </w:rPr>
        <w:t>χανισμούς).</w:t>
      </w:r>
    </w:p>
    <w:p w:rsidR="00DF0B49" w:rsidRPr="00DF0B49" w:rsidRDefault="004A4928" w:rsidP="00DF0B49">
      <w:pPr>
        <w:widowControl w:val="0"/>
        <w:spacing w:after="0" w:line="240" w:lineRule="auto"/>
        <w:rPr>
          <w:rFonts w:ascii="Arial" w:hAnsi="Arial" w:cs="Arial"/>
          <w:b/>
          <w:sz w:val="56"/>
          <w:szCs w:val="56"/>
        </w:rPr>
      </w:pPr>
      <w:r>
        <w:rPr>
          <w:rFonts w:ascii="Arial" w:hAnsi="Arial" w:cs="Arial"/>
          <w:b/>
          <w:sz w:val="56"/>
          <w:szCs w:val="56"/>
        </w:rPr>
        <w:t>Η σύγχρονη τρομοκρα</w:t>
      </w:r>
      <w:r w:rsidR="00DF0B49" w:rsidRPr="00DF0B49">
        <w:rPr>
          <w:rFonts w:ascii="Arial" w:hAnsi="Arial" w:cs="Arial"/>
          <w:b/>
          <w:sz w:val="56"/>
          <w:szCs w:val="56"/>
        </w:rPr>
        <w:t xml:space="preserve">τία φροντίζει αφενός για την </w:t>
      </w:r>
      <w:r w:rsidR="00DF0B49" w:rsidRPr="004A4928">
        <w:rPr>
          <w:rFonts w:ascii="Tahoma" w:hAnsi="Tahoma" w:cs="Tahoma"/>
          <w:b/>
          <w:sz w:val="56"/>
          <w:szCs w:val="56"/>
        </w:rPr>
        <w:t>ανωνυμία και τη μυστικότητα των μελών της</w:t>
      </w:r>
      <w:r>
        <w:rPr>
          <w:rFonts w:ascii="Arial" w:hAnsi="Arial" w:cs="Arial"/>
          <w:b/>
          <w:sz w:val="56"/>
          <w:szCs w:val="56"/>
        </w:rPr>
        <w:t xml:space="preserve"> και αφετέ</w:t>
      </w:r>
      <w:r w:rsidR="00DF0B49" w:rsidRPr="00DF0B49">
        <w:rPr>
          <w:rFonts w:ascii="Arial" w:hAnsi="Arial" w:cs="Arial"/>
          <w:b/>
          <w:sz w:val="56"/>
          <w:szCs w:val="56"/>
        </w:rPr>
        <w:t xml:space="preserve">ρου για την </w:t>
      </w:r>
      <w:r w:rsidR="00DF0B49" w:rsidRPr="004A4928">
        <w:rPr>
          <w:rFonts w:ascii="Tahoma" w:hAnsi="Tahoma" w:cs="Tahoma"/>
          <w:b/>
          <w:sz w:val="56"/>
          <w:szCs w:val="56"/>
        </w:rPr>
        <w:t>επωνυμία και δη</w:t>
      </w:r>
      <w:r w:rsidRPr="004A4928">
        <w:rPr>
          <w:rFonts w:ascii="Tahoma" w:hAnsi="Tahoma" w:cs="Tahoma"/>
          <w:b/>
          <w:sz w:val="56"/>
          <w:szCs w:val="56"/>
        </w:rPr>
        <w:t>-</w:t>
      </w:r>
      <w:r>
        <w:rPr>
          <w:rFonts w:ascii="Tahoma" w:hAnsi="Tahoma" w:cs="Tahoma"/>
          <w:b/>
          <w:sz w:val="56"/>
          <w:szCs w:val="56"/>
        </w:rPr>
        <w:t>μοσιότητα των οργανώσεώ</w:t>
      </w:r>
      <w:r w:rsidR="00DF0B49" w:rsidRPr="004A4928">
        <w:rPr>
          <w:rFonts w:ascii="Tahoma" w:hAnsi="Tahoma" w:cs="Tahoma"/>
          <w:b/>
          <w:sz w:val="56"/>
          <w:szCs w:val="56"/>
        </w:rPr>
        <w:t>ν της,</w:t>
      </w:r>
      <w:r w:rsidR="00DF0B49" w:rsidRPr="00DF0B49">
        <w:rPr>
          <w:rFonts w:ascii="Arial" w:hAnsi="Arial" w:cs="Arial"/>
          <w:b/>
          <w:sz w:val="56"/>
          <w:szCs w:val="56"/>
        </w:rPr>
        <w:t xml:space="preserve"> οι οποίες δημοσιοποιούν τις πρά</w:t>
      </w:r>
      <w:r>
        <w:rPr>
          <w:rFonts w:ascii="Arial" w:hAnsi="Arial" w:cs="Arial"/>
          <w:b/>
          <w:sz w:val="56"/>
          <w:szCs w:val="56"/>
        </w:rPr>
        <w:t>-</w:t>
      </w:r>
      <w:r w:rsidR="00DF0B49" w:rsidRPr="00DF0B49">
        <w:rPr>
          <w:rFonts w:ascii="Arial" w:hAnsi="Arial" w:cs="Arial"/>
          <w:b/>
          <w:sz w:val="56"/>
          <w:szCs w:val="56"/>
        </w:rPr>
        <w:t>ξεις τ</w:t>
      </w:r>
      <w:r>
        <w:rPr>
          <w:rFonts w:ascii="Arial" w:hAnsi="Arial" w:cs="Arial"/>
          <w:b/>
          <w:sz w:val="56"/>
          <w:szCs w:val="56"/>
        </w:rPr>
        <w:t>ους για να διατηρούν τη φήμη το</w:t>
      </w:r>
      <w:r w:rsidR="00DF0B49" w:rsidRPr="00DF0B49">
        <w:rPr>
          <w:rFonts w:ascii="Arial" w:hAnsi="Arial" w:cs="Arial"/>
          <w:b/>
          <w:sz w:val="56"/>
          <w:szCs w:val="56"/>
        </w:rPr>
        <w:t xml:space="preserve">υς ή και την ύπαρξή τους. </w:t>
      </w:r>
      <w:r>
        <w:rPr>
          <w:rFonts w:ascii="Arial" w:hAnsi="Arial" w:cs="Arial"/>
          <w:b/>
          <w:sz w:val="56"/>
          <w:szCs w:val="56"/>
        </w:rPr>
        <w:br/>
        <w:t xml:space="preserve">Τα </w:t>
      </w:r>
      <w:r w:rsidRPr="004A4928">
        <w:rPr>
          <w:rFonts w:ascii="Tahoma" w:hAnsi="Tahoma" w:cs="Tahoma"/>
          <w:b/>
          <w:sz w:val="56"/>
          <w:szCs w:val="56"/>
        </w:rPr>
        <w:t>αίτια της τρο</w:t>
      </w:r>
      <w:r w:rsidR="00DF0B49" w:rsidRPr="004A4928">
        <w:rPr>
          <w:rFonts w:ascii="Tahoma" w:hAnsi="Tahoma" w:cs="Tahoma"/>
          <w:b/>
          <w:sz w:val="56"/>
          <w:szCs w:val="56"/>
        </w:rPr>
        <w:t>μοκρατίας</w:t>
      </w:r>
      <w:r w:rsidR="00DF0B49" w:rsidRPr="00DF0B49">
        <w:rPr>
          <w:rFonts w:ascii="Arial" w:hAnsi="Arial" w:cs="Arial"/>
          <w:b/>
          <w:sz w:val="56"/>
          <w:szCs w:val="56"/>
        </w:rPr>
        <w:t xml:space="preserve"> είναι ποι</w:t>
      </w:r>
      <w:r>
        <w:rPr>
          <w:rFonts w:ascii="Arial" w:hAnsi="Arial" w:cs="Arial"/>
          <w:b/>
          <w:sz w:val="56"/>
          <w:szCs w:val="56"/>
        </w:rPr>
        <w:t>κί</w:t>
      </w:r>
      <w:r w:rsidR="00DF0B49" w:rsidRPr="00DF0B49">
        <w:rPr>
          <w:rFonts w:ascii="Arial" w:hAnsi="Arial" w:cs="Arial"/>
          <w:b/>
          <w:sz w:val="56"/>
          <w:szCs w:val="56"/>
        </w:rPr>
        <w:t>λα, όπως:</w:t>
      </w:r>
    </w:p>
    <w:p w:rsidR="00DF0B49" w:rsidRPr="00DF0B49" w:rsidRDefault="00DF0B49" w:rsidP="00DF0B49">
      <w:pPr>
        <w:widowControl w:val="0"/>
        <w:spacing w:after="0" w:line="240" w:lineRule="auto"/>
        <w:rPr>
          <w:rFonts w:ascii="Arial" w:hAnsi="Arial" w:cs="Arial"/>
          <w:b/>
          <w:sz w:val="56"/>
          <w:szCs w:val="56"/>
        </w:rPr>
      </w:pPr>
      <w:r w:rsidRPr="004A4928">
        <w:rPr>
          <w:rFonts w:ascii="Tahoma" w:hAnsi="Tahoma" w:cs="Tahoma"/>
          <w:b/>
          <w:sz w:val="56"/>
          <w:szCs w:val="56"/>
        </w:rPr>
        <w:t>α) Πολιτικά.</w:t>
      </w:r>
      <w:r w:rsidR="004A4928">
        <w:rPr>
          <w:rFonts w:ascii="Arial" w:hAnsi="Arial" w:cs="Arial"/>
          <w:b/>
          <w:sz w:val="56"/>
          <w:szCs w:val="56"/>
        </w:rPr>
        <w:t xml:space="preserve"> Δηλαδή ανατροπή του υπάρχοντος πολιτικού καθεστώτος. Όμως, η τρο</w:t>
      </w:r>
      <w:r w:rsidRPr="00DF0B49">
        <w:rPr>
          <w:rFonts w:ascii="Arial" w:hAnsi="Arial" w:cs="Arial"/>
          <w:b/>
          <w:sz w:val="56"/>
          <w:szCs w:val="56"/>
        </w:rPr>
        <w:t>μοκρατία ποτέ δεν μπόρεσε ν</w:t>
      </w:r>
      <w:r w:rsidR="004A4928">
        <w:rPr>
          <w:rFonts w:ascii="Arial" w:hAnsi="Arial" w:cs="Arial"/>
          <w:b/>
          <w:sz w:val="56"/>
          <w:szCs w:val="56"/>
        </w:rPr>
        <w:t>α ανατρέψει το καθεστώς μιας χώ</w:t>
      </w:r>
      <w:r w:rsidRPr="00DF0B49">
        <w:rPr>
          <w:rFonts w:ascii="Arial" w:hAnsi="Arial" w:cs="Arial"/>
          <w:b/>
          <w:sz w:val="56"/>
          <w:szCs w:val="56"/>
        </w:rPr>
        <w:t>ρας.</w:t>
      </w:r>
    </w:p>
    <w:p w:rsidR="00DF0B49" w:rsidRPr="00DF0B49" w:rsidRDefault="00DF0B49" w:rsidP="00DF0B49">
      <w:pPr>
        <w:widowControl w:val="0"/>
        <w:spacing w:after="0" w:line="240" w:lineRule="auto"/>
        <w:rPr>
          <w:rFonts w:ascii="Arial" w:hAnsi="Arial" w:cs="Arial"/>
          <w:b/>
          <w:sz w:val="56"/>
          <w:szCs w:val="56"/>
        </w:rPr>
      </w:pPr>
      <w:r w:rsidRPr="004A4928">
        <w:rPr>
          <w:rFonts w:ascii="Tahoma" w:hAnsi="Tahoma" w:cs="Tahoma"/>
          <w:b/>
          <w:sz w:val="56"/>
          <w:szCs w:val="56"/>
        </w:rPr>
        <w:t>β) Οικονομικά.</w:t>
      </w:r>
      <w:r w:rsidR="004A4928">
        <w:rPr>
          <w:rFonts w:ascii="Arial" w:hAnsi="Arial" w:cs="Arial"/>
          <w:b/>
          <w:sz w:val="56"/>
          <w:szCs w:val="56"/>
        </w:rPr>
        <w:t xml:space="preserve"> Η φτώ</w:t>
      </w:r>
      <w:r w:rsidRPr="00DF0B49">
        <w:rPr>
          <w:rFonts w:ascii="Arial" w:hAnsi="Arial" w:cs="Arial"/>
          <w:b/>
          <w:sz w:val="56"/>
          <w:szCs w:val="56"/>
        </w:rPr>
        <w:t>χεια και η εκ</w:t>
      </w:r>
      <w:r w:rsidR="004A4928">
        <w:rPr>
          <w:rFonts w:ascii="Arial" w:hAnsi="Arial" w:cs="Arial"/>
          <w:b/>
          <w:sz w:val="56"/>
          <w:szCs w:val="56"/>
        </w:rPr>
        <w:t>-μετάλλευ</w:t>
      </w:r>
      <w:r w:rsidRPr="00DF0B49">
        <w:rPr>
          <w:rFonts w:ascii="Arial" w:hAnsi="Arial" w:cs="Arial"/>
          <w:b/>
          <w:sz w:val="56"/>
          <w:szCs w:val="56"/>
        </w:rPr>
        <w:t xml:space="preserve">ση καθώς και η αύξηση του χάσματος </w:t>
      </w:r>
      <w:r w:rsidR="00856888">
        <w:rPr>
          <w:rFonts w:ascii="Arial" w:hAnsi="Arial" w:cs="Arial"/>
          <w:b/>
          <w:noProof/>
          <w:sz w:val="56"/>
          <w:szCs w:val="56"/>
        </w:rPr>
        <w:pict>
          <v:shape id="_x0000_s1129" type="#_x0000_t202" style="position:absolute;margin-left:0;margin-top:785.35pt;width:168.25pt;height:36pt;z-index:251716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B520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106</w:t>
                  </w:r>
                  <w:r>
                    <w:rPr>
                      <w:rFonts w:ascii="Arial" w:hAnsi="Arial"/>
                      <w:b/>
                      <w:sz w:val="56"/>
                      <w:szCs w:val="56"/>
                    </w:rPr>
                    <w:t xml:space="preserve"> / </w:t>
                  </w:r>
                  <w:r>
                    <w:rPr>
                      <w:rFonts w:ascii="Arial" w:hAnsi="Arial"/>
                      <w:b/>
                      <w:sz w:val="56"/>
                      <w:szCs w:val="56"/>
                      <w:lang w:val="en-US"/>
                    </w:rPr>
                    <w:t>23</w:t>
                  </w:r>
                </w:p>
              </w:txbxContent>
            </v:textbox>
            <w10:wrap anchorx="page" anchory="margin"/>
          </v:shape>
        </w:pict>
      </w:r>
      <w:r w:rsidRPr="00DF0B49">
        <w:rPr>
          <w:rFonts w:ascii="Arial" w:hAnsi="Arial" w:cs="Arial"/>
          <w:b/>
          <w:sz w:val="56"/>
          <w:szCs w:val="56"/>
        </w:rPr>
        <w:t>μεταξύ πλουσίων και φτωχών γεννούν καταστάσεις πί</w:t>
      </w:r>
      <w:r w:rsidR="004A4928">
        <w:rPr>
          <w:rFonts w:ascii="Arial" w:hAnsi="Arial" w:cs="Arial"/>
          <w:b/>
          <w:sz w:val="56"/>
          <w:szCs w:val="56"/>
        </w:rPr>
        <w:t>-κρας, αδικίας και μί</w:t>
      </w:r>
      <w:r w:rsidRPr="00DF0B49">
        <w:rPr>
          <w:rFonts w:ascii="Arial" w:hAnsi="Arial" w:cs="Arial"/>
          <w:b/>
          <w:sz w:val="56"/>
          <w:szCs w:val="56"/>
        </w:rPr>
        <w:t>σους. Η διάρρη</w:t>
      </w:r>
      <w:r w:rsidR="004A4928">
        <w:rPr>
          <w:rFonts w:ascii="Arial" w:hAnsi="Arial" w:cs="Arial"/>
          <w:b/>
          <w:sz w:val="56"/>
          <w:szCs w:val="56"/>
        </w:rPr>
        <w:t>-</w:t>
      </w:r>
      <w:r w:rsidRPr="00DF0B49">
        <w:rPr>
          <w:rFonts w:ascii="Arial" w:hAnsi="Arial" w:cs="Arial"/>
          <w:b/>
          <w:sz w:val="56"/>
          <w:szCs w:val="56"/>
        </w:rPr>
        <w:t>ξη του κοινωνικού δεσμού και η έλ</w:t>
      </w:r>
      <w:r w:rsidR="004A4928">
        <w:rPr>
          <w:rFonts w:ascii="Arial" w:hAnsi="Arial" w:cs="Arial"/>
          <w:b/>
          <w:sz w:val="56"/>
          <w:szCs w:val="56"/>
        </w:rPr>
        <w:t>-λειψη της κοινωνι</w:t>
      </w:r>
      <w:r w:rsidRPr="00DF0B49">
        <w:rPr>
          <w:rFonts w:ascii="Arial" w:hAnsi="Arial" w:cs="Arial"/>
          <w:b/>
          <w:sz w:val="56"/>
          <w:szCs w:val="56"/>
        </w:rPr>
        <w:t>κής συνοχής οδη</w:t>
      </w:r>
      <w:r w:rsidR="004A4928">
        <w:rPr>
          <w:rFonts w:ascii="Arial" w:hAnsi="Arial" w:cs="Arial"/>
          <w:b/>
          <w:sz w:val="56"/>
          <w:szCs w:val="56"/>
        </w:rPr>
        <w:t>-γεί κάποιους στην τρο</w:t>
      </w:r>
      <w:r w:rsidRPr="00DF0B49">
        <w:rPr>
          <w:rFonts w:ascii="Arial" w:hAnsi="Arial" w:cs="Arial"/>
          <w:b/>
          <w:sz w:val="56"/>
          <w:szCs w:val="56"/>
        </w:rPr>
        <w:t>μοκρατία.</w:t>
      </w:r>
      <w:r w:rsidR="004A4928">
        <w:rPr>
          <w:rFonts w:ascii="Arial" w:hAnsi="Arial" w:cs="Arial"/>
          <w:b/>
          <w:sz w:val="56"/>
          <w:szCs w:val="56"/>
        </w:rPr>
        <w:br/>
      </w:r>
      <w:r w:rsidR="004A4928">
        <w:rPr>
          <w:rFonts w:ascii="Tahoma" w:hAnsi="Tahoma" w:cs="Tahoma"/>
          <w:b/>
          <w:sz w:val="56"/>
          <w:szCs w:val="56"/>
        </w:rPr>
        <w:t>γ) Ιδεολογι</w:t>
      </w:r>
      <w:r w:rsidRPr="004A4928">
        <w:rPr>
          <w:rFonts w:ascii="Tahoma" w:hAnsi="Tahoma" w:cs="Tahoma"/>
          <w:b/>
          <w:sz w:val="56"/>
          <w:szCs w:val="56"/>
        </w:rPr>
        <w:t>κά.</w:t>
      </w:r>
      <w:r w:rsidR="004A4928">
        <w:rPr>
          <w:rFonts w:ascii="Arial" w:hAnsi="Arial" w:cs="Arial"/>
          <w:b/>
          <w:sz w:val="56"/>
          <w:szCs w:val="56"/>
        </w:rPr>
        <w:t xml:space="preserve"> Πρόκειται για ακρα</w:t>
      </w:r>
      <w:r w:rsidRPr="00DF0B49">
        <w:rPr>
          <w:rFonts w:ascii="Arial" w:hAnsi="Arial" w:cs="Arial"/>
          <w:b/>
          <w:sz w:val="56"/>
          <w:szCs w:val="56"/>
        </w:rPr>
        <w:t>ί</w:t>
      </w:r>
      <w:r w:rsidR="004A4928">
        <w:rPr>
          <w:rFonts w:ascii="Arial" w:hAnsi="Arial" w:cs="Arial"/>
          <w:b/>
          <w:sz w:val="56"/>
          <w:szCs w:val="56"/>
        </w:rPr>
        <w:t>-ες ιδεολογίες, που χαρακτηρίζο</w:t>
      </w:r>
      <w:r w:rsidRPr="00DF0B49">
        <w:rPr>
          <w:rFonts w:ascii="Arial" w:hAnsi="Arial" w:cs="Arial"/>
          <w:b/>
          <w:sz w:val="56"/>
          <w:szCs w:val="56"/>
        </w:rPr>
        <w:t>ν</w:t>
      </w:r>
      <w:r w:rsidR="004A4928">
        <w:rPr>
          <w:rFonts w:ascii="Arial" w:hAnsi="Arial" w:cs="Arial"/>
          <w:b/>
          <w:sz w:val="56"/>
          <w:szCs w:val="56"/>
        </w:rPr>
        <w:t>ται από την ιδεολογική καθαρότη</w:t>
      </w:r>
      <w:r w:rsidRPr="00DF0B49">
        <w:rPr>
          <w:rFonts w:ascii="Arial" w:hAnsi="Arial" w:cs="Arial"/>
          <w:b/>
          <w:sz w:val="56"/>
          <w:szCs w:val="56"/>
        </w:rPr>
        <w:t>τα, τον φανατισμό, τη σύγκρουση.</w:t>
      </w:r>
    </w:p>
    <w:p w:rsidR="00DF0B49" w:rsidRPr="00DF0B49" w:rsidRDefault="004A4928" w:rsidP="00DF0B49">
      <w:pPr>
        <w:widowControl w:val="0"/>
        <w:spacing w:after="0" w:line="240" w:lineRule="auto"/>
        <w:rPr>
          <w:rFonts w:ascii="Arial" w:hAnsi="Arial" w:cs="Arial"/>
          <w:b/>
          <w:sz w:val="56"/>
          <w:szCs w:val="56"/>
        </w:rPr>
      </w:pPr>
      <w:r>
        <w:rPr>
          <w:rFonts w:ascii="Tahoma" w:hAnsi="Tahoma" w:cs="Tahoma"/>
          <w:b/>
          <w:sz w:val="56"/>
          <w:szCs w:val="56"/>
        </w:rPr>
        <w:t>δ) Πολιτισμικά - θρησ</w:t>
      </w:r>
      <w:r w:rsidR="00DF0B49" w:rsidRPr="004A4928">
        <w:rPr>
          <w:rFonts w:ascii="Tahoma" w:hAnsi="Tahoma" w:cs="Tahoma"/>
          <w:b/>
          <w:sz w:val="56"/>
          <w:szCs w:val="56"/>
        </w:rPr>
        <w:t>κευτικά.</w:t>
      </w:r>
      <w:r w:rsidR="00DF0B49" w:rsidRPr="00DF0B49">
        <w:rPr>
          <w:rFonts w:ascii="Arial" w:hAnsi="Arial" w:cs="Arial"/>
          <w:b/>
          <w:sz w:val="56"/>
          <w:szCs w:val="56"/>
        </w:rPr>
        <w:t xml:space="preserve"> Κά</w:t>
      </w:r>
      <w:r>
        <w:rPr>
          <w:rFonts w:ascii="Arial" w:hAnsi="Arial" w:cs="Arial"/>
          <w:b/>
          <w:sz w:val="56"/>
          <w:szCs w:val="56"/>
        </w:rPr>
        <w:t>-ποιοι κάνουν λόγο για σύ</w:t>
      </w:r>
      <w:r w:rsidR="00DF0B49" w:rsidRPr="00DF0B49">
        <w:rPr>
          <w:rFonts w:ascii="Arial" w:hAnsi="Arial" w:cs="Arial"/>
          <w:b/>
          <w:sz w:val="56"/>
          <w:szCs w:val="56"/>
        </w:rPr>
        <w:t>γκρουση των πολιτισμών, ενώ κά</w:t>
      </w:r>
      <w:r>
        <w:rPr>
          <w:rFonts w:ascii="Arial" w:hAnsi="Arial" w:cs="Arial"/>
          <w:b/>
          <w:sz w:val="56"/>
          <w:szCs w:val="56"/>
        </w:rPr>
        <w:t>ποιοι άλλοι για θρησκευτικό φοντα</w:t>
      </w:r>
      <w:r w:rsidR="00DF0B49" w:rsidRPr="00DF0B49">
        <w:rPr>
          <w:rFonts w:ascii="Arial" w:hAnsi="Arial" w:cs="Arial"/>
          <w:b/>
          <w:sz w:val="56"/>
          <w:szCs w:val="56"/>
        </w:rPr>
        <w:t xml:space="preserve">μενταλισμό. </w:t>
      </w:r>
      <w:r>
        <w:rPr>
          <w:rFonts w:ascii="Arial" w:hAnsi="Arial" w:cs="Arial"/>
          <w:b/>
          <w:sz w:val="56"/>
          <w:szCs w:val="56"/>
        </w:rPr>
        <w:t>Και βέβαια αυτή η λογική αντιμε</w:t>
      </w:r>
      <w:r w:rsidR="00DF0B49" w:rsidRPr="00DF0B49">
        <w:rPr>
          <w:rFonts w:ascii="Arial" w:hAnsi="Arial" w:cs="Arial"/>
          <w:b/>
          <w:sz w:val="56"/>
          <w:szCs w:val="56"/>
        </w:rPr>
        <w:t>τω</w:t>
      </w:r>
      <w:r>
        <w:rPr>
          <w:rFonts w:ascii="Arial" w:hAnsi="Arial" w:cs="Arial"/>
          <w:b/>
          <w:sz w:val="56"/>
          <w:szCs w:val="56"/>
        </w:rPr>
        <w:t>-πίζεται με τον διάλογο μεταξύ των πολι</w:t>
      </w:r>
      <w:r w:rsidR="00DF0B49" w:rsidRPr="00DF0B49">
        <w:rPr>
          <w:rFonts w:ascii="Arial" w:hAnsi="Arial" w:cs="Arial"/>
          <w:b/>
          <w:sz w:val="56"/>
          <w:szCs w:val="56"/>
        </w:rPr>
        <w:t>τισμών και των θ</w:t>
      </w:r>
      <w:r>
        <w:rPr>
          <w:rFonts w:ascii="Arial" w:hAnsi="Arial" w:cs="Arial"/>
          <w:b/>
          <w:sz w:val="56"/>
          <w:szCs w:val="56"/>
        </w:rPr>
        <w:t>ρησ</w:t>
      </w:r>
      <w:r w:rsidR="00DF0B49" w:rsidRPr="00DF0B49">
        <w:rPr>
          <w:rFonts w:ascii="Arial" w:hAnsi="Arial" w:cs="Arial"/>
          <w:b/>
          <w:sz w:val="56"/>
          <w:szCs w:val="56"/>
        </w:rPr>
        <w:t>κειών.</w:t>
      </w:r>
    </w:p>
    <w:p w:rsidR="00DF0B49" w:rsidRDefault="00DF0B49" w:rsidP="00DF0B49">
      <w:pPr>
        <w:widowControl w:val="0"/>
        <w:spacing w:after="0" w:line="240" w:lineRule="auto"/>
        <w:rPr>
          <w:rFonts w:ascii="Arial" w:hAnsi="Arial" w:cs="Arial"/>
          <w:b/>
          <w:sz w:val="56"/>
          <w:szCs w:val="56"/>
        </w:rPr>
      </w:pPr>
      <w:r w:rsidRPr="00DF0B49">
        <w:rPr>
          <w:rFonts w:ascii="Arial" w:hAnsi="Arial" w:cs="Arial"/>
          <w:b/>
          <w:sz w:val="56"/>
          <w:szCs w:val="56"/>
        </w:rPr>
        <w:t xml:space="preserve">Οι </w:t>
      </w:r>
      <w:r w:rsidRPr="004A4928">
        <w:rPr>
          <w:rFonts w:ascii="Tahoma" w:hAnsi="Tahoma" w:cs="Tahoma"/>
          <w:b/>
          <w:sz w:val="56"/>
          <w:szCs w:val="56"/>
        </w:rPr>
        <w:t>επιπτώσεις της τρομοκρατίας</w:t>
      </w:r>
      <w:r w:rsidR="004A4928">
        <w:rPr>
          <w:rFonts w:ascii="Arial" w:hAnsi="Arial" w:cs="Arial"/>
          <w:b/>
          <w:sz w:val="56"/>
          <w:szCs w:val="56"/>
        </w:rPr>
        <w:t xml:space="preserve"> είναι ανάλογες με τις δραστη</w:t>
      </w:r>
      <w:r w:rsidRPr="00DF0B49">
        <w:rPr>
          <w:rFonts w:ascii="Arial" w:hAnsi="Arial" w:cs="Arial"/>
          <w:b/>
          <w:sz w:val="56"/>
          <w:szCs w:val="56"/>
        </w:rPr>
        <w:t>ριότη</w:t>
      </w:r>
      <w:r w:rsidR="004A4928">
        <w:rPr>
          <w:rFonts w:ascii="Arial" w:hAnsi="Arial" w:cs="Arial"/>
          <w:b/>
          <w:sz w:val="56"/>
          <w:szCs w:val="56"/>
        </w:rPr>
        <w:t xml:space="preserve">-τές της. </w:t>
      </w:r>
      <w:r w:rsidR="00547E8D">
        <w:rPr>
          <w:rFonts w:ascii="Arial" w:hAnsi="Arial" w:cs="Arial"/>
          <w:b/>
          <w:sz w:val="56"/>
          <w:szCs w:val="56"/>
        </w:rPr>
        <w:t>Αεροπειρατείες</w:t>
      </w:r>
      <w:r w:rsidR="004A4928">
        <w:rPr>
          <w:rFonts w:ascii="Arial" w:hAnsi="Arial" w:cs="Arial"/>
          <w:b/>
          <w:sz w:val="56"/>
          <w:szCs w:val="56"/>
        </w:rPr>
        <w:t>, βομβιστι</w:t>
      </w:r>
      <w:r w:rsidR="00547E8D">
        <w:rPr>
          <w:rFonts w:ascii="Arial" w:hAnsi="Arial" w:cs="Arial"/>
          <w:b/>
          <w:sz w:val="56"/>
          <w:szCs w:val="56"/>
        </w:rPr>
        <w:t>-</w:t>
      </w:r>
      <w:r w:rsidR="004A4928">
        <w:rPr>
          <w:rFonts w:ascii="Arial" w:hAnsi="Arial" w:cs="Arial"/>
          <w:b/>
          <w:sz w:val="56"/>
          <w:szCs w:val="56"/>
        </w:rPr>
        <w:t>κές ε</w:t>
      </w:r>
      <w:r w:rsidRPr="00DF0B49">
        <w:rPr>
          <w:rFonts w:ascii="Arial" w:hAnsi="Arial" w:cs="Arial"/>
          <w:b/>
          <w:sz w:val="56"/>
          <w:szCs w:val="56"/>
        </w:rPr>
        <w:t>νέργειες, καταλήψεις δημοσί</w:t>
      </w:r>
      <w:r w:rsidR="00547E8D">
        <w:rPr>
          <w:rFonts w:ascii="Arial" w:hAnsi="Arial" w:cs="Arial"/>
          <w:b/>
          <w:sz w:val="56"/>
          <w:szCs w:val="56"/>
        </w:rPr>
        <w:t>-</w:t>
      </w:r>
      <w:r w:rsidRPr="00DF0B49">
        <w:rPr>
          <w:rFonts w:ascii="Arial" w:hAnsi="Arial" w:cs="Arial"/>
          <w:b/>
          <w:sz w:val="56"/>
          <w:szCs w:val="56"/>
        </w:rPr>
        <w:t xml:space="preserve">ων </w:t>
      </w:r>
      <w:r w:rsidRPr="00672D69">
        <w:rPr>
          <w:rFonts w:ascii="Arial" w:hAnsi="Arial" w:cs="Arial"/>
          <w:b/>
          <w:sz w:val="56"/>
          <w:szCs w:val="56"/>
        </w:rPr>
        <w:t>κτηρίων, δολοφονίες, απαγωγές κτλ. είναι μερικέ</w:t>
      </w:r>
      <w:r w:rsidR="00856888">
        <w:rPr>
          <w:rFonts w:ascii="Arial" w:hAnsi="Arial" w:cs="Arial"/>
          <w:b/>
          <w:noProof/>
          <w:sz w:val="56"/>
          <w:szCs w:val="56"/>
        </w:rPr>
        <w:pict>
          <v:shape id="_x0000_s1130" type="#_x0000_t202" style="position:absolute;margin-left:0;margin-top:785.35pt;width:168.25pt;height:36pt;z-index:251717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B520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107</w:t>
                  </w:r>
                  <w:r>
                    <w:rPr>
                      <w:rFonts w:ascii="Arial" w:hAnsi="Arial"/>
                      <w:b/>
                      <w:sz w:val="56"/>
                      <w:szCs w:val="56"/>
                    </w:rPr>
                    <w:t xml:space="preserve"> / </w:t>
                  </w:r>
                  <w:r>
                    <w:rPr>
                      <w:rFonts w:ascii="Arial" w:hAnsi="Arial"/>
                      <w:b/>
                      <w:sz w:val="56"/>
                      <w:szCs w:val="56"/>
                      <w:lang w:val="en-US"/>
                    </w:rPr>
                    <w:t>23</w:t>
                  </w:r>
                </w:p>
              </w:txbxContent>
            </v:textbox>
            <w10:wrap anchorx="page" anchory="margin"/>
          </v:shape>
        </w:pict>
      </w:r>
      <w:r w:rsidRPr="00672D69">
        <w:rPr>
          <w:rFonts w:ascii="Arial" w:hAnsi="Arial" w:cs="Arial"/>
          <w:b/>
          <w:sz w:val="56"/>
          <w:szCs w:val="56"/>
        </w:rPr>
        <w:t>ς από τις</w:t>
      </w:r>
      <w:r w:rsidRPr="004A4928">
        <w:rPr>
          <w:rFonts w:ascii="Arial" w:hAnsi="Arial" w:cs="Arial"/>
          <w:b/>
          <w:spacing w:val="-20"/>
          <w:sz w:val="56"/>
          <w:szCs w:val="56"/>
        </w:rPr>
        <w:t xml:space="preserve"> </w:t>
      </w:r>
      <w:r w:rsidRPr="00672D69">
        <w:rPr>
          <w:rFonts w:ascii="Arial" w:hAnsi="Arial" w:cs="Arial"/>
          <w:b/>
          <w:spacing w:val="-20"/>
          <w:sz w:val="56"/>
          <w:szCs w:val="56"/>
        </w:rPr>
        <w:t xml:space="preserve">δραστηριότητες </w:t>
      </w:r>
      <w:r w:rsidR="004A4928" w:rsidRPr="00672D69">
        <w:rPr>
          <w:rFonts w:ascii="Arial" w:hAnsi="Arial" w:cs="Arial"/>
          <w:b/>
          <w:spacing w:val="-20"/>
          <w:sz w:val="56"/>
          <w:szCs w:val="56"/>
        </w:rPr>
        <w:t>των τρομοκρατών.</w:t>
      </w:r>
      <w:r w:rsidR="004A4928">
        <w:rPr>
          <w:rFonts w:ascii="Arial" w:hAnsi="Arial" w:cs="Arial"/>
          <w:b/>
          <w:sz w:val="56"/>
          <w:szCs w:val="56"/>
        </w:rPr>
        <w:t xml:space="preserve"> Οι επιπ</w:t>
      </w:r>
      <w:r w:rsidRPr="00DF0B49">
        <w:rPr>
          <w:rFonts w:ascii="Arial" w:hAnsi="Arial" w:cs="Arial"/>
          <w:b/>
          <w:sz w:val="56"/>
          <w:szCs w:val="56"/>
        </w:rPr>
        <w:t>τώσεις αυτών των δραστηριο</w:t>
      </w:r>
      <w:r w:rsidR="00672D69">
        <w:rPr>
          <w:rFonts w:ascii="Arial" w:hAnsi="Arial" w:cs="Arial"/>
          <w:b/>
          <w:sz w:val="56"/>
          <w:szCs w:val="56"/>
        </w:rPr>
        <w:t>-</w:t>
      </w:r>
      <w:r w:rsidR="004A4928">
        <w:rPr>
          <w:rFonts w:ascii="Arial" w:hAnsi="Arial" w:cs="Arial"/>
          <w:b/>
          <w:sz w:val="56"/>
          <w:szCs w:val="56"/>
        </w:rPr>
        <w:t>τήτων είναι πολλές: απώλειες αν</w:t>
      </w:r>
      <w:r w:rsidR="00672D69">
        <w:rPr>
          <w:rFonts w:ascii="Arial" w:hAnsi="Arial" w:cs="Arial"/>
          <w:b/>
          <w:sz w:val="56"/>
          <w:szCs w:val="56"/>
        </w:rPr>
        <w:t>-</w:t>
      </w:r>
      <w:r w:rsidRPr="00DF0B49">
        <w:rPr>
          <w:rFonts w:ascii="Arial" w:hAnsi="Arial" w:cs="Arial"/>
          <w:b/>
          <w:sz w:val="56"/>
          <w:szCs w:val="56"/>
        </w:rPr>
        <w:t>θρώπων, σωμα</w:t>
      </w:r>
      <w:r w:rsidR="004A4928">
        <w:rPr>
          <w:rFonts w:ascii="Arial" w:hAnsi="Arial" w:cs="Arial"/>
          <w:b/>
          <w:sz w:val="56"/>
          <w:szCs w:val="56"/>
        </w:rPr>
        <w:t>τικά και ψυχικά τραύματα, υλικές καταστροφές, οι</w:t>
      </w:r>
      <w:r w:rsidR="00547E8D">
        <w:rPr>
          <w:rFonts w:ascii="Arial" w:hAnsi="Arial" w:cs="Arial"/>
          <w:b/>
          <w:sz w:val="56"/>
          <w:szCs w:val="56"/>
        </w:rPr>
        <w:t>-</w:t>
      </w:r>
      <w:r w:rsidR="004A4928">
        <w:rPr>
          <w:rFonts w:ascii="Arial" w:hAnsi="Arial" w:cs="Arial"/>
          <w:b/>
          <w:sz w:val="56"/>
          <w:szCs w:val="56"/>
        </w:rPr>
        <w:t>κονομική ύφεση κτλ. Επιπλέον, τα κράτη αν</w:t>
      </w:r>
      <w:r w:rsidRPr="00DF0B49">
        <w:rPr>
          <w:rFonts w:ascii="Arial" w:hAnsi="Arial" w:cs="Arial"/>
          <w:b/>
          <w:sz w:val="56"/>
          <w:szCs w:val="56"/>
        </w:rPr>
        <w:t>τιμετωπί</w:t>
      </w:r>
      <w:r w:rsidR="004A4928">
        <w:rPr>
          <w:rFonts w:ascii="Arial" w:hAnsi="Arial" w:cs="Arial"/>
          <w:b/>
          <w:sz w:val="56"/>
          <w:szCs w:val="56"/>
        </w:rPr>
        <w:t>ζουν πρόβλημα ασφάλειας και ορι</w:t>
      </w:r>
      <w:r w:rsidRPr="00DF0B49">
        <w:rPr>
          <w:rFonts w:ascii="Arial" w:hAnsi="Arial" w:cs="Arial"/>
          <w:b/>
          <w:sz w:val="56"/>
          <w:szCs w:val="56"/>
        </w:rPr>
        <w:t>σμένα περιορί</w:t>
      </w:r>
      <w:r w:rsidR="00547E8D">
        <w:rPr>
          <w:rFonts w:ascii="Arial" w:hAnsi="Arial" w:cs="Arial"/>
          <w:b/>
          <w:sz w:val="56"/>
          <w:szCs w:val="56"/>
        </w:rPr>
        <w:t>-</w:t>
      </w:r>
      <w:r w:rsidRPr="00DF0B49">
        <w:rPr>
          <w:rFonts w:ascii="Arial" w:hAnsi="Arial" w:cs="Arial"/>
          <w:b/>
          <w:sz w:val="56"/>
          <w:szCs w:val="56"/>
        </w:rPr>
        <w:t>ζουν τα δικαιώμα</w:t>
      </w:r>
      <w:r w:rsidR="004A4928">
        <w:rPr>
          <w:rFonts w:ascii="Arial" w:hAnsi="Arial" w:cs="Arial"/>
          <w:b/>
          <w:sz w:val="56"/>
          <w:szCs w:val="56"/>
        </w:rPr>
        <w:t>τα των πολι</w:t>
      </w:r>
      <w:r w:rsidRPr="00DF0B49">
        <w:rPr>
          <w:rFonts w:ascii="Arial" w:hAnsi="Arial" w:cs="Arial"/>
          <w:b/>
          <w:sz w:val="56"/>
          <w:szCs w:val="56"/>
        </w:rPr>
        <w:t xml:space="preserve">τών εν ονόματι της τρομοκρατίας. Από την άλλη μεριά οι πολίτες </w:t>
      </w:r>
      <w:r w:rsidRPr="00547E8D">
        <w:rPr>
          <w:rFonts w:ascii="Arial" w:hAnsi="Arial" w:cs="Arial"/>
          <w:b/>
          <w:spacing w:val="-20"/>
          <w:sz w:val="56"/>
          <w:szCs w:val="56"/>
        </w:rPr>
        <w:t>κυριαρχούνται από τον φό</w:t>
      </w:r>
      <w:r w:rsidR="00E83D9C" w:rsidRPr="00547E8D">
        <w:rPr>
          <w:rFonts w:ascii="Arial" w:hAnsi="Arial" w:cs="Arial"/>
          <w:b/>
          <w:spacing w:val="-20"/>
          <w:sz w:val="56"/>
          <w:szCs w:val="56"/>
        </w:rPr>
        <w:t>βο της τρομοκρατί</w:t>
      </w:r>
      <w:r w:rsidRPr="00547E8D">
        <w:rPr>
          <w:rFonts w:ascii="Arial" w:hAnsi="Arial" w:cs="Arial"/>
          <w:b/>
          <w:spacing w:val="-20"/>
          <w:sz w:val="56"/>
          <w:szCs w:val="56"/>
        </w:rPr>
        <w:t>ας.</w:t>
      </w:r>
    </w:p>
    <w:p w:rsidR="00E83D9C" w:rsidRDefault="00E83D9C" w:rsidP="00DF0B49">
      <w:pPr>
        <w:widowControl w:val="0"/>
        <w:spacing w:after="0" w:line="240" w:lineRule="auto"/>
        <w:rPr>
          <w:rFonts w:ascii="Arial" w:hAnsi="Arial" w:cs="Arial"/>
          <w:b/>
          <w:sz w:val="16"/>
          <w:szCs w:val="16"/>
        </w:rPr>
      </w:pPr>
    </w:p>
    <w:p w:rsidR="00E83D9C" w:rsidRPr="00E83D9C" w:rsidRDefault="00E83D9C" w:rsidP="00E83D9C">
      <w:pPr>
        <w:widowControl w:val="0"/>
        <w:shd w:val="clear" w:color="auto" w:fill="B6DDE8" w:themeFill="accent5" w:themeFillTint="66"/>
        <w:spacing w:after="0" w:line="240" w:lineRule="auto"/>
        <w:rPr>
          <w:rFonts w:ascii="Arial" w:hAnsi="Arial" w:cs="Arial"/>
          <w:b/>
          <w:sz w:val="16"/>
          <w:szCs w:val="16"/>
        </w:rPr>
      </w:pPr>
    </w:p>
    <w:p w:rsidR="00E83D9C" w:rsidRDefault="00E83D9C" w:rsidP="00E83D9C">
      <w:pPr>
        <w:widowControl w:val="0"/>
        <w:shd w:val="clear" w:color="auto" w:fill="B6DDE8" w:themeFill="accent5" w:themeFillTint="66"/>
        <w:spacing w:after="0" w:line="240" w:lineRule="auto"/>
        <w:jc w:val="center"/>
        <w:rPr>
          <w:rFonts w:ascii="Tahoma" w:hAnsi="Tahoma" w:cs="Tahoma"/>
          <w:b/>
          <w:sz w:val="56"/>
          <w:szCs w:val="56"/>
        </w:rPr>
      </w:pPr>
      <w:r>
        <w:rPr>
          <w:noProof/>
          <w:lang w:eastAsia="el-GR"/>
        </w:rPr>
        <w:drawing>
          <wp:inline distT="0" distB="0" distL="0" distR="0">
            <wp:extent cx="3874496" cy="3156996"/>
            <wp:effectExtent l="19050" t="0" r="0" b="0"/>
            <wp:docPr id="138" name="Εικόνα 138"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37"/>
                    <pic:cNvPicPr>
                      <a:picLocks noChangeAspect="1" noChangeArrowheads="1"/>
                    </pic:cNvPicPr>
                  </pic:nvPicPr>
                  <pic:blipFill>
                    <a:blip r:embed="rId38" cstate="print"/>
                    <a:srcRect/>
                    <a:stretch>
                      <a:fillRect/>
                    </a:stretch>
                  </pic:blipFill>
                  <pic:spPr bwMode="auto">
                    <a:xfrm>
                      <a:off x="0" y="0"/>
                      <a:ext cx="3874496" cy="3156996"/>
                    </a:xfrm>
                    <a:prstGeom prst="rect">
                      <a:avLst/>
                    </a:prstGeom>
                    <a:noFill/>
                    <a:ln w="9525">
                      <a:noFill/>
                      <a:miter lim="800000"/>
                      <a:headEnd/>
                      <a:tailEnd/>
                    </a:ln>
                  </pic:spPr>
                </pic:pic>
              </a:graphicData>
            </a:graphic>
          </wp:inline>
        </w:drawing>
      </w:r>
    </w:p>
    <w:p w:rsidR="00E83D9C" w:rsidRDefault="00E83D9C" w:rsidP="00E83D9C">
      <w:pPr>
        <w:widowControl w:val="0"/>
        <w:shd w:val="clear" w:color="auto" w:fill="B6DDE8" w:themeFill="accent5" w:themeFillTint="66"/>
        <w:spacing w:after="0" w:line="240" w:lineRule="auto"/>
        <w:jc w:val="center"/>
        <w:rPr>
          <w:rFonts w:ascii="Tahoma" w:hAnsi="Tahoma" w:cs="Tahoma"/>
          <w:b/>
          <w:sz w:val="16"/>
          <w:szCs w:val="16"/>
        </w:rPr>
      </w:pPr>
    </w:p>
    <w:p w:rsidR="00E83D9C" w:rsidRDefault="00E83D9C" w:rsidP="00E039D9">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Η τρομοκρατική επίθεση στις ΗΠΑ, στο παγκόσμιο κέν</w:t>
      </w:r>
      <w:r w:rsidR="00856888">
        <w:rPr>
          <w:rFonts w:ascii="Arial" w:hAnsi="Arial" w:cs="Arial"/>
          <w:b/>
          <w:noProof/>
          <w:sz w:val="56"/>
          <w:szCs w:val="56"/>
        </w:rPr>
        <w:pict>
          <v:shape id="_x0000_s1131" type="#_x0000_t202" style="position:absolute;margin-left:0;margin-top:785.35pt;width:168.25pt;height:36pt;z-index:251718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B520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108</w:t>
                  </w:r>
                  <w:r>
                    <w:rPr>
                      <w:rFonts w:ascii="Arial" w:hAnsi="Arial"/>
                      <w:b/>
                      <w:sz w:val="56"/>
                      <w:szCs w:val="56"/>
                    </w:rPr>
                    <w:t xml:space="preserve"> / </w:t>
                  </w:r>
                  <w:r>
                    <w:rPr>
                      <w:rFonts w:ascii="Arial" w:hAnsi="Arial"/>
                      <w:b/>
                      <w:sz w:val="56"/>
                      <w:szCs w:val="56"/>
                      <w:lang w:val="en-US"/>
                    </w:rPr>
                    <w:t>23</w:t>
                  </w:r>
                </w:p>
              </w:txbxContent>
            </v:textbox>
            <w10:wrap anchorx="page" anchory="margin"/>
          </v:shape>
        </w:pict>
      </w:r>
      <w:r>
        <w:rPr>
          <w:rFonts w:ascii="Arial" w:hAnsi="Arial" w:cs="Arial"/>
          <w:b/>
          <w:sz w:val="56"/>
          <w:szCs w:val="56"/>
        </w:rPr>
        <w:t>τρο εμπορίου.</w:t>
      </w:r>
    </w:p>
    <w:p w:rsidR="00E83D9C" w:rsidRPr="00E83D9C" w:rsidRDefault="00E83D9C" w:rsidP="00E83D9C">
      <w:pPr>
        <w:widowControl w:val="0"/>
        <w:shd w:val="clear" w:color="auto" w:fill="B6DDE8" w:themeFill="accent5" w:themeFillTint="66"/>
        <w:spacing w:after="0" w:line="240" w:lineRule="auto"/>
        <w:rPr>
          <w:rFonts w:ascii="Arial" w:hAnsi="Arial" w:cs="Arial"/>
          <w:b/>
          <w:sz w:val="16"/>
          <w:szCs w:val="16"/>
        </w:rPr>
      </w:pPr>
    </w:p>
    <w:p w:rsidR="00E83D9C" w:rsidRDefault="00E83D9C" w:rsidP="00E83D9C">
      <w:pPr>
        <w:widowControl w:val="0"/>
        <w:shd w:val="clear" w:color="auto" w:fill="B6DDE8" w:themeFill="accent5" w:themeFillTint="66"/>
        <w:spacing w:after="0" w:line="240" w:lineRule="auto"/>
        <w:jc w:val="center"/>
        <w:rPr>
          <w:rFonts w:ascii="Arial" w:hAnsi="Arial" w:cs="Arial"/>
          <w:b/>
          <w:sz w:val="56"/>
          <w:szCs w:val="56"/>
        </w:rPr>
      </w:pPr>
      <w:r>
        <w:rPr>
          <w:noProof/>
          <w:lang w:eastAsia="el-GR"/>
        </w:rPr>
        <w:drawing>
          <wp:inline distT="0" distB="0" distL="0" distR="0">
            <wp:extent cx="3026054" cy="4559808"/>
            <wp:effectExtent l="19050" t="0" r="2896" b="0"/>
            <wp:docPr id="141" name="Εικόνα 141"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38"/>
                    <pic:cNvPicPr>
                      <a:picLocks noChangeAspect="1" noChangeArrowheads="1"/>
                    </pic:cNvPicPr>
                  </pic:nvPicPr>
                  <pic:blipFill>
                    <a:blip r:embed="rId39" cstate="print"/>
                    <a:srcRect/>
                    <a:stretch>
                      <a:fillRect/>
                    </a:stretch>
                  </pic:blipFill>
                  <pic:spPr bwMode="auto">
                    <a:xfrm>
                      <a:off x="0" y="0"/>
                      <a:ext cx="3026054" cy="4559808"/>
                    </a:xfrm>
                    <a:prstGeom prst="rect">
                      <a:avLst/>
                    </a:prstGeom>
                    <a:noFill/>
                    <a:ln w="9525">
                      <a:noFill/>
                      <a:miter lim="800000"/>
                      <a:headEnd/>
                      <a:tailEnd/>
                    </a:ln>
                  </pic:spPr>
                </pic:pic>
              </a:graphicData>
            </a:graphic>
          </wp:inline>
        </w:drawing>
      </w:r>
    </w:p>
    <w:p w:rsidR="00E83D9C" w:rsidRDefault="00E83D9C" w:rsidP="00E83D9C">
      <w:pPr>
        <w:widowControl w:val="0"/>
        <w:shd w:val="clear" w:color="auto" w:fill="B6DDE8" w:themeFill="accent5" w:themeFillTint="66"/>
        <w:spacing w:after="0" w:line="240" w:lineRule="auto"/>
        <w:jc w:val="center"/>
        <w:rPr>
          <w:rFonts w:ascii="Arial" w:hAnsi="Arial" w:cs="Arial"/>
          <w:b/>
          <w:sz w:val="16"/>
          <w:szCs w:val="16"/>
        </w:rPr>
      </w:pPr>
    </w:p>
    <w:p w:rsidR="00E83D9C" w:rsidRDefault="00E83D9C" w:rsidP="00E83D9C">
      <w:pPr>
        <w:widowControl w:val="0"/>
        <w:shd w:val="clear" w:color="auto" w:fill="B6DDE8" w:themeFill="accent5" w:themeFillTint="66"/>
        <w:spacing w:after="0" w:line="240" w:lineRule="auto"/>
        <w:rPr>
          <w:rFonts w:ascii="Arial" w:hAnsi="Arial" w:cs="Arial"/>
          <w:b/>
          <w:spacing w:val="-20"/>
          <w:sz w:val="56"/>
          <w:szCs w:val="56"/>
        </w:rPr>
      </w:pPr>
      <w:r w:rsidRPr="00E83D9C">
        <w:rPr>
          <w:rFonts w:ascii="Arial" w:hAnsi="Arial" w:cs="Arial"/>
          <w:b/>
          <w:spacing w:val="-20"/>
          <w:sz w:val="56"/>
          <w:szCs w:val="56"/>
        </w:rPr>
        <w:t>Τα αποτελέσματα της τρομοκρατίας.</w:t>
      </w:r>
    </w:p>
    <w:p w:rsidR="00E83D9C" w:rsidRDefault="00E83D9C" w:rsidP="00E83D9C">
      <w:pPr>
        <w:widowControl w:val="0"/>
        <w:shd w:val="clear" w:color="auto" w:fill="B6DDE8" w:themeFill="accent5" w:themeFillTint="66"/>
        <w:spacing w:after="0" w:line="240" w:lineRule="auto"/>
        <w:rPr>
          <w:rFonts w:ascii="Arial" w:hAnsi="Arial" w:cs="Arial"/>
          <w:b/>
          <w:spacing w:val="-20"/>
          <w:sz w:val="16"/>
          <w:szCs w:val="16"/>
        </w:rPr>
      </w:pPr>
    </w:p>
    <w:p w:rsidR="00E83D9C" w:rsidRPr="00E83D9C" w:rsidRDefault="00E83D9C" w:rsidP="00E83D9C">
      <w:pPr>
        <w:widowControl w:val="0"/>
        <w:shd w:val="clear" w:color="auto" w:fill="B6DDE8" w:themeFill="accent5" w:themeFillTint="66"/>
        <w:spacing w:after="0" w:line="240" w:lineRule="auto"/>
        <w:rPr>
          <w:rFonts w:ascii="Arial" w:hAnsi="Arial" w:cs="Arial"/>
          <w:b/>
          <w:spacing w:val="-20"/>
          <w:sz w:val="16"/>
          <w:szCs w:val="16"/>
        </w:rPr>
      </w:pPr>
    </w:p>
    <w:p w:rsidR="00E83D9C" w:rsidRDefault="00E83D9C" w:rsidP="00E83D9C">
      <w:pPr>
        <w:widowControl w:val="0"/>
        <w:shd w:val="clear" w:color="auto" w:fill="B6DDE8" w:themeFill="accent5" w:themeFillTint="66"/>
        <w:spacing w:after="0" w:line="240" w:lineRule="auto"/>
        <w:rPr>
          <w:rFonts w:ascii="Arial" w:hAnsi="Arial" w:cs="Arial"/>
          <w:b/>
          <w:sz w:val="56"/>
          <w:szCs w:val="56"/>
        </w:rPr>
      </w:pPr>
      <w:r w:rsidRPr="00E83D9C">
        <w:rPr>
          <w:rFonts w:ascii="Tahoma" w:hAnsi="Tahoma" w:cs="Tahoma"/>
          <w:b/>
          <w:spacing w:val="-20"/>
          <w:sz w:val="56"/>
          <w:szCs w:val="56"/>
        </w:rPr>
        <w:t>Πώς αντιμετωπίζεται η τρομοκρατία;</w:t>
      </w:r>
      <w:r>
        <w:rPr>
          <w:rFonts w:ascii="Arial" w:hAnsi="Arial" w:cs="Arial"/>
          <w:b/>
          <w:sz w:val="56"/>
          <w:szCs w:val="56"/>
        </w:rPr>
        <w:t xml:space="preserve"> Οι Η.Π.Α. μετά την 11η Σεπτεμ</w:t>
      </w:r>
      <w:r w:rsidRPr="00E83D9C">
        <w:rPr>
          <w:rFonts w:ascii="Arial" w:hAnsi="Arial" w:cs="Arial"/>
          <w:b/>
          <w:sz w:val="56"/>
          <w:szCs w:val="56"/>
        </w:rPr>
        <w:t xml:space="preserve">βρίου 2001 έχουν κηρύξει τον πόλεμο στην τρομοκρατία </w:t>
      </w:r>
      <w:r w:rsidRPr="00E83D9C">
        <w:rPr>
          <w:rFonts w:ascii="Arial" w:hAnsi="Arial" w:cs="Arial"/>
          <w:b/>
          <w:spacing w:val="-20"/>
          <w:sz w:val="56"/>
          <w:szCs w:val="56"/>
        </w:rPr>
        <w:t>(π.χ. Αφγανιστάν).</w:t>
      </w:r>
      <w:r>
        <w:rPr>
          <w:rFonts w:ascii="Arial" w:hAnsi="Arial" w:cs="Arial"/>
          <w:b/>
          <w:sz w:val="56"/>
          <w:szCs w:val="56"/>
        </w:rPr>
        <w:t xml:space="preserve"> Οι πιο ψύχραιμοι προτείνουν τη δι-</w:t>
      </w:r>
      <w:r w:rsidRPr="00E83D9C">
        <w:rPr>
          <w:rFonts w:ascii="Arial" w:hAnsi="Arial" w:cs="Arial"/>
          <w:b/>
          <w:sz w:val="56"/>
          <w:szCs w:val="56"/>
        </w:rPr>
        <w:t>εθνή συνεργασία, με διπλωματικά και αστυνομικά μέσα, αλλά και την αντιμετώπιση των αιτίων που γεν</w:t>
      </w:r>
      <w:r>
        <w:rPr>
          <w:rFonts w:ascii="Arial" w:hAnsi="Arial" w:cs="Arial"/>
          <w:b/>
          <w:sz w:val="56"/>
          <w:szCs w:val="56"/>
        </w:rPr>
        <w:t>-</w:t>
      </w:r>
      <w:r w:rsidRPr="00E83D9C">
        <w:rPr>
          <w:rFonts w:ascii="Arial" w:hAnsi="Arial" w:cs="Arial"/>
          <w:b/>
          <w:sz w:val="56"/>
          <w:szCs w:val="56"/>
        </w:rPr>
        <w:t>νούν την τρομ</w:t>
      </w:r>
      <w:r w:rsidR="00856888">
        <w:rPr>
          <w:rFonts w:ascii="Arial" w:hAnsi="Arial" w:cs="Arial"/>
          <w:b/>
          <w:noProof/>
          <w:sz w:val="56"/>
          <w:szCs w:val="56"/>
        </w:rPr>
        <w:pict>
          <v:shape id="_x0000_s1132" type="#_x0000_t202" style="position:absolute;margin-left:0;margin-top:785.35pt;width:168.25pt;height:36pt;z-index:251719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CB5204"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109</w:t>
                  </w:r>
                  <w:r>
                    <w:rPr>
                      <w:rFonts w:ascii="Arial" w:hAnsi="Arial"/>
                      <w:b/>
                      <w:sz w:val="56"/>
                      <w:szCs w:val="56"/>
                    </w:rPr>
                    <w:t xml:space="preserve"> / </w:t>
                  </w:r>
                  <w:r>
                    <w:rPr>
                      <w:rFonts w:ascii="Arial" w:hAnsi="Arial"/>
                      <w:b/>
                      <w:sz w:val="56"/>
                      <w:szCs w:val="56"/>
                      <w:lang w:val="en-US"/>
                    </w:rPr>
                    <w:t>23</w:t>
                  </w:r>
                </w:p>
              </w:txbxContent>
            </v:textbox>
            <w10:wrap anchorx="page" anchory="margin"/>
          </v:shape>
        </w:pict>
      </w:r>
      <w:r w:rsidRPr="00E83D9C">
        <w:rPr>
          <w:rFonts w:ascii="Arial" w:hAnsi="Arial" w:cs="Arial"/>
          <w:b/>
          <w:sz w:val="56"/>
          <w:szCs w:val="56"/>
        </w:rPr>
        <w:t>οκρατία.</w:t>
      </w:r>
    </w:p>
    <w:p w:rsidR="00E039D9" w:rsidRPr="00227513" w:rsidRDefault="00E039D9" w:rsidP="00227513">
      <w:pPr>
        <w:widowControl w:val="0"/>
        <w:shd w:val="clear" w:color="auto" w:fill="B6DDE8" w:themeFill="accent5" w:themeFillTint="66"/>
        <w:spacing w:after="0" w:line="240" w:lineRule="auto"/>
        <w:rPr>
          <w:rFonts w:ascii="Tahoma" w:hAnsi="Tahoma" w:cs="Tahoma"/>
          <w:b/>
          <w:sz w:val="56"/>
          <w:szCs w:val="56"/>
        </w:rPr>
      </w:pPr>
      <w:r w:rsidRPr="00227513">
        <w:rPr>
          <w:rFonts w:ascii="Tahoma" w:hAnsi="Tahoma" w:cs="Tahoma"/>
          <w:b/>
          <w:sz w:val="56"/>
          <w:szCs w:val="56"/>
        </w:rPr>
        <w:t>1.9 Πρόληψη και κυρώσεις στην αποκλίνουσα συμπεριφορά</w:t>
      </w:r>
    </w:p>
    <w:p w:rsidR="00E039D9" w:rsidRPr="00E039D9" w:rsidRDefault="00E039D9" w:rsidP="00E039D9">
      <w:pPr>
        <w:widowControl w:val="0"/>
        <w:spacing w:after="0" w:line="240" w:lineRule="auto"/>
        <w:rPr>
          <w:rFonts w:ascii="Tahoma" w:hAnsi="Tahoma" w:cs="Tahoma"/>
          <w:b/>
          <w:sz w:val="16"/>
          <w:szCs w:val="16"/>
        </w:rPr>
      </w:pPr>
    </w:p>
    <w:p w:rsidR="00E039D9" w:rsidRDefault="00E039D9" w:rsidP="00981CDE">
      <w:pPr>
        <w:widowControl w:val="0"/>
        <w:spacing w:after="0" w:line="240" w:lineRule="auto"/>
        <w:rPr>
          <w:rFonts w:ascii="Tahoma" w:hAnsi="Tahoma" w:cs="Tahoma"/>
          <w:b/>
          <w:sz w:val="56"/>
          <w:szCs w:val="56"/>
        </w:rPr>
      </w:pPr>
      <w:r>
        <w:rPr>
          <w:rFonts w:ascii="Tahoma" w:hAnsi="Tahoma" w:cs="Tahoma"/>
          <w:b/>
          <w:sz w:val="56"/>
          <w:szCs w:val="56"/>
        </w:rPr>
        <w:t>1.9.1 Πρόληψη αποκλίνουσας συμπεριφοράς</w:t>
      </w:r>
    </w:p>
    <w:p w:rsidR="00E039D9" w:rsidRPr="00E039D9" w:rsidRDefault="00E039D9" w:rsidP="00E039D9">
      <w:pPr>
        <w:widowControl w:val="0"/>
        <w:spacing w:after="0" w:line="240" w:lineRule="auto"/>
        <w:rPr>
          <w:rFonts w:ascii="Tahoma" w:hAnsi="Tahoma" w:cs="Tahoma"/>
          <w:b/>
          <w:sz w:val="16"/>
          <w:szCs w:val="16"/>
        </w:rPr>
      </w:pPr>
    </w:p>
    <w:p w:rsidR="00981CDE" w:rsidRPr="00672D69" w:rsidRDefault="00981CDE" w:rsidP="00672D69">
      <w:pPr>
        <w:widowControl w:val="0"/>
        <w:spacing w:after="0" w:line="240" w:lineRule="auto"/>
        <w:ind w:firstLine="567"/>
        <w:rPr>
          <w:rFonts w:ascii="Arial" w:hAnsi="Arial" w:cs="Arial"/>
          <w:b/>
          <w:sz w:val="56"/>
          <w:szCs w:val="56"/>
        </w:rPr>
      </w:pPr>
      <w:r w:rsidRPr="00672D69">
        <w:rPr>
          <w:rFonts w:ascii="Arial" w:hAnsi="Arial" w:cs="Arial"/>
          <w:b/>
          <w:sz w:val="56"/>
          <w:szCs w:val="56"/>
        </w:rPr>
        <w:t>Το έγκλημα είναι μια αντικοινωνι-κή συμπεριφορά, διότι προσβάλλει βασικές αξίες της κοινωνίας. Ταυτό-χρονα το έγκλημα είναι χαρακτηρι-στικό των ανθρώπινων κοινωνιών. Αν κάποιος είναι ερημίτης ευνόητο είναι ότι δεν μπορεί να διαπράξει έγκλημα. Επίσης, το έγκλημα είναι μια παράνομη πράξη, μια παράβα-ση κανόνα δικαίου. Προκαλεί ζημία σε άλλα άτομα ή στην κοινωνία.</w:t>
      </w:r>
    </w:p>
    <w:p w:rsidR="00981CDE" w:rsidRPr="00981CDE" w:rsidRDefault="00981CDE" w:rsidP="00672D69">
      <w:pPr>
        <w:widowControl w:val="0"/>
        <w:spacing w:after="0" w:line="240" w:lineRule="auto"/>
        <w:rPr>
          <w:rFonts w:ascii="Arial" w:hAnsi="Arial" w:cs="Arial"/>
          <w:b/>
          <w:sz w:val="56"/>
          <w:szCs w:val="56"/>
        </w:rPr>
      </w:pPr>
      <w:r w:rsidRPr="00672D69">
        <w:rPr>
          <w:rFonts w:ascii="Arial" w:hAnsi="Arial" w:cs="Arial"/>
          <w:b/>
          <w:sz w:val="56"/>
          <w:szCs w:val="56"/>
        </w:rPr>
        <w:t xml:space="preserve">Πώς πρέπει να αντιμετωπιστεί η αποκλίνουσα συμπεριφορά και η εγκληματικότητα; Το σύνολο των μέτρων για την αντιμετώπιση του </w:t>
      </w:r>
      <w:r w:rsidRPr="00672D69">
        <w:rPr>
          <w:rFonts w:ascii="Arial" w:hAnsi="Arial" w:cs="Arial"/>
          <w:b/>
          <w:spacing w:val="-20"/>
          <w:sz w:val="56"/>
          <w:szCs w:val="56"/>
        </w:rPr>
        <w:t>εγκλήματος αποτελούν την αντεγκλη-ματική</w:t>
      </w:r>
      <w:r w:rsidRPr="00672D69">
        <w:rPr>
          <w:rFonts w:ascii="Arial" w:hAnsi="Arial" w:cs="Arial"/>
          <w:b/>
          <w:sz w:val="56"/>
          <w:szCs w:val="56"/>
        </w:rPr>
        <w:t xml:space="preserve"> πολιτική </w:t>
      </w:r>
      <w:r w:rsidR="00856888">
        <w:rPr>
          <w:rFonts w:ascii="Arial" w:hAnsi="Arial" w:cs="Arial"/>
          <w:b/>
          <w:noProof/>
          <w:sz w:val="56"/>
          <w:szCs w:val="56"/>
        </w:rPr>
        <w:pict>
          <v:shape id="_x0000_s1133" type="#_x0000_t202" style="position:absolute;margin-left:0;margin-top:785.35pt;width:168.25pt;height:36pt;z-index:251720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110 </w:t>
                  </w:r>
                  <w:r>
                    <w:rPr>
                      <w:rFonts w:ascii="Arial" w:hAnsi="Arial"/>
                      <w:b/>
                      <w:sz w:val="56"/>
                      <w:szCs w:val="56"/>
                    </w:rPr>
                    <w:t xml:space="preserve">/ </w:t>
                  </w:r>
                  <w:r>
                    <w:rPr>
                      <w:rFonts w:ascii="Arial" w:hAnsi="Arial"/>
                      <w:b/>
                      <w:sz w:val="56"/>
                      <w:szCs w:val="56"/>
                      <w:lang w:val="en-US"/>
                    </w:rPr>
                    <w:t>24</w:t>
                  </w:r>
                </w:p>
              </w:txbxContent>
            </v:textbox>
            <w10:wrap anchorx="page" anchory="margin"/>
          </v:shape>
        </w:pict>
      </w:r>
      <w:r w:rsidRPr="00672D69">
        <w:rPr>
          <w:rFonts w:ascii="Arial" w:hAnsi="Arial" w:cs="Arial"/>
          <w:b/>
          <w:sz w:val="56"/>
          <w:szCs w:val="56"/>
        </w:rPr>
        <w:t>της πολιτείας.</w:t>
      </w:r>
      <w:r w:rsidRPr="00981CDE">
        <w:rPr>
          <w:rFonts w:ascii="Arial" w:hAnsi="Arial" w:cs="Arial"/>
          <w:b/>
          <w:sz w:val="56"/>
          <w:szCs w:val="56"/>
        </w:rPr>
        <w:t xml:space="preserve"> </w:t>
      </w:r>
      <w:r w:rsidR="00F37A06">
        <w:rPr>
          <w:rFonts w:ascii="Arial" w:hAnsi="Arial" w:cs="Arial"/>
          <w:b/>
          <w:sz w:val="56"/>
          <w:szCs w:val="56"/>
        </w:rPr>
        <w:br/>
      </w:r>
      <w:r w:rsidRPr="00981CDE">
        <w:rPr>
          <w:rFonts w:ascii="Arial" w:hAnsi="Arial" w:cs="Arial"/>
          <w:b/>
          <w:sz w:val="56"/>
          <w:szCs w:val="56"/>
        </w:rPr>
        <w:t xml:space="preserve">Η </w:t>
      </w:r>
      <w:r w:rsidRPr="00F37A06">
        <w:rPr>
          <w:rFonts w:ascii="Tahoma" w:hAnsi="Tahoma" w:cs="Tahoma"/>
          <w:b/>
          <w:sz w:val="56"/>
          <w:szCs w:val="56"/>
        </w:rPr>
        <w:t>αντεγκληματική πολιτική δια</w:t>
      </w:r>
      <w:r w:rsidR="00F37A06">
        <w:rPr>
          <w:rFonts w:ascii="Tahoma" w:hAnsi="Tahoma" w:cs="Tahoma"/>
          <w:b/>
          <w:sz w:val="56"/>
          <w:szCs w:val="56"/>
        </w:rPr>
        <w:t>-</w:t>
      </w:r>
      <w:r w:rsidRPr="00F37A06">
        <w:rPr>
          <w:rFonts w:ascii="Tahoma" w:hAnsi="Tahoma" w:cs="Tahoma"/>
          <w:b/>
          <w:sz w:val="56"/>
          <w:szCs w:val="56"/>
        </w:rPr>
        <w:t>κρίνεται</w:t>
      </w:r>
      <w:r w:rsidRPr="00981CDE">
        <w:rPr>
          <w:rFonts w:ascii="Arial" w:hAnsi="Arial" w:cs="Arial"/>
          <w:b/>
          <w:sz w:val="56"/>
          <w:szCs w:val="56"/>
        </w:rPr>
        <w:t xml:space="preserve"> σε:</w:t>
      </w:r>
    </w:p>
    <w:p w:rsidR="00981CDE" w:rsidRPr="00981CDE" w:rsidRDefault="00981CDE" w:rsidP="00981CDE">
      <w:pPr>
        <w:widowControl w:val="0"/>
        <w:spacing w:after="0" w:line="240" w:lineRule="auto"/>
        <w:rPr>
          <w:rFonts w:ascii="Arial" w:hAnsi="Arial" w:cs="Arial"/>
          <w:b/>
          <w:sz w:val="56"/>
          <w:szCs w:val="56"/>
        </w:rPr>
      </w:pPr>
      <w:r w:rsidRPr="00F37A06">
        <w:rPr>
          <w:rFonts w:ascii="Tahoma" w:hAnsi="Tahoma" w:cs="Tahoma"/>
          <w:b/>
          <w:sz w:val="56"/>
          <w:szCs w:val="56"/>
        </w:rPr>
        <w:t>α) Πρόληψη.</w:t>
      </w:r>
      <w:r w:rsidR="00F37A06">
        <w:rPr>
          <w:rFonts w:ascii="Arial" w:hAnsi="Arial" w:cs="Arial"/>
          <w:b/>
          <w:sz w:val="56"/>
          <w:szCs w:val="56"/>
        </w:rPr>
        <w:t xml:space="preserve"> Περιλαμ</w:t>
      </w:r>
      <w:r w:rsidRPr="00981CDE">
        <w:rPr>
          <w:rFonts w:ascii="Arial" w:hAnsi="Arial" w:cs="Arial"/>
          <w:b/>
          <w:sz w:val="56"/>
          <w:szCs w:val="56"/>
        </w:rPr>
        <w:t xml:space="preserve">βάνει τα </w:t>
      </w:r>
      <w:r w:rsidR="00F37A06">
        <w:rPr>
          <w:rFonts w:ascii="Arial" w:hAnsi="Arial" w:cs="Arial"/>
          <w:b/>
          <w:sz w:val="56"/>
          <w:szCs w:val="56"/>
        </w:rPr>
        <w:t>μέ-</w:t>
      </w:r>
      <w:r w:rsidRPr="00981CDE">
        <w:rPr>
          <w:rFonts w:ascii="Arial" w:hAnsi="Arial" w:cs="Arial"/>
          <w:b/>
          <w:sz w:val="56"/>
          <w:szCs w:val="56"/>
        </w:rPr>
        <w:t xml:space="preserve">τρα πολιτικής που αναφέρονται σε χρόνο </w:t>
      </w:r>
      <w:r w:rsidRPr="00F37A06">
        <w:rPr>
          <w:rFonts w:ascii="Tahoma" w:hAnsi="Tahoma" w:cs="Tahoma"/>
          <w:b/>
          <w:sz w:val="56"/>
          <w:szCs w:val="56"/>
        </w:rPr>
        <w:t>πριν</w:t>
      </w:r>
      <w:r w:rsidR="00F37A06">
        <w:rPr>
          <w:rFonts w:ascii="Arial" w:hAnsi="Arial" w:cs="Arial"/>
          <w:b/>
          <w:sz w:val="56"/>
          <w:szCs w:val="56"/>
        </w:rPr>
        <w:t xml:space="preserve"> από την τέ</w:t>
      </w:r>
      <w:r w:rsidRPr="00981CDE">
        <w:rPr>
          <w:rFonts w:ascii="Arial" w:hAnsi="Arial" w:cs="Arial"/>
          <w:b/>
          <w:sz w:val="56"/>
          <w:szCs w:val="56"/>
        </w:rPr>
        <w:t xml:space="preserve">λεση της </w:t>
      </w:r>
      <w:r w:rsidR="00B9622D">
        <w:rPr>
          <w:rFonts w:ascii="Arial" w:hAnsi="Arial" w:cs="Arial"/>
          <w:b/>
          <w:sz w:val="56"/>
          <w:szCs w:val="56"/>
        </w:rPr>
        <w:t>α-πο</w:t>
      </w:r>
      <w:r w:rsidRPr="00981CDE">
        <w:rPr>
          <w:rFonts w:ascii="Arial" w:hAnsi="Arial" w:cs="Arial"/>
          <w:b/>
          <w:sz w:val="56"/>
          <w:szCs w:val="56"/>
        </w:rPr>
        <w:t>κλίνουσας συμπεριφοράς.</w:t>
      </w:r>
    </w:p>
    <w:p w:rsidR="00981CDE" w:rsidRPr="00981CDE" w:rsidRDefault="00981CDE" w:rsidP="00981CDE">
      <w:pPr>
        <w:widowControl w:val="0"/>
        <w:spacing w:after="0" w:line="240" w:lineRule="auto"/>
        <w:rPr>
          <w:rFonts w:ascii="Arial" w:hAnsi="Arial" w:cs="Arial"/>
          <w:b/>
          <w:sz w:val="56"/>
          <w:szCs w:val="56"/>
        </w:rPr>
      </w:pPr>
      <w:r w:rsidRPr="00F37A06">
        <w:rPr>
          <w:rFonts w:ascii="Tahoma" w:hAnsi="Tahoma" w:cs="Tahoma"/>
          <w:b/>
          <w:sz w:val="56"/>
          <w:szCs w:val="56"/>
        </w:rPr>
        <w:t>β) Καταστολή.</w:t>
      </w:r>
      <w:r w:rsidRPr="00981CDE">
        <w:rPr>
          <w:rFonts w:ascii="Arial" w:hAnsi="Arial" w:cs="Arial"/>
          <w:b/>
          <w:sz w:val="56"/>
          <w:szCs w:val="56"/>
        </w:rPr>
        <w:t xml:space="preserve"> Περιλαμβάνει τα </w:t>
      </w:r>
      <w:r w:rsidR="00F37A06">
        <w:rPr>
          <w:rFonts w:ascii="Arial" w:hAnsi="Arial" w:cs="Arial"/>
          <w:b/>
          <w:sz w:val="56"/>
          <w:szCs w:val="56"/>
        </w:rPr>
        <w:t>μέ-</w:t>
      </w:r>
      <w:r w:rsidRPr="00981CDE">
        <w:rPr>
          <w:rFonts w:ascii="Arial" w:hAnsi="Arial" w:cs="Arial"/>
          <w:b/>
          <w:sz w:val="56"/>
          <w:szCs w:val="56"/>
        </w:rPr>
        <w:t xml:space="preserve">τρα πολιτικής που αναφέρονται σε χρόνο </w:t>
      </w:r>
      <w:r w:rsidRPr="00F37A06">
        <w:rPr>
          <w:rFonts w:ascii="Tahoma" w:hAnsi="Tahoma" w:cs="Tahoma"/>
          <w:b/>
          <w:sz w:val="56"/>
          <w:szCs w:val="56"/>
        </w:rPr>
        <w:t>μετά</w:t>
      </w:r>
      <w:r w:rsidRPr="00981CDE">
        <w:rPr>
          <w:rFonts w:ascii="Arial" w:hAnsi="Arial" w:cs="Arial"/>
          <w:b/>
          <w:sz w:val="56"/>
          <w:szCs w:val="56"/>
        </w:rPr>
        <w:t xml:space="preserve"> την τέλεση της αξιόποι</w:t>
      </w:r>
      <w:r w:rsidR="00F37A06">
        <w:rPr>
          <w:rFonts w:ascii="Arial" w:hAnsi="Arial" w:cs="Arial"/>
          <w:b/>
          <w:sz w:val="56"/>
          <w:szCs w:val="56"/>
        </w:rPr>
        <w:t>-</w:t>
      </w:r>
      <w:r w:rsidRPr="00981CDE">
        <w:rPr>
          <w:rFonts w:ascii="Arial" w:hAnsi="Arial" w:cs="Arial"/>
          <w:b/>
          <w:sz w:val="56"/>
          <w:szCs w:val="56"/>
        </w:rPr>
        <w:t>νης πράξης και σχετίζονται με την τιμωρία του δράστη.</w:t>
      </w:r>
    </w:p>
    <w:p w:rsidR="00981CDE" w:rsidRPr="00981CDE" w:rsidRDefault="00981CDE" w:rsidP="00981CDE">
      <w:pPr>
        <w:widowControl w:val="0"/>
        <w:spacing w:after="0" w:line="240" w:lineRule="auto"/>
        <w:rPr>
          <w:rFonts w:ascii="Arial" w:hAnsi="Arial" w:cs="Arial"/>
          <w:b/>
          <w:sz w:val="56"/>
          <w:szCs w:val="56"/>
        </w:rPr>
      </w:pPr>
      <w:r w:rsidRPr="00F37A06">
        <w:rPr>
          <w:rFonts w:ascii="Tahoma" w:hAnsi="Tahoma" w:cs="Tahoma"/>
          <w:b/>
          <w:sz w:val="56"/>
          <w:szCs w:val="56"/>
        </w:rPr>
        <w:t>γ) Επανένταξη.</w:t>
      </w:r>
      <w:r w:rsidR="00F37A06">
        <w:rPr>
          <w:rFonts w:ascii="Arial" w:hAnsi="Arial" w:cs="Arial"/>
          <w:b/>
          <w:sz w:val="56"/>
          <w:szCs w:val="56"/>
        </w:rPr>
        <w:t xml:space="preserve"> Περι</w:t>
      </w:r>
      <w:r w:rsidRPr="00981CDE">
        <w:rPr>
          <w:rFonts w:ascii="Arial" w:hAnsi="Arial" w:cs="Arial"/>
          <w:b/>
          <w:sz w:val="56"/>
          <w:szCs w:val="56"/>
        </w:rPr>
        <w:t xml:space="preserve">λαμβάνει τα </w:t>
      </w:r>
      <w:r w:rsidR="00F37A06">
        <w:rPr>
          <w:rFonts w:ascii="Arial" w:hAnsi="Arial" w:cs="Arial"/>
          <w:b/>
          <w:sz w:val="56"/>
          <w:szCs w:val="56"/>
        </w:rPr>
        <w:t>μέτρα πολι</w:t>
      </w:r>
      <w:r w:rsidRPr="00981CDE">
        <w:rPr>
          <w:rFonts w:ascii="Arial" w:hAnsi="Arial" w:cs="Arial"/>
          <w:b/>
          <w:sz w:val="56"/>
          <w:szCs w:val="56"/>
        </w:rPr>
        <w:t xml:space="preserve">τικής που αναφέρονται σε χρόνο </w:t>
      </w:r>
      <w:r w:rsidRPr="00F37A06">
        <w:rPr>
          <w:rFonts w:ascii="Tahoma" w:hAnsi="Tahoma" w:cs="Tahoma"/>
          <w:b/>
          <w:sz w:val="56"/>
          <w:szCs w:val="56"/>
        </w:rPr>
        <w:t>μετά</w:t>
      </w:r>
      <w:r w:rsidR="00F37A06">
        <w:rPr>
          <w:rFonts w:ascii="Arial" w:hAnsi="Arial" w:cs="Arial"/>
          <w:b/>
          <w:sz w:val="56"/>
          <w:szCs w:val="56"/>
        </w:rPr>
        <w:t xml:space="preserve"> την τιμω</w:t>
      </w:r>
      <w:r w:rsidRPr="00981CDE">
        <w:rPr>
          <w:rFonts w:ascii="Arial" w:hAnsi="Arial" w:cs="Arial"/>
          <w:b/>
          <w:sz w:val="56"/>
          <w:szCs w:val="56"/>
        </w:rPr>
        <w:t>ρία του δρά</w:t>
      </w:r>
      <w:r w:rsidR="00F37A06">
        <w:rPr>
          <w:rFonts w:ascii="Arial" w:hAnsi="Arial" w:cs="Arial"/>
          <w:b/>
          <w:sz w:val="56"/>
          <w:szCs w:val="56"/>
        </w:rPr>
        <w:t>στη (π.χ. με</w:t>
      </w:r>
      <w:r w:rsidRPr="00981CDE">
        <w:rPr>
          <w:rFonts w:ascii="Arial" w:hAnsi="Arial" w:cs="Arial"/>
          <w:b/>
          <w:sz w:val="56"/>
          <w:szCs w:val="56"/>
        </w:rPr>
        <w:t>τά την αποφυλάκι</w:t>
      </w:r>
      <w:r w:rsidR="00F37A06">
        <w:rPr>
          <w:rFonts w:ascii="Arial" w:hAnsi="Arial" w:cs="Arial"/>
          <w:b/>
          <w:sz w:val="56"/>
          <w:szCs w:val="56"/>
        </w:rPr>
        <w:t>-</w:t>
      </w:r>
      <w:r w:rsidRPr="00981CDE">
        <w:rPr>
          <w:rFonts w:ascii="Arial" w:hAnsi="Arial" w:cs="Arial"/>
          <w:b/>
          <w:sz w:val="56"/>
          <w:szCs w:val="56"/>
        </w:rPr>
        <w:t>ση), με στόχο την ομαλή ένταξή του στην κ</w:t>
      </w:r>
      <w:r w:rsidR="00F37A06">
        <w:rPr>
          <w:rFonts w:ascii="Arial" w:hAnsi="Arial" w:cs="Arial"/>
          <w:b/>
          <w:sz w:val="56"/>
          <w:szCs w:val="56"/>
        </w:rPr>
        <w:t>οινωνία και την πρόληψη/ α-ποτρο</w:t>
      </w:r>
      <w:r w:rsidRPr="00981CDE">
        <w:rPr>
          <w:rFonts w:ascii="Arial" w:hAnsi="Arial" w:cs="Arial"/>
          <w:b/>
          <w:sz w:val="56"/>
          <w:szCs w:val="56"/>
        </w:rPr>
        <w:t xml:space="preserve">πή νέων </w:t>
      </w:r>
      <w:r w:rsidRPr="00F37A06">
        <w:rPr>
          <w:rFonts w:ascii="Arial" w:hAnsi="Arial" w:cs="Arial"/>
          <w:b/>
          <w:spacing w:val="-20"/>
          <w:sz w:val="56"/>
          <w:szCs w:val="56"/>
        </w:rPr>
        <w:t>αξιόποινων πράξεων.</w:t>
      </w:r>
    </w:p>
    <w:p w:rsidR="00E039D9" w:rsidRDefault="00981CDE" w:rsidP="00981CDE">
      <w:pPr>
        <w:widowControl w:val="0"/>
        <w:spacing w:after="0" w:line="240" w:lineRule="auto"/>
        <w:rPr>
          <w:rFonts w:ascii="Arial" w:hAnsi="Arial" w:cs="Arial"/>
          <w:b/>
          <w:sz w:val="56"/>
          <w:szCs w:val="56"/>
        </w:rPr>
      </w:pPr>
      <w:r w:rsidRPr="00981CDE">
        <w:rPr>
          <w:rFonts w:ascii="Arial" w:hAnsi="Arial" w:cs="Arial"/>
          <w:b/>
          <w:sz w:val="56"/>
          <w:szCs w:val="56"/>
        </w:rPr>
        <w:t>Ειδικότερα η πρόληψη δεν προϋ</w:t>
      </w:r>
      <w:r w:rsidR="00921010">
        <w:rPr>
          <w:rFonts w:ascii="Arial" w:hAnsi="Arial" w:cs="Arial"/>
          <w:b/>
          <w:sz w:val="56"/>
          <w:szCs w:val="56"/>
        </w:rPr>
        <w:t>-</w:t>
      </w:r>
      <w:r w:rsidRPr="00981CDE">
        <w:rPr>
          <w:rFonts w:ascii="Arial" w:hAnsi="Arial" w:cs="Arial"/>
          <w:b/>
          <w:sz w:val="56"/>
          <w:szCs w:val="56"/>
        </w:rPr>
        <w:t>πο</w:t>
      </w:r>
      <w:r w:rsidR="00F37A06">
        <w:rPr>
          <w:rFonts w:ascii="Arial" w:hAnsi="Arial" w:cs="Arial"/>
          <w:b/>
          <w:sz w:val="56"/>
          <w:szCs w:val="56"/>
        </w:rPr>
        <w:t>θέτει τη δι</w:t>
      </w:r>
      <w:r w:rsidRPr="00981CDE">
        <w:rPr>
          <w:rFonts w:ascii="Arial" w:hAnsi="Arial" w:cs="Arial"/>
          <w:b/>
          <w:sz w:val="56"/>
          <w:szCs w:val="56"/>
        </w:rPr>
        <w:t>άπραξη αξιόποινων πράξεων. Αναφέρεται στα κοινωνι</w:t>
      </w:r>
      <w:r w:rsidR="00F37A06">
        <w:rPr>
          <w:rFonts w:ascii="Arial" w:hAnsi="Arial" w:cs="Arial"/>
          <w:b/>
          <w:sz w:val="56"/>
          <w:szCs w:val="56"/>
        </w:rPr>
        <w:t>-</w:t>
      </w:r>
      <w:r w:rsidRPr="00981CDE">
        <w:rPr>
          <w:rFonts w:ascii="Arial" w:hAnsi="Arial" w:cs="Arial"/>
          <w:b/>
          <w:sz w:val="56"/>
          <w:szCs w:val="56"/>
        </w:rPr>
        <w:t xml:space="preserve">κά μέτρα που </w:t>
      </w:r>
      <w:r w:rsidR="00856888">
        <w:rPr>
          <w:rFonts w:ascii="Arial" w:hAnsi="Arial" w:cs="Arial"/>
          <w:b/>
          <w:noProof/>
          <w:sz w:val="56"/>
          <w:szCs w:val="56"/>
        </w:rPr>
        <w:pict>
          <v:shape id="_x0000_s1134" type="#_x0000_t202" style="position:absolute;margin-left:0;margin-top:785.35pt;width:168.25pt;height:36pt;z-index:251721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111 </w:t>
                  </w:r>
                  <w:r>
                    <w:rPr>
                      <w:rFonts w:ascii="Arial" w:hAnsi="Arial"/>
                      <w:b/>
                      <w:sz w:val="56"/>
                      <w:szCs w:val="56"/>
                    </w:rPr>
                    <w:t xml:space="preserve">/ </w:t>
                  </w:r>
                  <w:r>
                    <w:rPr>
                      <w:rFonts w:ascii="Arial" w:hAnsi="Arial"/>
                      <w:b/>
                      <w:sz w:val="56"/>
                      <w:szCs w:val="56"/>
                      <w:lang w:val="en-US"/>
                    </w:rPr>
                    <w:t>24</w:t>
                  </w:r>
                </w:p>
              </w:txbxContent>
            </v:textbox>
            <w10:wrap anchorx="page" anchory="margin"/>
          </v:shape>
        </w:pict>
      </w:r>
      <w:r w:rsidRPr="00981CDE">
        <w:rPr>
          <w:rFonts w:ascii="Arial" w:hAnsi="Arial" w:cs="Arial"/>
          <w:b/>
          <w:sz w:val="56"/>
          <w:szCs w:val="56"/>
        </w:rPr>
        <w:t>παίρνει η πολιτεία για να προλαμβάνει τις αξιόποινες συ</w:t>
      </w:r>
      <w:r w:rsidR="00F37A06">
        <w:rPr>
          <w:rFonts w:ascii="Arial" w:hAnsi="Arial" w:cs="Arial"/>
          <w:b/>
          <w:sz w:val="56"/>
          <w:szCs w:val="56"/>
        </w:rPr>
        <w:t>-μπεριφο</w:t>
      </w:r>
      <w:r w:rsidRPr="00981CDE">
        <w:rPr>
          <w:rFonts w:ascii="Arial" w:hAnsi="Arial" w:cs="Arial"/>
          <w:b/>
          <w:sz w:val="56"/>
          <w:szCs w:val="56"/>
        </w:rPr>
        <w:t xml:space="preserve">ρές. Τα </w:t>
      </w:r>
      <w:r w:rsidR="00F37A06">
        <w:rPr>
          <w:rFonts w:ascii="Tahoma" w:hAnsi="Tahoma" w:cs="Tahoma"/>
          <w:b/>
          <w:sz w:val="56"/>
          <w:szCs w:val="56"/>
        </w:rPr>
        <w:t>μέτρα αυτά απε</w:t>
      </w:r>
      <w:r w:rsidRPr="00F37A06">
        <w:rPr>
          <w:rFonts w:ascii="Tahoma" w:hAnsi="Tahoma" w:cs="Tahoma"/>
          <w:b/>
          <w:sz w:val="56"/>
          <w:szCs w:val="56"/>
        </w:rPr>
        <w:t>υ</w:t>
      </w:r>
      <w:r w:rsidR="00F37A06">
        <w:rPr>
          <w:rFonts w:ascii="Tahoma" w:hAnsi="Tahoma" w:cs="Tahoma"/>
          <w:b/>
          <w:sz w:val="56"/>
          <w:szCs w:val="56"/>
        </w:rPr>
        <w:t>-</w:t>
      </w:r>
      <w:r w:rsidRPr="00F37A06">
        <w:rPr>
          <w:rFonts w:ascii="Tahoma" w:hAnsi="Tahoma" w:cs="Tahoma"/>
          <w:b/>
          <w:sz w:val="56"/>
          <w:szCs w:val="56"/>
        </w:rPr>
        <w:t>θύνονται: σε όλο τον πληθυσμό</w:t>
      </w:r>
      <w:r w:rsidRPr="00981CDE">
        <w:rPr>
          <w:rFonts w:ascii="Arial" w:hAnsi="Arial" w:cs="Arial"/>
          <w:b/>
          <w:sz w:val="56"/>
          <w:szCs w:val="56"/>
        </w:rPr>
        <w:t xml:space="preserve"> (εκπαίδευση πληθυσμού, αντιμετώ-πιση φτώχειας κτλ.), </w:t>
      </w:r>
      <w:r w:rsidRPr="00F37A06">
        <w:rPr>
          <w:rFonts w:ascii="Tahoma" w:hAnsi="Tahoma" w:cs="Tahoma"/>
          <w:b/>
          <w:sz w:val="56"/>
          <w:szCs w:val="56"/>
        </w:rPr>
        <w:t>σε ειδικές ο</w:t>
      </w:r>
      <w:r w:rsidR="00F37A06">
        <w:rPr>
          <w:rFonts w:ascii="Tahoma" w:hAnsi="Tahoma" w:cs="Tahoma"/>
          <w:b/>
          <w:sz w:val="56"/>
          <w:szCs w:val="56"/>
        </w:rPr>
        <w:t>-</w:t>
      </w:r>
      <w:r w:rsidRPr="00F37A06">
        <w:rPr>
          <w:rFonts w:ascii="Tahoma" w:hAnsi="Tahoma" w:cs="Tahoma"/>
          <w:b/>
          <w:sz w:val="56"/>
          <w:szCs w:val="56"/>
        </w:rPr>
        <w:t>μάδες</w:t>
      </w:r>
      <w:r w:rsidR="00F37A06">
        <w:rPr>
          <w:rFonts w:ascii="Arial" w:hAnsi="Arial" w:cs="Arial"/>
          <w:b/>
          <w:sz w:val="56"/>
          <w:szCs w:val="56"/>
        </w:rPr>
        <w:t xml:space="preserve"> (εξαρτη</w:t>
      </w:r>
      <w:r w:rsidRPr="00981CDE">
        <w:rPr>
          <w:rFonts w:ascii="Arial" w:hAnsi="Arial" w:cs="Arial"/>
          <w:b/>
          <w:sz w:val="56"/>
          <w:szCs w:val="56"/>
        </w:rPr>
        <w:t>μένοι από ουσίες, πε</w:t>
      </w:r>
      <w:r w:rsidR="00F37A06">
        <w:rPr>
          <w:rFonts w:ascii="Arial" w:hAnsi="Arial" w:cs="Arial"/>
          <w:b/>
          <w:sz w:val="56"/>
          <w:szCs w:val="56"/>
        </w:rPr>
        <w:t xml:space="preserve">-ριθωριακοί κτλ.), </w:t>
      </w:r>
      <w:r w:rsidR="00F37A06" w:rsidRPr="00F37A06">
        <w:rPr>
          <w:rFonts w:ascii="Tahoma" w:hAnsi="Tahoma" w:cs="Tahoma"/>
          <w:b/>
          <w:sz w:val="56"/>
          <w:szCs w:val="56"/>
        </w:rPr>
        <w:t>σε συγ</w:t>
      </w:r>
      <w:r w:rsidRPr="00F37A06">
        <w:rPr>
          <w:rFonts w:ascii="Tahoma" w:hAnsi="Tahoma" w:cs="Tahoma"/>
          <w:b/>
          <w:sz w:val="56"/>
          <w:szCs w:val="56"/>
        </w:rPr>
        <w:t>κεκριμένα άτομα</w:t>
      </w:r>
      <w:r w:rsidRPr="00981CDE">
        <w:rPr>
          <w:rFonts w:ascii="Arial" w:hAnsi="Arial" w:cs="Arial"/>
          <w:b/>
          <w:sz w:val="56"/>
          <w:szCs w:val="56"/>
        </w:rPr>
        <w:t xml:space="preserve"> (καθ’ έξιν εγκληματίες, απο-φυλακισμένοι κτλ.).</w:t>
      </w:r>
    </w:p>
    <w:p w:rsidR="00F37A06" w:rsidRDefault="00F37A06" w:rsidP="00981CDE">
      <w:pPr>
        <w:widowControl w:val="0"/>
        <w:spacing w:after="0" w:line="240" w:lineRule="auto"/>
        <w:rPr>
          <w:rFonts w:ascii="Tahoma" w:hAnsi="Tahoma" w:cs="Tahoma"/>
          <w:b/>
          <w:sz w:val="16"/>
          <w:szCs w:val="16"/>
        </w:rPr>
      </w:pPr>
    </w:p>
    <w:p w:rsidR="00F37A06" w:rsidRDefault="00F37A06" w:rsidP="00F37A06">
      <w:pPr>
        <w:widowControl w:val="0"/>
        <w:spacing w:after="0" w:line="240" w:lineRule="auto"/>
        <w:rPr>
          <w:rFonts w:ascii="Tahoma" w:hAnsi="Tahoma" w:cs="Tahoma"/>
          <w:b/>
          <w:sz w:val="56"/>
          <w:szCs w:val="56"/>
        </w:rPr>
      </w:pPr>
      <w:r>
        <w:rPr>
          <w:rFonts w:ascii="Tahoma" w:hAnsi="Tahoma" w:cs="Tahoma"/>
          <w:b/>
          <w:sz w:val="56"/>
          <w:szCs w:val="56"/>
        </w:rPr>
        <w:t>1.9.2 Κυρώσεις στην αποκλίνουσα συμπεριφορά</w:t>
      </w:r>
    </w:p>
    <w:p w:rsidR="00F37A06" w:rsidRPr="00F37A06" w:rsidRDefault="00F37A06" w:rsidP="00981CDE">
      <w:pPr>
        <w:widowControl w:val="0"/>
        <w:spacing w:after="0" w:line="240" w:lineRule="auto"/>
        <w:rPr>
          <w:rFonts w:ascii="Tahoma" w:hAnsi="Tahoma" w:cs="Tahoma"/>
          <w:b/>
          <w:sz w:val="16"/>
          <w:szCs w:val="16"/>
        </w:rPr>
      </w:pPr>
    </w:p>
    <w:p w:rsidR="00F37A06" w:rsidRPr="00F37A06" w:rsidRDefault="00F37A06" w:rsidP="00F37A06">
      <w:pPr>
        <w:widowControl w:val="0"/>
        <w:spacing w:after="0" w:line="240" w:lineRule="auto"/>
        <w:ind w:firstLine="567"/>
        <w:rPr>
          <w:rFonts w:ascii="Arial" w:hAnsi="Arial" w:cs="Arial"/>
          <w:b/>
          <w:sz w:val="56"/>
          <w:szCs w:val="56"/>
        </w:rPr>
      </w:pPr>
      <w:r>
        <w:rPr>
          <w:rFonts w:ascii="Arial" w:hAnsi="Arial" w:cs="Arial"/>
          <w:b/>
          <w:sz w:val="56"/>
          <w:szCs w:val="56"/>
        </w:rPr>
        <w:t>Το ποινικό και σωφρο</w:t>
      </w:r>
      <w:r w:rsidRPr="00F37A06">
        <w:rPr>
          <w:rFonts w:ascii="Arial" w:hAnsi="Arial" w:cs="Arial"/>
          <w:b/>
          <w:sz w:val="56"/>
          <w:szCs w:val="56"/>
        </w:rPr>
        <w:t>νιστικό σύ</w:t>
      </w:r>
      <w:r>
        <w:rPr>
          <w:rFonts w:ascii="Arial" w:hAnsi="Arial" w:cs="Arial"/>
          <w:b/>
          <w:sz w:val="56"/>
          <w:szCs w:val="56"/>
        </w:rPr>
        <w:t>-</w:t>
      </w:r>
      <w:r w:rsidRPr="00F37A06">
        <w:rPr>
          <w:rFonts w:ascii="Arial" w:hAnsi="Arial" w:cs="Arial"/>
          <w:b/>
          <w:sz w:val="56"/>
          <w:szCs w:val="56"/>
        </w:rPr>
        <w:t>στημα της χώρας επιβάλ</w:t>
      </w:r>
      <w:r>
        <w:rPr>
          <w:rFonts w:ascii="Arial" w:hAnsi="Arial" w:cs="Arial"/>
          <w:b/>
          <w:sz w:val="56"/>
          <w:szCs w:val="56"/>
        </w:rPr>
        <w:t>λει κυρώ-σεις</w:t>
      </w:r>
      <w:r w:rsidR="00921010">
        <w:rPr>
          <w:rFonts w:ascii="Arial" w:hAnsi="Arial" w:cs="Arial"/>
          <w:b/>
          <w:sz w:val="56"/>
          <w:szCs w:val="56"/>
        </w:rPr>
        <w:t xml:space="preserve"> </w:t>
      </w:r>
      <w:r>
        <w:rPr>
          <w:rFonts w:ascii="Arial" w:hAnsi="Arial" w:cs="Arial"/>
          <w:b/>
          <w:sz w:val="56"/>
          <w:szCs w:val="56"/>
        </w:rPr>
        <w:t>-</w:t>
      </w:r>
      <w:r w:rsidR="00921010">
        <w:rPr>
          <w:rFonts w:ascii="Arial" w:hAnsi="Arial" w:cs="Arial"/>
          <w:b/>
          <w:sz w:val="56"/>
          <w:szCs w:val="56"/>
        </w:rPr>
        <w:t xml:space="preserve"> </w:t>
      </w:r>
      <w:r>
        <w:rPr>
          <w:rFonts w:ascii="Arial" w:hAnsi="Arial" w:cs="Arial"/>
          <w:b/>
          <w:sz w:val="56"/>
          <w:szCs w:val="56"/>
        </w:rPr>
        <w:t>ποινές στους δράσ</w:t>
      </w:r>
      <w:r w:rsidRPr="00F37A06">
        <w:rPr>
          <w:rFonts w:ascii="Arial" w:hAnsi="Arial" w:cs="Arial"/>
          <w:b/>
          <w:sz w:val="56"/>
          <w:szCs w:val="56"/>
        </w:rPr>
        <w:t>τες των α</w:t>
      </w:r>
      <w:r w:rsidR="00921010">
        <w:rPr>
          <w:rFonts w:ascii="Arial" w:hAnsi="Arial" w:cs="Arial"/>
          <w:b/>
          <w:sz w:val="56"/>
          <w:szCs w:val="56"/>
        </w:rPr>
        <w:t>-</w:t>
      </w:r>
      <w:r w:rsidRPr="00F37A06">
        <w:rPr>
          <w:rFonts w:ascii="Arial" w:hAnsi="Arial" w:cs="Arial"/>
          <w:b/>
          <w:sz w:val="56"/>
          <w:szCs w:val="56"/>
        </w:rPr>
        <w:t>ξιόποινων πράξεων. Όμως, για να επιβληθεί οποιαδήποτε ποινή πρέ</w:t>
      </w:r>
      <w:r>
        <w:rPr>
          <w:rFonts w:ascii="Arial" w:hAnsi="Arial" w:cs="Arial"/>
          <w:b/>
          <w:sz w:val="56"/>
          <w:szCs w:val="56"/>
        </w:rPr>
        <w:t>-πει να προβ</w:t>
      </w:r>
      <w:r w:rsidRPr="00F37A06">
        <w:rPr>
          <w:rFonts w:ascii="Arial" w:hAnsi="Arial" w:cs="Arial"/>
          <w:b/>
          <w:sz w:val="56"/>
          <w:szCs w:val="56"/>
        </w:rPr>
        <w:t>λέπεται από</w:t>
      </w:r>
      <w:r>
        <w:rPr>
          <w:rFonts w:ascii="Arial" w:hAnsi="Arial" w:cs="Arial"/>
          <w:b/>
          <w:sz w:val="56"/>
          <w:szCs w:val="56"/>
        </w:rPr>
        <w:t xml:space="preserve"> τον νόμο. Στο ποινικό δίκαιο υ</w:t>
      </w:r>
      <w:r w:rsidRPr="00F37A06">
        <w:rPr>
          <w:rFonts w:ascii="Arial" w:hAnsi="Arial" w:cs="Arial"/>
          <w:b/>
          <w:sz w:val="56"/>
          <w:szCs w:val="56"/>
        </w:rPr>
        <w:t xml:space="preserve">πάρχει η </w:t>
      </w:r>
      <w:r w:rsidRPr="00F37A06">
        <w:rPr>
          <w:rFonts w:ascii="Tahoma" w:hAnsi="Tahoma" w:cs="Tahoma"/>
          <w:b/>
          <w:sz w:val="56"/>
          <w:szCs w:val="56"/>
        </w:rPr>
        <w:t>θεμε</w:t>
      </w:r>
      <w:r w:rsidR="00921010">
        <w:rPr>
          <w:rFonts w:ascii="Tahoma" w:hAnsi="Tahoma" w:cs="Tahoma"/>
          <w:b/>
          <w:sz w:val="56"/>
          <w:szCs w:val="56"/>
        </w:rPr>
        <w:t>-</w:t>
      </w:r>
      <w:r w:rsidRPr="00F37A06">
        <w:rPr>
          <w:rFonts w:ascii="Tahoma" w:hAnsi="Tahoma" w:cs="Tahoma"/>
          <w:b/>
          <w:sz w:val="56"/>
          <w:szCs w:val="56"/>
        </w:rPr>
        <w:t>λιώδης αρχή:</w:t>
      </w:r>
      <w:r w:rsidRPr="00F37A06">
        <w:rPr>
          <w:rFonts w:ascii="Arial" w:hAnsi="Arial" w:cs="Arial"/>
          <w:b/>
          <w:sz w:val="56"/>
          <w:szCs w:val="56"/>
        </w:rPr>
        <w:t xml:space="preserve"> Nullum crimen nulla poena sine lege </w:t>
      </w:r>
      <w:r w:rsidRPr="00F37A06">
        <w:rPr>
          <w:rFonts w:ascii="Tahoma" w:hAnsi="Tahoma" w:cs="Tahoma"/>
          <w:b/>
          <w:sz w:val="56"/>
          <w:szCs w:val="56"/>
        </w:rPr>
        <w:t>(κανένα έγκλημα καμιά ποινή χωρίς ν</w:t>
      </w:r>
      <w:r w:rsidR="00856888">
        <w:rPr>
          <w:rFonts w:ascii="Arial" w:hAnsi="Arial" w:cs="Arial"/>
          <w:b/>
          <w:noProof/>
          <w:sz w:val="56"/>
          <w:szCs w:val="56"/>
        </w:rPr>
        <w:pict>
          <v:shape id="_x0000_s1135" type="#_x0000_t202" style="position:absolute;left:0;text-align:left;margin-left:0;margin-top:785.35pt;width:168.25pt;height:36pt;z-index:251722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112 </w:t>
                  </w:r>
                  <w:r>
                    <w:rPr>
                      <w:rFonts w:ascii="Arial" w:hAnsi="Arial"/>
                      <w:b/>
                      <w:sz w:val="56"/>
                      <w:szCs w:val="56"/>
                    </w:rPr>
                    <w:t xml:space="preserve">/ </w:t>
                  </w:r>
                  <w:r>
                    <w:rPr>
                      <w:rFonts w:ascii="Arial" w:hAnsi="Arial"/>
                      <w:b/>
                      <w:sz w:val="56"/>
                      <w:szCs w:val="56"/>
                      <w:lang w:val="en-US"/>
                    </w:rPr>
                    <w:t>24</w:t>
                  </w:r>
                </w:p>
              </w:txbxContent>
            </v:textbox>
            <w10:wrap anchorx="page" anchory="margin"/>
          </v:shape>
        </w:pict>
      </w:r>
      <w:r w:rsidRPr="00F37A06">
        <w:rPr>
          <w:rFonts w:ascii="Tahoma" w:hAnsi="Tahoma" w:cs="Tahoma"/>
          <w:b/>
          <w:sz w:val="56"/>
          <w:szCs w:val="56"/>
        </w:rPr>
        <w:t>όμο).</w:t>
      </w:r>
    </w:p>
    <w:p w:rsidR="00F37A06" w:rsidRPr="00F37A06" w:rsidRDefault="00F37A06" w:rsidP="00F37A06">
      <w:pPr>
        <w:widowControl w:val="0"/>
        <w:spacing w:after="0" w:line="240" w:lineRule="auto"/>
        <w:rPr>
          <w:rFonts w:ascii="Arial" w:hAnsi="Arial" w:cs="Arial"/>
          <w:b/>
          <w:sz w:val="56"/>
          <w:szCs w:val="56"/>
        </w:rPr>
      </w:pPr>
      <w:r w:rsidRPr="00F37A06">
        <w:rPr>
          <w:rFonts w:ascii="Arial" w:hAnsi="Arial" w:cs="Arial"/>
          <w:b/>
          <w:sz w:val="56"/>
          <w:szCs w:val="56"/>
        </w:rPr>
        <w:t xml:space="preserve">Οι </w:t>
      </w:r>
      <w:r w:rsidRPr="00F37A06">
        <w:rPr>
          <w:rFonts w:ascii="Tahoma" w:hAnsi="Tahoma" w:cs="Tahoma"/>
          <w:b/>
          <w:sz w:val="56"/>
          <w:szCs w:val="56"/>
        </w:rPr>
        <w:t>ποινές διακρίνονται</w:t>
      </w:r>
      <w:r w:rsidRPr="00F37A06">
        <w:rPr>
          <w:rFonts w:ascii="Arial" w:hAnsi="Arial" w:cs="Arial"/>
          <w:b/>
          <w:sz w:val="56"/>
          <w:szCs w:val="56"/>
        </w:rPr>
        <w:t xml:space="preserve"> σε: </w:t>
      </w:r>
      <w:r>
        <w:rPr>
          <w:rFonts w:ascii="Arial" w:hAnsi="Arial" w:cs="Arial"/>
          <w:b/>
          <w:sz w:val="56"/>
          <w:szCs w:val="56"/>
        </w:rPr>
        <w:br/>
      </w:r>
      <w:r w:rsidRPr="00F37A06">
        <w:rPr>
          <w:rFonts w:ascii="Tahoma" w:hAnsi="Tahoma" w:cs="Tahoma"/>
          <w:b/>
          <w:sz w:val="56"/>
          <w:szCs w:val="56"/>
        </w:rPr>
        <w:t>α) Κύριες ποινές.</w:t>
      </w:r>
      <w:r>
        <w:rPr>
          <w:rFonts w:ascii="Arial" w:hAnsi="Arial" w:cs="Arial"/>
          <w:b/>
          <w:sz w:val="56"/>
          <w:szCs w:val="56"/>
        </w:rPr>
        <w:t xml:space="preserve"> Εί</w:t>
      </w:r>
      <w:r w:rsidRPr="00F37A06">
        <w:rPr>
          <w:rFonts w:ascii="Arial" w:hAnsi="Arial" w:cs="Arial"/>
          <w:b/>
          <w:sz w:val="56"/>
          <w:szCs w:val="56"/>
        </w:rPr>
        <w:t>ναι οι εξής:</w:t>
      </w:r>
    </w:p>
    <w:p w:rsidR="00F37A06" w:rsidRPr="00F37A06" w:rsidRDefault="00F37A06" w:rsidP="00F37A06">
      <w:pPr>
        <w:pStyle w:val="a4"/>
        <w:widowControl w:val="0"/>
        <w:numPr>
          <w:ilvl w:val="0"/>
          <w:numId w:val="33"/>
        </w:numPr>
        <w:spacing w:after="0" w:line="240" w:lineRule="auto"/>
        <w:ind w:left="567" w:hanging="567"/>
        <w:rPr>
          <w:rFonts w:ascii="Arial" w:hAnsi="Arial" w:cs="Arial"/>
          <w:b/>
          <w:sz w:val="56"/>
          <w:szCs w:val="56"/>
        </w:rPr>
      </w:pPr>
      <w:r w:rsidRPr="00F37A06">
        <w:rPr>
          <w:rFonts w:ascii="Tahoma" w:hAnsi="Tahoma" w:cs="Tahoma"/>
          <w:b/>
          <w:spacing w:val="-20"/>
          <w:sz w:val="56"/>
          <w:szCs w:val="56"/>
        </w:rPr>
        <w:t>Ποινές στερητικές της ελευθερίας:</w:t>
      </w:r>
      <w:r w:rsidRPr="00F37A06">
        <w:rPr>
          <w:rFonts w:ascii="Arial" w:hAnsi="Arial" w:cs="Arial"/>
          <w:b/>
          <w:sz w:val="56"/>
          <w:szCs w:val="56"/>
        </w:rPr>
        <w:t xml:space="preserve"> H κ</w:t>
      </w:r>
      <w:r>
        <w:rPr>
          <w:rFonts w:ascii="Arial" w:hAnsi="Arial" w:cs="Arial"/>
          <w:b/>
          <w:sz w:val="56"/>
          <w:szCs w:val="56"/>
        </w:rPr>
        <w:t>άθειρξη, η φυλάκιση, ο περιο-ρισ</w:t>
      </w:r>
      <w:r w:rsidRPr="00F37A06">
        <w:rPr>
          <w:rFonts w:ascii="Arial" w:hAnsi="Arial" w:cs="Arial"/>
          <w:b/>
          <w:sz w:val="56"/>
          <w:szCs w:val="56"/>
        </w:rPr>
        <w:t>μός σε ειδικό κατάστημα κρά</w:t>
      </w:r>
      <w:r>
        <w:rPr>
          <w:rFonts w:ascii="Arial" w:hAnsi="Arial" w:cs="Arial"/>
          <w:b/>
          <w:sz w:val="56"/>
          <w:szCs w:val="56"/>
        </w:rPr>
        <w:t xml:space="preserve">-τησης νέων, </w:t>
      </w:r>
      <w:r w:rsidRPr="00F37A06">
        <w:rPr>
          <w:rFonts w:ascii="Arial" w:hAnsi="Arial" w:cs="Arial"/>
          <w:b/>
          <w:spacing w:val="-20"/>
          <w:sz w:val="56"/>
          <w:szCs w:val="56"/>
        </w:rPr>
        <w:t>ο περιορισμός σε ψυ</w:t>
      </w:r>
      <w:r>
        <w:rPr>
          <w:rFonts w:ascii="Arial" w:hAnsi="Arial" w:cs="Arial"/>
          <w:b/>
          <w:spacing w:val="-20"/>
          <w:sz w:val="56"/>
          <w:szCs w:val="56"/>
        </w:rPr>
        <w:t>-χιατρικό κατάστημα και η κράτη</w:t>
      </w:r>
      <w:r w:rsidRPr="00F37A06">
        <w:rPr>
          <w:rFonts w:ascii="Arial" w:hAnsi="Arial" w:cs="Arial"/>
          <w:b/>
          <w:spacing w:val="-20"/>
          <w:sz w:val="56"/>
          <w:szCs w:val="56"/>
        </w:rPr>
        <w:t>ση.</w:t>
      </w:r>
    </w:p>
    <w:p w:rsidR="00F37A06" w:rsidRPr="005A5A61" w:rsidRDefault="00F37A06" w:rsidP="005756B1">
      <w:pPr>
        <w:widowControl w:val="0"/>
        <w:numPr>
          <w:ilvl w:val="0"/>
          <w:numId w:val="33"/>
        </w:numPr>
        <w:tabs>
          <w:tab w:val="left" w:pos="567"/>
        </w:tabs>
        <w:spacing w:after="0" w:line="240" w:lineRule="auto"/>
        <w:ind w:left="567" w:hanging="567"/>
        <w:rPr>
          <w:rFonts w:ascii="Arial" w:hAnsi="Arial" w:cs="Arial"/>
          <w:b/>
          <w:sz w:val="56"/>
          <w:szCs w:val="56"/>
        </w:rPr>
      </w:pPr>
      <w:r w:rsidRPr="005756B1">
        <w:rPr>
          <w:rStyle w:val="Bodytext20"/>
          <w:rFonts w:ascii="Tahoma" w:eastAsiaTheme="minorHAnsi" w:hAnsi="Tahoma" w:cs="Tahoma"/>
          <w:b/>
          <w:sz w:val="56"/>
          <w:szCs w:val="56"/>
        </w:rPr>
        <w:t>Χρηματικές ποινές.</w:t>
      </w:r>
      <w:r w:rsidRPr="005A5A61">
        <w:rPr>
          <w:rStyle w:val="Bodytext20"/>
          <w:rFonts w:ascii="Arial" w:eastAsiaTheme="minorHAnsi" w:hAnsi="Arial" w:cs="Arial"/>
          <w:b/>
          <w:sz w:val="56"/>
          <w:szCs w:val="56"/>
        </w:rPr>
        <w:t xml:space="preserve"> Το ύψος τους είναι ανάλογο, κυρίως, με την βα</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ρύτητα του εγκλήματος και την οι</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κονομική κατάσταση του δράστη. Αν δεν ορίζεται διαφορετικά σε ει</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δικές διατάξεις, </w:t>
      </w:r>
      <w:r w:rsidRPr="005756B1">
        <w:rPr>
          <w:rStyle w:val="Bodytext20"/>
          <w:rFonts w:ascii="Tahoma" w:eastAsiaTheme="minorHAnsi" w:hAnsi="Tahoma" w:cs="Tahoma"/>
          <w:b/>
          <w:sz w:val="56"/>
          <w:szCs w:val="56"/>
        </w:rPr>
        <w:t>η χ</w:t>
      </w:r>
      <w:r w:rsidR="005756B1" w:rsidRPr="005756B1">
        <w:rPr>
          <w:rStyle w:val="Bodytext20"/>
          <w:rFonts w:ascii="Tahoma" w:eastAsiaTheme="minorHAnsi" w:hAnsi="Tahoma" w:cs="Tahoma"/>
          <w:b/>
          <w:sz w:val="56"/>
          <w:szCs w:val="56"/>
        </w:rPr>
        <w:t>ρη</w:t>
      </w:r>
      <w:r w:rsidRPr="005756B1">
        <w:rPr>
          <w:rStyle w:val="Bodytext20"/>
          <w:rFonts w:ascii="Tahoma" w:eastAsiaTheme="minorHAnsi" w:hAnsi="Tahoma" w:cs="Tahoma"/>
          <w:b/>
          <w:sz w:val="56"/>
          <w:szCs w:val="56"/>
        </w:rPr>
        <w:t>ματική ποι</w:t>
      </w:r>
      <w:r w:rsidR="005756B1">
        <w:rPr>
          <w:rStyle w:val="Bodytext20"/>
          <w:rFonts w:ascii="Tahoma" w:eastAsiaTheme="minorHAnsi" w:hAnsi="Tahoma" w:cs="Tahoma"/>
          <w:b/>
          <w:sz w:val="56"/>
          <w:szCs w:val="56"/>
        </w:rPr>
        <w:t>-</w:t>
      </w:r>
      <w:r w:rsidRPr="005756B1">
        <w:rPr>
          <w:rStyle w:val="Bodytext20"/>
          <w:rFonts w:ascii="Tahoma" w:eastAsiaTheme="minorHAnsi" w:hAnsi="Tahoma" w:cs="Tahoma"/>
          <w:b/>
          <w:sz w:val="56"/>
          <w:szCs w:val="56"/>
        </w:rPr>
        <w:t>νή</w:t>
      </w:r>
      <w:r w:rsidRPr="005A5A61">
        <w:rPr>
          <w:rStyle w:val="Bodytext20"/>
          <w:rFonts w:ascii="Arial" w:eastAsiaTheme="minorHAnsi" w:hAnsi="Arial" w:cs="Arial"/>
          <w:b/>
          <w:sz w:val="56"/>
          <w:szCs w:val="56"/>
        </w:rPr>
        <w:t xml:space="preserve"> δεν μπορεί να είναι κατώτερη από εκατόν πενήντα (150) ευρώ, ούτε ανώτερη από δεκαπέντε χι</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λιάδες (15.000) ευρώ και </w:t>
      </w:r>
      <w:r w:rsidRPr="005756B1">
        <w:rPr>
          <w:rStyle w:val="Bodytext20"/>
          <w:rFonts w:ascii="Tahoma" w:eastAsiaTheme="minorHAnsi" w:hAnsi="Tahoma" w:cs="Tahoma"/>
          <w:b/>
          <w:sz w:val="56"/>
          <w:szCs w:val="56"/>
        </w:rPr>
        <w:t>το πρό</w:t>
      </w:r>
      <w:r w:rsidR="005756B1" w:rsidRPr="005756B1">
        <w:rPr>
          <w:rStyle w:val="Bodytext20"/>
          <w:rFonts w:ascii="Tahoma" w:eastAsiaTheme="minorHAnsi" w:hAnsi="Tahoma" w:cs="Tahoma"/>
          <w:b/>
          <w:sz w:val="56"/>
          <w:szCs w:val="56"/>
        </w:rPr>
        <w:t>-</w:t>
      </w:r>
      <w:r w:rsidRPr="005756B1">
        <w:rPr>
          <w:rStyle w:val="Bodytext20"/>
          <w:rFonts w:ascii="Tahoma" w:eastAsiaTheme="minorHAnsi" w:hAnsi="Tahoma" w:cs="Tahoma"/>
          <w:b/>
          <w:sz w:val="56"/>
          <w:szCs w:val="56"/>
        </w:rPr>
        <w:t>στιμο</w:t>
      </w:r>
      <w:r w:rsidRPr="005A5A61">
        <w:rPr>
          <w:rStyle w:val="Bodytext20"/>
          <w:rFonts w:ascii="Arial" w:eastAsiaTheme="minorHAnsi" w:hAnsi="Arial" w:cs="Arial"/>
          <w:b/>
          <w:sz w:val="56"/>
          <w:szCs w:val="56"/>
        </w:rPr>
        <w:t xml:space="preserve"> δεν μπορεί να είναι κατώ</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τερο από είκοσι εννέα (29) ευρώ, ούτε ανώτερο από πεντακόσια ενενήντα</w:t>
      </w:r>
      <w:r w:rsidR="00856888" w:rsidRPr="00856888">
        <w:rPr>
          <w:rStyle w:val="Bodytext20"/>
          <w:rFonts w:ascii="Arial" w:eastAsiaTheme="minorHAnsi" w:hAnsi="Arial" w:cs="Arial"/>
          <w:sz w:val="56"/>
          <w:szCs w:val="56"/>
        </w:rPr>
        <w:pict>
          <v:shape id="_x0000_s1136" type="#_x0000_t202" style="position:absolute;left:0;text-align:left;margin-left:0;margin-top:785.35pt;width:168.25pt;height:36pt;z-index:251723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113 </w:t>
                  </w:r>
                  <w:r>
                    <w:rPr>
                      <w:rFonts w:ascii="Arial" w:hAnsi="Arial"/>
                      <w:b/>
                      <w:sz w:val="56"/>
                      <w:szCs w:val="56"/>
                    </w:rPr>
                    <w:t xml:space="preserve">/ </w:t>
                  </w:r>
                  <w:r>
                    <w:rPr>
                      <w:rFonts w:ascii="Arial" w:hAnsi="Arial"/>
                      <w:b/>
                      <w:sz w:val="56"/>
                      <w:szCs w:val="56"/>
                      <w:lang w:val="en-US"/>
                    </w:rPr>
                    <w:t>24 - 25</w:t>
                  </w:r>
                </w:p>
              </w:txbxContent>
            </v:textbox>
            <w10:wrap anchorx="page" anchory="margin"/>
          </v:shape>
        </w:pict>
      </w:r>
      <w:r w:rsidRPr="005A5A61">
        <w:rPr>
          <w:rStyle w:val="Bodytext20"/>
          <w:rFonts w:ascii="Arial" w:eastAsiaTheme="minorHAnsi" w:hAnsi="Arial" w:cs="Arial"/>
          <w:b/>
          <w:sz w:val="56"/>
          <w:szCs w:val="56"/>
        </w:rPr>
        <w:t xml:space="preserve"> (590) ευρώ.</w:t>
      </w:r>
    </w:p>
    <w:p w:rsidR="00F37A06" w:rsidRPr="005756B1" w:rsidRDefault="00F37A06" w:rsidP="005756B1">
      <w:pPr>
        <w:spacing w:after="0" w:line="240" w:lineRule="auto"/>
        <w:rPr>
          <w:rFonts w:ascii="Arial" w:hAnsi="Arial" w:cs="Arial"/>
          <w:b/>
          <w:sz w:val="56"/>
          <w:szCs w:val="56"/>
        </w:rPr>
      </w:pPr>
      <w:r w:rsidRPr="005756B1">
        <w:rPr>
          <w:rStyle w:val="Bodytext20"/>
          <w:rFonts w:ascii="Tahoma" w:eastAsiaTheme="minorHAnsi" w:hAnsi="Tahoma" w:cs="Tahoma"/>
          <w:b/>
          <w:sz w:val="56"/>
          <w:szCs w:val="56"/>
        </w:rPr>
        <w:t>β) Παρεπόμενες ποινές</w:t>
      </w:r>
      <w:r w:rsidRPr="005756B1">
        <w:rPr>
          <w:rStyle w:val="Bodytext20"/>
          <w:rFonts w:ascii="Arial" w:eastAsiaTheme="minorHAnsi" w:hAnsi="Arial" w:cs="Arial"/>
          <w:b/>
          <w:sz w:val="56"/>
          <w:szCs w:val="56"/>
        </w:rPr>
        <w:t xml:space="preserve"> (ακολου</w:t>
      </w:r>
      <w:r w:rsidR="005756B1" w:rsidRPr="005756B1">
        <w:rPr>
          <w:rStyle w:val="Bodytext20"/>
          <w:rFonts w:ascii="Arial" w:eastAsiaTheme="minorHAnsi" w:hAnsi="Arial" w:cs="Arial"/>
          <w:b/>
          <w:sz w:val="56"/>
          <w:szCs w:val="56"/>
        </w:rPr>
        <w:t>-</w:t>
      </w:r>
      <w:r w:rsidRPr="005756B1">
        <w:rPr>
          <w:rStyle w:val="Bodytext20"/>
          <w:rFonts w:ascii="Arial" w:eastAsiaTheme="minorHAnsi" w:hAnsi="Arial" w:cs="Arial"/>
          <w:b/>
          <w:sz w:val="56"/>
          <w:szCs w:val="56"/>
        </w:rPr>
        <w:t xml:space="preserve">θούν </w:t>
      </w:r>
      <w:r w:rsidRPr="005756B1">
        <w:rPr>
          <w:rStyle w:val="Bodytext20"/>
          <w:rFonts w:ascii="Arial" w:eastAsiaTheme="minorHAnsi" w:hAnsi="Arial" w:cs="Arial"/>
          <w:b/>
          <w:spacing w:val="-20"/>
          <w:sz w:val="56"/>
          <w:szCs w:val="56"/>
        </w:rPr>
        <w:t>τις κύριες ποινές). Είναι οι</w:t>
      </w:r>
      <w:r w:rsidR="005756B1" w:rsidRPr="005756B1">
        <w:rPr>
          <w:rStyle w:val="Bodytext20"/>
          <w:rFonts w:ascii="Arial" w:eastAsiaTheme="minorHAnsi" w:hAnsi="Arial" w:cs="Arial"/>
          <w:b/>
          <w:spacing w:val="-20"/>
          <w:sz w:val="56"/>
          <w:szCs w:val="56"/>
        </w:rPr>
        <w:t xml:space="preserve"> εξής:</w:t>
      </w:r>
    </w:p>
    <w:p w:rsidR="00F37A06" w:rsidRPr="005A5A61" w:rsidRDefault="00F37A06" w:rsidP="005756B1">
      <w:pPr>
        <w:widowControl w:val="0"/>
        <w:numPr>
          <w:ilvl w:val="0"/>
          <w:numId w:val="33"/>
        </w:numPr>
        <w:tabs>
          <w:tab w:val="left" w:pos="567"/>
        </w:tabs>
        <w:spacing w:after="0" w:line="240" w:lineRule="auto"/>
        <w:ind w:left="567" w:hanging="567"/>
        <w:rPr>
          <w:rFonts w:ascii="Arial" w:hAnsi="Arial" w:cs="Arial"/>
          <w:b/>
          <w:sz w:val="56"/>
          <w:szCs w:val="56"/>
        </w:rPr>
      </w:pPr>
      <w:r w:rsidRPr="005756B1">
        <w:rPr>
          <w:rStyle w:val="Bodytext20"/>
          <w:rFonts w:ascii="Tahoma" w:eastAsiaTheme="minorHAnsi" w:hAnsi="Tahoma" w:cs="Tahoma"/>
          <w:b/>
          <w:sz w:val="56"/>
          <w:szCs w:val="56"/>
        </w:rPr>
        <w:t>Αποστέρηση των πολιτικών δι</w:t>
      </w:r>
      <w:r w:rsidR="005756B1" w:rsidRPr="005756B1">
        <w:rPr>
          <w:rStyle w:val="Bodytext20"/>
          <w:rFonts w:ascii="Tahoma" w:eastAsiaTheme="minorHAnsi" w:hAnsi="Tahoma" w:cs="Tahoma"/>
          <w:b/>
          <w:sz w:val="56"/>
          <w:szCs w:val="56"/>
        </w:rPr>
        <w:t>-</w:t>
      </w:r>
      <w:r w:rsidRPr="005756B1">
        <w:rPr>
          <w:rStyle w:val="Bodytext20"/>
          <w:rFonts w:ascii="Tahoma" w:eastAsiaTheme="minorHAnsi" w:hAnsi="Tahoma" w:cs="Tahoma"/>
          <w:b/>
          <w:sz w:val="56"/>
          <w:szCs w:val="56"/>
        </w:rPr>
        <w:t>καιωμάτων.</w:t>
      </w:r>
      <w:r w:rsidRPr="005A5A61">
        <w:rPr>
          <w:rStyle w:val="Bodytext20"/>
          <w:rFonts w:ascii="Arial" w:eastAsiaTheme="minorHAnsi" w:hAnsi="Arial" w:cs="Arial"/>
          <w:b/>
          <w:sz w:val="56"/>
          <w:szCs w:val="56"/>
        </w:rPr>
        <w:t xml:space="preserve"> Επιβάλλεται σε βα</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ριές ποινές (κάθειρξη, φυλάκιση).</w:t>
      </w:r>
    </w:p>
    <w:p w:rsidR="00F37A06" w:rsidRPr="005756B1" w:rsidRDefault="00F37A06" w:rsidP="005756B1">
      <w:pPr>
        <w:pStyle w:val="a4"/>
        <w:numPr>
          <w:ilvl w:val="0"/>
          <w:numId w:val="33"/>
        </w:numPr>
        <w:spacing w:after="0" w:line="240" w:lineRule="auto"/>
        <w:ind w:left="567" w:hanging="567"/>
        <w:rPr>
          <w:rFonts w:ascii="Tahoma" w:hAnsi="Tahoma" w:cs="Tahoma"/>
          <w:b/>
          <w:sz w:val="56"/>
          <w:szCs w:val="56"/>
        </w:rPr>
      </w:pPr>
      <w:r w:rsidRPr="005756B1">
        <w:rPr>
          <w:rStyle w:val="Bodytext20"/>
          <w:rFonts w:ascii="Tahoma" w:eastAsiaTheme="minorHAnsi" w:hAnsi="Tahoma" w:cs="Tahoma"/>
          <w:b/>
          <w:sz w:val="56"/>
          <w:szCs w:val="56"/>
        </w:rPr>
        <w:t>Απαγόρευση άσκησης επαγγέλ</w:t>
      </w:r>
      <w:r w:rsidR="005756B1">
        <w:rPr>
          <w:rStyle w:val="Bodytext20"/>
          <w:rFonts w:ascii="Tahoma" w:eastAsiaTheme="minorHAnsi" w:hAnsi="Tahoma" w:cs="Tahoma"/>
          <w:b/>
          <w:sz w:val="56"/>
          <w:szCs w:val="56"/>
        </w:rPr>
        <w:t>-</w:t>
      </w:r>
      <w:r w:rsidRPr="005756B1">
        <w:rPr>
          <w:rStyle w:val="Bodytext20"/>
          <w:rFonts w:ascii="Tahoma" w:eastAsiaTheme="minorHAnsi" w:hAnsi="Tahoma" w:cs="Tahoma"/>
          <w:b/>
          <w:sz w:val="56"/>
          <w:szCs w:val="56"/>
        </w:rPr>
        <w:t>ματος.</w:t>
      </w:r>
    </w:p>
    <w:p w:rsidR="00F37A06" w:rsidRPr="005756B1" w:rsidRDefault="00F37A06" w:rsidP="005756B1">
      <w:pPr>
        <w:pStyle w:val="a4"/>
        <w:numPr>
          <w:ilvl w:val="0"/>
          <w:numId w:val="33"/>
        </w:numPr>
        <w:spacing w:after="0" w:line="240" w:lineRule="auto"/>
        <w:ind w:left="567" w:hanging="567"/>
        <w:rPr>
          <w:rFonts w:ascii="Tahoma" w:hAnsi="Tahoma" w:cs="Tahoma"/>
          <w:b/>
          <w:sz w:val="56"/>
          <w:szCs w:val="56"/>
        </w:rPr>
      </w:pPr>
      <w:r w:rsidRPr="005756B1">
        <w:rPr>
          <w:rStyle w:val="Bodytext20"/>
          <w:rFonts w:ascii="Tahoma" w:eastAsiaTheme="minorHAnsi" w:hAnsi="Tahoma" w:cs="Tahoma"/>
          <w:b/>
          <w:sz w:val="56"/>
          <w:szCs w:val="56"/>
        </w:rPr>
        <w:t>Δημοσίευση της καταδικαστικής απόφασης.</w:t>
      </w:r>
    </w:p>
    <w:p w:rsidR="00F37A06" w:rsidRPr="005A5A61" w:rsidRDefault="00F37A06" w:rsidP="005756B1">
      <w:pPr>
        <w:widowControl w:val="0"/>
        <w:numPr>
          <w:ilvl w:val="0"/>
          <w:numId w:val="33"/>
        </w:numPr>
        <w:tabs>
          <w:tab w:val="left" w:pos="0"/>
        </w:tabs>
        <w:spacing w:after="0" w:line="240" w:lineRule="auto"/>
        <w:ind w:left="0" w:firstLine="0"/>
        <w:rPr>
          <w:rFonts w:ascii="Arial" w:hAnsi="Arial" w:cs="Arial"/>
          <w:b/>
          <w:sz w:val="56"/>
          <w:szCs w:val="56"/>
        </w:rPr>
      </w:pPr>
      <w:r w:rsidRPr="005756B1">
        <w:rPr>
          <w:rStyle w:val="Bodytext20"/>
          <w:rFonts w:ascii="Tahoma" w:eastAsiaTheme="minorHAnsi" w:hAnsi="Tahoma" w:cs="Tahoma"/>
          <w:b/>
          <w:sz w:val="56"/>
          <w:szCs w:val="56"/>
        </w:rPr>
        <w:t>Δήμευση προϊόντων και εργα</w:t>
      </w:r>
      <w:r w:rsidR="005756B1">
        <w:rPr>
          <w:rStyle w:val="Bodytext20"/>
          <w:rFonts w:ascii="Tahoma" w:eastAsiaTheme="minorHAnsi" w:hAnsi="Tahoma" w:cs="Tahoma"/>
          <w:b/>
          <w:sz w:val="56"/>
          <w:szCs w:val="56"/>
        </w:rPr>
        <w:t>-</w:t>
      </w:r>
      <w:r w:rsidRPr="005756B1">
        <w:rPr>
          <w:rStyle w:val="Bodytext20"/>
          <w:rFonts w:ascii="Tahoma" w:eastAsiaTheme="minorHAnsi" w:hAnsi="Tahoma" w:cs="Tahoma"/>
          <w:b/>
          <w:sz w:val="56"/>
          <w:szCs w:val="56"/>
        </w:rPr>
        <w:t>λείων του εγκλήματος.</w:t>
      </w:r>
      <w:r w:rsidRPr="005A5A61">
        <w:rPr>
          <w:rStyle w:val="Bodytext20"/>
          <w:rFonts w:ascii="Arial" w:eastAsiaTheme="minorHAnsi" w:hAnsi="Arial" w:cs="Arial"/>
          <w:b/>
          <w:sz w:val="56"/>
          <w:szCs w:val="56"/>
        </w:rPr>
        <w:t xml:space="preserve"> Επισημαίνε</w:t>
      </w:r>
      <w:r w:rsidR="005756B1">
        <w:rPr>
          <w:rStyle w:val="Bodytext20"/>
          <w:rFonts w:ascii="Arial" w:eastAsiaTheme="minorHAnsi" w:hAnsi="Arial" w:cs="Arial"/>
          <w:b/>
          <w:sz w:val="56"/>
          <w:szCs w:val="56"/>
        </w:rPr>
        <w:t>ται ότι όταν ο</w:t>
      </w:r>
      <w:r w:rsidRPr="005A5A61">
        <w:rPr>
          <w:rStyle w:val="Bodytext20"/>
          <w:rFonts w:ascii="Arial" w:eastAsiaTheme="minorHAnsi" w:hAnsi="Arial" w:cs="Arial"/>
          <w:b/>
          <w:sz w:val="56"/>
          <w:szCs w:val="56"/>
        </w:rPr>
        <w:t xml:space="preserve"> δράστης ενός εγκλήματος είναι έφηβος, γίνε</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ται λόγος για </w:t>
      </w:r>
      <w:r w:rsidRPr="005756B1">
        <w:rPr>
          <w:rStyle w:val="Bodytext20"/>
          <w:rFonts w:ascii="Tahoma" w:eastAsiaTheme="minorHAnsi" w:hAnsi="Tahoma" w:cs="Tahoma"/>
          <w:b/>
          <w:sz w:val="56"/>
          <w:szCs w:val="56"/>
        </w:rPr>
        <w:t>παραβατικότητα και όχι για εγκληματικότητα.</w:t>
      </w:r>
      <w:r w:rsidRPr="005A5A61">
        <w:rPr>
          <w:rStyle w:val="Bodytext20"/>
          <w:rFonts w:ascii="Arial" w:eastAsiaTheme="minorHAnsi" w:hAnsi="Arial" w:cs="Arial"/>
          <w:b/>
          <w:sz w:val="56"/>
          <w:szCs w:val="56"/>
        </w:rPr>
        <w:t xml:space="preserve"> Γι’ αυτό υπάρχουν ειδικά δικαστήρια (δικα</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στή</w:t>
      </w:r>
      <w:r w:rsidR="005756B1">
        <w:rPr>
          <w:rStyle w:val="Bodytext20"/>
          <w:rFonts w:ascii="Arial" w:eastAsiaTheme="minorHAnsi" w:hAnsi="Arial" w:cs="Arial"/>
          <w:b/>
          <w:sz w:val="56"/>
          <w:szCs w:val="56"/>
        </w:rPr>
        <w:t>ρια ανηλίκων), ειδι</w:t>
      </w:r>
      <w:r w:rsidRPr="005A5A61">
        <w:rPr>
          <w:rStyle w:val="Bodytext20"/>
          <w:rFonts w:ascii="Arial" w:eastAsiaTheme="minorHAnsi" w:hAnsi="Arial" w:cs="Arial"/>
          <w:b/>
          <w:sz w:val="56"/>
          <w:szCs w:val="56"/>
        </w:rPr>
        <w:t>κή νομοθεσία και προβλέπονται διοικητικά και δι</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καστικά μέτρα. Επίσης, δεν προ</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βλέπεται ποι</w:t>
      </w:r>
      <w:r w:rsidR="005756B1">
        <w:rPr>
          <w:rStyle w:val="Bodytext20"/>
          <w:rFonts w:ascii="Arial" w:eastAsiaTheme="minorHAnsi" w:hAnsi="Arial" w:cs="Arial"/>
          <w:b/>
          <w:sz w:val="56"/>
          <w:szCs w:val="56"/>
        </w:rPr>
        <w:t>νή αλλά περιορισμός εντός σωφρο</w:t>
      </w:r>
      <w:r w:rsidRPr="005A5A61">
        <w:rPr>
          <w:rStyle w:val="Bodytext20"/>
          <w:rFonts w:ascii="Arial" w:eastAsiaTheme="minorHAnsi" w:hAnsi="Arial" w:cs="Arial"/>
          <w:b/>
          <w:sz w:val="56"/>
          <w:szCs w:val="56"/>
        </w:rPr>
        <w:t>νιστικού καταστήμα</w:t>
      </w:r>
      <w:r w:rsidR="005756B1">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τος και άλλα ει</w:t>
      </w:r>
      <w:r w:rsidR="00856888" w:rsidRPr="00856888">
        <w:rPr>
          <w:rStyle w:val="Bodytext20"/>
          <w:rFonts w:ascii="Arial" w:eastAsiaTheme="minorHAnsi" w:hAnsi="Arial" w:cs="Arial"/>
          <w:sz w:val="56"/>
          <w:szCs w:val="56"/>
        </w:rPr>
        <w:pict>
          <v:shape id="_x0000_s1137" type="#_x0000_t202" style="position:absolute;left:0;text-align:left;margin-left:0;margin-top:785.35pt;width:168.25pt;height:36pt;z-index:251724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114 </w:t>
                  </w:r>
                  <w:r>
                    <w:rPr>
                      <w:rFonts w:ascii="Arial" w:hAnsi="Arial"/>
                      <w:b/>
                      <w:sz w:val="56"/>
                      <w:szCs w:val="56"/>
                    </w:rPr>
                    <w:t xml:space="preserve">/ </w:t>
                  </w:r>
                  <w:r>
                    <w:rPr>
                      <w:rFonts w:ascii="Arial" w:hAnsi="Arial"/>
                      <w:b/>
                      <w:sz w:val="56"/>
                      <w:szCs w:val="56"/>
                      <w:lang w:val="en-US"/>
                    </w:rPr>
                    <w:t>25</w:t>
                  </w:r>
                </w:p>
              </w:txbxContent>
            </v:textbox>
            <w10:wrap anchorx="page" anchory="margin"/>
          </v:shape>
        </w:pict>
      </w:r>
      <w:r w:rsidRPr="005A5A61">
        <w:rPr>
          <w:rStyle w:val="Bodytext20"/>
          <w:rFonts w:ascii="Arial" w:eastAsiaTheme="minorHAnsi" w:hAnsi="Arial" w:cs="Arial"/>
          <w:b/>
          <w:sz w:val="56"/>
          <w:szCs w:val="56"/>
        </w:rPr>
        <w:t>δικά μέτρα, όπως οι εταιρείες προστασίας ανηλίκων, οι επιμελητές ανηλίκων κτλ.</w:t>
      </w:r>
    </w:p>
    <w:p w:rsidR="00F37A06" w:rsidRDefault="00F37A06" w:rsidP="005756B1">
      <w:pPr>
        <w:widowControl w:val="0"/>
        <w:spacing w:after="0" w:line="240" w:lineRule="auto"/>
        <w:rPr>
          <w:rFonts w:ascii="Arial" w:hAnsi="Arial" w:cs="Arial"/>
          <w:b/>
          <w:sz w:val="16"/>
          <w:szCs w:val="16"/>
        </w:rPr>
      </w:pPr>
    </w:p>
    <w:p w:rsidR="005756B1" w:rsidRDefault="005756B1" w:rsidP="005756B1">
      <w:pPr>
        <w:widowControl w:val="0"/>
        <w:shd w:val="clear" w:color="auto" w:fill="B6DDE8" w:themeFill="accent5" w:themeFillTint="66"/>
        <w:spacing w:after="0" w:line="240" w:lineRule="auto"/>
        <w:rPr>
          <w:rFonts w:ascii="Microsoft Sans Serif" w:hAnsi="Microsoft Sans Serif" w:cs="Microsoft Sans Serif"/>
          <w:b/>
          <w:sz w:val="58"/>
          <w:szCs w:val="58"/>
        </w:rPr>
      </w:pPr>
      <w:r w:rsidRPr="005756B1">
        <w:rPr>
          <w:rFonts w:ascii="Microsoft Sans Serif" w:hAnsi="Microsoft Sans Serif" w:cs="Microsoft Sans Serif"/>
          <w:b/>
          <w:sz w:val="58"/>
          <w:szCs w:val="58"/>
        </w:rPr>
        <w:t>«Γενι</w:t>
      </w:r>
      <w:r w:rsidR="007A54CF">
        <w:rPr>
          <w:rFonts w:ascii="Microsoft Sans Serif" w:hAnsi="Microsoft Sans Serif" w:cs="Microsoft Sans Serif"/>
          <w:b/>
          <w:sz w:val="58"/>
          <w:szCs w:val="58"/>
        </w:rPr>
        <w:t>κώς η σκοπιμότης της ποινής κλι</w:t>
      </w:r>
      <w:r w:rsidRPr="005756B1">
        <w:rPr>
          <w:rFonts w:ascii="Microsoft Sans Serif" w:hAnsi="Microsoft Sans Serif" w:cs="Microsoft Sans Serif"/>
          <w:b/>
          <w:sz w:val="58"/>
          <w:szCs w:val="58"/>
        </w:rPr>
        <w:t>μακώνεται εις δύο κατηγορίας: Εις την πρώτην, η ποινή ενδιαφέρε</w:t>
      </w:r>
      <w:r w:rsidR="007A54CF">
        <w:rPr>
          <w:rFonts w:ascii="Microsoft Sans Serif" w:hAnsi="Microsoft Sans Serif" w:cs="Microsoft Sans Serif"/>
          <w:b/>
          <w:sz w:val="58"/>
          <w:szCs w:val="58"/>
        </w:rPr>
        <w:t>-</w:t>
      </w:r>
      <w:r w:rsidRPr="005756B1">
        <w:rPr>
          <w:rFonts w:ascii="Microsoft Sans Serif" w:hAnsi="Microsoft Sans Serif" w:cs="Microsoft Sans Serif"/>
          <w:b/>
          <w:sz w:val="58"/>
          <w:szCs w:val="58"/>
        </w:rPr>
        <w:t>ται γενικώ</w:t>
      </w:r>
      <w:r w:rsidR="007A54CF">
        <w:rPr>
          <w:rFonts w:ascii="Microsoft Sans Serif" w:hAnsi="Microsoft Sans Serif" w:cs="Microsoft Sans Serif"/>
          <w:b/>
          <w:sz w:val="58"/>
          <w:szCs w:val="58"/>
        </w:rPr>
        <w:t>ς δια το έγκλημα, δια την τήρη</w:t>
      </w:r>
      <w:r w:rsidRPr="005756B1">
        <w:rPr>
          <w:rFonts w:ascii="Microsoft Sans Serif" w:hAnsi="Microsoft Sans Serif" w:cs="Microsoft Sans Serif"/>
          <w:b/>
          <w:sz w:val="58"/>
          <w:szCs w:val="58"/>
        </w:rPr>
        <w:t>σιν της τάξεως και δια την προ</w:t>
      </w:r>
      <w:r w:rsidR="007A54CF">
        <w:rPr>
          <w:rFonts w:ascii="Microsoft Sans Serif" w:hAnsi="Microsoft Sans Serif" w:cs="Microsoft Sans Serif"/>
          <w:b/>
          <w:sz w:val="58"/>
          <w:szCs w:val="58"/>
        </w:rPr>
        <w:t>-στασίαν του συ</w:t>
      </w:r>
      <w:r w:rsidRPr="005756B1">
        <w:rPr>
          <w:rFonts w:ascii="Microsoft Sans Serif" w:hAnsi="Microsoft Sans Serif" w:cs="Microsoft Sans Serif"/>
          <w:b/>
          <w:sz w:val="58"/>
          <w:szCs w:val="58"/>
        </w:rPr>
        <w:t>νόλου (γενική πρόλη</w:t>
      </w:r>
      <w:r w:rsidR="007A54CF">
        <w:rPr>
          <w:rFonts w:ascii="Microsoft Sans Serif" w:hAnsi="Microsoft Sans Serif" w:cs="Microsoft Sans Serif"/>
          <w:b/>
          <w:sz w:val="58"/>
          <w:szCs w:val="58"/>
        </w:rPr>
        <w:t>-ψις). Εις την δευτέ</w:t>
      </w:r>
      <w:r w:rsidRPr="005756B1">
        <w:rPr>
          <w:rFonts w:ascii="Microsoft Sans Serif" w:hAnsi="Microsoft Sans Serif" w:cs="Microsoft Sans Serif"/>
          <w:b/>
          <w:sz w:val="58"/>
          <w:szCs w:val="58"/>
        </w:rPr>
        <w:t>ραν, η ποινή εν</w:t>
      </w:r>
      <w:r w:rsidR="007A54CF">
        <w:rPr>
          <w:rFonts w:ascii="Microsoft Sans Serif" w:hAnsi="Microsoft Sans Serif" w:cs="Microsoft Sans Serif"/>
          <w:b/>
          <w:sz w:val="58"/>
          <w:szCs w:val="58"/>
        </w:rPr>
        <w:t>-</w:t>
      </w:r>
      <w:r w:rsidRPr="005756B1">
        <w:rPr>
          <w:rFonts w:ascii="Microsoft Sans Serif" w:hAnsi="Microsoft Sans Serif" w:cs="Microsoft Sans Serif"/>
          <w:b/>
          <w:sz w:val="58"/>
          <w:szCs w:val="58"/>
        </w:rPr>
        <w:t>διαφέρεται ειδικώς δια τον εγκλημα</w:t>
      </w:r>
      <w:r w:rsidR="007A54CF">
        <w:rPr>
          <w:rFonts w:ascii="Microsoft Sans Serif" w:hAnsi="Microsoft Sans Serif" w:cs="Microsoft Sans Serif"/>
          <w:b/>
          <w:sz w:val="58"/>
          <w:szCs w:val="58"/>
        </w:rPr>
        <w:t>-</w:t>
      </w:r>
      <w:r w:rsidRPr="005756B1">
        <w:rPr>
          <w:rFonts w:ascii="Microsoft Sans Serif" w:hAnsi="Microsoft Sans Serif" w:cs="Microsoft Sans Serif"/>
          <w:b/>
          <w:sz w:val="58"/>
          <w:szCs w:val="58"/>
        </w:rPr>
        <w:t xml:space="preserve">τίαν, δια την δικαίαν και αναγκαίαν τιμωρίαν του </w:t>
      </w:r>
      <w:r w:rsidR="007A54CF">
        <w:rPr>
          <w:rFonts w:ascii="Microsoft Sans Serif" w:hAnsi="Microsoft Sans Serif" w:cs="Microsoft Sans Serif"/>
          <w:b/>
          <w:sz w:val="58"/>
          <w:szCs w:val="58"/>
        </w:rPr>
        <w:t>και δια την κοινωνικήν αποκατά</w:t>
      </w:r>
      <w:r w:rsidRPr="005756B1">
        <w:rPr>
          <w:rFonts w:ascii="Microsoft Sans Serif" w:hAnsi="Microsoft Sans Serif" w:cs="Microsoft Sans Serif"/>
          <w:b/>
          <w:sz w:val="58"/>
          <w:szCs w:val="58"/>
        </w:rPr>
        <w:t xml:space="preserve">στασίν του (ειδική πρόληψις).» </w:t>
      </w:r>
      <w:r w:rsidRPr="005756B1">
        <w:rPr>
          <w:rFonts w:ascii="Arial" w:hAnsi="Arial" w:cs="Arial"/>
          <w:b/>
          <w:sz w:val="56"/>
          <w:szCs w:val="56"/>
        </w:rPr>
        <w:t>(Ι.Α. Γεωργάκης,</w:t>
      </w:r>
      <w:r w:rsidRPr="005756B1">
        <w:rPr>
          <w:rFonts w:ascii="Arial" w:hAnsi="Arial" w:cs="Arial"/>
          <w:b/>
          <w:sz w:val="16"/>
          <w:szCs w:val="16"/>
        </w:rPr>
        <w:t xml:space="preserve"> </w:t>
      </w:r>
      <w:r>
        <w:rPr>
          <w:rFonts w:ascii="Microsoft Sans Serif" w:hAnsi="Microsoft Sans Serif" w:cs="Microsoft Sans Serif"/>
          <w:b/>
          <w:sz w:val="58"/>
          <w:szCs w:val="58"/>
        </w:rPr>
        <w:t>Ποι</w:t>
      </w:r>
      <w:r w:rsidRPr="005756B1">
        <w:rPr>
          <w:rFonts w:ascii="Microsoft Sans Serif" w:hAnsi="Microsoft Sans Serif" w:cs="Microsoft Sans Serif"/>
          <w:b/>
          <w:sz w:val="58"/>
          <w:szCs w:val="58"/>
        </w:rPr>
        <w:t>νικόν δίκαιον, Γενικό Μέρος.)</w:t>
      </w:r>
    </w:p>
    <w:p w:rsidR="005756B1" w:rsidRDefault="005756B1" w:rsidP="005756B1">
      <w:pPr>
        <w:widowControl w:val="0"/>
        <w:shd w:val="clear" w:color="auto" w:fill="B6DDE8" w:themeFill="accent5" w:themeFillTint="66"/>
        <w:spacing w:after="0" w:line="240" w:lineRule="auto"/>
        <w:rPr>
          <w:rFonts w:ascii="Microsoft Sans Serif" w:hAnsi="Microsoft Sans Serif" w:cs="Microsoft Sans Serif"/>
          <w:b/>
          <w:sz w:val="58"/>
          <w:szCs w:val="58"/>
        </w:rPr>
      </w:pPr>
    </w:p>
    <w:p w:rsidR="005756B1" w:rsidRDefault="005756B1" w:rsidP="005756B1">
      <w:pPr>
        <w:widowControl w:val="0"/>
        <w:shd w:val="clear" w:color="auto" w:fill="B6DDE8" w:themeFill="accent5" w:themeFillTint="66"/>
        <w:spacing w:after="0" w:line="240" w:lineRule="auto"/>
        <w:rPr>
          <w:rFonts w:ascii="Microsoft Sans Serif" w:hAnsi="Microsoft Sans Serif" w:cs="Microsoft Sans Serif"/>
          <w:b/>
          <w:spacing w:val="-20"/>
          <w:sz w:val="58"/>
          <w:szCs w:val="58"/>
        </w:rPr>
      </w:pPr>
      <w:r w:rsidRPr="005756B1">
        <w:rPr>
          <w:rFonts w:ascii="Arial" w:hAnsi="Arial" w:cs="Arial"/>
          <w:b/>
          <w:sz w:val="16"/>
          <w:szCs w:val="16"/>
        </w:rPr>
        <w:t xml:space="preserve"> </w:t>
      </w:r>
      <w:r w:rsidRPr="007A54CF">
        <w:rPr>
          <w:rFonts w:ascii="Microsoft Sans Serif" w:hAnsi="Microsoft Sans Serif" w:cs="Microsoft Sans Serif"/>
          <w:b/>
          <w:sz w:val="58"/>
          <w:szCs w:val="58"/>
        </w:rPr>
        <w:t>«Η ευθύνη λοιπόν προσμετρείται ου μόνον προς την βαρύτητα της τελε</w:t>
      </w:r>
      <w:r w:rsidR="007A54CF">
        <w:rPr>
          <w:rFonts w:ascii="Microsoft Sans Serif" w:hAnsi="Microsoft Sans Serif" w:cs="Microsoft Sans Serif"/>
          <w:b/>
          <w:sz w:val="58"/>
          <w:szCs w:val="58"/>
        </w:rPr>
        <w:t>-σθεί</w:t>
      </w:r>
      <w:r w:rsidRPr="007A54CF">
        <w:rPr>
          <w:rFonts w:ascii="Microsoft Sans Serif" w:hAnsi="Microsoft Sans Serif" w:cs="Microsoft Sans Serif"/>
          <w:b/>
          <w:sz w:val="58"/>
          <w:szCs w:val="58"/>
        </w:rPr>
        <w:t>σης πράξεως, αλλά και εις την όλην ψυχικήν προσωπικότητα του δράστου αυτής,</w:t>
      </w:r>
      <w:r w:rsidR="00856888" w:rsidRPr="00856888">
        <w:rPr>
          <w:rFonts w:ascii="Arial" w:hAnsi="Arial" w:cs="Arial"/>
          <w:b/>
          <w:noProof/>
          <w:sz w:val="56"/>
          <w:szCs w:val="56"/>
        </w:rPr>
        <w:pict>
          <v:shape id="_x0000_s1138" type="#_x0000_t202" style="position:absolute;margin-left:0;margin-top:785.35pt;width:168.25pt;height:36pt;z-index:251725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115 </w:t>
                  </w:r>
                  <w:r>
                    <w:rPr>
                      <w:rFonts w:ascii="Arial" w:hAnsi="Arial"/>
                      <w:b/>
                      <w:sz w:val="56"/>
                      <w:szCs w:val="56"/>
                    </w:rPr>
                    <w:t xml:space="preserve">/ </w:t>
                  </w:r>
                  <w:r>
                    <w:rPr>
                      <w:rFonts w:ascii="Arial" w:hAnsi="Arial"/>
                      <w:b/>
                      <w:sz w:val="56"/>
                      <w:szCs w:val="56"/>
                      <w:lang w:val="en-US"/>
                    </w:rPr>
                    <w:t>24 - 25</w:t>
                  </w:r>
                </w:p>
              </w:txbxContent>
            </v:textbox>
            <w10:wrap anchorx="page" anchory="margin"/>
          </v:shape>
        </w:pict>
      </w:r>
      <w:r w:rsidRPr="007A54CF">
        <w:rPr>
          <w:rFonts w:ascii="Microsoft Sans Serif" w:hAnsi="Microsoft Sans Serif" w:cs="Microsoft Sans Serif"/>
          <w:b/>
          <w:sz w:val="58"/>
          <w:szCs w:val="58"/>
        </w:rPr>
        <w:t xml:space="preserve"> διότι δεν τιμωρείται η πράξις, αλλ ’ ο δράστης αυτής κο</w:t>
      </w:r>
      <w:r w:rsidR="007A54CF">
        <w:rPr>
          <w:rFonts w:ascii="Microsoft Sans Serif" w:hAnsi="Microsoft Sans Serif" w:cs="Microsoft Sans Serif"/>
          <w:b/>
          <w:sz w:val="58"/>
          <w:szCs w:val="58"/>
        </w:rPr>
        <w:t>-λάζεται ένεκα ταύ</w:t>
      </w:r>
      <w:r w:rsidRPr="007A54CF">
        <w:rPr>
          <w:rFonts w:ascii="Microsoft Sans Serif" w:hAnsi="Microsoft Sans Serif" w:cs="Microsoft Sans Serif"/>
          <w:b/>
          <w:sz w:val="58"/>
          <w:szCs w:val="58"/>
        </w:rPr>
        <w:t>της. Ο σκο</w:t>
      </w:r>
      <w:r w:rsidR="007A54CF">
        <w:rPr>
          <w:rFonts w:ascii="Microsoft Sans Serif" w:hAnsi="Microsoft Sans Serif" w:cs="Microsoft Sans Serif"/>
          <w:b/>
          <w:sz w:val="58"/>
          <w:szCs w:val="58"/>
        </w:rPr>
        <w:t xml:space="preserve">πός εις </w:t>
      </w:r>
      <w:r w:rsidR="007A54CF" w:rsidRPr="007A54CF">
        <w:rPr>
          <w:rFonts w:ascii="Microsoft Sans Serif" w:hAnsi="Microsoft Sans Serif" w:cs="Microsoft Sans Serif"/>
          <w:b/>
          <w:spacing w:val="-20"/>
          <w:sz w:val="58"/>
          <w:szCs w:val="58"/>
        </w:rPr>
        <w:t xml:space="preserve">ον αποβλέπομεν, είναι η </w:t>
      </w:r>
      <w:r w:rsidRPr="007A54CF">
        <w:rPr>
          <w:rFonts w:ascii="Microsoft Sans Serif" w:hAnsi="Microsoft Sans Serif" w:cs="Microsoft Sans Serif"/>
          <w:b/>
          <w:spacing w:val="-20"/>
          <w:sz w:val="58"/>
          <w:szCs w:val="58"/>
        </w:rPr>
        <w:t>πρόληψις</w:t>
      </w:r>
      <w:r w:rsidR="007A54CF" w:rsidRPr="007A54CF">
        <w:rPr>
          <w:rFonts w:ascii="Microsoft Sans Serif" w:hAnsi="Microsoft Sans Serif" w:cs="Microsoft Sans Serif"/>
          <w:b/>
          <w:spacing w:val="-20"/>
          <w:sz w:val="58"/>
          <w:szCs w:val="58"/>
        </w:rPr>
        <w:t xml:space="preserve"> με</w:t>
      </w:r>
      <w:r w:rsidR="007A54CF">
        <w:rPr>
          <w:rFonts w:ascii="Microsoft Sans Serif" w:hAnsi="Microsoft Sans Serif" w:cs="Microsoft Sans Serif"/>
          <w:b/>
          <w:spacing w:val="-20"/>
          <w:sz w:val="58"/>
          <w:szCs w:val="58"/>
        </w:rPr>
        <w:t>-</w:t>
      </w:r>
      <w:r w:rsidR="007A54CF" w:rsidRPr="007A54CF">
        <w:rPr>
          <w:rFonts w:ascii="Microsoft Sans Serif" w:hAnsi="Microsoft Sans Serif" w:cs="Microsoft Sans Serif"/>
          <w:b/>
          <w:spacing w:val="-20"/>
          <w:sz w:val="58"/>
          <w:szCs w:val="58"/>
        </w:rPr>
        <w:t>λόντων εγκλημά</w:t>
      </w:r>
      <w:r w:rsidRPr="007A54CF">
        <w:rPr>
          <w:rFonts w:ascii="Microsoft Sans Serif" w:hAnsi="Microsoft Sans Serif" w:cs="Microsoft Sans Serif"/>
          <w:b/>
          <w:spacing w:val="-20"/>
          <w:sz w:val="58"/>
          <w:szCs w:val="58"/>
        </w:rPr>
        <w:t xml:space="preserve">των.» </w:t>
      </w:r>
      <w:r w:rsidRPr="007A54CF">
        <w:rPr>
          <w:rFonts w:ascii="Arial" w:hAnsi="Arial" w:cs="Arial"/>
          <w:b/>
          <w:spacing w:val="-20"/>
          <w:sz w:val="16"/>
          <w:szCs w:val="16"/>
        </w:rPr>
        <w:t>(</w:t>
      </w:r>
      <w:r w:rsidRPr="007A54CF">
        <w:rPr>
          <w:rFonts w:ascii="Arial" w:hAnsi="Arial" w:cs="Arial"/>
          <w:b/>
          <w:spacing w:val="-20"/>
          <w:sz w:val="56"/>
          <w:szCs w:val="56"/>
        </w:rPr>
        <w:t>Κ.Γ. Γαρδίκας</w:t>
      </w:r>
      <w:r w:rsidR="007A54CF" w:rsidRPr="007A54CF">
        <w:rPr>
          <w:rFonts w:ascii="Microsoft Sans Serif" w:hAnsi="Microsoft Sans Serif" w:cs="Microsoft Sans Serif"/>
          <w:b/>
          <w:spacing w:val="-20"/>
          <w:sz w:val="58"/>
          <w:szCs w:val="58"/>
        </w:rPr>
        <w:t>, Εγχειρίδιον εγκλη</w:t>
      </w:r>
      <w:r w:rsidRPr="007A54CF">
        <w:rPr>
          <w:rFonts w:ascii="Microsoft Sans Serif" w:hAnsi="Microsoft Sans Serif" w:cs="Microsoft Sans Serif"/>
          <w:b/>
          <w:spacing w:val="-20"/>
          <w:sz w:val="58"/>
          <w:szCs w:val="58"/>
        </w:rPr>
        <w:t>ματολογίας)</w:t>
      </w:r>
    </w:p>
    <w:p w:rsidR="007A54CF" w:rsidRDefault="007A54CF" w:rsidP="005756B1">
      <w:pPr>
        <w:widowControl w:val="0"/>
        <w:shd w:val="clear" w:color="auto" w:fill="B6DDE8" w:themeFill="accent5" w:themeFillTint="66"/>
        <w:spacing w:after="0" w:line="240" w:lineRule="auto"/>
        <w:rPr>
          <w:rFonts w:ascii="Microsoft Sans Serif" w:hAnsi="Microsoft Sans Serif" w:cs="Microsoft Sans Serif"/>
          <w:b/>
          <w:spacing w:val="-20"/>
          <w:sz w:val="58"/>
          <w:szCs w:val="58"/>
        </w:rPr>
      </w:pPr>
    </w:p>
    <w:p w:rsidR="007A54CF" w:rsidRDefault="007A54CF" w:rsidP="007A54CF">
      <w:pPr>
        <w:widowControl w:val="0"/>
        <w:shd w:val="clear" w:color="auto" w:fill="B6DDE8" w:themeFill="accent5" w:themeFillTint="66"/>
        <w:spacing w:after="0" w:line="240" w:lineRule="auto"/>
        <w:jc w:val="center"/>
        <w:rPr>
          <w:rFonts w:ascii="Microsoft Sans Serif" w:hAnsi="Microsoft Sans Serif" w:cs="Microsoft Sans Serif"/>
          <w:b/>
          <w:sz w:val="58"/>
          <w:szCs w:val="58"/>
        </w:rPr>
      </w:pPr>
      <w:r>
        <w:rPr>
          <w:noProof/>
          <w:lang w:eastAsia="el-GR"/>
        </w:rPr>
        <w:drawing>
          <wp:inline distT="0" distB="0" distL="0" distR="0">
            <wp:extent cx="5418125" cy="3768060"/>
            <wp:effectExtent l="19050" t="0" r="0" b="0"/>
            <wp:docPr id="167" name="Εικόνα 167"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39"/>
                    <pic:cNvPicPr>
                      <a:picLocks noChangeAspect="1" noChangeArrowheads="1"/>
                    </pic:cNvPicPr>
                  </pic:nvPicPr>
                  <pic:blipFill>
                    <a:blip r:embed="rId40" cstate="print"/>
                    <a:srcRect/>
                    <a:stretch>
                      <a:fillRect/>
                    </a:stretch>
                  </pic:blipFill>
                  <pic:spPr bwMode="auto">
                    <a:xfrm>
                      <a:off x="0" y="0"/>
                      <a:ext cx="5418125" cy="3768060"/>
                    </a:xfrm>
                    <a:prstGeom prst="rect">
                      <a:avLst/>
                    </a:prstGeom>
                    <a:noFill/>
                    <a:ln w="9525">
                      <a:noFill/>
                      <a:miter lim="800000"/>
                      <a:headEnd/>
                      <a:tailEnd/>
                    </a:ln>
                  </pic:spPr>
                </pic:pic>
              </a:graphicData>
            </a:graphic>
          </wp:inline>
        </w:drawing>
      </w:r>
    </w:p>
    <w:p w:rsidR="007A54CF" w:rsidRPr="007A54CF" w:rsidRDefault="007A54CF" w:rsidP="007A54CF">
      <w:pPr>
        <w:widowControl w:val="0"/>
        <w:shd w:val="clear" w:color="auto" w:fill="B6DDE8" w:themeFill="accent5" w:themeFillTint="66"/>
        <w:spacing w:after="0" w:line="240" w:lineRule="auto"/>
        <w:rPr>
          <w:rFonts w:ascii="Microsoft Sans Serif" w:hAnsi="Microsoft Sans Serif" w:cs="Microsoft Sans Serif"/>
          <w:b/>
          <w:sz w:val="16"/>
          <w:szCs w:val="16"/>
        </w:rPr>
      </w:pPr>
    </w:p>
    <w:p w:rsidR="007A54CF" w:rsidRDefault="007A54CF" w:rsidP="007A54CF">
      <w:pPr>
        <w:widowControl w:val="0"/>
        <w:shd w:val="clear" w:color="auto" w:fill="B6DDE8" w:themeFill="accent5" w:themeFillTint="66"/>
        <w:spacing w:after="0" w:line="240" w:lineRule="auto"/>
        <w:jc w:val="center"/>
        <w:rPr>
          <w:rFonts w:ascii="Arial" w:hAnsi="Arial" w:cs="Arial"/>
          <w:b/>
          <w:sz w:val="56"/>
          <w:szCs w:val="56"/>
        </w:rPr>
      </w:pPr>
      <w:r w:rsidRPr="007A54CF">
        <w:rPr>
          <w:rFonts w:ascii="Arial" w:hAnsi="Arial" w:cs="Arial"/>
          <w:b/>
          <w:sz w:val="56"/>
          <w:szCs w:val="56"/>
        </w:rPr>
        <w:t>Ευρωπαϊκή καμπάνια κατά του σχολικού εκφοβισμού</w:t>
      </w:r>
    </w:p>
    <w:p w:rsidR="007A54CF" w:rsidRDefault="00856888" w:rsidP="007A54CF">
      <w:pPr>
        <w:widowControl w:val="0"/>
        <w:shd w:val="clear" w:color="auto" w:fill="B6DDE8" w:themeFill="accent5" w:themeFillTint="66"/>
        <w:spacing w:after="0" w:line="240" w:lineRule="auto"/>
        <w:jc w:val="center"/>
        <w:rPr>
          <w:rFonts w:ascii="Arial" w:hAnsi="Arial" w:cs="Arial"/>
          <w:sz w:val="56"/>
          <w:szCs w:val="56"/>
        </w:rPr>
      </w:pPr>
      <w:hyperlink r:id="rId41" w:history="1">
        <w:r w:rsidR="007A54CF" w:rsidRPr="007A54CF">
          <w:rPr>
            <w:rStyle w:val="-"/>
            <w:rFonts w:ascii="Arial" w:hAnsi="Arial" w:cs="Arial"/>
            <w:sz w:val="56"/>
            <w:szCs w:val="56"/>
            <w:lang w:val="en-US" w:bidi="en-US"/>
          </w:rPr>
          <w:t>http</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epsype</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blogspot</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com</w:t>
        </w:r>
        <w:r w:rsidR="007A54CF" w:rsidRPr="007A54CF">
          <w:rPr>
            <w:rStyle w:val="-"/>
            <w:rFonts w:ascii="Arial" w:hAnsi="Arial" w:cs="Arial"/>
            <w:sz w:val="56"/>
            <w:szCs w:val="56"/>
            <w:lang w:bidi="en-US"/>
          </w:rPr>
          <w:t>/</w:t>
        </w:r>
      </w:hyperlink>
      <w:r w:rsidR="007A54CF" w:rsidRPr="007A54CF">
        <w:rPr>
          <w:rStyle w:val="Picturecaption17Exact"/>
          <w:rFonts w:ascii="Arial" w:eastAsiaTheme="minorHAnsi" w:hAnsi="Arial" w:cs="Arial"/>
          <w:b w:val="0"/>
          <w:bCs w:val="0"/>
          <w:sz w:val="56"/>
          <w:szCs w:val="56"/>
          <w:lang w:bidi="en-US"/>
        </w:rPr>
        <w:t xml:space="preserve"> </w:t>
      </w:r>
      <w:hyperlink r:id="rId42" w:history="1">
        <w:r w:rsidR="007A54CF" w:rsidRPr="007A54CF">
          <w:rPr>
            <w:rStyle w:val="-"/>
            <w:rFonts w:ascii="Arial" w:hAnsi="Arial" w:cs="Arial"/>
            <w:sz w:val="56"/>
            <w:szCs w:val="56"/>
            <w:lang w:val="en-US" w:bidi="en-US"/>
          </w:rPr>
          <w:t>http</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paratiritirio</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minedu</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gov</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gr</w:t>
        </w:r>
      </w:hyperlink>
      <w:r w:rsidR="007A54CF" w:rsidRPr="007A54CF">
        <w:rPr>
          <w:rStyle w:val="Picturecaption17Exact"/>
          <w:rFonts w:ascii="Arial" w:eastAsiaTheme="minorHAnsi" w:hAnsi="Arial" w:cs="Arial"/>
          <w:b w:val="0"/>
          <w:bCs w:val="0"/>
          <w:sz w:val="56"/>
          <w:szCs w:val="56"/>
          <w:lang w:bidi="en-US"/>
        </w:rPr>
        <w:t xml:space="preserve"> </w:t>
      </w:r>
      <w:hyperlink r:id="rId43" w:history="1">
        <w:r w:rsidR="007A54CF" w:rsidRPr="007A54CF">
          <w:rPr>
            <w:rStyle w:val="-"/>
            <w:rFonts w:ascii="Arial" w:hAnsi="Arial" w:cs="Arial"/>
            <w:sz w:val="56"/>
            <w:szCs w:val="56"/>
            <w:lang w:val="en-US" w:bidi="en-US"/>
          </w:rPr>
          <w:t>www</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pdeamth</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gr</w:t>
        </w:r>
        <w:r w:rsidR="007A54CF" w:rsidRPr="007A54CF">
          <w:rPr>
            <w:rStyle w:val="-"/>
            <w:rFonts w:ascii="Arial" w:hAnsi="Arial" w:cs="Arial"/>
            <w:sz w:val="56"/>
            <w:szCs w:val="56"/>
            <w:lang w:bidi="en-US"/>
          </w:rPr>
          <w:t>/</w:t>
        </w:r>
        <w:r w:rsidR="007A54CF" w:rsidRPr="007A54CF">
          <w:rPr>
            <w:rStyle w:val="-"/>
            <w:rFonts w:ascii="Arial" w:hAnsi="Arial" w:cs="Arial"/>
            <w:sz w:val="56"/>
            <w:szCs w:val="56"/>
            <w:lang w:val="en-US" w:bidi="en-US"/>
          </w:rPr>
          <w:t>paratiritiriovias</w:t>
        </w:r>
        <w:r w:rsidR="007A54CF" w:rsidRPr="007A54CF">
          <w:rPr>
            <w:rStyle w:val="-"/>
            <w:rFonts w:ascii="Arial" w:hAnsi="Arial" w:cs="Arial"/>
            <w:sz w:val="56"/>
            <w:szCs w:val="56"/>
            <w:lang w:bidi="en-US"/>
          </w:rPr>
          <w:t>/</w:t>
        </w:r>
      </w:hyperlink>
    </w:p>
    <w:p w:rsidR="007A54CF" w:rsidRDefault="007A54CF" w:rsidP="007A54CF">
      <w:pPr>
        <w:widowControl w:val="0"/>
        <w:shd w:val="clear" w:color="auto" w:fill="B6DDE8" w:themeFill="accent5" w:themeFillTint="66"/>
        <w:spacing w:after="0" w:line="240" w:lineRule="auto"/>
        <w:jc w:val="center"/>
        <w:rPr>
          <w:rFonts w:ascii="Arial" w:hAnsi="Arial" w:cs="Arial"/>
          <w:b/>
          <w:sz w:val="56"/>
          <w:szCs w:val="56"/>
        </w:rPr>
      </w:pPr>
    </w:p>
    <w:p w:rsidR="007A54CF" w:rsidRDefault="00856888" w:rsidP="007A54CF">
      <w:pPr>
        <w:widowControl w:val="0"/>
        <w:shd w:val="clear" w:color="auto" w:fill="B6DDE8" w:themeFill="accent5" w:themeFillTint="66"/>
        <w:spacing w:after="0" w:line="240" w:lineRule="auto"/>
        <w:jc w:val="center"/>
        <w:rPr>
          <w:rFonts w:ascii="Arial" w:hAnsi="Arial" w:cs="Arial"/>
          <w:b/>
          <w:sz w:val="56"/>
          <w:szCs w:val="56"/>
        </w:rPr>
      </w:pPr>
      <w:r>
        <w:rPr>
          <w:rFonts w:ascii="Arial" w:hAnsi="Arial" w:cs="Arial"/>
          <w:b/>
          <w:noProof/>
          <w:sz w:val="56"/>
          <w:szCs w:val="56"/>
        </w:rPr>
        <w:pict>
          <v:shape id="_x0000_s1139" type="#_x0000_t202" style="position:absolute;left:0;text-align:left;margin-left:0;margin-top:785.35pt;width:168.25pt;height:36pt;z-index:251726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116 </w:t>
                  </w:r>
                  <w:r>
                    <w:rPr>
                      <w:rFonts w:ascii="Arial" w:hAnsi="Arial"/>
                      <w:b/>
                      <w:sz w:val="56"/>
                      <w:szCs w:val="56"/>
                    </w:rPr>
                    <w:t xml:space="preserve">/ </w:t>
                  </w:r>
                  <w:r>
                    <w:rPr>
                      <w:rFonts w:ascii="Arial" w:hAnsi="Arial"/>
                      <w:b/>
                      <w:sz w:val="56"/>
                      <w:szCs w:val="56"/>
                      <w:lang w:val="en-US"/>
                    </w:rPr>
                    <w:t>24</w:t>
                  </w:r>
                </w:p>
              </w:txbxContent>
            </v:textbox>
            <w10:wrap anchorx="page" anchory="margin"/>
          </v:shape>
        </w:pict>
      </w:r>
    </w:p>
    <w:p w:rsidR="007A54CF" w:rsidRPr="007A54CF" w:rsidRDefault="007A54CF" w:rsidP="007A54CF">
      <w:pPr>
        <w:widowControl w:val="0"/>
        <w:shd w:val="clear" w:color="auto" w:fill="B6DDE8" w:themeFill="accent5" w:themeFillTint="66"/>
        <w:spacing w:after="0" w:line="240" w:lineRule="auto"/>
        <w:jc w:val="center"/>
        <w:rPr>
          <w:rFonts w:ascii="Arial" w:hAnsi="Arial" w:cs="Arial"/>
          <w:b/>
          <w:sz w:val="16"/>
          <w:szCs w:val="16"/>
        </w:rPr>
      </w:pPr>
    </w:p>
    <w:p w:rsidR="007A54CF" w:rsidRDefault="007A54CF" w:rsidP="007A54CF">
      <w:pPr>
        <w:widowControl w:val="0"/>
        <w:shd w:val="clear" w:color="auto" w:fill="B6DDE8" w:themeFill="accent5" w:themeFillTint="66"/>
        <w:spacing w:after="0" w:line="240" w:lineRule="auto"/>
        <w:jc w:val="center"/>
        <w:rPr>
          <w:rFonts w:ascii="Arial" w:hAnsi="Arial" w:cs="Arial"/>
          <w:b/>
          <w:sz w:val="56"/>
          <w:szCs w:val="56"/>
        </w:rPr>
      </w:pPr>
      <w:r>
        <w:rPr>
          <w:noProof/>
          <w:lang w:eastAsia="el-GR"/>
        </w:rPr>
        <w:drawing>
          <wp:inline distT="0" distB="0" distL="0" distR="0">
            <wp:extent cx="2682240" cy="3044342"/>
            <wp:effectExtent l="19050" t="0" r="3810" b="0"/>
            <wp:docPr id="170" name="Εικόνα 170"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40"/>
                    <pic:cNvPicPr>
                      <a:picLocks noChangeAspect="1" noChangeArrowheads="1"/>
                    </pic:cNvPicPr>
                  </pic:nvPicPr>
                  <pic:blipFill>
                    <a:blip r:embed="rId44" cstate="print"/>
                    <a:srcRect/>
                    <a:stretch>
                      <a:fillRect/>
                    </a:stretch>
                  </pic:blipFill>
                  <pic:spPr bwMode="auto">
                    <a:xfrm>
                      <a:off x="0" y="0"/>
                      <a:ext cx="2682240" cy="3044342"/>
                    </a:xfrm>
                    <a:prstGeom prst="rect">
                      <a:avLst/>
                    </a:prstGeom>
                    <a:noFill/>
                    <a:ln w="9525">
                      <a:noFill/>
                      <a:miter lim="800000"/>
                      <a:headEnd/>
                      <a:tailEnd/>
                    </a:ln>
                  </pic:spPr>
                </pic:pic>
              </a:graphicData>
            </a:graphic>
          </wp:inline>
        </w:drawing>
      </w:r>
    </w:p>
    <w:p w:rsidR="007A54CF" w:rsidRPr="007A54CF" w:rsidRDefault="007A54CF" w:rsidP="007A54CF">
      <w:pPr>
        <w:widowControl w:val="0"/>
        <w:shd w:val="clear" w:color="auto" w:fill="B6DDE8" w:themeFill="accent5" w:themeFillTint="66"/>
        <w:spacing w:after="0" w:line="240" w:lineRule="auto"/>
        <w:jc w:val="center"/>
        <w:rPr>
          <w:rFonts w:ascii="Arial" w:hAnsi="Arial" w:cs="Arial"/>
          <w:b/>
          <w:sz w:val="16"/>
          <w:szCs w:val="16"/>
        </w:rPr>
      </w:pPr>
    </w:p>
    <w:p w:rsidR="007A54CF" w:rsidRDefault="007A54CF" w:rsidP="007A54CF">
      <w:pPr>
        <w:widowControl w:val="0"/>
        <w:shd w:val="clear" w:color="auto" w:fill="B6DDE8" w:themeFill="accent5" w:themeFillTint="66"/>
        <w:spacing w:after="0" w:line="240" w:lineRule="auto"/>
        <w:rPr>
          <w:rFonts w:ascii="Arial" w:hAnsi="Arial" w:cs="Arial"/>
          <w:b/>
          <w:sz w:val="56"/>
          <w:szCs w:val="56"/>
        </w:rPr>
      </w:pPr>
      <w:r w:rsidRPr="007A54CF">
        <w:rPr>
          <w:rFonts w:ascii="Arial" w:hAnsi="Arial" w:cs="Arial"/>
          <w:b/>
          <w:sz w:val="56"/>
          <w:szCs w:val="56"/>
        </w:rPr>
        <w:t>Η</w:t>
      </w:r>
      <w:r>
        <w:rPr>
          <w:rFonts w:ascii="Arial" w:hAnsi="Arial" w:cs="Arial"/>
          <w:b/>
          <w:sz w:val="56"/>
          <w:szCs w:val="56"/>
        </w:rPr>
        <w:t xml:space="preserve"> δικαιοσύνη στο ένα χέρι κρατά</w:t>
      </w:r>
      <w:r w:rsidRPr="007A54CF">
        <w:rPr>
          <w:rFonts w:ascii="Arial" w:hAnsi="Arial" w:cs="Arial"/>
          <w:b/>
          <w:sz w:val="56"/>
          <w:szCs w:val="56"/>
        </w:rPr>
        <w:t xml:space="preserve">ει την </w:t>
      </w:r>
      <w:r>
        <w:rPr>
          <w:rFonts w:ascii="Arial" w:hAnsi="Arial" w:cs="Arial"/>
          <w:b/>
          <w:sz w:val="56"/>
          <w:szCs w:val="56"/>
        </w:rPr>
        <w:t>ζυγαριά, που συμβολίζει την αθω</w:t>
      </w:r>
      <w:r w:rsidRPr="007A54CF">
        <w:rPr>
          <w:rFonts w:ascii="Arial" w:hAnsi="Arial" w:cs="Arial"/>
          <w:b/>
          <w:sz w:val="56"/>
          <w:szCs w:val="56"/>
        </w:rPr>
        <w:t xml:space="preserve">ότητα </w:t>
      </w:r>
      <w:r>
        <w:rPr>
          <w:rFonts w:ascii="Arial" w:hAnsi="Arial" w:cs="Arial"/>
          <w:b/>
          <w:sz w:val="56"/>
          <w:szCs w:val="56"/>
        </w:rPr>
        <w:t>ή την ενοχή του κατηγο-</w:t>
      </w:r>
      <w:r w:rsidRPr="007A54CF">
        <w:rPr>
          <w:rFonts w:ascii="Arial" w:hAnsi="Arial" w:cs="Arial"/>
          <w:b/>
          <w:sz w:val="56"/>
          <w:szCs w:val="56"/>
        </w:rPr>
        <w:t>ρουμένου και στο άλλο χέρι κρατάει το σπαθί που συ</w:t>
      </w:r>
      <w:r>
        <w:rPr>
          <w:rFonts w:ascii="Arial" w:hAnsi="Arial" w:cs="Arial"/>
          <w:b/>
          <w:sz w:val="56"/>
          <w:szCs w:val="56"/>
        </w:rPr>
        <w:t>μβολίζει την ενοχή του κατηγορο</w:t>
      </w:r>
      <w:r w:rsidRPr="007A54CF">
        <w:rPr>
          <w:rFonts w:ascii="Arial" w:hAnsi="Arial" w:cs="Arial"/>
          <w:b/>
          <w:sz w:val="56"/>
          <w:szCs w:val="56"/>
        </w:rPr>
        <w:t>υμένου (τον πέλεκυ της δικαι</w:t>
      </w:r>
      <w:r>
        <w:rPr>
          <w:rFonts w:ascii="Arial" w:hAnsi="Arial" w:cs="Arial"/>
          <w:b/>
          <w:sz w:val="56"/>
          <w:szCs w:val="56"/>
        </w:rPr>
        <w:t>οσύνης που πίπτει επί του ενόχο</w:t>
      </w:r>
      <w:r w:rsidRPr="007A54CF">
        <w:rPr>
          <w:rFonts w:ascii="Arial" w:hAnsi="Arial" w:cs="Arial"/>
          <w:b/>
          <w:sz w:val="56"/>
          <w:szCs w:val="56"/>
        </w:rPr>
        <w:t>υ).</w:t>
      </w:r>
    </w:p>
    <w:p w:rsidR="007A54CF" w:rsidRDefault="007A54CF" w:rsidP="007A54CF">
      <w:pPr>
        <w:widowControl w:val="0"/>
        <w:shd w:val="clear" w:color="auto" w:fill="B6DDE8" w:themeFill="accent5" w:themeFillTint="66"/>
        <w:spacing w:after="0" w:line="240" w:lineRule="auto"/>
        <w:rPr>
          <w:rFonts w:ascii="Arial" w:hAnsi="Arial" w:cs="Arial"/>
          <w:b/>
          <w:sz w:val="56"/>
          <w:szCs w:val="56"/>
        </w:rPr>
      </w:pPr>
    </w:p>
    <w:p w:rsidR="00E048E6" w:rsidRPr="00A634D1" w:rsidRDefault="002773F5" w:rsidP="002773F5">
      <w:pPr>
        <w:widowControl w:val="0"/>
        <w:shd w:val="clear" w:color="auto" w:fill="B6DDE8" w:themeFill="accent5" w:themeFillTint="66"/>
        <w:spacing w:after="0" w:line="240" w:lineRule="auto"/>
        <w:rPr>
          <w:rFonts w:ascii="Arial" w:hAnsi="Arial" w:cs="Arial"/>
          <w:b/>
          <w:sz w:val="56"/>
          <w:szCs w:val="56"/>
        </w:rPr>
      </w:pPr>
      <w:r w:rsidRPr="002773F5">
        <w:rPr>
          <w:rFonts w:ascii="Arial" w:hAnsi="Arial" w:cs="Arial"/>
          <w:b/>
          <w:sz w:val="56"/>
          <w:szCs w:val="56"/>
        </w:rPr>
        <w:t>Η αποστέρηση των πολιτικών δι</w:t>
      </w:r>
      <w:r>
        <w:rPr>
          <w:rFonts w:ascii="Arial" w:hAnsi="Arial" w:cs="Arial"/>
          <w:b/>
          <w:sz w:val="56"/>
          <w:szCs w:val="56"/>
        </w:rPr>
        <w:t>-</w:t>
      </w:r>
      <w:r w:rsidRPr="002773F5">
        <w:rPr>
          <w:rFonts w:ascii="Arial" w:hAnsi="Arial" w:cs="Arial"/>
          <w:b/>
          <w:sz w:val="56"/>
          <w:szCs w:val="56"/>
        </w:rPr>
        <w:t>και</w:t>
      </w:r>
      <w:r>
        <w:rPr>
          <w:rFonts w:ascii="Arial" w:hAnsi="Arial" w:cs="Arial"/>
          <w:b/>
          <w:sz w:val="56"/>
          <w:szCs w:val="56"/>
        </w:rPr>
        <w:t>ω</w:t>
      </w:r>
      <w:r w:rsidRPr="002773F5">
        <w:rPr>
          <w:rFonts w:ascii="Arial" w:hAnsi="Arial" w:cs="Arial"/>
          <w:b/>
          <w:sz w:val="56"/>
          <w:szCs w:val="56"/>
        </w:rPr>
        <w:t>μάτων έχει ως συνέπεια ότι ε</w:t>
      </w:r>
      <w:r>
        <w:rPr>
          <w:rFonts w:ascii="Arial" w:hAnsi="Arial" w:cs="Arial"/>
          <w:b/>
          <w:sz w:val="56"/>
          <w:szCs w:val="56"/>
        </w:rPr>
        <w:t>-</w:t>
      </w:r>
      <w:r w:rsidRPr="002773F5">
        <w:rPr>
          <w:rFonts w:ascii="Arial" w:hAnsi="Arial" w:cs="Arial"/>
          <w:b/>
          <w:sz w:val="56"/>
          <w:szCs w:val="56"/>
        </w:rPr>
        <w:t xml:space="preserve">κείνος που καταδικάστηκε: </w:t>
      </w:r>
      <w:r>
        <w:rPr>
          <w:rFonts w:ascii="Arial" w:hAnsi="Arial" w:cs="Arial"/>
          <w:b/>
          <w:sz w:val="56"/>
          <w:szCs w:val="56"/>
        </w:rPr>
        <w:t>1) χάνει οριστικά τα αιρετά δη</w:t>
      </w:r>
      <w:r w:rsidRPr="002773F5">
        <w:rPr>
          <w:rFonts w:ascii="Arial" w:hAnsi="Arial" w:cs="Arial"/>
          <w:b/>
          <w:sz w:val="56"/>
          <w:szCs w:val="56"/>
        </w:rPr>
        <w:t>μόσια, δημοτι</w:t>
      </w:r>
      <w:r>
        <w:rPr>
          <w:rFonts w:ascii="Arial" w:hAnsi="Arial" w:cs="Arial"/>
          <w:b/>
          <w:sz w:val="56"/>
          <w:szCs w:val="56"/>
        </w:rPr>
        <w:t>-κά ή κοι</w:t>
      </w:r>
      <w:r w:rsidRPr="002773F5">
        <w:rPr>
          <w:rFonts w:ascii="Arial" w:hAnsi="Arial" w:cs="Arial"/>
          <w:b/>
          <w:sz w:val="56"/>
          <w:szCs w:val="56"/>
        </w:rPr>
        <w:t>νοτικά αξ</w:t>
      </w:r>
      <w:r w:rsidR="00856888">
        <w:rPr>
          <w:rFonts w:ascii="Arial" w:hAnsi="Arial" w:cs="Arial"/>
          <w:b/>
          <w:noProof/>
          <w:sz w:val="56"/>
          <w:szCs w:val="56"/>
        </w:rPr>
        <w:pict>
          <v:shape id="_x0000_s1140" type="#_x0000_t202" style="position:absolute;margin-left:0;margin-top:785.35pt;width:168.25pt;height:36pt;z-index:251727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117 </w:t>
                  </w:r>
                  <w:r>
                    <w:rPr>
                      <w:rFonts w:ascii="Arial" w:hAnsi="Arial"/>
                      <w:b/>
                      <w:sz w:val="56"/>
                      <w:szCs w:val="56"/>
                    </w:rPr>
                    <w:t xml:space="preserve">/ </w:t>
                  </w:r>
                  <w:r>
                    <w:rPr>
                      <w:rFonts w:ascii="Arial" w:hAnsi="Arial"/>
                      <w:b/>
                      <w:sz w:val="56"/>
                      <w:szCs w:val="56"/>
                      <w:lang w:val="en-US"/>
                    </w:rPr>
                    <w:t xml:space="preserve">24 - 25 </w:t>
                  </w:r>
                </w:p>
              </w:txbxContent>
            </v:textbox>
            <w10:wrap anchorx="page" anchory="margin"/>
          </v:shape>
        </w:pict>
      </w:r>
      <w:r w:rsidRPr="002773F5">
        <w:rPr>
          <w:rFonts w:ascii="Arial" w:hAnsi="Arial" w:cs="Arial"/>
          <w:b/>
          <w:sz w:val="56"/>
          <w:szCs w:val="56"/>
        </w:rPr>
        <w:t xml:space="preserve">ιώματά του, τις </w:t>
      </w:r>
    </w:p>
    <w:p w:rsidR="00E048E6" w:rsidRPr="00A634D1" w:rsidRDefault="00E048E6" w:rsidP="002773F5">
      <w:pPr>
        <w:widowControl w:val="0"/>
        <w:shd w:val="clear" w:color="auto" w:fill="B6DDE8" w:themeFill="accent5" w:themeFillTint="66"/>
        <w:spacing w:after="0" w:line="240" w:lineRule="auto"/>
        <w:rPr>
          <w:rFonts w:ascii="Arial" w:hAnsi="Arial" w:cs="Arial"/>
          <w:b/>
          <w:sz w:val="32"/>
          <w:szCs w:val="32"/>
        </w:rPr>
      </w:pPr>
    </w:p>
    <w:p w:rsidR="007A54CF" w:rsidRDefault="002773F5" w:rsidP="002773F5">
      <w:pPr>
        <w:widowControl w:val="0"/>
        <w:shd w:val="clear" w:color="auto" w:fill="B6DDE8" w:themeFill="accent5" w:themeFillTint="66"/>
        <w:spacing w:after="0" w:line="240" w:lineRule="auto"/>
        <w:rPr>
          <w:rFonts w:ascii="Arial" w:hAnsi="Arial" w:cs="Arial"/>
          <w:b/>
          <w:sz w:val="56"/>
          <w:szCs w:val="56"/>
        </w:rPr>
      </w:pPr>
      <w:r w:rsidRPr="002773F5">
        <w:rPr>
          <w:rFonts w:ascii="Arial" w:hAnsi="Arial" w:cs="Arial"/>
          <w:b/>
          <w:sz w:val="56"/>
          <w:szCs w:val="56"/>
        </w:rPr>
        <w:t>δημόσιες, δημοτικές ή κοινοτικές θέσεις που κατείχε, κάθε βαθμό του στον στρατό, την ιδιότητα του δικη</w:t>
      </w:r>
      <w:r>
        <w:rPr>
          <w:rFonts w:ascii="Arial" w:hAnsi="Arial" w:cs="Arial"/>
          <w:b/>
          <w:sz w:val="56"/>
          <w:szCs w:val="56"/>
        </w:rPr>
        <w:t>-</w:t>
      </w:r>
      <w:r w:rsidRPr="002773F5">
        <w:rPr>
          <w:rFonts w:ascii="Arial" w:hAnsi="Arial" w:cs="Arial"/>
          <w:b/>
          <w:sz w:val="56"/>
          <w:szCs w:val="56"/>
        </w:rPr>
        <w:t>γόρου, καθώς επίσης και τις επίτι</w:t>
      </w:r>
      <w:r>
        <w:rPr>
          <w:rFonts w:ascii="Arial" w:hAnsi="Arial" w:cs="Arial"/>
          <w:b/>
          <w:sz w:val="56"/>
          <w:szCs w:val="56"/>
        </w:rPr>
        <w:t>-μες θέσεις και τα παρά</w:t>
      </w:r>
      <w:r w:rsidRPr="002773F5">
        <w:rPr>
          <w:rFonts w:ascii="Arial" w:hAnsi="Arial" w:cs="Arial"/>
          <w:b/>
          <w:sz w:val="56"/>
          <w:szCs w:val="56"/>
        </w:rPr>
        <w:t xml:space="preserve">σημα, 2) δεν μπορεί </w:t>
      </w:r>
      <w:r>
        <w:rPr>
          <w:rFonts w:ascii="Arial" w:hAnsi="Arial" w:cs="Arial"/>
          <w:b/>
          <w:sz w:val="56"/>
          <w:szCs w:val="56"/>
        </w:rPr>
        <w:t>να αποκτή</w:t>
      </w:r>
      <w:r w:rsidRPr="002773F5">
        <w:rPr>
          <w:rFonts w:ascii="Arial" w:hAnsi="Arial" w:cs="Arial"/>
          <w:b/>
          <w:sz w:val="56"/>
          <w:szCs w:val="56"/>
        </w:rPr>
        <w:t>σει τα παραπά</w:t>
      </w:r>
      <w:r>
        <w:rPr>
          <w:rFonts w:ascii="Arial" w:hAnsi="Arial" w:cs="Arial"/>
          <w:b/>
          <w:sz w:val="56"/>
          <w:szCs w:val="56"/>
        </w:rPr>
        <w:t>-</w:t>
      </w:r>
      <w:r w:rsidRPr="002773F5">
        <w:rPr>
          <w:rFonts w:ascii="Arial" w:hAnsi="Arial" w:cs="Arial"/>
          <w:b/>
          <w:sz w:val="56"/>
          <w:szCs w:val="56"/>
        </w:rPr>
        <w:t>νω, είτε διαρκώς, είτε κατά τον χρό</w:t>
      </w:r>
      <w:r>
        <w:rPr>
          <w:rFonts w:ascii="Arial" w:hAnsi="Arial" w:cs="Arial"/>
          <w:b/>
          <w:sz w:val="56"/>
          <w:szCs w:val="56"/>
        </w:rPr>
        <w:t>-</w:t>
      </w:r>
      <w:r w:rsidRPr="002773F5">
        <w:rPr>
          <w:rFonts w:ascii="Arial" w:hAnsi="Arial" w:cs="Arial"/>
          <w:b/>
          <w:sz w:val="56"/>
          <w:szCs w:val="56"/>
        </w:rPr>
        <w:t>νο που ορίζει ο νόμος ή η απόφα</w:t>
      </w:r>
      <w:r>
        <w:rPr>
          <w:rFonts w:ascii="Arial" w:hAnsi="Arial" w:cs="Arial"/>
          <w:b/>
          <w:sz w:val="56"/>
          <w:szCs w:val="56"/>
        </w:rPr>
        <w:t>-ση, 3) δεν μπορεί α) να ψη</w:t>
      </w:r>
      <w:r w:rsidRPr="002773F5">
        <w:rPr>
          <w:rFonts w:ascii="Arial" w:hAnsi="Arial" w:cs="Arial"/>
          <w:b/>
          <w:sz w:val="56"/>
          <w:szCs w:val="56"/>
        </w:rPr>
        <w:t>φίζει και να εκλέγεται στις πολιτικές, δημοτι</w:t>
      </w:r>
      <w:r>
        <w:rPr>
          <w:rFonts w:ascii="Arial" w:hAnsi="Arial" w:cs="Arial"/>
          <w:b/>
          <w:sz w:val="56"/>
          <w:szCs w:val="56"/>
        </w:rPr>
        <w:t>-</w:t>
      </w:r>
      <w:r w:rsidRPr="002773F5">
        <w:rPr>
          <w:rFonts w:ascii="Arial" w:hAnsi="Arial" w:cs="Arial"/>
          <w:b/>
          <w:sz w:val="56"/>
          <w:szCs w:val="56"/>
        </w:rPr>
        <w:t xml:space="preserve">κές ή κοινοτικές εκλογές, β) να </w:t>
      </w:r>
      <w:r>
        <w:rPr>
          <w:rFonts w:ascii="Arial" w:hAnsi="Arial" w:cs="Arial"/>
          <w:b/>
          <w:sz w:val="56"/>
          <w:szCs w:val="56"/>
        </w:rPr>
        <w:t>από-τελεί μέλος των ορκωτών δικα</w:t>
      </w:r>
      <w:r w:rsidRPr="002773F5">
        <w:rPr>
          <w:rFonts w:ascii="Arial" w:hAnsi="Arial" w:cs="Arial"/>
          <w:b/>
          <w:sz w:val="56"/>
          <w:szCs w:val="56"/>
        </w:rPr>
        <w:t>στη</w:t>
      </w:r>
      <w:r>
        <w:rPr>
          <w:rFonts w:ascii="Arial" w:hAnsi="Arial" w:cs="Arial"/>
          <w:b/>
          <w:sz w:val="56"/>
          <w:szCs w:val="56"/>
        </w:rPr>
        <w:t>-</w:t>
      </w:r>
      <w:r w:rsidRPr="002773F5">
        <w:rPr>
          <w:rFonts w:ascii="Arial" w:hAnsi="Arial" w:cs="Arial"/>
          <w:b/>
          <w:sz w:val="56"/>
          <w:szCs w:val="56"/>
        </w:rPr>
        <w:t>ρίων και να διορίζεται πραγ</w:t>
      </w:r>
      <w:r>
        <w:rPr>
          <w:rFonts w:ascii="Arial" w:hAnsi="Arial" w:cs="Arial"/>
          <w:b/>
          <w:sz w:val="56"/>
          <w:szCs w:val="56"/>
        </w:rPr>
        <w:t>ματο-</w:t>
      </w:r>
      <w:r w:rsidRPr="002773F5">
        <w:rPr>
          <w:rFonts w:ascii="Arial" w:hAnsi="Arial" w:cs="Arial"/>
          <w:b/>
          <w:sz w:val="56"/>
          <w:szCs w:val="56"/>
        </w:rPr>
        <w:t>γνώμονας από οποιαδήποτε δημό</w:t>
      </w:r>
      <w:r>
        <w:rPr>
          <w:rFonts w:ascii="Arial" w:hAnsi="Arial" w:cs="Arial"/>
          <w:b/>
          <w:sz w:val="56"/>
          <w:szCs w:val="56"/>
        </w:rPr>
        <w:t>-</w:t>
      </w:r>
      <w:r w:rsidRPr="002773F5">
        <w:rPr>
          <w:rFonts w:ascii="Arial" w:hAnsi="Arial" w:cs="Arial"/>
          <w:b/>
          <w:sz w:val="56"/>
          <w:szCs w:val="56"/>
        </w:rPr>
        <w:t>σια αρχή. (Άρθρο 63 Π.Κ)</w:t>
      </w:r>
    </w:p>
    <w:p w:rsidR="002773F5" w:rsidRDefault="002773F5" w:rsidP="002773F5">
      <w:pPr>
        <w:widowControl w:val="0"/>
        <w:spacing w:after="0" w:line="240" w:lineRule="auto"/>
        <w:rPr>
          <w:rFonts w:ascii="Arial" w:hAnsi="Arial" w:cs="Arial"/>
          <w:b/>
          <w:sz w:val="16"/>
          <w:szCs w:val="16"/>
        </w:rPr>
      </w:pPr>
    </w:p>
    <w:p w:rsidR="002773F5" w:rsidRDefault="002773F5" w:rsidP="002773F5">
      <w:pPr>
        <w:widowControl w:val="0"/>
        <w:spacing w:after="0" w:line="240" w:lineRule="auto"/>
        <w:rPr>
          <w:rFonts w:ascii="Tahoma" w:hAnsi="Tahoma" w:cs="Tahoma"/>
          <w:b/>
          <w:sz w:val="56"/>
          <w:szCs w:val="56"/>
        </w:rPr>
      </w:pPr>
      <w:r w:rsidRPr="002773F5">
        <w:rPr>
          <w:rFonts w:ascii="Tahoma" w:hAnsi="Tahoma" w:cs="Tahoma"/>
          <w:b/>
          <w:sz w:val="56"/>
          <w:szCs w:val="56"/>
        </w:rPr>
        <w:t>1.9.3 Σωφρονισμός, φύλαξη και επανένταξη</w:t>
      </w:r>
    </w:p>
    <w:p w:rsidR="002773F5" w:rsidRPr="002773F5" w:rsidRDefault="002773F5" w:rsidP="002773F5">
      <w:pPr>
        <w:widowControl w:val="0"/>
        <w:spacing w:after="0" w:line="240" w:lineRule="auto"/>
        <w:rPr>
          <w:rFonts w:ascii="Tahoma" w:hAnsi="Tahoma" w:cs="Tahoma"/>
          <w:b/>
          <w:sz w:val="16"/>
          <w:szCs w:val="16"/>
        </w:rPr>
      </w:pPr>
    </w:p>
    <w:p w:rsidR="002773F5" w:rsidRPr="002773F5" w:rsidRDefault="002773F5" w:rsidP="002773F5">
      <w:pPr>
        <w:widowControl w:val="0"/>
        <w:spacing w:after="0" w:line="240" w:lineRule="auto"/>
        <w:rPr>
          <w:rFonts w:ascii="Arial" w:hAnsi="Arial" w:cs="Arial"/>
          <w:b/>
          <w:sz w:val="56"/>
          <w:szCs w:val="56"/>
        </w:rPr>
      </w:pPr>
      <w:r w:rsidRPr="002773F5">
        <w:rPr>
          <w:rFonts w:ascii="Arial" w:hAnsi="Arial" w:cs="Arial"/>
          <w:b/>
          <w:sz w:val="56"/>
          <w:szCs w:val="56"/>
        </w:rPr>
        <w:t>Μετά την επ</w:t>
      </w:r>
      <w:r>
        <w:rPr>
          <w:rFonts w:ascii="Arial" w:hAnsi="Arial" w:cs="Arial"/>
          <w:b/>
          <w:sz w:val="56"/>
          <w:szCs w:val="56"/>
        </w:rPr>
        <w:t>ιβολή της ποινής από το δικαστή</w:t>
      </w:r>
      <w:r w:rsidRPr="002773F5">
        <w:rPr>
          <w:rFonts w:ascii="Arial" w:hAnsi="Arial" w:cs="Arial"/>
          <w:b/>
          <w:sz w:val="56"/>
          <w:szCs w:val="56"/>
        </w:rPr>
        <w:t>ριο ακολουθεί η έκτιση της ποινής, με τελικό στόχο την ε</w:t>
      </w:r>
      <w:r>
        <w:rPr>
          <w:rFonts w:ascii="Arial" w:hAnsi="Arial" w:cs="Arial"/>
          <w:b/>
          <w:sz w:val="56"/>
          <w:szCs w:val="56"/>
        </w:rPr>
        <w:t>-</w:t>
      </w:r>
      <w:r w:rsidRPr="002773F5">
        <w:rPr>
          <w:rFonts w:ascii="Arial" w:hAnsi="Arial" w:cs="Arial"/>
          <w:b/>
          <w:sz w:val="56"/>
          <w:szCs w:val="56"/>
        </w:rPr>
        <w:t>πα</w:t>
      </w:r>
      <w:r>
        <w:rPr>
          <w:rFonts w:ascii="Arial" w:hAnsi="Arial" w:cs="Arial"/>
          <w:b/>
          <w:sz w:val="56"/>
          <w:szCs w:val="56"/>
        </w:rPr>
        <w:t>νέν</w:t>
      </w:r>
      <w:r w:rsidR="00856888">
        <w:rPr>
          <w:rFonts w:ascii="Arial" w:hAnsi="Arial" w:cs="Arial"/>
          <w:b/>
          <w:noProof/>
          <w:sz w:val="56"/>
          <w:szCs w:val="56"/>
        </w:rPr>
        <w:pict>
          <v:shape id="_x0000_s1141" type="#_x0000_t202" style="position:absolute;margin-left:0;margin-top:785.35pt;width:168.25pt;height:36pt;z-index:251728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118 </w:t>
                  </w:r>
                  <w:r>
                    <w:rPr>
                      <w:rFonts w:ascii="Arial" w:hAnsi="Arial"/>
                      <w:b/>
                      <w:sz w:val="56"/>
                      <w:szCs w:val="56"/>
                    </w:rPr>
                    <w:t xml:space="preserve">/ </w:t>
                  </w:r>
                  <w:r>
                    <w:rPr>
                      <w:rFonts w:ascii="Arial" w:hAnsi="Arial"/>
                      <w:b/>
                      <w:sz w:val="56"/>
                      <w:szCs w:val="56"/>
                      <w:lang w:val="en-US"/>
                    </w:rPr>
                    <w:t>25</w:t>
                  </w:r>
                </w:p>
              </w:txbxContent>
            </v:textbox>
            <w10:wrap anchorx="page" anchory="margin"/>
          </v:shape>
        </w:pict>
      </w:r>
      <w:r w:rsidR="00611A85">
        <w:rPr>
          <w:rFonts w:ascii="Arial" w:hAnsi="Arial" w:cs="Arial"/>
          <w:b/>
          <w:sz w:val="56"/>
          <w:szCs w:val="56"/>
        </w:rPr>
        <w:t>ταξη του αποκ</w:t>
      </w:r>
      <w:r>
        <w:rPr>
          <w:rFonts w:ascii="Arial" w:hAnsi="Arial" w:cs="Arial"/>
          <w:b/>
          <w:sz w:val="56"/>
          <w:szCs w:val="56"/>
        </w:rPr>
        <w:t>λί</w:t>
      </w:r>
      <w:r w:rsidRPr="002773F5">
        <w:rPr>
          <w:rFonts w:ascii="Arial" w:hAnsi="Arial" w:cs="Arial"/>
          <w:b/>
          <w:sz w:val="56"/>
          <w:szCs w:val="56"/>
        </w:rPr>
        <w:t xml:space="preserve">νοντος </w:t>
      </w:r>
      <w:r>
        <w:rPr>
          <w:rFonts w:ascii="Arial" w:hAnsi="Arial" w:cs="Arial"/>
          <w:b/>
          <w:sz w:val="56"/>
          <w:szCs w:val="56"/>
        </w:rPr>
        <w:br/>
        <w:t>α</w:t>
      </w:r>
      <w:r w:rsidRPr="002773F5">
        <w:rPr>
          <w:rFonts w:ascii="Arial" w:hAnsi="Arial" w:cs="Arial"/>
          <w:b/>
          <w:sz w:val="56"/>
          <w:szCs w:val="56"/>
        </w:rPr>
        <w:t xml:space="preserve">τόμου στην κοινωνία. Η ποινή </w:t>
      </w:r>
      <w:r>
        <w:rPr>
          <w:rFonts w:ascii="Arial" w:hAnsi="Arial" w:cs="Arial"/>
          <w:b/>
          <w:sz w:val="56"/>
          <w:szCs w:val="56"/>
        </w:rPr>
        <w:t>α-πο</w:t>
      </w:r>
      <w:r w:rsidRPr="002773F5">
        <w:rPr>
          <w:rFonts w:ascii="Arial" w:hAnsi="Arial" w:cs="Arial"/>
          <w:b/>
          <w:sz w:val="56"/>
          <w:szCs w:val="56"/>
        </w:rPr>
        <w:t>τελεί, τρόπον τινά, την «πληρω</w:t>
      </w:r>
      <w:r>
        <w:rPr>
          <w:rFonts w:ascii="Arial" w:hAnsi="Arial" w:cs="Arial"/>
          <w:b/>
          <w:sz w:val="56"/>
          <w:szCs w:val="56"/>
        </w:rPr>
        <w:t>-</w:t>
      </w:r>
      <w:r w:rsidRPr="002773F5">
        <w:rPr>
          <w:rFonts w:ascii="Arial" w:hAnsi="Arial" w:cs="Arial"/>
          <w:b/>
          <w:sz w:val="56"/>
          <w:szCs w:val="56"/>
        </w:rPr>
        <w:t>μή» του για τ</w:t>
      </w:r>
      <w:r>
        <w:rPr>
          <w:rFonts w:ascii="Arial" w:hAnsi="Arial" w:cs="Arial"/>
          <w:b/>
          <w:sz w:val="56"/>
          <w:szCs w:val="56"/>
        </w:rPr>
        <w:t>ο κακό που προξένησε στην κοινω</w:t>
      </w:r>
      <w:r w:rsidRPr="002773F5">
        <w:rPr>
          <w:rFonts w:ascii="Arial" w:hAnsi="Arial" w:cs="Arial"/>
          <w:b/>
          <w:sz w:val="56"/>
          <w:szCs w:val="56"/>
        </w:rPr>
        <w:t>νία.</w:t>
      </w:r>
    </w:p>
    <w:p w:rsidR="002773F5" w:rsidRPr="002773F5" w:rsidRDefault="002773F5" w:rsidP="002773F5">
      <w:pPr>
        <w:widowControl w:val="0"/>
        <w:spacing w:after="0" w:line="240" w:lineRule="auto"/>
        <w:rPr>
          <w:rFonts w:ascii="Arial" w:hAnsi="Arial" w:cs="Arial"/>
          <w:b/>
          <w:sz w:val="56"/>
          <w:szCs w:val="56"/>
        </w:rPr>
      </w:pPr>
      <w:r w:rsidRPr="002773F5">
        <w:rPr>
          <w:rFonts w:ascii="Arial" w:hAnsi="Arial" w:cs="Arial"/>
          <w:b/>
          <w:sz w:val="56"/>
          <w:szCs w:val="56"/>
        </w:rPr>
        <w:t xml:space="preserve">Ο </w:t>
      </w:r>
      <w:r w:rsidRPr="002773F5">
        <w:rPr>
          <w:rFonts w:ascii="Tahoma" w:hAnsi="Tahoma" w:cs="Tahoma"/>
          <w:b/>
          <w:sz w:val="56"/>
          <w:szCs w:val="56"/>
        </w:rPr>
        <w:t>σωφρονισμός</w:t>
      </w:r>
      <w:r>
        <w:rPr>
          <w:rFonts w:ascii="Arial" w:hAnsi="Arial" w:cs="Arial"/>
          <w:b/>
          <w:sz w:val="56"/>
          <w:szCs w:val="56"/>
        </w:rPr>
        <w:t xml:space="preserve"> περι</w:t>
      </w:r>
      <w:r w:rsidRPr="002773F5">
        <w:rPr>
          <w:rFonts w:ascii="Arial" w:hAnsi="Arial" w:cs="Arial"/>
          <w:b/>
          <w:sz w:val="56"/>
          <w:szCs w:val="56"/>
        </w:rPr>
        <w:t xml:space="preserve">λαμβάνει τα μέτρα που αναφέρονται στην </w:t>
      </w:r>
      <w:r w:rsidRPr="002773F5">
        <w:rPr>
          <w:rFonts w:ascii="Tahoma" w:hAnsi="Tahoma" w:cs="Tahoma"/>
          <w:b/>
          <w:sz w:val="56"/>
          <w:szCs w:val="56"/>
        </w:rPr>
        <w:t>τιμω-ρία του δράστη</w:t>
      </w:r>
      <w:r w:rsidRPr="002773F5">
        <w:rPr>
          <w:rFonts w:ascii="Arial" w:hAnsi="Arial" w:cs="Arial"/>
          <w:b/>
          <w:sz w:val="56"/>
          <w:szCs w:val="56"/>
        </w:rPr>
        <w:t xml:space="preserve"> μετά την τέλεση της </w:t>
      </w:r>
      <w:r>
        <w:rPr>
          <w:rFonts w:ascii="Arial" w:hAnsi="Arial" w:cs="Arial"/>
          <w:b/>
          <w:sz w:val="56"/>
          <w:szCs w:val="56"/>
        </w:rPr>
        <w:t>αξιόποινης πράξης του και εν συ</w:t>
      </w:r>
      <w:r w:rsidRPr="002773F5">
        <w:rPr>
          <w:rFonts w:ascii="Arial" w:hAnsi="Arial" w:cs="Arial"/>
          <w:b/>
          <w:sz w:val="56"/>
          <w:szCs w:val="56"/>
        </w:rPr>
        <w:t xml:space="preserve">νεχεία στην </w:t>
      </w:r>
      <w:r w:rsidRPr="002773F5">
        <w:rPr>
          <w:rFonts w:ascii="Tahoma" w:hAnsi="Tahoma" w:cs="Tahoma"/>
          <w:b/>
          <w:sz w:val="56"/>
          <w:szCs w:val="56"/>
        </w:rPr>
        <w:t>επανένταξή του.</w:t>
      </w:r>
      <w:r w:rsidRPr="002773F5">
        <w:rPr>
          <w:rFonts w:ascii="Arial" w:hAnsi="Arial" w:cs="Arial"/>
          <w:b/>
          <w:sz w:val="56"/>
          <w:szCs w:val="56"/>
        </w:rPr>
        <w:t xml:space="preserve"> Η κοινωνία με τους θεσμούς της (α</w:t>
      </w:r>
      <w:r>
        <w:rPr>
          <w:rFonts w:ascii="Arial" w:hAnsi="Arial" w:cs="Arial"/>
          <w:b/>
          <w:sz w:val="56"/>
          <w:szCs w:val="56"/>
        </w:rPr>
        <w:t>-</w:t>
      </w:r>
      <w:r w:rsidRPr="002773F5">
        <w:rPr>
          <w:rFonts w:ascii="Arial" w:hAnsi="Arial" w:cs="Arial"/>
          <w:b/>
          <w:sz w:val="56"/>
          <w:szCs w:val="56"/>
        </w:rPr>
        <w:t>στυνομία, δικαστήρια, φυλακή κτλ.) λαμβάνει μέτρα, ώστε αφενός να ε</w:t>
      </w:r>
      <w:r>
        <w:rPr>
          <w:rFonts w:ascii="Arial" w:hAnsi="Arial" w:cs="Arial"/>
          <w:b/>
          <w:sz w:val="56"/>
          <w:szCs w:val="56"/>
        </w:rPr>
        <w:t>-</w:t>
      </w:r>
      <w:r w:rsidRPr="002773F5">
        <w:rPr>
          <w:rFonts w:ascii="Arial" w:hAnsi="Arial" w:cs="Arial"/>
          <w:b/>
          <w:sz w:val="56"/>
          <w:szCs w:val="56"/>
        </w:rPr>
        <w:t>μποδίσει τον δράστη να συνεχίσει την εγκληματική του δραστηριότη</w:t>
      </w:r>
      <w:r>
        <w:rPr>
          <w:rFonts w:ascii="Arial" w:hAnsi="Arial" w:cs="Arial"/>
          <w:b/>
          <w:sz w:val="56"/>
          <w:szCs w:val="56"/>
        </w:rPr>
        <w:t>-</w:t>
      </w:r>
      <w:r w:rsidRPr="002773F5">
        <w:rPr>
          <w:rFonts w:ascii="Arial" w:hAnsi="Arial" w:cs="Arial"/>
          <w:b/>
          <w:sz w:val="56"/>
          <w:szCs w:val="56"/>
        </w:rPr>
        <w:t>τα, γι’ αυτό τον κλείνει στη φυλακή, και αφετέρου να τον συνετίσ</w:t>
      </w:r>
      <w:r>
        <w:rPr>
          <w:rFonts w:ascii="Arial" w:hAnsi="Arial" w:cs="Arial"/>
          <w:b/>
          <w:sz w:val="56"/>
          <w:szCs w:val="56"/>
        </w:rPr>
        <w:t>ει για να επανενταχθεί στην κοι</w:t>
      </w:r>
      <w:r w:rsidRPr="002773F5">
        <w:rPr>
          <w:rFonts w:ascii="Arial" w:hAnsi="Arial" w:cs="Arial"/>
          <w:b/>
          <w:sz w:val="56"/>
          <w:szCs w:val="56"/>
        </w:rPr>
        <w:t>νωνία.</w:t>
      </w:r>
    </w:p>
    <w:p w:rsidR="002773F5" w:rsidRDefault="002773F5" w:rsidP="002773F5">
      <w:pPr>
        <w:widowControl w:val="0"/>
        <w:spacing w:after="0" w:line="240" w:lineRule="auto"/>
        <w:rPr>
          <w:rFonts w:ascii="Arial" w:hAnsi="Arial" w:cs="Arial"/>
          <w:b/>
          <w:sz w:val="56"/>
          <w:szCs w:val="56"/>
        </w:rPr>
      </w:pPr>
      <w:r>
        <w:rPr>
          <w:rFonts w:ascii="Arial" w:hAnsi="Arial" w:cs="Arial"/>
          <w:b/>
          <w:sz w:val="56"/>
          <w:szCs w:val="56"/>
        </w:rPr>
        <w:t>Όταν το δικαστήριο ε</w:t>
      </w:r>
      <w:r w:rsidRPr="002773F5">
        <w:rPr>
          <w:rFonts w:ascii="Arial" w:hAnsi="Arial" w:cs="Arial"/>
          <w:b/>
          <w:sz w:val="56"/>
          <w:szCs w:val="56"/>
        </w:rPr>
        <w:t>πιβάλλει ποι</w:t>
      </w:r>
      <w:r>
        <w:rPr>
          <w:rFonts w:ascii="Arial" w:hAnsi="Arial" w:cs="Arial"/>
          <w:b/>
          <w:sz w:val="56"/>
          <w:szCs w:val="56"/>
        </w:rPr>
        <w:t>-νή στερητι</w:t>
      </w:r>
      <w:r w:rsidRPr="002773F5">
        <w:rPr>
          <w:rFonts w:ascii="Arial" w:hAnsi="Arial" w:cs="Arial"/>
          <w:b/>
          <w:sz w:val="56"/>
          <w:szCs w:val="56"/>
        </w:rPr>
        <w:t xml:space="preserve">κή της ελευθερίας, ο κα-ταδικασθείς οδηγείται στη </w:t>
      </w:r>
      <w:r>
        <w:rPr>
          <w:rFonts w:ascii="Arial" w:hAnsi="Arial" w:cs="Arial"/>
          <w:b/>
          <w:sz w:val="56"/>
          <w:szCs w:val="56"/>
        </w:rPr>
        <w:t>φυλακή. Η φυλακή τυπικά λειτουργεί σύμ-</w:t>
      </w:r>
      <w:r w:rsidRPr="002773F5">
        <w:rPr>
          <w:rFonts w:ascii="Arial" w:hAnsi="Arial" w:cs="Arial"/>
          <w:b/>
          <w:sz w:val="56"/>
          <w:szCs w:val="56"/>
        </w:rPr>
        <w:t>φω</w:t>
      </w:r>
      <w:r>
        <w:rPr>
          <w:rFonts w:ascii="Arial" w:hAnsi="Arial" w:cs="Arial"/>
          <w:b/>
          <w:sz w:val="56"/>
          <w:szCs w:val="56"/>
        </w:rPr>
        <w:t xml:space="preserve">να με τον </w:t>
      </w:r>
      <w:r w:rsidR="00856888">
        <w:rPr>
          <w:rFonts w:ascii="Arial" w:hAnsi="Arial" w:cs="Arial"/>
          <w:b/>
          <w:noProof/>
          <w:sz w:val="56"/>
          <w:szCs w:val="56"/>
        </w:rPr>
        <w:pict>
          <v:shape id="_x0000_s1142" type="#_x0000_t202" style="position:absolute;margin-left:0;margin-top:785.35pt;width:168.25pt;height:36pt;z-index:251729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119 </w:t>
                  </w:r>
                  <w:r>
                    <w:rPr>
                      <w:rFonts w:ascii="Arial" w:hAnsi="Arial"/>
                      <w:b/>
                      <w:sz w:val="56"/>
                      <w:szCs w:val="56"/>
                    </w:rPr>
                    <w:t xml:space="preserve">/ </w:t>
                  </w:r>
                  <w:r>
                    <w:rPr>
                      <w:rFonts w:ascii="Arial" w:hAnsi="Arial"/>
                      <w:b/>
                      <w:sz w:val="56"/>
                      <w:szCs w:val="56"/>
                      <w:lang w:val="en-US"/>
                    </w:rPr>
                    <w:t>25</w:t>
                  </w:r>
                </w:p>
              </w:txbxContent>
            </v:textbox>
            <w10:wrap anchorx="page" anchory="margin"/>
          </v:shape>
        </w:pict>
      </w:r>
      <w:r w:rsidRPr="002773F5">
        <w:rPr>
          <w:rFonts w:ascii="Tahoma" w:hAnsi="Tahoma" w:cs="Tahoma"/>
          <w:b/>
          <w:spacing w:val="-20"/>
          <w:sz w:val="56"/>
          <w:szCs w:val="56"/>
        </w:rPr>
        <w:t>Σωφρονιστικό Κώδικα</w:t>
      </w:r>
      <w:r w:rsidRPr="002773F5">
        <w:rPr>
          <w:rFonts w:ascii="Arial" w:hAnsi="Arial" w:cs="Arial"/>
          <w:b/>
          <w:sz w:val="56"/>
          <w:szCs w:val="56"/>
        </w:rPr>
        <w:t xml:space="preserve"> και άτυπα από την </w:t>
      </w:r>
      <w:r w:rsidRPr="002773F5">
        <w:rPr>
          <w:rFonts w:ascii="Tahoma" w:hAnsi="Tahoma" w:cs="Tahoma"/>
          <w:b/>
          <w:sz w:val="56"/>
          <w:szCs w:val="56"/>
        </w:rPr>
        <w:t>δυναμική των σχέσεων</w:t>
      </w:r>
      <w:r>
        <w:rPr>
          <w:rFonts w:ascii="Arial" w:hAnsi="Arial" w:cs="Arial"/>
          <w:b/>
          <w:sz w:val="56"/>
          <w:szCs w:val="56"/>
        </w:rPr>
        <w:t xml:space="preserve"> που αναπτύσ</w:t>
      </w:r>
      <w:r w:rsidRPr="002773F5">
        <w:rPr>
          <w:rFonts w:ascii="Arial" w:hAnsi="Arial" w:cs="Arial"/>
          <w:b/>
          <w:sz w:val="56"/>
          <w:szCs w:val="56"/>
        </w:rPr>
        <w:t>σονται εντός αυτής. Όπως η κοινωνία έχει τη λει</w:t>
      </w:r>
      <w:r>
        <w:rPr>
          <w:rFonts w:ascii="Arial" w:hAnsi="Arial" w:cs="Arial"/>
          <w:b/>
          <w:sz w:val="56"/>
          <w:szCs w:val="56"/>
        </w:rPr>
        <w:t>-</w:t>
      </w:r>
      <w:r w:rsidRPr="002773F5">
        <w:rPr>
          <w:rFonts w:ascii="Arial" w:hAnsi="Arial" w:cs="Arial"/>
          <w:b/>
          <w:sz w:val="56"/>
          <w:szCs w:val="56"/>
        </w:rPr>
        <w:t>τουργία της, έτσι και η φυλακή έχει τη δική της λειτουργία. Αποτ</w:t>
      </w:r>
      <w:r>
        <w:rPr>
          <w:rFonts w:ascii="Arial" w:hAnsi="Arial" w:cs="Arial"/>
          <w:b/>
          <w:sz w:val="56"/>
          <w:szCs w:val="56"/>
        </w:rPr>
        <w:t>ελεί μια μικρο-κοινωνία με κανό</w:t>
      </w:r>
      <w:r w:rsidRPr="002773F5">
        <w:rPr>
          <w:rFonts w:ascii="Arial" w:hAnsi="Arial" w:cs="Arial"/>
          <w:b/>
          <w:sz w:val="56"/>
          <w:szCs w:val="56"/>
        </w:rPr>
        <w:t>νες, ρόλους, θέσεις, με πρόσωπα που τηρούν ό</w:t>
      </w:r>
      <w:r>
        <w:rPr>
          <w:rFonts w:ascii="Arial" w:hAnsi="Arial" w:cs="Arial"/>
          <w:b/>
          <w:sz w:val="56"/>
          <w:szCs w:val="56"/>
        </w:rPr>
        <w:t>-</w:t>
      </w:r>
      <w:r w:rsidRPr="002773F5">
        <w:rPr>
          <w:rFonts w:ascii="Arial" w:hAnsi="Arial" w:cs="Arial"/>
          <w:b/>
          <w:sz w:val="56"/>
          <w:szCs w:val="56"/>
        </w:rPr>
        <w:t>σα προβ</w:t>
      </w:r>
      <w:r>
        <w:rPr>
          <w:rFonts w:ascii="Arial" w:hAnsi="Arial" w:cs="Arial"/>
          <w:b/>
          <w:sz w:val="56"/>
          <w:szCs w:val="56"/>
        </w:rPr>
        <w:t>λέπονται και πρόσωπα που παραβι</w:t>
      </w:r>
      <w:r w:rsidRPr="002773F5">
        <w:rPr>
          <w:rFonts w:ascii="Arial" w:hAnsi="Arial" w:cs="Arial"/>
          <w:b/>
          <w:sz w:val="56"/>
          <w:szCs w:val="56"/>
        </w:rPr>
        <w:t>άζουν τους κανόν</w:t>
      </w:r>
      <w:r>
        <w:rPr>
          <w:rFonts w:ascii="Arial" w:hAnsi="Arial" w:cs="Arial"/>
          <w:b/>
          <w:sz w:val="56"/>
          <w:szCs w:val="56"/>
        </w:rPr>
        <w:t>ες. Με πρόσωπα που έτυχε να βρεθούν εκεί και αναμέ</w:t>
      </w:r>
      <w:r w:rsidRPr="002773F5">
        <w:rPr>
          <w:rFonts w:ascii="Arial" w:hAnsi="Arial" w:cs="Arial"/>
          <w:b/>
          <w:sz w:val="56"/>
          <w:szCs w:val="56"/>
        </w:rPr>
        <w:t>νουν να επιστρέψουν στο σπίτι τους, αλλά και πρόσωπα που νοιώθουν στη φυλακή σαν το σπίτι τους.</w:t>
      </w:r>
    </w:p>
    <w:p w:rsidR="002773F5" w:rsidRDefault="002773F5" w:rsidP="002773F5">
      <w:pPr>
        <w:widowControl w:val="0"/>
        <w:spacing w:after="0" w:line="240" w:lineRule="auto"/>
        <w:rPr>
          <w:rFonts w:ascii="Tahoma" w:hAnsi="Tahoma" w:cs="Tahoma"/>
          <w:b/>
          <w:sz w:val="16"/>
          <w:szCs w:val="16"/>
        </w:rPr>
      </w:pPr>
    </w:p>
    <w:p w:rsidR="002773F5" w:rsidRDefault="002773F5" w:rsidP="002773F5">
      <w:pPr>
        <w:widowControl w:val="0"/>
        <w:shd w:val="clear" w:color="auto" w:fill="B6DDE8" w:themeFill="accent5" w:themeFillTint="66"/>
        <w:spacing w:after="0" w:line="240" w:lineRule="auto"/>
        <w:rPr>
          <w:rFonts w:ascii="Tahoma" w:hAnsi="Tahoma" w:cs="Tahoma"/>
          <w:b/>
          <w:sz w:val="16"/>
          <w:szCs w:val="16"/>
        </w:rPr>
      </w:pPr>
    </w:p>
    <w:p w:rsidR="002773F5" w:rsidRDefault="002773F5" w:rsidP="002773F5">
      <w:pPr>
        <w:widowControl w:val="0"/>
        <w:shd w:val="clear" w:color="auto" w:fill="B6DDE8" w:themeFill="accent5" w:themeFillTint="66"/>
        <w:spacing w:after="0" w:line="240" w:lineRule="auto"/>
        <w:jc w:val="center"/>
        <w:rPr>
          <w:rFonts w:ascii="Tahoma" w:hAnsi="Tahoma" w:cs="Tahoma"/>
          <w:b/>
          <w:sz w:val="16"/>
          <w:szCs w:val="16"/>
        </w:rPr>
      </w:pPr>
      <w:r>
        <w:rPr>
          <w:noProof/>
          <w:lang w:eastAsia="el-GR"/>
        </w:rPr>
        <w:drawing>
          <wp:inline distT="0" distB="0" distL="0" distR="0">
            <wp:extent cx="3125724" cy="2699004"/>
            <wp:effectExtent l="19050" t="0" r="0" b="0"/>
            <wp:docPr id="187" name="Εικόνα 187"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42"/>
                    <pic:cNvPicPr>
                      <a:picLocks noChangeAspect="1" noChangeArrowheads="1"/>
                    </pic:cNvPicPr>
                  </pic:nvPicPr>
                  <pic:blipFill>
                    <a:blip r:embed="rId45" cstate="print"/>
                    <a:srcRect/>
                    <a:stretch>
                      <a:fillRect/>
                    </a:stretch>
                  </pic:blipFill>
                  <pic:spPr bwMode="auto">
                    <a:xfrm>
                      <a:off x="0" y="0"/>
                      <a:ext cx="3125724" cy="2699004"/>
                    </a:xfrm>
                    <a:prstGeom prst="rect">
                      <a:avLst/>
                    </a:prstGeom>
                    <a:noFill/>
                    <a:ln w="9525">
                      <a:noFill/>
                      <a:miter lim="800000"/>
                      <a:headEnd/>
                      <a:tailEnd/>
                    </a:ln>
                  </pic:spPr>
                </pic:pic>
              </a:graphicData>
            </a:graphic>
          </wp:inline>
        </w:drawing>
      </w:r>
    </w:p>
    <w:p w:rsidR="002773F5" w:rsidRDefault="002773F5" w:rsidP="002773F5">
      <w:pPr>
        <w:widowControl w:val="0"/>
        <w:shd w:val="clear" w:color="auto" w:fill="B6DDE8" w:themeFill="accent5" w:themeFillTint="66"/>
        <w:spacing w:after="0" w:line="240" w:lineRule="auto"/>
        <w:jc w:val="center"/>
        <w:rPr>
          <w:rFonts w:ascii="Tahoma" w:hAnsi="Tahoma" w:cs="Tahoma"/>
          <w:b/>
          <w:sz w:val="16"/>
          <w:szCs w:val="16"/>
        </w:rPr>
      </w:pPr>
    </w:p>
    <w:p w:rsidR="002773F5" w:rsidRDefault="002773F5" w:rsidP="002773F5">
      <w:pPr>
        <w:widowControl w:val="0"/>
        <w:shd w:val="clear" w:color="auto" w:fill="B6DDE8" w:themeFill="accent5" w:themeFillTint="66"/>
        <w:spacing w:after="0" w:line="240" w:lineRule="auto"/>
        <w:jc w:val="center"/>
        <w:rPr>
          <w:rFonts w:ascii="Arial" w:hAnsi="Arial" w:cs="Arial"/>
          <w:b/>
          <w:sz w:val="56"/>
          <w:szCs w:val="56"/>
        </w:rPr>
      </w:pPr>
      <w:r>
        <w:rPr>
          <w:rFonts w:ascii="Arial" w:hAnsi="Arial" w:cs="Arial"/>
          <w:b/>
          <w:sz w:val="56"/>
          <w:szCs w:val="56"/>
        </w:rPr>
        <w:t>Σωφρο</w:t>
      </w:r>
      <w:r w:rsidR="00856888">
        <w:rPr>
          <w:rFonts w:ascii="Arial" w:hAnsi="Arial" w:cs="Arial"/>
          <w:b/>
          <w:noProof/>
          <w:sz w:val="56"/>
          <w:szCs w:val="56"/>
        </w:rPr>
        <w:pict>
          <v:shape id="_x0000_s1143" type="#_x0000_t202" style="position:absolute;left:0;text-align:left;margin-left:0;margin-top:785.35pt;width:168.25pt;height:36pt;z-index:251730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120 </w:t>
                  </w:r>
                  <w:r>
                    <w:rPr>
                      <w:rFonts w:ascii="Arial" w:hAnsi="Arial"/>
                      <w:b/>
                      <w:sz w:val="56"/>
                      <w:szCs w:val="56"/>
                    </w:rPr>
                    <w:t xml:space="preserve">/ </w:t>
                  </w:r>
                  <w:r>
                    <w:rPr>
                      <w:rFonts w:ascii="Arial" w:hAnsi="Arial"/>
                      <w:b/>
                      <w:sz w:val="56"/>
                      <w:szCs w:val="56"/>
                      <w:lang w:val="en-US"/>
                    </w:rPr>
                    <w:t>25</w:t>
                  </w:r>
                </w:p>
              </w:txbxContent>
            </v:textbox>
            <w10:wrap anchorx="page" anchory="margin"/>
          </v:shape>
        </w:pict>
      </w:r>
      <w:r>
        <w:rPr>
          <w:rFonts w:ascii="Arial" w:hAnsi="Arial" w:cs="Arial"/>
          <w:b/>
          <w:sz w:val="56"/>
          <w:szCs w:val="56"/>
        </w:rPr>
        <w:t>νιστήριο</w:t>
      </w:r>
    </w:p>
    <w:p w:rsidR="00964466" w:rsidRDefault="00964466" w:rsidP="002773F5">
      <w:pPr>
        <w:widowControl w:val="0"/>
        <w:shd w:val="clear" w:color="auto" w:fill="B6DDE8" w:themeFill="accent5" w:themeFillTint="66"/>
        <w:spacing w:after="0" w:line="240" w:lineRule="auto"/>
        <w:jc w:val="center"/>
        <w:rPr>
          <w:rFonts w:ascii="Arial" w:hAnsi="Arial" w:cs="Arial"/>
          <w:b/>
          <w:sz w:val="56"/>
          <w:szCs w:val="56"/>
        </w:rPr>
      </w:pPr>
    </w:p>
    <w:p w:rsidR="00964466" w:rsidRPr="00964466" w:rsidRDefault="00964466" w:rsidP="00964466">
      <w:pPr>
        <w:widowControl w:val="0"/>
        <w:shd w:val="clear" w:color="auto" w:fill="B6DDE8" w:themeFill="accent5" w:themeFillTint="66"/>
        <w:spacing w:after="0" w:line="240" w:lineRule="auto"/>
        <w:rPr>
          <w:rFonts w:ascii="Microsoft Sans Serif" w:hAnsi="Microsoft Sans Serif" w:cs="Microsoft Sans Serif"/>
          <w:b/>
          <w:sz w:val="58"/>
          <w:szCs w:val="58"/>
        </w:rPr>
      </w:pPr>
      <w:r w:rsidRPr="00964466">
        <w:rPr>
          <w:rFonts w:ascii="Microsoft Sans Serif" w:hAnsi="Microsoft Sans Serif" w:cs="Microsoft Sans Serif"/>
          <w:b/>
          <w:sz w:val="58"/>
          <w:szCs w:val="58"/>
        </w:rPr>
        <w:t>«Παλιότερα, οι ρομαντικοί έλεγαν:</w:t>
      </w:r>
    </w:p>
    <w:p w:rsidR="00964466" w:rsidRPr="00964466" w:rsidRDefault="00964466" w:rsidP="00964466">
      <w:pPr>
        <w:widowControl w:val="0"/>
        <w:shd w:val="clear" w:color="auto" w:fill="B6DDE8" w:themeFill="accent5" w:themeFillTint="66"/>
        <w:spacing w:after="0" w:line="240" w:lineRule="auto"/>
        <w:rPr>
          <w:rFonts w:ascii="Microsoft Sans Serif" w:hAnsi="Microsoft Sans Serif" w:cs="Microsoft Sans Serif"/>
          <w:b/>
          <w:sz w:val="58"/>
          <w:szCs w:val="58"/>
        </w:rPr>
      </w:pPr>
      <w:r w:rsidRPr="00964466">
        <w:rPr>
          <w:rFonts w:ascii="Microsoft Sans Serif" w:hAnsi="Microsoft Sans Serif" w:cs="Microsoft Sans Serif"/>
          <w:b/>
          <w:sz w:val="58"/>
          <w:szCs w:val="58"/>
        </w:rPr>
        <w:t>" Όταν χτίζεις ένα σχολείο, κλείνεις μια φυλακή", εννοώντας, φυσικά, πως η εκπαίδευση χαλιναγωγεί τις κακές ροπές των ανθρώπων και α</w:t>
      </w:r>
      <w:r>
        <w:rPr>
          <w:rFonts w:ascii="Microsoft Sans Serif" w:hAnsi="Microsoft Sans Serif" w:cs="Microsoft Sans Serif"/>
          <w:b/>
          <w:sz w:val="58"/>
          <w:szCs w:val="58"/>
        </w:rPr>
        <w:t>-χρηστεύει τα σωφ</w:t>
      </w:r>
      <w:r w:rsidRPr="00964466">
        <w:rPr>
          <w:rFonts w:ascii="Microsoft Sans Serif" w:hAnsi="Microsoft Sans Serif" w:cs="Microsoft Sans Serif"/>
          <w:b/>
          <w:sz w:val="58"/>
          <w:szCs w:val="58"/>
        </w:rPr>
        <w:t>ρονιστήρια.</w:t>
      </w:r>
    </w:p>
    <w:p w:rsidR="00964466" w:rsidRDefault="00964466" w:rsidP="00964466">
      <w:pPr>
        <w:widowControl w:val="0"/>
        <w:shd w:val="clear" w:color="auto" w:fill="B6DDE8" w:themeFill="accent5" w:themeFillTint="66"/>
        <w:spacing w:after="0" w:line="240" w:lineRule="auto"/>
        <w:rPr>
          <w:rFonts w:ascii="Arial" w:hAnsi="Arial" w:cs="Arial"/>
          <w:b/>
          <w:sz w:val="56"/>
          <w:szCs w:val="56"/>
        </w:rPr>
      </w:pPr>
      <w:r w:rsidRPr="00964466">
        <w:rPr>
          <w:rFonts w:ascii="Microsoft Sans Serif" w:hAnsi="Microsoft Sans Serif" w:cs="Microsoft Sans Serif"/>
          <w:b/>
          <w:sz w:val="58"/>
          <w:szCs w:val="58"/>
        </w:rPr>
        <w:t>Σήμερα, τα πράγματα αντιστράφη</w:t>
      </w:r>
      <w:r>
        <w:rPr>
          <w:rFonts w:ascii="Microsoft Sans Serif" w:hAnsi="Microsoft Sans Serif" w:cs="Microsoft Sans Serif"/>
          <w:b/>
          <w:sz w:val="58"/>
          <w:szCs w:val="58"/>
        </w:rPr>
        <w:t>-</w:t>
      </w:r>
      <w:r w:rsidRPr="00964466">
        <w:rPr>
          <w:rFonts w:ascii="Microsoft Sans Serif" w:hAnsi="Microsoft Sans Serif" w:cs="Microsoft Sans Serif"/>
          <w:b/>
          <w:sz w:val="58"/>
          <w:szCs w:val="58"/>
        </w:rPr>
        <w:t>καν άρδην</w:t>
      </w:r>
      <w:r>
        <w:rPr>
          <w:rFonts w:ascii="Microsoft Sans Serif" w:hAnsi="Microsoft Sans Serif" w:cs="Microsoft Sans Serif"/>
          <w:b/>
          <w:sz w:val="58"/>
          <w:szCs w:val="58"/>
        </w:rPr>
        <w:t>. Το απόφθεγμα έγινε, «Χτίζε φυ</w:t>
      </w:r>
      <w:r w:rsidRPr="00964466">
        <w:rPr>
          <w:rFonts w:ascii="Microsoft Sans Serif" w:hAnsi="Microsoft Sans Serif" w:cs="Microsoft Sans Serif"/>
          <w:b/>
          <w:sz w:val="58"/>
          <w:szCs w:val="58"/>
        </w:rPr>
        <w:t>λακές και κλείνε σχολεία». Άλλωστε, και η φυλακή σχολείο είναι: η Μεγάλη της Διαφθοράς και του Εγκλήματος Σχολή. Ποι</w:t>
      </w:r>
      <w:r>
        <w:rPr>
          <w:rFonts w:ascii="Microsoft Sans Serif" w:hAnsi="Microsoft Sans Serif" w:cs="Microsoft Sans Serif"/>
          <w:b/>
          <w:sz w:val="58"/>
          <w:szCs w:val="58"/>
        </w:rPr>
        <w:t>ος αγνοεί πως όχι μόνο δεν «σωφ</w:t>
      </w:r>
      <w:r w:rsidRPr="00964466">
        <w:rPr>
          <w:rFonts w:ascii="Microsoft Sans Serif" w:hAnsi="Microsoft Sans Serif" w:cs="Microsoft Sans Serif"/>
          <w:b/>
          <w:sz w:val="58"/>
          <w:szCs w:val="58"/>
        </w:rPr>
        <w:t>ρονίζει», αλ</w:t>
      </w:r>
      <w:r>
        <w:rPr>
          <w:rFonts w:ascii="Microsoft Sans Serif" w:hAnsi="Microsoft Sans Serif" w:cs="Microsoft Sans Serif"/>
          <w:b/>
          <w:sz w:val="58"/>
          <w:szCs w:val="58"/>
        </w:rPr>
        <w:t>-λά εκπαιδεύει και μετεκπαι</w:t>
      </w:r>
      <w:r w:rsidRPr="00964466">
        <w:rPr>
          <w:rFonts w:ascii="Microsoft Sans Serif" w:hAnsi="Microsoft Sans Serif" w:cs="Microsoft Sans Serif"/>
          <w:b/>
          <w:sz w:val="58"/>
          <w:szCs w:val="58"/>
        </w:rPr>
        <w:t>δεύει, ιδι</w:t>
      </w:r>
      <w:r>
        <w:rPr>
          <w:rFonts w:ascii="Microsoft Sans Serif" w:hAnsi="Microsoft Sans Serif" w:cs="Microsoft Sans Serif"/>
          <w:b/>
          <w:sz w:val="58"/>
          <w:szCs w:val="58"/>
        </w:rPr>
        <w:t>-</w:t>
      </w:r>
      <w:r w:rsidRPr="00964466">
        <w:rPr>
          <w:rFonts w:ascii="Microsoft Sans Serif" w:hAnsi="Microsoft Sans Serif" w:cs="Microsoft Sans Serif"/>
          <w:b/>
          <w:sz w:val="58"/>
          <w:szCs w:val="58"/>
        </w:rPr>
        <w:t>αίτερα τους ανήλικους, σε κάθε εί</w:t>
      </w:r>
      <w:r>
        <w:rPr>
          <w:rFonts w:ascii="Microsoft Sans Serif" w:hAnsi="Microsoft Sans Serif" w:cs="Microsoft Sans Serif"/>
          <w:b/>
          <w:sz w:val="58"/>
          <w:szCs w:val="58"/>
        </w:rPr>
        <w:t>-δους «τεχνι</w:t>
      </w:r>
      <w:r w:rsidRPr="00964466">
        <w:rPr>
          <w:rFonts w:ascii="Microsoft Sans Serif" w:hAnsi="Microsoft Sans Serif" w:cs="Microsoft Sans Serif"/>
          <w:b/>
          <w:sz w:val="58"/>
          <w:szCs w:val="58"/>
        </w:rPr>
        <w:t>κές» αδικημάτων και σε κάθε λογής δι</w:t>
      </w:r>
      <w:r>
        <w:rPr>
          <w:rFonts w:ascii="Microsoft Sans Serif" w:hAnsi="Microsoft Sans Serif" w:cs="Microsoft Sans Serif"/>
          <w:b/>
          <w:sz w:val="58"/>
          <w:szCs w:val="58"/>
        </w:rPr>
        <w:t>αστροφές και «τεχνη-τούς παράδει</w:t>
      </w:r>
      <w:r w:rsidRPr="00964466">
        <w:rPr>
          <w:rFonts w:ascii="Microsoft Sans Serif" w:hAnsi="Microsoft Sans Serif" w:cs="Microsoft Sans Serif"/>
          <w:b/>
          <w:sz w:val="58"/>
          <w:szCs w:val="58"/>
        </w:rPr>
        <w:t>σους;»</w:t>
      </w:r>
      <w:r w:rsidRPr="00964466">
        <w:rPr>
          <w:rFonts w:ascii="Arial" w:hAnsi="Arial" w:cs="Arial"/>
          <w:b/>
          <w:sz w:val="56"/>
          <w:szCs w:val="56"/>
        </w:rPr>
        <w:t xml:space="preserve"> (Μάριος Πλωρίτης, </w:t>
      </w:r>
      <w:r w:rsidRPr="00964466">
        <w:rPr>
          <w:rFonts w:ascii="Microsoft Sans Serif" w:hAnsi="Microsoft Sans Serif" w:cs="Microsoft Sans Serif"/>
          <w:b/>
          <w:sz w:val="58"/>
          <w:szCs w:val="58"/>
        </w:rPr>
        <w:t>Εφ. Το Βήμα,</w:t>
      </w:r>
      <w:r w:rsidRPr="00964466">
        <w:rPr>
          <w:rFonts w:ascii="Arial" w:hAnsi="Arial" w:cs="Arial"/>
          <w:b/>
          <w:sz w:val="56"/>
          <w:szCs w:val="56"/>
        </w:rPr>
        <w:t xml:space="preserve"> 12. 08. 2001)</w:t>
      </w:r>
    </w:p>
    <w:p w:rsidR="00964466" w:rsidRPr="00874DA0" w:rsidRDefault="00856888" w:rsidP="00964466">
      <w:pPr>
        <w:widowControl w:val="0"/>
        <w:shd w:val="clear" w:color="auto" w:fill="B6DDE8" w:themeFill="accent5" w:themeFillTint="66"/>
        <w:spacing w:after="0" w:line="240" w:lineRule="auto"/>
        <w:rPr>
          <w:rFonts w:ascii="Arial" w:hAnsi="Arial" w:cs="Arial"/>
          <w:b/>
          <w:sz w:val="68"/>
          <w:szCs w:val="68"/>
        </w:rPr>
      </w:pPr>
      <w:r>
        <w:rPr>
          <w:rFonts w:ascii="Arial" w:hAnsi="Arial" w:cs="Arial"/>
          <w:b/>
          <w:noProof/>
          <w:sz w:val="68"/>
          <w:szCs w:val="68"/>
        </w:rPr>
        <w:pict>
          <v:shape id="_x0000_s1144" type="#_x0000_t202" style="position:absolute;margin-left:0;margin-top:785.35pt;width:168.25pt;height:36pt;z-index:251731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74DA0"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121 </w:t>
                  </w:r>
                  <w:r>
                    <w:rPr>
                      <w:rFonts w:ascii="Arial" w:hAnsi="Arial"/>
                      <w:b/>
                      <w:sz w:val="56"/>
                      <w:szCs w:val="56"/>
                    </w:rPr>
                    <w:t xml:space="preserve">/ </w:t>
                  </w:r>
                  <w:r>
                    <w:rPr>
                      <w:rFonts w:ascii="Arial" w:hAnsi="Arial"/>
                      <w:b/>
                      <w:sz w:val="56"/>
                      <w:szCs w:val="56"/>
                      <w:lang w:val="en-US"/>
                    </w:rPr>
                    <w:t>25</w:t>
                  </w:r>
                </w:p>
              </w:txbxContent>
            </v:textbox>
            <w10:wrap anchorx="page" anchory="margin"/>
          </v:shape>
        </w:pict>
      </w:r>
    </w:p>
    <w:p w:rsidR="00964466" w:rsidRPr="00964466" w:rsidRDefault="00964466" w:rsidP="00964466">
      <w:pPr>
        <w:widowControl w:val="0"/>
        <w:spacing w:after="0" w:line="240" w:lineRule="auto"/>
        <w:rPr>
          <w:rFonts w:ascii="Arial" w:hAnsi="Arial" w:cs="Arial"/>
          <w:b/>
          <w:sz w:val="56"/>
          <w:szCs w:val="56"/>
        </w:rPr>
      </w:pPr>
      <w:r>
        <w:rPr>
          <w:rFonts w:ascii="Arial" w:hAnsi="Arial" w:cs="Arial"/>
          <w:b/>
          <w:sz w:val="56"/>
          <w:szCs w:val="56"/>
        </w:rPr>
        <w:t>Ο Σωφρονιστικός Κώ</w:t>
      </w:r>
      <w:r w:rsidRPr="00964466">
        <w:rPr>
          <w:rFonts w:ascii="Arial" w:hAnsi="Arial" w:cs="Arial"/>
          <w:b/>
          <w:sz w:val="56"/>
          <w:szCs w:val="56"/>
        </w:rPr>
        <w:t xml:space="preserve">δικας, μεταξύ άλλων </w:t>
      </w:r>
      <w:r w:rsidRPr="00964466">
        <w:rPr>
          <w:rFonts w:ascii="Tahoma" w:hAnsi="Tahoma" w:cs="Tahoma"/>
          <w:b/>
          <w:sz w:val="56"/>
          <w:szCs w:val="56"/>
        </w:rPr>
        <w:t>προβλέπει τον τρόπο έκτι</w:t>
      </w:r>
      <w:r>
        <w:rPr>
          <w:rFonts w:ascii="Tahoma" w:hAnsi="Tahoma" w:cs="Tahoma"/>
          <w:b/>
          <w:sz w:val="56"/>
          <w:szCs w:val="56"/>
        </w:rPr>
        <w:t>-</w:t>
      </w:r>
      <w:r w:rsidRPr="00964466">
        <w:rPr>
          <w:rFonts w:ascii="Tahoma" w:hAnsi="Tahoma" w:cs="Tahoma"/>
          <w:b/>
          <w:sz w:val="56"/>
          <w:szCs w:val="56"/>
        </w:rPr>
        <w:t>σης των ποινών,</w:t>
      </w:r>
      <w:r w:rsidRPr="00964466">
        <w:rPr>
          <w:rFonts w:ascii="Arial" w:hAnsi="Arial" w:cs="Arial"/>
          <w:b/>
          <w:sz w:val="56"/>
          <w:szCs w:val="56"/>
        </w:rPr>
        <w:t xml:space="preserve"> δηλαδή τα δικαιώ</w:t>
      </w:r>
      <w:r>
        <w:rPr>
          <w:rFonts w:ascii="Arial" w:hAnsi="Arial" w:cs="Arial"/>
          <w:b/>
          <w:sz w:val="56"/>
          <w:szCs w:val="56"/>
        </w:rPr>
        <w:t>-</w:t>
      </w:r>
      <w:r w:rsidRPr="00964466">
        <w:rPr>
          <w:rFonts w:ascii="Arial" w:hAnsi="Arial" w:cs="Arial"/>
          <w:b/>
          <w:sz w:val="56"/>
          <w:szCs w:val="56"/>
        </w:rPr>
        <w:t>ματα και τις υποχρεώσεις των κρα</w:t>
      </w:r>
      <w:r>
        <w:rPr>
          <w:rFonts w:ascii="Arial" w:hAnsi="Arial" w:cs="Arial"/>
          <w:b/>
          <w:sz w:val="56"/>
          <w:szCs w:val="56"/>
        </w:rPr>
        <w:t>-</w:t>
      </w:r>
      <w:r w:rsidRPr="00964466">
        <w:rPr>
          <w:rFonts w:ascii="Arial" w:hAnsi="Arial" w:cs="Arial"/>
          <w:b/>
          <w:sz w:val="56"/>
          <w:szCs w:val="56"/>
        </w:rPr>
        <w:t>τουμένων, την ισότητα στη μεταχεί</w:t>
      </w:r>
      <w:r>
        <w:rPr>
          <w:rFonts w:ascii="Arial" w:hAnsi="Arial" w:cs="Arial"/>
          <w:b/>
          <w:sz w:val="56"/>
          <w:szCs w:val="56"/>
        </w:rPr>
        <w:t>-ρι</w:t>
      </w:r>
      <w:r w:rsidRPr="00964466">
        <w:rPr>
          <w:rFonts w:ascii="Arial" w:hAnsi="Arial" w:cs="Arial"/>
          <w:b/>
          <w:sz w:val="56"/>
          <w:szCs w:val="56"/>
        </w:rPr>
        <w:t>σή τους, τη διάκριση και τον δια</w:t>
      </w:r>
      <w:r>
        <w:rPr>
          <w:rFonts w:ascii="Arial" w:hAnsi="Arial" w:cs="Arial"/>
          <w:b/>
          <w:sz w:val="56"/>
          <w:szCs w:val="56"/>
        </w:rPr>
        <w:t>-χωρισμό των κρατουμένων, το</w:t>
      </w:r>
      <w:r w:rsidRPr="00964466">
        <w:rPr>
          <w:rFonts w:ascii="Arial" w:hAnsi="Arial" w:cs="Arial"/>
          <w:b/>
          <w:sz w:val="56"/>
          <w:szCs w:val="56"/>
        </w:rPr>
        <w:t xml:space="preserve">υς χώρους διαβίωσης κτλ. </w:t>
      </w:r>
      <w:r>
        <w:rPr>
          <w:rFonts w:ascii="Arial" w:hAnsi="Arial" w:cs="Arial"/>
          <w:b/>
          <w:sz w:val="56"/>
          <w:szCs w:val="56"/>
        </w:rPr>
        <w:br/>
      </w:r>
      <w:r w:rsidRPr="00964466">
        <w:rPr>
          <w:rFonts w:ascii="Tahoma" w:hAnsi="Tahoma" w:cs="Tahoma"/>
          <w:b/>
          <w:sz w:val="56"/>
          <w:szCs w:val="56"/>
        </w:rPr>
        <w:t>Βασικά μέτρα σωφρονισμού</w:t>
      </w:r>
      <w:r w:rsidRPr="00964466">
        <w:rPr>
          <w:rFonts w:ascii="Arial" w:hAnsi="Arial" w:cs="Arial"/>
          <w:b/>
          <w:sz w:val="56"/>
          <w:szCs w:val="56"/>
        </w:rPr>
        <w:t xml:space="preserve"> είναι τα εξής:</w:t>
      </w:r>
    </w:p>
    <w:p w:rsidR="00964466" w:rsidRPr="00964466" w:rsidRDefault="00964466" w:rsidP="00964466">
      <w:pPr>
        <w:pStyle w:val="a4"/>
        <w:widowControl w:val="0"/>
        <w:numPr>
          <w:ilvl w:val="0"/>
          <w:numId w:val="35"/>
        </w:numPr>
        <w:spacing w:after="0" w:line="240" w:lineRule="auto"/>
        <w:ind w:left="567" w:hanging="567"/>
        <w:rPr>
          <w:rFonts w:ascii="Arial" w:hAnsi="Arial" w:cs="Arial"/>
          <w:b/>
          <w:sz w:val="56"/>
          <w:szCs w:val="56"/>
        </w:rPr>
      </w:pPr>
      <w:r w:rsidRPr="00964466">
        <w:rPr>
          <w:rFonts w:ascii="Arial" w:hAnsi="Arial" w:cs="Arial"/>
          <w:b/>
          <w:sz w:val="56"/>
          <w:szCs w:val="56"/>
        </w:rPr>
        <w:t>Εκπαίδευση</w:t>
      </w:r>
      <w:r>
        <w:rPr>
          <w:rFonts w:ascii="Arial" w:hAnsi="Arial" w:cs="Arial"/>
          <w:b/>
          <w:sz w:val="56"/>
          <w:szCs w:val="56"/>
        </w:rPr>
        <w:t xml:space="preserve"> και επαγ</w:t>
      </w:r>
      <w:r w:rsidRPr="00964466">
        <w:rPr>
          <w:rFonts w:ascii="Arial" w:hAnsi="Arial" w:cs="Arial"/>
          <w:b/>
          <w:sz w:val="56"/>
          <w:szCs w:val="56"/>
        </w:rPr>
        <w:t>γελματική κατάρτιση.</w:t>
      </w:r>
    </w:p>
    <w:p w:rsidR="00964466" w:rsidRPr="00964466" w:rsidRDefault="00964466" w:rsidP="00964466">
      <w:pPr>
        <w:pStyle w:val="a4"/>
        <w:widowControl w:val="0"/>
        <w:numPr>
          <w:ilvl w:val="0"/>
          <w:numId w:val="35"/>
        </w:numPr>
        <w:spacing w:after="0" w:line="240" w:lineRule="auto"/>
        <w:ind w:left="567" w:hanging="567"/>
        <w:rPr>
          <w:rFonts w:ascii="Arial" w:hAnsi="Arial" w:cs="Arial"/>
          <w:b/>
          <w:sz w:val="56"/>
          <w:szCs w:val="56"/>
        </w:rPr>
      </w:pPr>
      <w:r w:rsidRPr="00964466">
        <w:rPr>
          <w:rFonts w:ascii="Arial" w:hAnsi="Arial" w:cs="Arial"/>
          <w:b/>
          <w:sz w:val="56"/>
          <w:szCs w:val="56"/>
        </w:rPr>
        <w:t>Σωματική άσκηση και άθληση.</w:t>
      </w:r>
    </w:p>
    <w:p w:rsidR="00964466" w:rsidRPr="00964466" w:rsidRDefault="00964466" w:rsidP="00964466">
      <w:pPr>
        <w:pStyle w:val="a4"/>
        <w:widowControl w:val="0"/>
        <w:numPr>
          <w:ilvl w:val="0"/>
          <w:numId w:val="35"/>
        </w:numPr>
        <w:spacing w:after="0" w:line="240" w:lineRule="auto"/>
        <w:ind w:left="567" w:hanging="567"/>
        <w:rPr>
          <w:rFonts w:ascii="Arial" w:hAnsi="Arial" w:cs="Arial"/>
          <w:b/>
          <w:spacing w:val="-20"/>
          <w:sz w:val="56"/>
          <w:szCs w:val="56"/>
        </w:rPr>
      </w:pPr>
      <w:r w:rsidRPr="00964466">
        <w:rPr>
          <w:rFonts w:ascii="Arial" w:hAnsi="Arial" w:cs="Arial"/>
          <w:b/>
          <w:spacing w:val="-20"/>
          <w:sz w:val="56"/>
          <w:szCs w:val="56"/>
        </w:rPr>
        <w:t>Ψυχαγωγία και ελεύθερος χρόνος.</w:t>
      </w:r>
    </w:p>
    <w:p w:rsidR="00964466" w:rsidRPr="00964466" w:rsidRDefault="00964466" w:rsidP="00964466">
      <w:pPr>
        <w:pStyle w:val="a4"/>
        <w:widowControl w:val="0"/>
        <w:numPr>
          <w:ilvl w:val="0"/>
          <w:numId w:val="35"/>
        </w:numPr>
        <w:spacing w:after="0" w:line="240" w:lineRule="auto"/>
        <w:ind w:left="567" w:hanging="567"/>
        <w:rPr>
          <w:rFonts w:ascii="Arial" w:hAnsi="Arial" w:cs="Arial"/>
          <w:b/>
          <w:sz w:val="56"/>
          <w:szCs w:val="56"/>
        </w:rPr>
      </w:pPr>
      <w:r w:rsidRPr="00964466">
        <w:rPr>
          <w:rFonts w:ascii="Arial" w:hAnsi="Arial" w:cs="Arial"/>
          <w:b/>
          <w:sz w:val="56"/>
          <w:szCs w:val="56"/>
        </w:rPr>
        <w:t>Άδειες.</w:t>
      </w:r>
    </w:p>
    <w:p w:rsidR="00964466" w:rsidRPr="00964466" w:rsidRDefault="00964466" w:rsidP="00964466">
      <w:pPr>
        <w:pStyle w:val="a4"/>
        <w:widowControl w:val="0"/>
        <w:numPr>
          <w:ilvl w:val="0"/>
          <w:numId w:val="35"/>
        </w:numPr>
        <w:spacing w:after="0" w:line="240" w:lineRule="auto"/>
        <w:ind w:left="567" w:hanging="567"/>
        <w:rPr>
          <w:rFonts w:ascii="Arial" w:hAnsi="Arial" w:cs="Arial"/>
          <w:b/>
          <w:sz w:val="56"/>
          <w:szCs w:val="56"/>
        </w:rPr>
      </w:pPr>
      <w:r>
        <w:rPr>
          <w:rFonts w:ascii="Arial" w:hAnsi="Arial" w:cs="Arial"/>
          <w:b/>
          <w:sz w:val="56"/>
          <w:szCs w:val="56"/>
        </w:rPr>
        <w:t>Επικοινωνία με το οικογενειακό και το ευ</w:t>
      </w:r>
      <w:r w:rsidRPr="00964466">
        <w:rPr>
          <w:rFonts w:ascii="Arial" w:hAnsi="Arial" w:cs="Arial"/>
          <w:b/>
          <w:sz w:val="56"/>
          <w:szCs w:val="56"/>
        </w:rPr>
        <w:t>ρύτερο περιβάλλον.</w:t>
      </w:r>
    </w:p>
    <w:p w:rsidR="00964466" w:rsidRPr="00964466" w:rsidRDefault="00964466" w:rsidP="00964466">
      <w:pPr>
        <w:pStyle w:val="a4"/>
        <w:widowControl w:val="0"/>
        <w:numPr>
          <w:ilvl w:val="0"/>
          <w:numId w:val="35"/>
        </w:numPr>
        <w:spacing w:after="0" w:line="240" w:lineRule="auto"/>
        <w:ind w:left="567" w:hanging="567"/>
        <w:rPr>
          <w:rFonts w:ascii="Arial" w:hAnsi="Arial" w:cs="Arial"/>
          <w:b/>
          <w:sz w:val="56"/>
          <w:szCs w:val="56"/>
        </w:rPr>
      </w:pPr>
      <w:r>
        <w:rPr>
          <w:rFonts w:ascii="Arial" w:hAnsi="Arial" w:cs="Arial"/>
          <w:b/>
          <w:sz w:val="56"/>
          <w:szCs w:val="56"/>
        </w:rPr>
        <w:t>Ημιελεύθερη διαβίω</w:t>
      </w:r>
      <w:r w:rsidRPr="00964466">
        <w:rPr>
          <w:rFonts w:ascii="Arial" w:hAnsi="Arial" w:cs="Arial"/>
          <w:b/>
          <w:sz w:val="56"/>
          <w:szCs w:val="56"/>
        </w:rPr>
        <w:t>ση.</w:t>
      </w:r>
    </w:p>
    <w:p w:rsidR="00964466" w:rsidRPr="00964466" w:rsidRDefault="00964466" w:rsidP="00964466">
      <w:pPr>
        <w:pStyle w:val="a4"/>
        <w:widowControl w:val="0"/>
        <w:numPr>
          <w:ilvl w:val="0"/>
          <w:numId w:val="35"/>
        </w:numPr>
        <w:spacing w:after="0" w:line="240" w:lineRule="auto"/>
        <w:ind w:left="567" w:hanging="567"/>
        <w:rPr>
          <w:rFonts w:ascii="Arial" w:hAnsi="Arial" w:cs="Arial"/>
          <w:b/>
          <w:sz w:val="56"/>
          <w:szCs w:val="56"/>
        </w:rPr>
      </w:pPr>
      <w:r w:rsidRPr="00964466">
        <w:rPr>
          <w:rFonts w:ascii="Arial" w:hAnsi="Arial" w:cs="Arial"/>
          <w:b/>
          <w:sz w:val="56"/>
          <w:szCs w:val="56"/>
        </w:rPr>
        <w:t>Τμηματική έκτιση της ποινής.</w:t>
      </w:r>
    </w:p>
    <w:p w:rsidR="00964466" w:rsidRPr="00964466" w:rsidRDefault="00964466" w:rsidP="00964466">
      <w:pPr>
        <w:pStyle w:val="a4"/>
        <w:widowControl w:val="0"/>
        <w:numPr>
          <w:ilvl w:val="0"/>
          <w:numId w:val="35"/>
        </w:numPr>
        <w:spacing w:after="0" w:line="240" w:lineRule="auto"/>
        <w:ind w:left="567" w:hanging="567"/>
        <w:rPr>
          <w:rFonts w:ascii="Arial" w:hAnsi="Arial" w:cs="Arial"/>
          <w:b/>
          <w:sz w:val="56"/>
          <w:szCs w:val="56"/>
        </w:rPr>
      </w:pPr>
      <w:r w:rsidRPr="00964466">
        <w:rPr>
          <w:rFonts w:ascii="Arial" w:hAnsi="Arial" w:cs="Arial"/>
          <w:b/>
          <w:sz w:val="56"/>
          <w:szCs w:val="56"/>
        </w:rPr>
        <w:t>Παροχή κοινωφελούς εργασίας.</w:t>
      </w:r>
    </w:p>
    <w:p w:rsidR="00964466" w:rsidRPr="00964466" w:rsidRDefault="00964466" w:rsidP="00964466">
      <w:pPr>
        <w:pStyle w:val="a4"/>
        <w:widowControl w:val="0"/>
        <w:numPr>
          <w:ilvl w:val="0"/>
          <w:numId w:val="35"/>
        </w:numPr>
        <w:spacing w:after="0" w:line="240" w:lineRule="auto"/>
        <w:ind w:left="567" w:hanging="567"/>
        <w:rPr>
          <w:rFonts w:ascii="Arial" w:hAnsi="Arial" w:cs="Arial"/>
          <w:b/>
          <w:sz w:val="56"/>
          <w:szCs w:val="56"/>
        </w:rPr>
      </w:pPr>
      <w:r w:rsidRPr="00964466">
        <w:rPr>
          <w:rFonts w:ascii="Arial" w:hAnsi="Arial" w:cs="Arial"/>
          <w:b/>
          <w:sz w:val="56"/>
          <w:szCs w:val="56"/>
        </w:rPr>
        <w:t>Μέριμ</w:t>
      </w:r>
      <w:r w:rsidR="00856888">
        <w:rPr>
          <w:rFonts w:ascii="Arial" w:hAnsi="Arial" w:cs="Arial"/>
          <w:b/>
          <w:noProof/>
          <w:sz w:val="56"/>
          <w:szCs w:val="56"/>
        </w:rPr>
        <w:pict>
          <v:shape id="_x0000_s1145" type="#_x0000_t202" style="position:absolute;left:0;text-align:left;margin-left:0;margin-top:785.35pt;width:168.25pt;height:36pt;z-index:251732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1C709E"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122 </w:t>
                  </w:r>
                  <w:r>
                    <w:rPr>
                      <w:rFonts w:ascii="Arial" w:hAnsi="Arial"/>
                      <w:b/>
                      <w:sz w:val="56"/>
                      <w:szCs w:val="56"/>
                    </w:rPr>
                    <w:t xml:space="preserve">/ </w:t>
                  </w:r>
                  <w:r>
                    <w:rPr>
                      <w:rFonts w:ascii="Arial" w:hAnsi="Arial"/>
                      <w:b/>
                      <w:sz w:val="56"/>
                      <w:szCs w:val="56"/>
                      <w:lang w:val="en-US"/>
                    </w:rPr>
                    <w:t>26</w:t>
                  </w:r>
                </w:p>
              </w:txbxContent>
            </v:textbox>
            <w10:wrap anchorx="page" anchory="margin"/>
          </v:shape>
        </w:pict>
      </w:r>
      <w:r w:rsidRPr="00964466">
        <w:rPr>
          <w:rFonts w:ascii="Arial" w:hAnsi="Arial" w:cs="Arial"/>
          <w:b/>
          <w:sz w:val="56"/>
          <w:szCs w:val="56"/>
        </w:rPr>
        <w:t xml:space="preserve">να της πολιτείας πριν και </w:t>
      </w:r>
      <w:r>
        <w:rPr>
          <w:rFonts w:ascii="Arial" w:hAnsi="Arial" w:cs="Arial"/>
          <w:b/>
          <w:sz w:val="56"/>
          <w:szCs w:val="56"/>
        </w:rPr>
        <w:t>μετά την απόλυση (μετασωφρονι-σ</w:t>
      </w:r>
      <w:r w:rsidRPr="00964466">
        <w:rPr>
          <w:rFonts w:ascii="Arial" w:hAnsi="Arial" w:cs="Arial"/>
          <w:b/>
          <w:sz w:val="56"/>
          <w:szCs w:val="56"/>
        </w:rPr>
        <w:t>τικά μέτρα).</w:t>
      </w:r>
    </w:p>
    <w:p w:rsidR="00964466" w:rsidRDefault="00964466" w:rsidP="00964466">
      <w:pPr>
        <w:widowControl w:val="0"/>
        <w:spacing w:after="0" w:line="240" w:lineRule="auto"/>
        <w:rPr>
          <w:rFonts w:ascii="Arial" w:hAnsi="Arial" w:cs="Arial"/>
          <w:b/>
          <w:sz w:val="56"/>
          <w:szCs w:val="56"/>
        </w:rPr>
      </w:pPr>
      <w:r>
        <w:rPr>
          <w:rFonts w:ascii="Arial" w:hAnsi="Arial" w:cs="Arial"/>
          <w:b/>
          <w:sz w:val="56"/>
          <w:szCs w:val="56"/>
        </w:rPr>
        <w:t>Αν η πολιτεία δεν πά</w:t>
      </w:r>
      <w:r w:rsidRPr="00964466">
        <w:rPr>
          <w:rFonts w:ascii="Arial" w:hAnsi="Arial" w:cs="Arial"/>
          <w:b/>
          <w:sz w:val="56"/>
          <w:szCs w:val="56"/>
        </w:rPr>
        <w:t>ρει μέτρα γ</w:t>
      </w:r>
      <w:r>
        <w:rPr>
          <w:rFonts w:ascii="Arial" w:hAnsi="Arial" w:cs="Arial"/>
          <w:b/>
          <w:sz w:val="56"/>
          <w:szCs w:val="56"/>
        </w:rPr>
        <w:t>ια την ομαλή ένταξη του αποφυλα</w:t>
      </w:r>
      <w:r w:rsidRPr="00964466">
        <w:rPr>
          <w:rFonts w:ascii="Arial" w:hAnsi="Arial" w:cs="Arial"/>
          <w:b/>
          <w:sz w:val="56"/>
          <w:szCs w:val="56"/>
        </w:rPr>
        <w:t>κι</w:t>
      </w:r>
      <w:r>
        <w:rPr>
          <w:rFonts w:ascii="Arial" w:hAnsi="Arial" w:cs="Arial"/>
          <w:b/>
          <w:sz w:val="56"/>
          <w:szCs w:val="56"/>
        </w:rPr>
        <w:t>-</w:t>
      </w:r>
      <w:r w:rsidRPr="00964466">
        <w:rPr>
          <w:rFonts w:ascii="Arial" w:hAnsi="Arial" w:cs="Arial"/>
          <w:b/>
          <w:sz w:val="56"/>
          <w:szCs w:val="56"/>
        </w:rPr>
        <w:t>σμένου (εργασία, ασφάλιση, επίδο</w:t>
      </w:r>
      <w:r>
        <w:rPr>
          <w:rFonts w:ascii="Arial" w:hAnsi="Arial" w:cs="Arial"/>
          <w:b/>
          <w:sz w:val="56"/>
          <w:szCs w:val="56"/>
        </w:rPr>
        <w:t>-μα ανεργίας κτλ.), τότε αυ</w:t>
      </w:r>
      <w:r w:rsidRPr="00964466">
        <w:rPr>
          <w:rFonts w:ascii="Arial" w:hAnsi="Arial" w:cs="Arial"/>
          <w:b/>
          <w:sz w:val="56"/>
          <w:szCs w:val="56"/>
        </w:rPr>
        <w:t>τός θα νοιώθει άβολα με την ελευθερία του, γι’ αυτό ίσω</w:t>
      </w:r>
      <w:r>
        <w:rPr>
          <w:rFonts w:ascii="Arial" w:hAnsi="Arial" w:cs="Arial"/>
          <w:b/>
          <w:sz w:val="56"/>
          <w:szCs w:val="56"/>
        </w:rPr>
        <w:t>ς θα θέλει να επιστρέψει στη φυ</w:t>
      </w:r>
      <w:r w:rsidRPr="00964466">
        <w:rPr>
          <w:rFonts w:ascii="Arial" w:hAnsi="Arial" w:cs="Arial"/>
          <w:b/>
          <w:sz w:val="56"/>
          <w:szCs w:val="56"/>
        </w:rPr>
        <w:t xml:space="preserve">λακή. Ο </w:t>
      </w:r>
      <w:r w:rsidRPr="00964466">
        <w:rPr>
          <w:rFonts w:ascii="Tahoma" w:hAnsi="Tahoma" w:cs="Tahoma"/>
          <w:b/>
          <w:sz w:val="56"/>
          <w:szCs w:val="56"/>
        </w:rPr>
        <w:t>κίνδυνος της ιδρυ-ματοποίησης</w:t>
      </w:r>
      <w:r w:rsidRPr="00964466">
        <w:rPr>
          <w:rFonts w:ascii="Arial" w:hAnsi="Arial" w:cs="Arial"/>
          <w:b/>
          <w:sz w:val="56"/>
          <w:szCs w:val="56"/>
        </w:rPr>
        <w:t xml:space="preserve"> είναι μεγάλος. Η φρά</w:t>
      </w:r>
      <w:r>
        <w:rPr>
          <w:rFonts w:ascii="Arial" w:hAnsi="Arial" w:cs="Arial"/>
          <w:b/>
          <w:sz w:val="56"/>
          <w:szCs w:val="56"/>
        </w:rPr>
        <w:t>-</w:t>
      </w:r>
      <w:r w:rsidRPr="00964466">
        <w:rPr>
          <w:rFonts w:ascii="Arial" w:hAnsi="Arial" w:cs="Arial"/>
          <w:b/>
          <w:sz w:val="56"/>
          <w:szCs w:val="56"/>
        </w:rPr>
        <w:t>ση «καλύτερα στη φυλακή παρά ε</w:t>
      </w:r>
      <w:r>
        <w:rPr>
          <w:rFonts w:ascii="Arial" w:hAnsi="Arial" w:cs="Arial"/>
          <w:b/>
          <w:sz w:val="56"/>
          <w:szCs w:val="56"/>
        </w:rPr>
        <w:t>-δώ έξω» αποδί</w:t>
      </w:r>
      <w:r w:rsidRPr="00964466">
        <w:rPr>
          <w:rFonts w:ascii="Arial" w:hAnsi="Arial" w:cs="Arial"/>
          <w:b/>
          <w:sz w:val="56"/>
          <w:szCs w:val="56"/>
        </w:rPr>
        <w:t>δει αυτόν τον κίνδυ</w:t>
      </w:r>
      <w:r>
        <w:rPr>
          <w:rFonts w:ascii="Arial" w:hAnsi="Arial" w:cs="Arial"/>
          <w:b/>
          <w:sz w:val="56"/>
          <w:szCs w:val="56"/>
        </w:rPr>
        <w:t>-νο. Γι’ αυτό πολιτεία, φο</w:t>
      </w:r>
      <w:r w:rsidRPr="00964466">
        <w:rPr>
          <w:rFonts w:ascii="Arial" w:hAnsi="Arial" w:cs="Arial"/>
          <w:b/>
          <w:sz w:val="56"/>
          <w:szCs w:val="56"/>
        </w:rPr>
        <w:t>ρείς και πο</w:t>
      </w:r>
      <w:r>
        <w:rPr>
          <w:rFonts w:ascii="Arial" w:hAnsi="Arial" w:cs="Arial"/>
          <w:b/>
          <w:sz w:val="56"/>
          <w:szCs w:val="56"/>
        </w:rPr>
        <w:t>-λίτες οφείλουν να συμπαραστέ</w:t>
      </w:r>
      <w:r w:rsidRPr="00964466">
        <w:rPr>
          <w:rFonts w:ascii="Arial" w:hAnsi="Arial" w:cs="Arial"/>
          <w:b/>
          <w:sz w:val="56"/>
          <w:szCs w:val="56"/>
        </w:rPr>
        <w:t>κο</w:t>
      </w:r>
      <w:r>
        <w:rPr>
          <w:rFonts w:ascii="Arial" w:hAnsi="Arial" w:cs="Arial"/>
          <w:b/>
          <w:sz w:val="56"/>
          <w:szCs w:val="56"/>
        </w:rPr>
        <w:t>-νται στους αποφυ</w:t>
      </w:r>
      <w:r w:rsidRPr="00964466">
        <w:rPr>
          <w:rFonts w:ascii="Arial" w:hAnsi="Arial" w:cs="Arial"/>
          <w:b/>
          <w:sz w:val="56"/>
          <w:szCs w:val="56"/>
        </w:rPr>
        <w:t>λακισμένους κ</w:t>
      </w:r>
      <w:r>
        <w:rPr>
          <w:rFonts w:ascii="Arial" w:hAnsi="Arial" w:cs="Arial"/>
          <w:b/>
          <w:sz w:val="56"/>
          <w:szCs w:val="56"/>
        </w:rPr>
        <w:t>αι να τους βοηθούν να ενταχ</w:t>
      </w:r>
      <w:r w:rsidRPr="00964466">
        <w:rPr>
          <w:rFonts w:ascii="Arial" w:hAnsi="Arial" w:cs="Arial"/>
          <w:b/>
          <w:sz w:val="56"/>
          <w:szCs w:val="56"/>
        </w:rPr>
        <w:t>θούν ομα</w:t>
      </w:r>
      <w:r>
        <w:rPr>
          <w:rFonts w:ascii="Arial" w:hAnsi="Arial" w:cs="Arial"/>
          <w:b/>
          <w:sz w:val="56"/>
          <w:szCs w:val="56"/>
        </w:rPr>
        <w:t>-λά στην κοι</w:t>
      </w:r>
      <w:r w:rsidRPr="00964466">
        <w:rPr>
          <w:rFonts w:ascii="Arial" w:hAnsi="Arial" w:cs="Arial"/>
          <w:b/>
          <w:sz w:val="56"/>
          <w:szCs w:val="56"/>
        </w:rPr>
        <w:t>νωνία και να κάνουν μια νέα αρχή. Πάντως, σημειώνε</w:t>
      </w:r>
      <w:r w:rsidR="001B4902">
        <w:rPr>
          <w:rFonts w:ascii="Arial" w:hAnsi="Arial" w:cs="Arial"/>
          <w:b/>
          <w:sz w:val="56"/>
          <w:szCs w:val="56"/>
        </w:rPr>
        <w:t>ται ότι από ενωρίς ο έλληνας νομοθέτης είχε επι</w:t>
      </w:r>
      <w:r w:rsidRPr="00964466">
        <w:rPr>
          <w:rFonts w:ascii="Arial" w:hAnsi="Arial" w:cs="Arial"/>
          <w:b/>
          <w:sz w:val="56"/>
          <w:szCs w:val="56"/>
        </w:rPr>
        <w:t>δείξει ενδιαφέρον για τα θέ-ματα που αφορούν τη νεότητα. Από</w:t>
      </w:r>
      <w:r w:rsidR="001B4902">
        <w:rPr>
          <w:rFonts w:ascii="Arial" w:hAnsi="Arial" w:cs="Arial"/>
          <w:b/>
          <w:sz w:val="56"/>
          <w:szCs w:val="56"/>
        </w:rPr>
        <w:t>δειξη α</w:t>
      </w:r>
      <w:r w:rsidRPr="00964466">
        <w:rPr>
          <w:rFonts w:ascii="Arial" w:hAnsi="Arial" w:cs="Arial"/>
          <w:b/>
          <w:sz w:val="56"/>
          <w:szCs w:val="56"/>
        </w:rPr>
        <w:t>ποτελ</w:t>
      </w:r>
      <w:r w:rsidR="00856888">
        <w:rPr>
          <w:rFonts w:ascii="Arial" w:hAnsi="Arial" w:cs="Arial"/>
          <w:b/>
          <w:noProof/>
          <w:sz w:val="56"/>
          <w:szCs w:val="56"/>
        </w:rPr>
        <w:pict>
          <v:shape id="_x0000_s1146" type="#_x0000_t202" style="position:absolute;margin-left:0;margin-top:785.35pt;width:168.25pt;height:36pt;z-index:251733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1C709E"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123 </w:t>
                  </w:r>
                  <w:r>
                    <w:rPr>
                      <w:rFonts w:ascii="Arial" w:hAnsi="Arial"/>
                      <w:b/>
                      <w:sz w:val="56"/>
                      <w:szCs w:val="56"/>
                    </w:rPr>
                    <w:t xml:space="preserve">/ </w:t>
                  </w:r>
                  <w:r>
                    <w:rPr>
                      <w:rFonts w:ascii="Arial" w:hAnsi="Arial"/>
                      <w:b/>
                      <w:sz w:val="56"/>
                      <w:szCs w:val="56"/>
                      <w:lang w:val="en-US"/>
                    </w:rPr>
                    <w:t>26</w:t>
                  </w:r>
                </w:p>
              </w:txbxContent>
            </v:textbox>
            <w10:wrap anchorx="page" anchory="margin"/>
          </v:shape>
        </w:pict>
      </w:r>
      <w:r w:rsidRPr="00964466">
        <w:rPr>
          <w:rFonts w:ascii="Arial" w:hAnsi="Arial" w:cs="Arial"/>
          <w:b/>
          <w:sz w:val="56"/>
          <w:szCs w:val="56"/>
        </w:rPr>
        <w:t>ούν οι νόμοι για την προστασία των ανήλικων πα</w:t>
      </w:r>
      <w:r w:rsidR="001B4902">
        <w:rPr>
          <w:rFonts w:ascii="Arial" w:hAnsi="Arial" w:cs="Arial"/>
          <w:b/>
          <w:sz w:val="56"/>
          <w:szCs w:val="56"/>
        </w:rPr>
        <w:t>-</w:t>
      </w:r>
      <w:r w:rsidRPr="00964466">
        <w:rPr>
          <w:rFonts w:ascii="Arial" w:hAnsi="Arial" w:cs="Arial"/>
          <w:b/>
          <w:sz w:val="56"/>
          <w:szCs w:val="56"/>
        </w:rPr>
        <w:t>ραβατών. Επίσης, ενώ η πολιτεία προβλέ</w:t>
      </w:r>
      <w:r w:rsidR="001B4902">
        <w:rPr>
          <w:rFonts w:ascii="Arial" w:hAnsi="Arial" w:cs="Arial"/>
          <w:b/>
          <w:sz w:val="56"/>
          <w:szCs w:val="56"/>
        </w:rPr>
        <w:t>πει σημαντικά μέτρα για την επα</w:t>
      </w:r>
      <w:r w:rsidRPr="00964466">
        <w:rPr>
          <w:rFonts w:ascii="Arial" w:hAnsi="Arial" w:cs="Arial"/>
          <w:b/>
          <w:sz w:val="56"/>
          <w:szCs w:val="56"/>
        </w:rPr>
        <w:t>νένταξη του δρ</w:t>
      </w:r>
      <w:r w:rsidR="001B4902">
        <w:rPr>
          <w:rFonts w:ascii="Arial" w:hAnsi="Arial" w:cs="Arial"/>
          <w:b/>
          <w:sz w:val="56"/>
          <w:szCs w:val="56"/>
        </w:rPr>
        <w:t>άστη, εν τούτοις δεν είναι βέβα</w:t>
      </w:r>
      <w:r w:rsidRPr="00964466">
        <w:rPr>
          <w:rFonts w:ascii="Arial" w:hAnsi="Arial" w:cs="Arial"/>
          <w:b/>
          <w:sz w:val="56"/>
          <w:szCs w:val="56"/>
        </w:rPr>
        <w:t>ιο ότι λειτουργούν α-ποτελεσματικά, διότι υπάρχουν πε</w:t>
      </w:r>
      <w:r w:rsidR="001B4902">
        <w:rPr>
          <w:rFonts w:ascii="Arial" w:hAnsi="Arial" w:cs="Arial"/>
          <w:b/>
          <w:sz w:val="56"/>
          <w:szCs w:val="56"/>
        </w:rPr>
        <w:t>-</w:t>
      </w:r>
      <w:r w:rsidRPr="00964466">
        <w:rPr>
          <w:rFonts w:ascii="Arial" w:hAnsi="Arial" w:cs="Arial"/>
          <w:b/>
          <w:sz w:val="56"/>
          <w:szCs w:val="56"/>
        </w:rPr>
        <w:t>ριπτώσεις που η</w:t>
      </w:r>
      <w:r w:rsidR="001B4902">
        <w:rPr>
          <w:rFonts w:ascii="Arial" w:hAnsi="Arial" w:cs="Arial"/>
          <w:b/>
          <w:sz w:val="56"/>
          <w:szCs w:val="56"/>
        </w:rPr>
        <w:t xml:space="preserve"> φυλακή λει</w:t>
      </w:r>
      <w:r w:rsidRPr="00964466">
        <w:rPr>
          <w:rFonts w:ascii="Arial" w:hAnsi="Arial" w:cs="Arial"/>
          <w:b/>
          <w:sz w:val="56"/>
          <w:szCs w:val="56"/>
        </w:rPr>
        <w:t xml:space="preserve">τουργεί ως </w:t>
      </w:r>
      <w:r w:rsidR="001B4902">
        <w:rPr>
          <w:rFonts w:ascii="Arial" w:hAnsi="Arial" w:cs="Arial"/>
          <w:b/>
          <w:sz w:val="56"/>
          <w:szCs w:val="56"/>
        </w:rPr>
        <w:t>«σχολείο» εγκληματικότητας. Για</w:t>
      </w:r>
      <w:r w:rsidRPr="00964466">
        <w:rPr>
          <w:rFonts w:ascii="Arial" w:hAnsi="Arial" w:cs="Arial"/>
          <w:b/>
          <w:sz w:val="56"/>
          <w:szCs w:val="56"/>
        </w:rPr>
        <w:t>τί;</w:t>
      </w:r>
    </w:p>
    <w:p w:rsidR="003C7950" w:rsidRPr="003C7950" w:rsidRDefault="003C7950" w:rsidP="00964466">
      <w:pPr>
        <w:widowControl w:val="0"/>
        <w:spacing w:after="0" w:line="240" w:lineRule="auto"/>
        <w:rPr>
          <w:rFonts w:ascii="Arial" w:hAnsi="Arial" w:cs="Arial"/>
          <w:b/>
          <w:sz w:val="16"/>
          <w:szCs w:val="16"/>
        </w:rPr>
      </w:pPr>
    </w:p>
    <w:p w:rsidR="00A27E4E" w:rsidRDefault="00BE11C0" w:rsidP="008A3D16">
      <w:pPr>
        <w:widowControl w:val="0"/>
        <w:spacing w:after="0" w:line="240" w:lineRule="auto"/>
        <w:rPr>
          <w:rFonts w:ascii="Arial" w:hAnsi="Arial" w:cs="Arial"/>
          <w:b/>
          <w:sz w:val="56"/>
          <w:szCs w:val="56"/>
        </w:rPr>
      </w:pPr>
      <w:r>
        <w:rPr>
          <w:rFonts w:ascii="Arial" w:hAnsi="Arial" w:cs="Arial"/>
          <w:b/>
          <w:noProof/>
          <w:sz w:val="56"/>
          <w:szCs w:val="56"/>
          <w:lang w:eastAsia="el-GR"/>
        </w:rPr>
        <w:drawing>
          <wp:anchor distT="0" distB="0" distL="63500" distR="1572895" simplePos="0" relativeHeight="251571712" behindDoc="1" locked="0" layoutInCell="1" allowOverlap="1">
            <wp:simplePos x="0" y="0"/>
            <wp:positionH relativeFrom="margin">
              <wp:posOffset>1423035</wp:posOffset>
            </wp:positionH>
            <wp:positionV relativeFrom="margin">
              <wp:posOffset>4537710</wp:posOffset>
            </wp:positionV>
            <wp:extent cx="3231515" cy="3314700"/>
            <wp:effectExtent l="19050" t="0" r="6985" b="0"/>
            <wp:wrapTopAndBottom/>
            <wp:docPr id="18" name="Εικόνα 39"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45"/>
                    <pic:cNvPicPr>
                      <a:picLocks noChangeAspect="1" noChangeArrowheads="1"/>
                    </pic:cNvPicPr>
                  </pic:nvPicPr>
                  <pic:blipFill>
                    <a:blip r:embed="rId46" cstate="print"/>
                    <a:srcRect/>
                    <a:stretch>
                      <a:fillRect/>
                    </a:stretch>
                  </pic:blipFill>
                  <pic:spPr bwMode="auto">
                    <a:xfrm>
                      <a:off x="0" y="0"/>
                      <a:ext cx="3231515" cy="3314700"/>
                    </a:xfrm>
                    <a:prstGeom prst="rect">
                      <a:avLst/>
                    </a:prstGeom>
                    <a:noFill/>
                  </pic:spPr>
                </pic:pic>
              </a:graphicData>
            </a:graphic>
          </wp:anchor>
        </w:drawing>
      </w:r>
    </w:p>
    <w:p w:rsidR="00A27E4E" w:rsidRDefault="00A27E4E" w:rsidP="008A3D16">
      <w:pPr>
        <w:widowControl w:val="0"/>
        <w:spacing w:after="0" w:line="240" w:lineRule="auto"/>
        <w:rPr>
          <w:rFonts w:ascii="Arial" w:hAnsi="Arial" w:cs="Arial"/>
          <w:b/>
          <w:sz w:val="56"/>
          <w:szCs w:val="56"/>
        </w:rPr>
      </w:pPr>
    </w:p>
    <w:p w:rsidR="00A27E4E" w:rsidRDefault="00A27E4E" w:rsidP="008A3D16">
      <w:pPr>
        <w:widowControl w:val="0"/>
        <w:spacing w:after="0" w:line="240" w:lineRule="auto"/>
        <w:rPr>
          <w:rFonts w:ascii="Arial" w:hAnsi="Arial" w:cs="Arial"/>
          <w:b/>
          <w:sz w:val="56"/>
          <w:szCs w:val="56"/>
        </w:rPr>
      </w:pPr>
    </w:p>
    <w:p w:rsidR="00A27E4E" w:rsidRDefault="00856888" w:rsidP="008A3D16">
      <w:pPr>
        <w:widowControl w:val="0"/>
        <w:spacing w:after="0" w:line="240" w:lineRule="auto"/>
        <w:rPr>
          <w:rFonts w:ascii="Arial" w:hAnsi="Arial" w:cs="Arial"/>
          <w:b/>
          <w:sz w:val="56"/>
          <w:szCs w:val="56"/>
        </w:rPr>
      </w:pPr>
      <w:r>
        <w:rPr>
          <w:rFonts w:ascii="Arial" w:hAnsi="Arial" w:cs="Arial"/>
          <w:b/>
          <w:noProof/>
          <w:sz w:val="56"/>
          <w:szCs w:val="56"/>
        </w:rPr>
        <w:pict>
          <v:shape id="_x0000_s1147" type="#_x0000_t202" style="position:absolute;margin-left:0;margin-top:785.35pt;width:168.25pt;height:36pt;z-index:251734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1C709E"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124 </w:t>
                  </w:r>
                  <w:r>
                    <w:rPr>
                      <w:rFonts w:ascii="Arial" w:hAnsi="Arial"/>
                      <w:b/>
                      <w:sz w:val="56"/>
                      <w:szCs w:val="56"/>
                    </w:rPr>
                    <w:t xml:space="preserve">/ </w:t>
                  </w:r>
                  <w:r>
                    <w:rPr>
                      <w:rFonts w:ascii="Arial" w:hAnsi="Arial"/>
                      <w:b/>
                      <w:sz w:val="56"/>
                      <w:szCs w:val="56"/>
                      <w:lang w:val="en-US"/>
                    </w:rPr>
                    <w:t>26</w:t>
                  </w:r>
                </w:p>
              </w:txbxContent>
            </v:textbox>
            <w10:wrap anchorx="page" anchory="margin"/>
          </v:shape>
        </w:pict>
      </w:r>
    </w:p>
    <w:p w:rsidR="00A27E4E" w:rsidRDefault="00A27E4E" w:rsidP="00A27E4E">
      <w:pPr>
        <w:widowControl w:val="0"/>
        <w:shd w:val="clear" w:color="auto" w:fill="B6DDE8" w:themeFill="accent5" w:themeFillTint="66"/>
        <w:spacing w:after="0" w:line="240" w:lineRule="auto"/>
        <w:jc w:val="center"/>
        <w:rPr>
          <w:rFonts w:ascii="Arial" w:hAnsi="Arial" w:cs="Arial"/>
          <w:b/>
          <w:sz w:val="56"/>
          <w:szCs w:val="56"/>
        </w:rPr>
      </w:pPr>
    </w:p>
    <w:p w:rsidR="00A27E4E" w:rsidRDefault="00A27E4E" w:rsidP="00A27E4E">
      <w:pPr>
        <w:widowControl w:val="0"/>
        <w:shd w:val="clear" w:color="auto" w:fill="B6DDE8" w:themeFill="accent5" w:themeFillTint="66"/>
        <w:spacing w:after="0" w:line="240" w:lineRule="auto"/>
        <w:jc w:val="center"/>
        <w:rPr>
          <w:rFonts w:ascii="Arial" w:hAnsi="Arial" w:cs="Arial"/>
          <w:b/>
          <w:sz w:val="56"/>
          <w:szCs w:val="56"/>
        </w:rPr>
      </w:pPr>
      <w:r>
        <w:rPr>
          <w:noProof/>
          <w:lang w:eastAsia="el-GR"/>
        </w:rPr>
        <w:drawing>
          <wp:inline distT="0" distB="0" distL="0" distR="0">
            <wp:extent cx="2621890" cy="3886200"/>
            <wp:effectExtent l="19050" t="0" r="7010" b="0"/>
            <wp:docPr id="206" name="Εικόνα 206"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43"/>
                    <pic:cNvPicPr>
                      <a:picLocks noChangeAspect="1" noChangeArrowheads="1"/>
                    </pic:cNvPicPr>
                  </pic:nvPicPr>
                  <pic:blipFill>
                    <a:blip r:embed="rId47" cstate="print"/>
                    <a:srcRect/>
                    <a:stretch>
                      <a:fillRect/>
                    </a:stretch>
                  </pic:blipFill>
                  <pic:spPr bwMode="auto">
                    <a:xfrm>
                      <a:off x="0" y="0"/>
                      <a:ext cx="2621890" cy="3886200"/>
                    </a:xfrm>
                    <a:prstGeom prst="rect">
                      <a:avLst/>
                    </a:prstGeom>
                    <a:noFill/>
                    <a:ln w="9525">
                      <a:noFill/>
                      <a:miter lim="800000"/>
                      <a:headEnd/>
                      <a:tailEnd/>
                    </a:ln>
                  </pic:spPr>
                </pic:pic>
              </a:graphicData>
            </a:graphic>
          </wp:inline>
        </w:drawing>
      </w:r>
    </w:p>
    <w:p w:rsidR="00A27E4E" w:rsidRDefault="00A27E4E" w:rsidP="00A27E4E">
      <w:pPr>
        <w:widowControl w:val="0"/>
        <w:shd w:val="clear" w:color="auto" w:fill="B6DDE8" w:themeFill="accent5" w:themeFillTint="66"/>
        <w:spacing w:after="0" w:line="240" w:lineRule="auto"/>
        <w:jc w:val="center"/>
        <w:rPr>
          <w:rFonts w:ascii="Arial" w:hAnsi="Arial" w:cs="Arial"/>
          <w:b/>
          <w:sz w:val="16"/>
          <w:szCs w:val="16"/>
        </w:rPr>
      </w:pPr>
    </w:p>
    <w:p w:rsidR="00A27E4E" w:rsidRPr="00A27E4E" w:rsidRDefault="00A27E4E" w:rsidP="00A27E4E">
      <w:pPr>
        <w:widowControl w:val="0"/>
        <w:shd w:val="clear" w:color="auto" w:fill="B6DDE8" w:themeFill="accent5" w:themeFillTint="66"/>
        <w:spacing w:after="0" w:line="240" w:lineRule="auto"/>
        <w:jc w:val="center"/>
        <w:rPr>
          <w:rFonts w:ascii="Arial" w:hAnsi="Arial" w:cs="Arial"/>
          <w:b/>
          <w:sz w:val="56"/>
          <w:szCs w:val="56"/>
        </w:rPr>
      </w:pPr>
      <w:r w:rsidRPr="00A27E4E">
        <w:rPr>
          <w:rFonts w:ascii="Arial" w:hAnsi="Arial" w:cs="Arial"/>
          <w:b/>
          <w:sz w:val="56"/>
          <w:szCs w:val="56"/>
        </w:rPr>
        <w:t>Γεράσιμος Στέρης,</w:t>
      </w:r>
    </w:p>
    <w:p w:rsidR="00A27E4E" w:rsidRDefault="00A27E4E" w:rsidP="00A27E4E">
      <w:pPr>
        <w:widowControl w:val="0"/>
        <w:shd w:val="clear" w:color="auto" w:fill="B6DDE8" w:themeFill="accent5" w:themeFillTint="66"/>
        <w:spacing w:after="0" w:line="240" w:lineRule="auto"/>
        <w:jc w:val="center"/>
        <w:rPr>
          <w:rFonts w:ascii="Microsoft Sans Serif" w:hAnsi="Microsoft Sans Serif" w:cs="Microsoft Sans Serif"/>
          <w:b/>
          <w:sz w:val="58"/>
          <w:szCs w:val="58"/>
        </w:rPr>
      </w:pPr>
      <w:r w:rsidRPr="00A27E4E">
        <w:rPr>
          <w:rFonts w:ascii="Microsoft Sans Serif" w:hAnsi="Microsoft Sans Serif" w:cs="Microsoft Sans Serif"/>
          <w:b/>
          <w:sz w:val="58"/>
          <w:szCs w:val="58"/>
        </w:rPr>
        <w:t>Φιγούρες</w:t>
      </w:r>
      <w:r>
        <w:rPr>
          <w:rFonts w:ascii="Microsoft Sans Serif" w:hAnsi="Microsoft Sans Serif" w:cs="Microsoft Sans Serif"/>
          <w:b/>
          <w:sz w:val="58"/>
          <w:szCs w:val="58"/>
        </w:rPr>
        <w:t>.</w:t>
      </w:r>
    </w:p>
    <w:p w:rsidR="00A27E4E" w:rsidRDefault="00A27E4E" w:rsidP="00A27E4E">
      <w:pPr>
        <w:widowControl w:val="0"/>
        <w:shd w:val="clear" w:color="auto" w:fill="B6DDE8" w:themeFill="accent5" w:themeFillTint="66"/>
        <w:spacing w:after="0" w:line="240" w:lineRule="auto"/>
        <w:jc w:val="center"/>
        <w:rPr>
          <w:rFonts w:ascii="Microsoft Sans Serif" w:hAnsi="Microsoft Sans Serif" w:cs="Microsoft Sans Serif"/>
          <w:b/>
          <w:sz w:val="58"/>
          <w:szCs w:val="58"/>
        </w:rPr>
      </w:pPr>
    </w:p>
    <w:p w:rsidR="00A27E4E" w:rsidRDefault="00A27E4E" w:rsidP="00A27E4E">
      <w:pPr>
        <w:widowControl w:val="0"/>
        <w:shd w:val="clear" w:color="auto" w:fill="B6DDE8" w:themeFill="accent5" w:themeFillTint="66"/>
        <w:spacing w:after="0" w:line="240" w:lineRule="auto"/>
        <w:rPr>
          <w:rFonts w:ascii="Arial" w:hAnsi="Arial" w:cs="Arial"/>
          <w:b/>
          <w:sz w:val="56"/>
          <w:szCs w:val="56"/>
        </w:rPr>
      </w:pPr>
      <w:r w:rsidRPr="00A27E4E">
        <w:rPr>
          <w:rFonts w:ascii="Microsoft Sans Serif" w:hAnsi="Microsoft Sans Serif" w:cs="Microsoft Sans Serif"/>
          <w:b/>
          <w:sz w:val="58"/>
          <w:szCs w:val="58"/>
        </w:rPr>
        <w:t>«Όλοι οι ανήλικοι κρατούμενοι οι ο</w:t>
      </w:r>
      <w:r>
        <w:rPr>
          <w:rFonts w:ascii="Microsoft Sans Serif" w:hAnsi="Microsoft Sans Serif" w:cs="Microsoft Sans Serif"/>
          <w:b/>
          <w:sz w:val="58"/>
          <w:szCs w:val="58"/>
        </w:rPr>
        <w:t>-</w:t>
      </w:r>
      <w:r w:rsidRPr="00A27E4E">
        <w:rPr>
          <w:rFonts w:ascii="Microsoft Sans Serif" w:hAnsi="Microsoft Sans Serif" w:cs="Microsoft Sans Serif"/>
          <w:b/>
          <w:sz w:val="58"/>
          <w:szCs w:val="58"/>
        </w:rPr>
        <w:t>ποίοι δεν έχουν ολοκληρώσει την υ</w:t>
      </w:r>
      <w:r>
        <w:rPr>
          <w:rFonts w:ascii="Microsoft Sans Serif" w:hAnsi="Microsoft Sans Serif" w:cs="Microsoft Sans Serif"/>
          <w:b/>
          <w:sz w:val="58"/>
          <w:szCs w:val="58"/>
        </w:rPr>
        <w:t>-ποχρεω</w:t>
      </w:r>
      <w:r w:rsidRPr="00A27E4E">
        <w:rPr>
          <w:rFonts w:ascii="Microsoft Sans Serif" w:hAnsi="Microsoft Sans Serif" w:cs="Microsoft Sans Serif"/>
          <w:b/>
          <w:sz w:val="58"/>
          <w:szCs w:val="58"/>
        </w:rPr>
        <w:t>τική σχολική εκπαίδευση, έ</w:t>
      </w:r>
      <w:r>
        <w:rPr>
          <w:rFonts w:ascii="Microsoft Sans Serif" w:hAnsi="Microsoft Sans Serif" w:cs="Microsoft Sans Serif"/>
          <w:b/>
          <w:sz w:val="58"/>
          <w:szCs w:val="58"/>
        </w:rPr>
        <w:t>-χουν πρόσ</w:t>
      </w:r>
      <w:r w:rsidRPr="00A27E4E">
        <w:rPr>
          <w:rFonts w:ascii="Microsoft Sans Serif" w:hAnsi="Microsoft Sans Serif" w:cs="Microsoft Sans Serif"/>
          <w:b/>
          <w:sz w:val="58"/>
          <w:szCs w:val="58"/>
        </w:rPr>
        <w:t>βαση σε κατάλληλες δο</w:t>
      </w:r>
      <w:r>
        <w:rPr>
          <w:rFonts w:ascii="Microsoft Sans Serif" w:hAnsi="Microsoft Sans Serif" w:cs="Microsoft Sans Serif"/>
          <w:b/>
          <w:sz w:val="58"/>
          <w:szCs w:val="58"/>
        </w:rPr>
        <w:t>-μές. Για την σχο</w:t>
      </w:r>
      <w:r w:rsidRPr="00A27E4E">
        <w:rPr>
          <w:rFonts w:ascii="Microsoft Sans Serif" w:hAnsi="Microsoft Sans Serif" w:cs="Microsoft Sans Serif"/>
          <w:b/>
          <w:sz w:val="58"/>
          <w:szCs w:val="58"/>
        </w:rPr>
        <w:t>λική και επαγγελμα</w:t>
      </w:r>
      <w:r>
        <w:rPr>
          <w:rFonts w:ascii="Microsoft Sans Serif" w:hAnsi="Microsoft Sans Serif" w:cs="Microsoft Sans Serif"/>
          <w:b/>
          <w:sz w:val="58"/>
          <w:szCs w:val="58"/>
        </w:rPr>
        <w:t>-τική εκ</w:t>
      </w:r>
      <w:r w:rsidRPr="00A27E4E">
        <w:rPr>
          <w:rFonts w:ascii="Microsoft Sans Serif" w:hAnsi="Microsoft Sans Serif" w:cs="Microsoft Sans Serif"/>
          <w:b/>
          <w:sz w:val="58"/>
          <w:szCs w:val="58"/>
        </w:rPr>
        <w:t>παίδευση των ανηλίκων λαμ</w:t>
      </w:r>
      <w:r>
        <w:rPr>
          <w:rFonts w:ascii="Microsoft Sans Serif" w:hAnsi="Microsoft Sans Serif" w:cs="Microsoft Sans Serif"/>
          <w:b/>
          <w:sz w:val="58"/>
          <w:szCs w:val="58"/>
        </w:rPr>
        <w:t>-</w:t>
      </w:r>
      <w:r w:rsidRPr="00A27E4E">
        <w:rPr>
          <w:rFonts w:ascii="Microsoft Sans Serif" w:hAnsi="Microsoft Sans Serif" w:cs="Microsoft Sans Serif"/>
          <w:b/>
          <w:sz w:val="58"/>
          <w:szCs w:val="58"/>
        </w:rPr>
        <w:t>βάνεται υπόψη η γνώμη τ</w:t>
      </w:r>
      <w:r>
        <w:rPr>
          <w:rFonts w:ascii="Microsoft Sans Serif" w:hAnsi="Microsoft Sans Serif" w:cs="Microsoft Sans Serif"/>
          <w:b/>
          <w:sz w:val="58"/>
          <w:szCs w:val="58"/>
        </w:rPr>
        <w:t>ων γονέων ή των προσώ</w:t>
      </w:r>
      <w:r w:rsidR="00856888">
        <w:rPr>
          <w:rFonts w:ascii="Arial" w:hAnsi="Arial" w:cs="Arial"/>
          <w:b/>
          <w:noProof/>
          <w:sz w:val="56"/>
          <w:szCs w:val="56"/>
        </w:rPr>
        <w:pict>
          <v:shape id="_x0000_s1148" type="#_x0000_t202" style="position:absolute;margin-left:0;margin-top:785.35pt;width:168.25pt;height:36pt;z-index:251735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1C709E"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125 </w:t>
                  </w:r>
                  <w:r>
                    <w:rPr>
                      <w:rFonts w:ascii="Arial" w:hAnsi="Arial"/>
                      <w:b/>
                      <w:sz w:val="56"/>
                      <w:szCs w:val="56"/>
                    </w:rPr>
                    <w:t xml:space="preserve">/ </w:t>
                  </w:r>
                  <w:r>
                    <w:rPr>
                      <w:rFonts w:ascii="Arial" w:hAnsi="Arial"/>
                      <w:b/>
                      <w:sz w:val="56"/>
                      <w:szCs w:val="56"/>
                      <w:lang w:val="en-US"/>
                    </w:rPr>
                    <w:t>26</w:t>
                  </w:r>
                </w:p>
              </w:txbxContent>
            </v:textbox>
            <w10:wrap anchorx="page" anchory="margin"/>
          </v:shape>
        </w:pict>
      </w:r>
      <w:r>
        <w:rPr>
          <w:rFonts w:ascii="Microsoft Sans Serif" w:hAnsi="Microsoft Sans Serif" w:cs="Microsoft Sans Serif"/>
          <w:b/>
          <w:sz w:val="58"/>
          <w:szCs w:val="58"/>
        </w:rPr>
        <w:t>πων που ασ</w:t>
      </w:r>
      <w:r w:rsidRPr="00A27E4E">
        <w:rPr>
          <w:rFonts w:ascii="Microsoft Sans Serif" w:hAnsi="Microsoft Sans Serif" w:cs="Microsoft Sans Serif"/>
          <w:b/>
          <w:sz w:val="58"/>
          <w:szCs w:val="58"/>
        </w:rPr>
        <w:t>κούν τη γονική μέριμνα.»</w:t>
      </w:r>
      <w:r w:rsidRPr="00A27E4E">
        <w:rPr>
          <w:rFonts w:ascii="Arial" w:hAnsi="Arial" w:cs="Arial"/>
          <w:b/>
          <w:sz w:val="56"/>
          <w:szCs w:val="56"/>
        </w:rPr>
        <w:t xml:space="preserve"> (Άρθρο 12 Σ. Κ.)</w:t>
      </w:r>
    </w:p>
    <w:p w:rsidR="00A27E4E" w:rsidRDefault="00A27E4E" w:rsidP="00A27E4E">
      <w:pPr>
        <w:widowControl w:val="0"/>
        <w:shd w:val="clear" w:color="auto" w:fill="B6DDE8" w:themeFill="accent5" w:themeFillTint="66"/>
        <w:spacing w:after="0" w:line="240" w:lineRule="auto"/>
        <w:rPr>
          <w:rFonts w:ascii="Arial" w:hAnsi="Arial" w:cs="Arial"/>
          <w:b/>
          <w:sz w:val="56"/>
          <w:szCs w:val="56"/>
        </w:rPr>
      </w:pPr>
    </w:p>
    <w:p w:rsidR="00A27E4E" w:rsidRDefault="00A27E4E" w:rsidP="00A27E4E">
      <w:pPr>
        <w:widowControl w:val="0"/>
        <w:shd w:val="clear" w:color="auto" w:fill="B6DDE8" w:themeFill="accent5" w:themeFillTint="66"/>
        <w:spacing w:after="0" w:line="240" w:lineRule="auto"/>
        <w:rPr>
          <w:rFonts w:ascii="Arial" w:hAnsi="Arial" w:cs="Arial"/>
          <w:b/>
          <w:sz w:val="56"/>
          <w:szCs w:val="56"/>
        </w:rPr>
      </w:pPr>
    </w:p>
    <w:p w:rsidR="00A27E4E" w:rsidRDefault="00A27E4E" w:rsidP="00A27E4E">
      <w:pPr>
        <w:widowControl w:val="0"/>
        <w:shd w:val="clear" w:color="auto" w:fill="B6DDE8" w:themeFill="accent5" w:themeFillTint="66"/>
        <w:spacing w:after="0" w:line="240" w:lineRule="auto"/>
        <w:rPr>
          <w:rFonts w:ascii="Arial" w:hAnsi="Arial" w:cs="Arial"/>
          <w:b/>
          <w:sz w:val="56"/>
          <w:szCs w:val="56"/>
        </w:rPr>
      </w:pPr>
      <w:r w:rsidRPr="00A27E4E">
        <w:rPr>
          <w:rFonts w:ascii="Microsoft Sans Serif" w:hAnsi="Microsoft Sans Serif" w:cs="Microsoft Sans Serif"/>
          <w:b/>
          <w:sz w:val="58"/>
          <w:szCs w:val="58"/>
        </w:rPr>
        <w:t>«Η τακτική και απρόσκοπτη επικοι</w:t>
      </w:r>
      <w:r>
        <w:rPr>
          <w:rFonts w:ascii="Microsoft Sans Serif" w:hAnsi="Microsoft Sans Serif" w:cs="Microsoft Sans Serif"/>
          <w:b/>
          <w:sz w:val="58"/>
          <w:szCs w:val="58"/>
        </w:rPr>
        <w:t>-νω</w:t>
      </w:r>
      <w:r w:rsidRPr="00A27E4E">
        <w:rPr>
          <w:rFonts w:ascii="Microsoft Sans Serif" w:hAnsi="Microsoft Sans Serif" w:cs="Microsoft Sans Serif"/>
          <w:b/>
          <w:sz w:val="58"/>
          <w:szCs w:val="58"/>
        </w:rPr>
        <w:t>νία του κρατουμένου με το ευρύ</w:t>
      </w:r>
      <w:r>
        <w:rPr>
          <w:rFonts w:ascii="Microsoft Sans Serif" w:hAnsi="Microsoft Sans Serif" w:cs="Microsoft Sans Serif"/>
          <w:b/>
          <w:sz w:val="58"/>
          <w:szCs w:val="58"/>
        </w:rPr>
        <w:t>-</w:t>
      </w:r>
      <w:r w:rsidRPr="00A27E4E">
        <w:rPr>
          <w:rFonts w:ascii="Microsoft Sans Serif" w:hAnsi="Microsoft Sans Serif" w:cs="Microsoft Sans Serif"/>
          <w:b/>
          <w:sz w:val="58"/>
          <w:szCs w:val="58"/>
        </w:rPr>
        <w:t>τερο κοινωνικό περιβάλλον αποσκο</w:t>
      </w:r>
      <w:r>
        <w:rPr>
          <w:rFonts w:ascii="Microsoft Sans Serif" w:hAnsi="Microsoft Sans Serif" w:cs="Microsoft Sans Serif"/>
          <w:b/>
          <w:sz w:val="58"/>
          <w:szCs w:val="58"/>
        </w:rPr>
        <w:t>-</w:t>
      </w:r>
      <w:r w:rsidRPr="00A27E4E">
        <w:rPr>
          <w:rFonts w:ascii="Microsoft Sans Serif" w:hAnsi="Microsoft Sans Serif" w:cs="Microsoft Sans Serif"/>
          <w:b/>
          <w:sz w:val="58"/>
          <w:szCs w:val="58"/>
        </w:rPr>
        <w:t>πεί στην ομαλή διαβίωσή του στο κα</w:t>
      </w:r>
      <w:r>
        <w:rPr>
          <w:rFonts w:ascii="Microsoft Sans Serif" w:hAnsi="Microsoft Sans Serif" w:cs="Microsoft Sans Serif"/>
          <w:b/>
          <w:sz w:val="58"/>
          <w:szCs w:val="58"/>
        </w:rPr>
        <w:t>-</w:t>
      </w:r>
      <w:r w:rsidRPr="00A27E4E">
        <w:rPr>
          <w:rFonts w:ascii="Microsoft Sans Serif" w:hAnsi="Microsoft Sans Serif" w:cs="Microsoft Sans Serif"/>
          <w:b/>
          <w:sz w:val="58"/>
          <w:szCs w:val="58"/>
        </w:rPr>
        <w:t>τάστημα και την ταχύτερη προσαρ</w:t>
      </w:r>
      <w:r>
        <w:rPr>
          <w:rFonts w:ascii="Microsoft Sans Serif" w:hAnsi="Microsoft Sans Serif" w:cs="Microsoft Sans Serif"/>
          <w:b/>
          <w:sz w:val="58"/>
          <w:szCs w:val="58"/>
        </w:rPr>
        <w:t>-μογή του στην κοινωνική ζωή μετά την από</w:t>
      </w:r>
      <w:r w:rsidRPr="00A27E4E">
        <w:rPr>
          <w:rFonts w:ascii="Microsoft Sans Serif" w:hAnsi="Microsoft Sans Serif" w:cs="Microsoft Sans Serif"/>
          <w:b/>
          <w:sz w:val="58"/>
          <w:szCs w:val="58"/>
        </w:rPr>
        <w:t>λυσή του.»</w:t>
      </w:r>
      <w:r w:rsidRPr="00A27E4E">
        <w:rPr>
          <w:rFonts w:ascii="Arial" w:hAnsi="Arial" w:cs="Arial"/>
          <w:b/>
          <w:sz w:val="56"/>
          <w:szCs w:val="56"/>
        </w:rPr>
        <w:t xml:space="preserve"> (Σ.Κ., Άρθρο 49)</w:t>
      </w:r>
    </w:p>
    <w:p w:rsidR="00A27E4E" w:rsidRDefault="00A27E4E" w:rsidP="00A27E4E">
      <w:pPr>
        <w:widowControl w:val="0"/>
        <w:shd w:val="clear" w:color="auto" w:fill="B6DDE8" w:themeFill="accent5" w:themeFillTint="66"/>
        <w:spacing w:after="0" w:line="240" w:lineRule="auto"/>
        <w:rPr>
          <w:rFonts w:ascii="Arial" w:hAnsi="Arial" w:cs="Arial"/>
          <w:b/>
          <w:sz w:val="56"/>
          <w:szCs w:val="56"/>
        </w:rPr>
      </w:pPr>
    </w:p>
    <w:p w:rsidR="00A27E4E" w:rsidRDefault="00A27E4E" w:rsidP="00A27E4E">
      <w:pPr>
        <w:widowControl w:val="0"/>
        <w:shd w:val="clear" w:color="auto" w:fill="B6DDE8" w:themeFill="accent5" w:themeFillTint="66"/>
        <w:spacing w:after="0" w:line="240" w:lineRule="auto"/>
        <w:rPr>
          <w:rFonts w:ascii="Arial" w:hAnsi="Arial" w:cs="Arial"/>
          <w:b/>
          <w:sz w:val="56"/>
          <w:szCs w:val="56"/>
        </w:rPr>
      </w:pPr>
    </w:p>
    <w:p w:rsidR="00661867" w:rsidRPr="00661867" w:rsidRDefault="00661867" w:rsidP="00661867">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Υπουργείο Δικαιοσύ</w:t>
      </w:r>
      <w:r w:rsidRPr="00661867">
        <w:rPr>
          <w:rFonts w:ascii="Arial" w:hAnsi="Arial" w:cs="Arial"/>
          <w:b/>
          <w:sz w:val="56"/>
          <w:szCs w:val="56"/>
        </w:rPr>
        <w:t xml:space="preserve">νης: </w:t>
      </w:r>
      <w:r>
        <w:rPr>
          <w:rFonts w:ascii="Arial" w:hAnsi="Arial" w:cs="Arial"/>
          <w:b/>
          <w:sz w:val="56"/>
          <w:szCs w:val="56"/>
        </w:rPr>
        <w:br/>
        <w:t>Τα</w:t>
      </w:r>
      <w:r w:rsidRPr="00661867">
        <w:rPr>
          <w:rFonts w:ascii="Arial" w:hAnsi="Arial" w:cs="Arial"/>
          <w:b/>
          <w:sz w:val="56"/>
          <w:szCs w:val="56"/>
        </w:rPr>
        <w:t>χυ</w:t>
      </w:r>
      <w:r>
        <w:rPr>
          <w:rFonts w:ascii="Arial" w:hAnsi="Arial" w:cs="Arial"/>
          <w:b/>
          <w:sz w:val="56"/>
          <w:szCs w:val="56"/>
        </w:rPr>
        <w:t>δρομική Διεύθυνση Λεωφ. Μεσογεί</w:t>
      </w:r>
      <w:r w:rsidRPr="00661867">
        <w:rPr>
          <w:rFonts w:ascii="Arial" w:hAnsi="Arial" w:cs="Arial"/>
          <w:b/>
          <w:sz w:val="56"/>
          <w:szCs w:val="56"/>
        </w:rPr>
        <w:t>ων 96 Τ.Κ. 11527 ΑΘΗΝΑ ΕΛΛΑΣ</w:t>
      </w:r>
    </w:p>
    <w:p w:rsidR="00661867" w:rsidRDefault="00661867" w:rsidP="00661867">
      <w:pPr>
        <w:widowControl w:val="0"/>
        <w:shd w:val="clear" w:color="auto" w:fill="B6DDE8" w:themeFill="accent5" w:themeFillTint="66"/>
        <w:spacing w:after="0" w:line="240" w:lineRule="auto"/>
        <w:rPr>
          <w:rFonts w:ascii="Arial" w:hAnsi="Arial" w:cs="Arial"/>
          <w:b/>
          <w:sz w:val="56"/>
          <w:szCs w:val="56"/>
        </w:rPr>
      </w:pPr>
      <w:r>
        <w:rPr>
          <w:rFonts w:ascii="Arial" w:hAnsi="Arial" w:cs="Arial"/>
          <w:b/>
          <w:sz w:val="56"/>
          <w:szCs w:val="56"/>
        </w:rPr>
        <w:t>Τηλ. Κέν</w:t>
      </w:r>
      <w:r w:rsidRPr="00661867">
        <w:rPr>
          <w:rFonts w:ascii="Arial" w:hAnsi="Arial" w:cs="Arial"/>
          <w:b/>
          <w:sz w:val="56"/>
          <w:szCs w:val="56"/>
        </w:rPr>
        <w:t>τρο: (+30) 210 7767000 http://www.ministryofjustice.gr/ http://policelink.monster.com/nfs/ police</w:t>
      </w:r>
    </w:p>
    <w:p w:rsidR="00661867" w:rsidRDefault="00661867" w:rsidP="00661867">
      <w:pPr>
        <w:widowControl w:val="0"/>
        <w:shd w:val="clear" w:color="auto" w:fill="B6DDE8" w:themeFill="accent5" w:themeFillTint="66"/>
        <w:spacing w:after="0" w:line="240" w:lineRule="auto"/>
        <w:rPr>
          <w:rFonts w:ascii="Arial" w:hAnsi="Arial" w:cs="Arial"/>
          <w:b/>
          <w:sz w:val="56"/>
          <w:szCs w:val="56"/>
        </w:rPr>
      </w:pPr>
    </w:p>
    <w:p w:rsidR="001C709E" w:rsidRPr="00A634D1" w:rsidRDefault="001C709E" w:rsidP="00661867">
      <w:pPr>
        <w:widowControl w:val="0"/>
        <w:shd w:val="clear" w:color="auto" w:fill="B6DDE8" w:themeFill="accent5" w:themeFillTint="66"/>
        <w:spacing w:after="0" w:line="240" w:lineRule="auto"/>
        <w:rPr>
          <w:rFonts w:ascii="Arial" w:hAnsi="Arial" w:cs="Arial"/>
          <w:b/>
          <w:sz w:val="56"/>
          <w:szCs w:val="56"/>
        </w:rPr>
      </w:pPr>
    </w:p>
    <w:p w:rsidR="00661867" w:rsidRPr="001C709E" w:rsidRDefault="00856888" w:rsidP="00661867">
      <w:pPr>
        <w:widowControl w:val="0"/>
        <w:shd w:val="clear" w:color="auto" w:fill="B6DDE8" w:themeFill="accent5" w:themeFillTint="66"/>
        <w:spacing w:after="0" w:line="240" w:lineRule="auto"/>
        <w:rPr>
          <w:rFonts w:ascii="Arial" w:hAnsi="Arial" w:cs="Arial"/>
          <w:b/>
          <w:sz w:val="24"/>
          <w:szCs w:val="24"/>
        </w:rPr>
      </w:pPr>
      <w:r>
        <w:rPr>
          <w:rFonts w:ascii="Arial" w:hAnsi="Arial" w:cs="Arial"/>
          <w:b/>
          <w:noProof/>
          <w:sz w:val="24"/>
          <w:szCs w:val="24"/>
        </w:rPr>
        <w:pict>
          <v:shape id="_x0000_s1149" type="#_x0000_t202" style="position:absolute;margin-left:0;margin-top:785.35pt;width:168.25pt;height:36pt;z-index:251736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1C709E"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126 </w:t>
                  </w:r>
                  <w:r>
                    <w:rPr>
                      <w:rFonts w:ascii="Arial" w:hAnsi="Arial"/>
                      <w:b/>
                      <w:sz w:val="56"/>
                      <w:szCs w:val="56"/>
                    </w:rPr>
                    <w:t xml:space="preserve">/ </w:t>
                  </w:r>
                  <w:r>
                    <w:rPr>
                      <w:rFonts w:ascii="Arial" w:hAnsi="Arial"/>
                      <w:b/>
                      <w:sz w:val="56"/>
                      <w:szCs w:val="56"/>
                      <w:lang w:val="en-US"/>
                    </w:rPr>
                    <w:t>26</w:t>
                  </w:r>
                </w:p>
              </w:txbxContent>
            </v:textbox>
            <w10:wrap anchorx="page" anchory="margin"/>
          </v:shape>
        </w:pict>
      </w:r>
    </w:p>
    <w:p w:rsidR="000837BA" w:rsidRDefault="000837BA" w:rsidP="00FE5817">
      <w:pPr>
        <w:widowControl w:val="0"/>
        <w:shd w:val="clear" w:color="auto" w:fill="92CDDC" w:themeFill="accent5" w:themeFillTint="99"/>
        <w:spacing w:after="0" w:line="240" w:lineRule="auto"/>
        <w:rPr>
          <w:rFonts w:ascii="Tahoma" w:hAnsi="Tahoma" w:cs="Tahoma"/>
          <w:b/>
          <w:sz w:val="56"/>
          <w:szCs w:val="56"/>
        </w:rPr>
      </w:pPr>
      <w:r w:rsidRPr="00FE5817">
        <w:rPr>
          <w:rFonts w:ascii="Tahoma" w:hAnsi="Tahoma" w:cs="Tahoma"/>
          <w:b/>
          <w:sz w:val="56"/>
          <w:szCs w:val="56"/>
        </w:rPr>
        <w:t>Ερωτήσεις – Ασκήσεις</w:t>
      </w:r>
      <w:r w:rsidR="00FE5817" w:rsidRPr="00FE5817">
        <w:rPr>
          <w:rFonts w:ascii="Tahoma" w:hAnsi="Tahoma" w:cs="Tahoma"/>
          <w:b/>
          <w:sz w:val="56"/>
          <w:szCs w:val="56"/>
        </w:rPr>
        <w:t xml:space="preserve"> </w:t>
      </w:r>
      <w:r w:rsidR="00FE5817">
        <w:rPr>
          <w:rFonts w:ascii="Tahoma" w:hAnsi="Tahoma" w:cs="Tahoma"/>
          <w:b/>
          <w:sz w:val="56"/>
          <w:szCs w:val="56"/>
        </w:rPr>
        <w:t>–</w:t>
      </w:r>
      <w:r w:rsidR="00FE5817" w:rsidRPr="00FE5817">
        <w:rPr>
          <w:rFonts w:ascii="Tahoma" w:hAnsi="Tahoma" w:cs="Tahoma"/>
          <w:b/>
          <w:sz w:val="56"/>
          <w:szCs w:val="56"/>
        </w:rPr>
        <w:t xml:space="preserve"> Δραστη</w:t>
      </w:r>
      <w:r w:rsidR="00FE5817">
        <w:rPr>
          <w:rFonts w:ascii="Tahoma" w:hAnsi="Tahoma" w:cs="Tahoma"/>
          <w:b/>
          <w:sz w:val="56"/>
          <w:szCs w:val="56"/>
        </w:rPr>
        <w:t>-</w:t>
      </w:r>
      <w:r w:rsidR="00FE5817" w:rsidRPr="00FE5817">
        <w:rPr>
          <w:rFonts w:ascii="Tahoma" w:hAnsi="Tahoma" w:cs="Tahoma"/>
          <w:b/>
          <w:sz w:val="56"/>
          <w:szCs w:val="56"/>
        </w:rPr>
        <w:t>ριότητες</w:t>
      </w:r>
    </w:p>
    <w:p w:rsidR="00FE5817" w:rsidRDefault="00FE5817" w:rsidP="00FE5817">
      <w:pPr>
        <w:widowControl w:val="0"/>
        <w:spacing w:after="0" w:line="240" w:lineRule="auto"/>
        <w:rPr>
          <w:rFonts w:ascii="Tahoma" w:hAnsi="Tahoma" w:cs="Tahoma"/>
          <w:b/>
          <w:sz w:val="16"/>
          <w:szCs w:val="16"/>
        </w:rPr>
      </w:pPr>
    </w:p>
    <w:p w:rsidR="00FE5817" w:rsidRPr="00227513" w:rsidRDefault="00FE5817" w:rsidP="00227513">
      <w:pPr>
        <w:widowControl w:val="0"/>
        <w:shd w:val="clear" w:color="auto" w:fill="B6DDE8" w:themeFill="accent5" w:themeFillTint="66"/>
        <w:spacing w:after="0" w:line="240" w:lineRule="auto"/>
        <w:rPr>
          <w:rFonts w:ascii="Tahoma" w:hAnsi="Tahoma" w:cs="Tahoma"/>
          <w:b/>
          <w:sz w:val="56"/>
          <w:szCs w:val="56"/>
        </w:rPr>
      </w:pPr>
      <w:r w:rsidRPr="00227513">
        <w:rPr>
          <w:rFonts w:ascii="Tahoma" w:hAnsi="Tahoma" w:cs="Tahoma"/>
          <w:b/>
          <w:sz w:val="56"/>
          <w:szCs w:val="56"/>
        </w:rPr>
        <w:t>Α΄ ΟΜΑΔΑ</w:t>
      </w:r>
    </w:p>
    <w:p w:rsidR="008C4A2E" w:rsidRPr="00A634D1" w:rsidRDefault="008C4A2E" w:rsidP="00E72EBE">
      <w:pPr>
        <w:pStyle w:val="a4"/>
        <w:widowControl w:val="0"/>
        <w:spacing w:after="0" w:line="240" w:lineRule="auto"/>
        <w:ind w:left="993" w:hanging="993"/>
        <w:rPr>
          <w:rFonts w:ascii="Tahoma" w:hAnsi="Tahoma" w:cs="Tahoma"/>
          <w:b/>
          <w:sz w:val="16"/>
          <w:szCs w:val="16"/>
        </w:rPr>
      </w:pPr>
    </w:p>
    <w:p w:rsidR="00E72EBE" w:rsidRPr="00E72EBE" w:rsidRDefault="00E72EBE" w:rsidP="00E72EBE">
      <w:pPr>
        <w:pStyle w:val="a4"/>
        <w:widowControl w:val="0"/>
        <w:spacing w:after="0" w:line="240" w:lineRule="auto"/>
        <w:ind w:left="993" w:hanging="993"/>
        <w:rPr>
          <w:rFonts w:ascii="Arial" w:hAnsi="Arial" w:cs="Arial"/>
          <w:b/>
          <w:sz w:val="56"/>
          <w:szCs w:val="56"/>
        </w:rPr>
      </w:pPr>
      <w:r w:rsidRPr="00E72EBE">
        <w:rPr>
          <w:rFonts w:ascii="Tahoma" w:hAnsi="Tahoma" w:cs="Tahoma"/>
          <w:b/>
          <w:sz w:val="56"/>
          <w:szCs w:val="56"/>
        </w:rPr>
        <w:t>1α.</w:t>
      </w:r>
      <w:r>
        <w:rPr>
          <w:rFonts w:ascii="Arial" w:hAnsi="Arial" w:cs="Arial"/>
          <w:b/>
          <w:sz w:val="56"/>
          <w:szCs w:val="56"/>
        </w:rPr>
        <w:t xml:space="preserve"> Βάλτε Σ (Σωστό) ή Λ (Λά</w:t>
      </w:r>
      <w:r w:rsidRPr="00E72EBE">
        <w:rPr>
          <w:rFonts w:ascii="Arial" w:hAnsi="Arial" w:cs="Arial"/>
          <w:b/>
          <w:sz w:val="56"/>
          <w:szCs w:val="56"/>
        </w:rPr>
        <w:t>θος) στην αντ</w:t>
      </w:r>
      <w:r>
        <w:rPr>
          <w:rFonts w:ascii="Arial" w:hAnsi="Arial" w:cs="Arial"/>
          <w:b/>
          <w:sz w:val="56"/>
          <w:szCs w:val="56"/>
        </w:rPr>
        <w:t>ίστοιχη απάντη</w:t>
      </w:r>
      <w:r w:rsidRPr="00E72EBE">
        <w:rPr>
          <w:rFonts w:ascii="Arial" w:hAnsi="Arial" w:cs="Arial"/>
          <w:b/>
          <w:sz w:val="56"/>
          <w:szCs w:val="56"/>
        </w:rPr>
        <w:t>ση:</w:t>
      </w:r>
    </w:p>
    <w:p w:rsidR="00E72EBE" w:rsidRPr="00E72EBE" w:rsidRDefault="00E72EBE" w:rsidP="00115B92">
      <w:pPr>
        <w:pStyle w:val="a4"/>
        <w:widowControl w:val="0"/>
        <w:spacing w:after="0" w:line="240" w:lineRule="auto"/>
        <w:ind w:left="567" w:hanging="567"/>
        <w:rPr>
          <w:rFonts w:ascii="Arial" w:hAnsi="Arial" w:cs="Arial"/>
          <w:b/>
          <w:sz w:val="56"/>
          <w:szCs w:val="56"/>
        </w:rPr>
      </w:pPr>
      <w:r w:rsidRPr="00E72EBE">
        <w:rPr>
          <w:rFonts w:ascii="Tahoma" w:hAnsi="Tahoma" w:cs="Tahoma"/>
          <w:b/>
          <w:sz w:val="72"/>
          <w:szCs w:val="72"/>
        </w:rPr>
        <w:t>_</w:t>
      </w:r>
      <w:r w:rsidRPr="00E72EBE">
        <w:rPr>
          <w:rFonts w:ascii="Arial" w:hAnsi="Arial" w:cs="Arial"/>
          <w:b/>
          <w:sz w:val="56"/>
          <w:szCs w:val="56"/>
        </w:rPr>
        <w:t xml:space="preserve"> </w:t>
      </w:r>
      <w:r w:rsidRPr="00E72EBE">
        <w:rPr>
          <w:rFonts w:ascii="Arial" w:hAnsi="Arial" w:cs="Arial"/>
          <w:b/>
          <w:spacing w:val="-20"/>
          <w:sz w:val="56"/>
          <w:szCs w:val="56"/>
        </w:rPr>
        <w:t>Το άτομο έχει ατομική-προσωπική</w:t>
      </w:r>
      <w:r w:rsidRPr="00E72EBE">
        <w:rPr>
          <w:rFonts w:ascii="Arial" w:hAnsi="Arial" w:cs="Arial"/>
          <w:b/>
          <w:sz w:val="56"/>
          <w:szCs w:val="56"/>
        </w:rPr>
        <w:t xml:space="preserve"> </w:t>
      </w:r>
      <w:r w:rsidRPr="00E72EBE">
        <w:rPr>
          <w:rFonts w:ascii="Arial" w:hAnsi="Arial" w:cs="Arial"/>
          <w:b/>
          <w:spacing w:val="-20"/>
          <w:sz w:val="56"/>
          <w:szCs w:val="56"/>
        </w:rPr>
        <w:t>ευθύνη για τη συμπεριφορά του.</w:t>
      </w:r>
    </w:p>
    <w:p w:rsidR="00E72EBE" w:rsidRPr="00E72EBE" w:rsidRDefault="00E72EBE" w:rsidP="00115B92">
      <w:pPr>
        <w:pStyle w:val="a4"/>
        <w:widowControl w:val="0"/>
        <w:spacing w:after="0" w:line="240" w:lineRule="auto"/>
        <w:ind w:left="567" w:hanging="567"/>
        <w:rPr>
          <w:rFonts w:ascii="Arial" w:hAnsi="Arial" w:cs="Arial"/>
          <w:b/>
          <w:sz w:val="56"/>
          <w:szCs w:val="56"/>
        </w:rPr>
      </w:pPr>
      <w:r w:rsidRPr="00E72EBE">
        <w:rPr>
          <w:rFonts w:ascii="Tahoma" w:hAnsi="Tahoma" w:cs="Tahoma"/>
          <w:b/>
          <w:sz w:val="72"/>
          <w:szCs w:val="72"/>
        </w:rPr>
        <w:t>_</w:t>
      </w:r>
      <w:r>
        <w:rPr>
          <w:rFonts w:ascii="Arial" w:hAnsi="Arial" w:cs="Arial"/>
          <w:b/>
          <w:sz w:val="56"/>
          <w:szCs w:val="56"/>
        </w:rPr>
        <w:t xml:space="preserve"> Το άτομο λειτουργεί ως πα</w:t>
      </w:r>
      <w:r w:rsidRPr="00E72EBE">
        <w:rPr>
          <w:rFonts w:ascii="Arial" w:hAnsi="Arial" w:cs="Arial"/>
          <w:b/>
          <w:sz w:val="56"/>
          <w:szCs w:val="56"/>
        </w:rPr>
        <w:t>θητι</w:t>
      </w:r>
      <w:r>
        <w:rPr>
          <w:rFonts w:ascii="Arial" w:hAnsi="Arial" w:cs="Arial"/>
          <w:b/>
          <w:sz w:val="56"/>
          <w:szCs w:val="56"/>
        </w:rPr>
        <w:t>-</w:t>
      </w:r>
      <w:r w:rsidRPr="00E72EBE">
        <w:rPr>
          <w:rFonts w:ascii="Arial" w:hAnsi="Arial" w:cs="Arial"/>
          <w:b/>
          <w:sz w:val="56"/>
          <w:szCs w:val="56"/>
        </w:rPr>
        <w:t>κός δέκτης.</w:t>
      </w:r>
    </w:p>
    <w:p w:rsidR="00E72EBE" w:rsidRPr="00E72EBE" w:rsidRDefault="00E72EBE" w:rsidP="00115B92">
      <w:pPr>
        <w:pStyle w:val="a4"/>
        <w:widowControl w:val="0"/>
        <w:spacing w:after="0" w:line="240" w:lineRule="auto"/>
        <w:ind w:left="567" w:hanging="567"/>
        <w:rPr>
          <w:rFonts w:ascii="Arial" w:hAnsi="Arial" w:cs="Arial"/>
          <w:b/>
          <w:sz w:val="56"/>
          <w:szCs w:val="56"/>
        </w:rPr>
      </w:pPr>
      <w:r w:rsidRPr="00E72EBE">
        <w:rPr>
          <w:rFonts w:ascii="Tahoma" w:hAnsi="Tahoma" w:cs="Tahoma"/>
          <w:b/>
          <w:sz w:val="72"/>
          <w:szCs w:val="72"/>
        </w:rPr>
        <w:t>_</w:t>
      </w:r>
      <w:r>
        <w:rPr>
          <w:rFonts w:ascii="Arial" w:hAnsi="Arial" w:cs="Arial"/>
          <w:b/>
          <w:sz w:val="56"/>
          <w:szCs w:val="56"/>
        </w:rPr>
        <w:t xml:space="preserve"> </w:t>
      </w:r>
      <w:r w:rsidRPr="00E72EBE">
        <w:rPr>
          <w:rFonts w:ascii="Arial" w:hAnsi="Arial" w:cs="Arial"/>
          <w:b/>
          <w:sz w:val="56"/>
          <w:szCs w:val="56"/>
        </w:rPr>
        <w:t>Ο ανήλικος χαρακτηρίζεται πα</w:t>
      </w:r>
      <w:r>
        <w:rPr>
          <w:rFonts w:ascii="Arial" w:hAnsi="Arial" w:cs="Arial"/>
          <w:b/>
          <w:sz w:val="56"/>
          <w:szCs w:val="56"/>
        </w:rPr>
        <w:t>ρα-βάτης και όχι εγκληματί</w:t>
      </w:r>
      <w:r w:rsidRPr="00E72EBE">
        <w:rPr>
          <w:rFonts w:ascii="Arial" w:hAnsi="Arial" w:cs="Arial"/>
          <w:b/>
          <w:sz w:val="56"/>
          <w:szCs w:val="56"/>
        </w:rPr>
        <w:t>ας.</w:t>
      </w:r>
    </w:p>
    <w:p w:rsidR="00E72EBE" w:rsidRPr="00E72EBE" w:rsidRDefault="00E72EBE" w:rsidP="00115B92">
      <w:pPr>
        <w:pStyle w:val="a4"/>
        <w:widowControl w:val="0"/>
        <w:spacing w:after="0" w:line="240" w:lineRule="auto"/>
        <w:ind w:left="567" w:hanging="567"/>
        <w:rPr>
          <w:rFonts w:ascii="Arial" w:hAnsi="Arial" w:cs="Arial"/>
          <w:b/>
          <w:sz w:val="56"/>
          <w:szCs w:val="56"/>
        </w:rPr>
      </w:pPr>
      <w:r w:rsidRPr="00E72EBE">
        <w:rPr>
          <w:rFonts w:ascii="Tahoma" w:hAnsi="Tahoma" w:cs="Tahoma"/>
          <w:b/>
          <w:sz w:val="72"/>
          <w:szCs w:val="72"/>
        </w:rPr>
        <w:t>_</w:t>
      </w:r>
      <w:r>
        <w:rPr>
          <w:rFonts w:ascii="Arial" w:hAnsi="Arial" w:cs="Arial"/>
          <w:b/>
          <w:sz w:val="56"/>
          <w:szCs w:val="56"/>
        </w:rPr>
        <w:t xml:space="preserve"> Η απαγόρευση άσκησης ε</w:t>
      </w:r>
      <w:r w:rsidRPr="00E72EBE">
        <w:rPr>
          <w:rFonts w:ascii="Arial" w:hAnsi="Arial" w:cs="Arial"/>
          <w:b/>
          <w:sz w:val="56"/>
          <w:szCs w:val="56"/>
        </w:rPr>
        <w:t>παγ</w:t>
      </w:r>
      <w:r>
        <w:rPr>
          <w:rFonts w:ascii="Arial" w:hAnsi="Arial" w:cs="Arial"/>
          <w:b/>
          <w:sz w:val="56"/>
          <w:szCs w:val="56"/>
        </w:rPr>
        <w:t>-</w:t>
      </w:r>
      <w:r w:rsidRPr="00E72EBE">
        <w:rPr>
          <w:rFonts w:ascii="Arial" w:hAnsi="Arial" w:cs="Arial"/>
          <w:b/>
          <w:sz w:val="56"/>
          <w:szCs w:val="56"/>
        </w:rPr>
        <w:t>γέλ</w:t>
      </w:r>
      <w:r>
        <w:rPr>
          <w:rFonts w:ascii="Arial" w:hAnsi="Arial" w:cs="Arial"/>
          <w:b/>
          <w:sz w:val="56"/>
          <w:szCs w:val="56"/>
        </w:rPr>
        <w:t>ματος είναι κύρια ποι</w:t>
      </w:r>
      <w:r w:rsidRPr="00E72EBE">
        <w:rPr>
          <w:rFonts w:ascii="Arial" w:hAnsi="Arial" w:cs="Arial"/>
          <w:b/>
          <w:sz w:val="56"/>
          <w:szCs w:val="56"/>
        </w:rPr>
        <w:t>νή.</w:t>
      </w:r>
    </w:p>
    <w:p w:rsidR="00E72EBE" w:rsidRDefault="00E72EBE" w:rsidP="00115B92">
      <w:pPr>
        <w:pStyle w:val="a4"/>
        <w:widowControl w:val="0"/>
        <w:spacing w:after="0" w:line="240" w:lineRule="auto"/>
        <w:ind w:left="567" w:hanging="567"/>
        <w:rPr>
          <w:rFonts w:ascii="Arial" w:hAnsi="Arial" w:cs="Arial"/>
          <w:b/>
          <w:sz w:val="56"/>
          <w:szCs w:val="56"/>
        </w:rPr>
      </w:pPr>
      <w:r w:rsidRPr="00E72EBE">
        <w:rPr>
          <w:rFonts w:ascii="Tahoma" w:hAnsi="Tahoma" w:cs="Tahoma"/>
          <w:b/>
          <w:sz w:val="72"/>
          <w:szCs w:val="72"/>
        </w:rPr>
        <w:t>_</w:t>
      </w:r>
      <w:r>
        <w:rPr>
          <w:rFonts w:ascii="Arial" w:hAnsi="Arial" w:cs="Arial"/>
          <w:b/>
          <w:sz w:val="56"/>
          <w:szCs w:val="56"/>
        </w:rPr>
        <w:t xml:space="preserve"> Ο σωφρονισμός περιλαμβά</w:t>
      </w:r>
      <w:r w:rsidRPr="00E72EBE">
        <w:rPr>
          <w:rFonts w:ascii="Arial" w:hAnsi="Arial" w:cs="Arial"/>
          <w:b/>
          <w:sz w:val="56"/>
          <w:szCs w:val="56"/>
        </w:rPr>
        <w:t>νει μέτρα για την επανένταξη του δράστη.</w:t>
      </w:r>
    </w:p>
    <w:p w:rsidR="00E72EBE" w:rsidRPr="00E72EBE" w:rsidRDefault="00E72EBE" w:rsidP="00E72EBE">
      <w:pPr>
        <w:pStyle w:val="a4"/>
        <w:widowControl w:val="0"/>
        <w:spacing w:after="0" w:line="240" w:lineRule="auto"/>
        <w:ind w:left="567" w:hanging="567"/>
        <w:rPr>
          <w:rFonts w:ascii="Arial" w:hAnsi="Arial" w:cs="Arial"/>
          <w:b/>
          <w:sz w:val="16"/>
          <w:szCs w:val="16"/>
        </w:rPr>
      </w:pPr>
    </w:p>
    <w:p w:rsidR="006160C4" w:rsidRDefault="006160C4">
      <w:pPr>
        <w:rPr>
          <w:rFonts w:ascii="Tahoma" w:hAnsi="Tahoma" w:cs="Tahoma"/>
          <w:b/>
          <w:sz w:val="56"/>
          <w:szCs w:val="56"/>
        </w:rPr>
      </w:pPr>
      <w:r>
        <w:rPr>
          <w:rFonts w:ascii="Tahoma" w:hAnsi="Tahoma" w:cs="Tahoma"/>
          <w:b/>
          <w:sz w:val="56"/>
          <w:szCs w:val="56"/>
        </w:rPr>
        <w:br w:type="page"/>
      </w:r>
      <w:r w:rsidR="00856888" w:rsidRPr="00856888">
        <w:rPr>
          <w:rFonts w:ascii="Arial" w:hAnsi="Arial" w:cs="Arial"/>
          <w:b/>
          <w:noProof/>
          <w:sz w:val="56"/>
          <w:szCs w:val="56"/>
        </w:rPr>
        <w:pict>
          <v:shape id="_x0000_s1194" type="#_x0000_t202" style="position:absolute;margin-left:0;margin-top:785.35pt;width:168.25pt;height:36pt;z-index:251752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6160C4" w:rsidRDefault="007779AF" w:rsidP="006160C4">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127 </w:t>
                  </w:r>
                  <w:r>
                    <w:rPr>
                      <w:rFonts w:ascii="Arial" w:hAnsi="Arial"/>
                      <w:b/>
                      <w:sz w:val="56"/>
                      <w:szCs w:val="56"/>
                    </w:rPr>
                    <w:t xml:space="preserve">/ </w:t>
                  </w:r>
                  <w:r>
                    <w:rPr>
                      <w:rFonts w:ascii="Arial" w:hAnsi="Arial"/>
                      <w:b/>
                      <w:sz w:val="56"/>
                      <w:szCs w:val="56"/>
                      <w:lang w:val="en-US"/>
                    </w:rPr>
                    <w:t>27</w:t>
                  </w:r>
                </w:p>
              </w:txbxContent>
            </v:textbox>
            <w10:wrap anchorx="page" anchory="margin"/>
          </v:shape>
        </w:pict>
      </w:r>
    </w:p>
    <w:p w:rsidR="00E72EBE" w:rsidRDefault="00E72EBE" w:rsidP="00E72EBE">
      <w:pPr>
        <w:pStyle w:val="a4"/>
        <w:widowControl w:val="0"/>
        <w:spacing w:after="0" w:line="240" w:lineRule="auto"/>
        <w:ind w:left="1134" w:hanging="1134"/>
        <w:rPr>
          <w:rFonts w:ascii="Arial" w:hAnsi="Arial" w:cs="Arial"/>
          <w:b/>
          <w:sz w:val="56"/>
          <w:szCs w:val="56"/>
        </w:rPr>
      </w:pPr>
      <w:r w:rsidRPr="00E72EBE">
        <w:rPr>
          <w:rFonts w:ascii="Tahoma" w:hAnsi="Tahoma" w:cs="Tahoma"/>
          <w:b/>
          <w:sz w:val="56"/>
          <w:szCs w:val="56"/>
        </w:rPr>
        <w:t>1β.</w:t>
      </w:r>
      <w:r>
        <w:rPr>
          <w:rFonts w:ascii="Arial" w:hAnsi="Arial" w:cs="Arial"/>
          <w:b/>
          <w:sz w:val="56"/>
          <w:szCs w:val="56"/>
        </w:rPr>
        <w:t xml:space="preserve"> Ποια από τα παρακάτω εί</w:t>
      </w:r>
      <w:r w:rsidR="008C4A2E">
        <w:rPr>
          <w:rFonts w:ascii="Arial" w:hAnsi="Arial" w:cs="Arial"/>
          <w:b/>
          <w:sz w:val="56"/>
          <w:szCs w:val="56"/>
        </w:rPr>
        <w:t>ναι ποινή (να κυκλώσετε τη</w:t>
      </w:r>
      <w:r w:rsidRPr="00E72EBE">
        <w:rPr>
          <w:rFonts w:ascii="Arial" w:hAnsi="Arial" w:cs="Arial"/>
          <w:b/>
          <w:sz w:val="56"/>
          <w:szCs w:val="56"/>
        </w:rPr>
        <w:t xml:space="preserve"> σω</w:t>
      </w:r>
      <w:r>
        <w:rPr>
          <w:rFonts w:ascii="Arial" w:hAnsi="Arial" w:cs="Arial"/>
          <w:b/>
          <w:sz w:val="56"/>
          <w:szCs w:val="56"/>
        </w:rPr>
        <w:t>-</w:t>
      </w:r>
      <w:r w:rsidRPr="00E72EBE">
        <w:rPr>
          <w:rFonts w:ascii="Arial" w:hAnsi="Arial" w:cs="Arial"/>
          <w:b/>
          <w:sz w:val="56"/>
          <w:szCs w:val="56"/>
        </w:rPr>
        <w:t>στή απάντηση):</w:t>
      </w:r>
    </w:p>
    <w:p w:rsidR="00115B92" w:rsidRPr="00115B92" w:rsidRDefault="00856888" w:rsidP="00E72EBE">
      <w:pPr>
        <w:pStyle w:val="a4"/>
        <w:widowControl w:val="0"/>
        <w:spacing w:after="0" w:line="240" w:lineRule="auto"/>
        <w:ind w:left="1134" w:hanging="1134"/>
        <w:rPr>
          <w:rFonts w:ascii="Arial" w:hAnsi="Arial" w:cs="Arial"/>
          <w:b/>
          <w:sz w:val="16"/>
          <w:szCs w:val="16"/>
        </w:rPr>
      </w:pPr>
      <w:r w:rsidRPr="00856888">
        <w:rPr>
          <w:rFonts w:ascii="Arial" w:hAnsi="Arial" w:cs="Arial"/>
          <w:b/>
          <w:noProof/>
          <w:sz w:val="56"/>
          <w:szCs w:val="56"/>
        </w:rPr>
        <w:pict>
          <v:shape id="_x0000_s1150" type="#_x0000_t202" style="position:absolute;left:0;text-align:left;margin-left:0;margin-top:785.35pt;width:168.25pt;height:36pt;z-index:251737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C47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128 </w:t>
                  </w:r>
                  <w:r>
                    <w:rPr>
                      <w:rFonts w:ascii="Arial" w:hAnsi="Arial"/>
                      <w:b/>
                      <w:sz w:val="56"/>
                      <w:szCs w:val="56"/>
                    </w:rPr>
                    <w:t xml:space="preserve">/ </w:t>
                  </w:r>
                  <w:r>
                    <w:rPr>
                      <w:rFonts w:ascii="Arial" w:hAnsi="Arial"/>
                      <w:b/>
                      <w:sz w:val="56"/>
                      <w:szCs w:val="56"/>
                      <w:lang w:val="en-US"/>
                    </w:rPr>
                    <w:t>27</w:t>
                  </w:r>
                </w:p>
              </w:txbxContent>
            </v:textbox>
            <w10:wrap anchorx="page" anchory="margin"/>
          </v:shape>
        </w:pict>
      </w:r>
    </w:p>
    <w:p w:rsidR="00E72EBE" w:rsidRDefault="00E72EBE" w:rsidP="00E72EBE">
      <w:pPr>
        <w:pStyle w:val="a4"/>
        <w:widowControl w:val="0"/>
        <w:spacing w:after="0" w:line="240" w:lineRule="auto"/>
        <w:ind w:left="567" w:hanging="567"/>
        <w:rPr>
          <w:rFonts w:ascii="Arial" w:hAnsi="Arial" w:cs="Arial"/>
          <w:b/>
          <w:sz w:val="56"/>
          <w:szCs w:val="56"/>
        </w:rPr>
      </w:pPr>
      <w:r w:rsidRPr="00E72EBE">
        <w:rPr>
          <w:rFonts w:ascii="Arial" w:hAnsi="Arial" w:cs="Arial"/>
          <w:b/>
          <w:sz w:val="56"/>
          <w:szCs w:val="56"/>
        </w:rPr>
        <w:t xml:space="preserve">α. Στέρηση της ελευθερίας. </w:t>
      </w:r>
    </w:p>
    <w:p w:rsidR="00E72EBE" w:rsidRDefault="00E72EBE" w:rsidP="00E72EBE">
      <w:pPr>
        <w:pStyle w:val="a4"/>
        <w:widowControl w:val="0"/>
        <w:spacing w:after="0" w:line="240" w:lineRule="auto"/>
        <w:ind w:left="567" w:hanging="567"/>
        <w:rPr>
          <w:rFonts w:ascii="Arial" w:hAnsi="Arial" w:cs="Arial"/>
          <w:b/>
          <w:sz w:val="56"/>
          <w:szCs w:val="56"/>
        </w:rPr>
      </w:pPr>
      <w:r w:rsidRPr="00E72EBE">
        <w:rPr>
          <w:rFonts w:ascii="Arial" w:hAnsi="Arial" w:cs="Arial"/>
          <w:b/>
          <w:sz w:val="56"/>
          <w:szCs w:val="56"/>
        </w:rPr>
        <w:t xml:space="preserve">β. </w:t>
      </w:r>
      <w:r w:rsidR="00115B92">
        <w:rPr>
          <w:rFonts w:ascii="Arial" w:hAnsi="Arial" w:cs="Arial"/>
          <w:b/>
          <w:spacing w:val="-20"/>
          <w:sz w:val="56"/>
          <w:szCs w:val="56"/>
        </w:rPr>
        <w:t>Στέρηση πολιτικών δικαιωμά</w:t>
      </w:r>
      <w:r w:rsidRPr="00115B92">
        <w:rPr>
          <w:rFonts w:ascii="Arial" w:hAnsi="Arial" w:cs="Arial"/>
          <w:b/>
          <w:spacing w:val="-20"/>
          <w:sz w:val="56"/>
          <w:szCs w:val="56"/>
        </w:rPr>
        <w:t>των.</w:t>
      </w:r>
      <w:r w:rsidRPr="00E72EBE">
        <w:rPr>
          <w:rFonts w:ascii="Arial" w:hAnsi="Arial" w:cs="Arial"/>
          <w:b/>
          <w:sz w:val="56"/>
          <w:szCs w:val="56"/>
        </w:rPr>
        <w:t xml:space="preserve"> </w:t>
      </w:r>
    </w:p>
    <w:p w:rsidR="00E72EBE" w:rsidRDefault="00E72EBE" w:rsidP="00E72EBE">
      <w:pPr>
        <w:pStyle w:val="a4"/>
        <w:widowControl w:val="0"/>
        <w:spacing w:after="0" w:line="240" w:lineRule="auto"/>
        <w:ind w:left="567" w:hanging="567"/>
        <w:rPr>
          <w:rFonts w:ascii="Arial" w:hAnsi="Arial" w:cs="Arial"/>
          <w:b/>
          <w:sz w:val="56"/>
          <w:szCs w:val="56"/>
        </w:rPr>
      </w:pPr>
      <w:r w:rsidRPr="00E72EBE">
        <w:rPr>
          <w:rFonts w:ascii="Arial" w:hAnsi="Arial" w:cs="Arial"/>
          <w:b/>
          <w:sz w:val="56"/>
          <w:szCs w:val="56"/>
        </w:rPr>
        <w:t xml:space="preserve">γ. Πρόστιμο. </w:t>
      </w:r>
    </w:p>
    <w:p w:rsidR="00E72EBE" w:rsidRDefault="00E72EBE" w:rsidP="00E72EBE">
      <w:pPr>
        <w:pStyle w:val="a4"/>
        <w:widowControl w:val="0"/>
        <w:spacing w:after="0" w:line="240" w:lineRule="auto"/>
        <w:ind w:left="567" w:hanging="567"/>
        <w:rPr>
          <w:rFonts w:ascii="Arial" w:hAnsi="Arial" w:cs="Arial"/>
          <w:b/>
          <w:sz w:val="56"/>
          <w:szCs w:val="56"/>
        </w:rPr>
      </w:pPr>
      <w:r w:rsidRPr="00E72EBE">
        <w:rPr>
          <w:rFonts w:ascii="Arial" w:hAnsi="Arial" w:cs="Arial"/>
          <w:b/>
          <w:sz w:val="56"/>
          <w:szCs w:val="56"/>
        </w:rPr>
        <w:t xml:space="preserve">δ. Φυλάκιση. </w:t>
      </w:r>
    </w:p>
    <w:p w:rsidR="00E72EBE" w:rsidRDefault="00E72EBE" w:rsidP="00E72EBE">
      <w:pPr>
        <w:pStyle w:val="a4"/>
        <w:widowControl w:val="0"/>
        <w:spacing w:after="0" w:line="240" w:lineRule="auto"/>
        <w:ind w:left="567" w:hanging="567"/>
        <w:rPr>
          <w:rFonts w:ascii="Arial" w:hAnsi="Arial" w:cs="Arial"/>
          <w:b/>
          <w:sz w:val="56"/>
          <w:szCs w:val="56"/>
        </w:rPr>
      </w:pPr>
      <w:r w:rsidRPr="00E72EBE">
        <w:rPr>
          <w:rFonts w:ascii="Arial" w:hAnsi="Arial" w:cs="Arial"/>
          <w:b/>
          <w:sz w:val="56"/>
          <w:szCs w:val="56"/>
        </w:rPr>
        <w:t>ε. Όλα τα παραπάνω.</w:t>
      </w:r>
    </w:p>
    <w:p w:rsidR="00E72EBE" w:rsidRPr="00E72EBE" w:rsidRDefault="00E72EBE" w:rsidP="00E72EBE">
      <w:pPr>
        <w:pStyle w:val="a4"/>
        <w:widowControl w:val="0"/>
        <w:spacing w:after="0" w:line="240" w:lineRule="auto"/>
        <w:ind w:left="567" w:hanging="567"/>
        <w:rPr>
          <w:rFonts w:ascii="Arial" w:hAnsi="Arial" w:cs="Arial"/>
          <w:b/>
          <w:sz w:val="16"/>
          <w:szCs w:val="16"/>
        </w:rPr>
      </w:pPr>
    </w:p>
    <w:p w:rsidR="00E72EBE" w:rsidRDefault="00E72EBE" w:rsidP="00115B92">
      <w:pPr>
        <w:widowControl w:val="0"/>
        <w:spacing w:after="0" w:line="240" w:lineRule="auto"/>
        <w:ind w:left="992" w:hanging="992"/>
        <w:rPr>
          <w:rFonts w:ascii="Arial" w:hAnsi="Arial" w:cs="Arial"/>
          <w:b/>
          <w:sz w:val="56"/>
          <w:szCs w:val="56"/>
        </w:rPr>
      </w:pPr>
      <w:r w:rsidRPr="00E72EBE">
        <w:rPr>
          <w:rFonts w:ascii="Tahoma" w:hAnsi="Tahoma" w:cs="Tahoma"/>
          <w:b/>
          <w:sz w:val="56"/>
          <w:szCs w:val="56"/>
        </w:rPr>
        <w:t>1γ.</w:t>
      </w:r>
      <w:r w:rsidRPr="00E72EBE">
        <w:rPr>
          <w:rFonts w:ascii="Arial" w:hAnsi="Arial" w:cs="Arial"/>
          <w:b/>
          <w:sz w:val="56"/>
          <w:szCs w:val="56"/>
        </w:rPr>
        <w:t xml:space="preserve"> Να αν</w:t>
      </w:r>
      <w:r>
        <w:rPr>
          <w:rFonts w:ascii="Arial" w:hAnsi="Arial" w:cs="Arial"/>
          <w:b/>
          <w:sz w:val="56"/>
          <w:szCs w:val="56"/>
        </w:rPr>
        <w:t>τιστοιχίσετε τις έννο</w:t>
      </w:r>
      <w:r w:rsidRPr="00E72EBE">
        <w:rPr>
          <w:rFonts w:ascii="Arial" w:hAnsi="Arial" w:cs="Arial"/>
          <w:b/>
          <w:sz w:val="56"/>
          <w:szCs w:val="56"/>
        </w:rPr>
        <w:t>ιες της Α'</w:t>
      </w:r>
      <w:r>
        <w:rPr>
          <w:rFonts w:ascii="Arial" w:hAnsi="Arial" w:cs="Arial"/>
          <w:b/>
          <w:sz w:val="56"/>
          <w:szCs w:val="56"/>
        </w:rPr>
        <w:t xml:space="preserve"> </w:t>
      </w:r>
      <w:r w:rsidRPr="00E72EBE">
        <w:rPr>
          <w:rFonts w:ascii="Arial" w:hAnsi="Arial" w:cs="Arial"/>
          <w:b/>
          <w:sz w:val="56"/>
          <w:szCs w:val="56"/>
        </w:rPr>
        <w:t>στήλης με τις έννοιες της Β'</w:t>
      </w:r>
      <w:r>
        <w:rPr>
          <w:rFonts w:ascii="Arial" w:hAnsi="Arial" w:cs="Arial"/>
          <w:b/>
          <w:sz w:val="56"/>
          <w:szCs w:val="56"/>
        </w:rPr>
        <w:t xml:space="preserve"> στήλης, γράφο</w:t>
      </w:r>
      <w:r w:rsidRPr="00E72EBE">
        <w:rPr>
          <w:rFonts w:ascii="Arial" w:hAnsi="Arial" w:cs="Arial"/>
          <w:b/>
          <w:sz w:val="56"/>
          <w:szCs w:val="56"/>
        </w:rPr>
        <w:t>ντας τον αντί</w:t>
      </w:r>
      <w:r w:rsidR="0086375E">
        <w:rPr>
          <w:rFonts w:ascii="Arial" w:hAnsi="Arial" w:cs="Arial"/>
          <w:b/>
          <w:sz w:val="56"/>
          <w:szCs w:val="56"/>
        </w:rPr>
        <w:t>-</w:t>
      </w:r>
      <w:r w:rsidRPr="00E72EBE">
        <w:rPr>
          <w:rFonts w:ascii="Arial" w:hAnsi="Arial" w:cs="Arial"/>
          <w:b/>
          <w:sz w:val="56"/>
          <w:szCs w:val="56"/>
        </w:rPr>
        <w:t>στοιχο αριθμό της Α'</w:t>
      </w:r>
      <w:r>
        <w:rPr>
          <w:rFonts w:ascii="Arial" w:hAnsi="Arial" w:cs="Arial"/>
          <w:b/>
          <w:sz w:val="56"/>
          <w:szCs w:val="56"/>
        </w:rPr>
        <w:t xml:space="preserve"> στή</w:t>
      </w:r>
      <w:r w:rsidRPr="00E72EBE">
        <w:rPr>
          <w:rFonts w:ascii="Arial" w:hAnsi="Arial" w:cs="Arial"/>
          <w:b/>
          <w:sz w:val="56"/>
          <w:szCs w:val="56"/>
        </w:rPr>
        <w:t>λης στο κενό της Β'</w:t>
      </w:r>
      <w:r>
        <w:rPr>
          <w:rFonts w:ascii="Arial" w:hAnsi="Arial" w:cs="Arial"/>
          <w:b/>
          <w:sz w:val="56"/>
          <w:szCs w:val="56"/>
        </w:rPr>
        <w:t xml:space="preserve"> </w:t>
      </w:r>
      <w:r w:rsidRPr="00E72EBE">
        <w:rPr>
          <w:rFonts w:ascii="Arial" w:hAnsi="Arial" w:cs="Arial"/>
          <w:b/>
          <w:sz w:val="56"/>
          <w:szCs w:val="56"/>
        </w:rPr>
        <w:t>στήλης.</w:t>
      </w:r>
    </w:p>
    <w:p w:rsidR="0086375E" w:rsidRDefault="0086375E" w:rsidP="00E72EBE">
      <w:pPr>
        <w:widowControl w:val="0"/>
        <w:spacing w:after="0" w:line="240" w:lineRule="auto"/>
        <w:ind w:left="993" w:hanging="993"/>
        <w:rPr>
          <w:rFonts w:ascii="Arial" w:hAnsi="Arial" w:cs="Arial"/>
          <w:b/>
          <w:sz w:val="16"/>
          <w:szCs w:val="16"/>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87"/>
        <w:gridCol w:w="567"/>
        <w:gridCol w:w="3685"/>
      </w:tblGrid>
      <w:tr w:rsidR="0086375E" w:rsidTr="00093E30">
        <w:tc>
          <w:tcPr>
            <w:tcW w:w="5387" w:type="dxa"/>
          </w:tcPr>
          <w:p w:rsidR="0086375E" w:rsidRDefault="0086375E" w:rsidP="0086375E">
            <w:pPr>
              <w:widowControl w:val="0"/>
              <w:rPr>
                <w:rFonts w:ascii="Arial" w:hAnsi="Arial" w:cs="Arial"/>
                <w:b/>
                <w:sz w:val="16"/>
                <w:szCs w:val="16"/>
              </w:rPr>
            </w:pPr>
            <w:r w:rsidRPr="0086375E">
              <w:rPr>
                <w:rFonts w:ascii="Tahoma" w:hAnsi="Tahoma" w:cs="Tahoma"/>
                <w:b/>
                <w:sz w:val="56"/>
                <w:szCs w:val="56"/>
              </w:rPr>
              <w:t>Α' στήλη</w:t>
            </w:r>
          </w:p>
        </w:tc>
        <w:tc>
          <w:tcPr>
            <w:tcW w:w="567" w:type="dxa"/>
          </w:tcPr>
          <w:p w:rsidR="0086375E" w:rsidRPr="0086375E" w:rsidRDefault="0086375E" w:rsidP="0086375E">
            <w:pPr>
              <w:widowControl w:val="0"/>
              <w:jc w:val="right"/>
              <w:rPr>
                <w:rFonts w:ascii="Tahoma" w:hAnsi="Tahoma" w:cs="Tahoma"/>
                <w:b/>
                <w:sz w:val="56"/>
                <w:szCs w:val="56"/>
              </w:rPr>
            </w:pPr>
          </w:p>
        </w:tc>
        <w:tc>
          <w:tcPr>
            <w:tcW w:w="3685" w:type="dxa"/>
          </w:tcPr>
          <w:p w:rsidR="0086375E" w:rsidRDefault="0086375E" w:rsidP="000F4C76">
            <w:pPr>
              <w:widowControl w:val="0"/>
              <w:rPr>
                <w:rFonts w:ascii="Arial" w:hAnsi="Arial" w:cs="Arial"/>
                <w:b/>
                <w:sz w:val="16"/>
                <w:szCs w:val="16"/>
              </w:rPr>
            </w:pPr>
            <w:r w:rsidRPr="0086375E">
              <w:rPr>
                <w:rFonts w:ascii="Tahoma" w:hAnsi="Tahoma" w:cs="Tahoma"/>
                <w:b/>
                <w:sz w:val="56"/>
                <w:szCs w:val="56"/>
              </w:rPr>
              <w:t>Β' στήλη</w:t>
            </w:r>
          </w:p>
        </w:tc>
      </w:tr>
      <w:tr w:rsidR="0086375E" w:rsidTr="00093E30">
        <w:tc>
          <w:tcPr>
            <w:tcW w:w="5387" w:type="dxa"/>
          </w:tcPr>
          <w:p w:rsidR="0086375E" w:rsidRPr="0086375E" w:rsidRDefault="0086375E" w:rsidP="0086375E">
            <w:pPr>
              <w:widowControl w:val="0"/>
              <w:rPr>
                <w:rFonts w:ascii="Arial" w:hAnsi="Arial" w:cs="Arial"/>
                <w:b/>
                <w:sz w:val="16"/>
                <w:szCs w:val="16"/>
              </w:rPr>
            </w:pPr>
          </w:p>
          <w:p w:rsidR="0086375E" w:rsidRDefault="0086375E" w:rsidP="0086375E">
            <w:pPr>
              <w:widowControl w:val="0"/>
              <w:rPr>
                <w:rFonts w:ascii="Arial" w:hAnsi="Arial" w:cs="Arial"/>
                <w:b/>
                <w:sz w:val="16"/>
                <w:szCs w:val="16"/>
              </w:rPr>
            </w:pPr>
            <w:r>
              <w:rPr>
                <w:rFonts w:ascii="Arial" w:hAnsi="Arial" w:cs="Arial"/>
                <w:b/>
                <w:sz w:val="56"/>
                <w:szCs w:val="56"/>
              </w:rPr>
              <w:t xml:space="preserve">1. </w:t>
            </w:r>
            <w:r w:rsidRPr="0086375E">
              <w:rPr>
                <w:rFonts w:ascii="Arial" w:hAnsi="Arial" w:cs="Arial"/>
                <w:b/>
                <w:sz w:val="56"/>
                <w:szCs w:val="56"/>
              </w:rPr>
              <w:t>πταίσμα</w:t>
            </w:r>
          </w:p>
        </w:tc>
        <w:tc>
          <w:tcPr>
            <w:tcW w:w="567" w:type="dxa"/>
          </w:tcPr>
          <w:p w:rsidR="0086375E" w:rsidRPr="00E72EBE" w:rsidRDefault="0086375E" w:rsidP="0086375E">
            <w:pPr>
              <w:widowControl w:val="0"/>
              <w:jc w:val="right"/>
              <w:rPr>
                <w:rFonts w:ascii="Tahoma" w:hAnsi="Tahoma" w:cs="Tahoma"/>
                <w:b/>
                <w:sz w:val="72"/>
                <w:szCs w:val="72"/>
              </w:rPr>
            </w:pPr>
            <w:r w:rsidRPr="00E72EBE">
              <w:rPr>
                <w:rFonts w:ascii="Tahoma" w:hAnsi="Tahoma" w:cs="Tahoma"/>
                <w:b/>
                <w:sz w:val="72"/>
                <w:szCs w:val="72"/>
              </w:rPr>
              <w:t>_</w:t>
            </w:r>
          </w:p>
        </w:tc>
        <w:tc>
          <w:tcPr>
            <w:tcW w:w="3685" w:type="dxa"/>
          </w:tcPr>
          <w:p w:rsidR="0086375E" w:rsidRPr="0086375E" w:rsidRDefault="0086375E" w:rsidP="0086375E">
            <w:pPr>
              <w:widowControl w:val="0"/>
              <w:jc w:val="center"/>
              <w:rPr>
                <w:rFonts w:ascii="Arial" w:hAnsi="Arial" w:cs="Arial"/>
                <w:b/>
                <w:sz w:val="16"/>
                <w:szCs w:val="16"/>
              </w:rPr>
            </w:pPr>
          </w:p>
          <w:p w:rsidR="0086375E" w:rsidRDefault="0086375E" w:rsidP="000F4C76">
            <w:pPr>
              <w:widowControl w:val="0"/>
              <w:rPr>
                <w:rFonts w:ascii="Arial" w:hAnsi="Arial" w:cs="Arial"/>
                <w:b/>
                <w:sz w:val="16"/>
                <w:szCs w:val="16"/>
              </w:rPr>
            </w:pPr>
            <w:r w:rsidRPr="0086375E">
              <w:rPr>
                <w:rFonts w:ascii="Arial" w:hAnsi="Arial" w:cs="Arial"/>
                <w:b/>
                <w:sz w:val="56"/>
                <w:szCs w:val="56"/>
              </w:rPr>
              <w:t>κράτηση</w:t>
            </w:r>
          </w:p>
        </w:tc>
      </w:tr>
      <w:tr w:rsidR="0086375E" w:rsidTr="00093E30">
        <w:tc>
          <w:tcPr>
            <w:tcW w:w="5387" w:type="dxa"/>
          </w:tcPr>
          <w:p w:rsidR="0086375E" w:rsidRPr="0086375E" w:rsidRDefault="0086375E" w:rsidP="0086375E">
            <w:pPr>
              <w:widowControl w:val="0"/>
              <w:rPr>
                <w:rFonts w:ascii="Arial" w:hAnsi="Arial" w:cs="Arial"/>
                <w:b/>
                <w:sz w:val="16"/>
                <w:szCs w:val="16"/>
              </w:rPr>
            </w:pPr>
          </w:p>
          <w:p w:rsidR="0086375E" w:rsidRDefault="0086375E" w:rsidP="0086375E">
            <w:pPr>
              <w:widowControl w:val="0"/>
              <w:rPr>
                <w:rFonts w:ascii="Arial" w:hAnsi="Arial" w:cs="Arial"/>
                <w:b/>
                <w:sz w:val="16"/>
                <w:szCs w:val="16"/>
              </w:rPr>
            </w:pPr>
            <w:r>
              <w:rPr>
                <w:rFonts w:ascii="Arial" w:hAnsi="Arial" w:cs="Arial"/>
                <w:b/>
                <w:sz w:val="56"/>
                <w:szCs w:val="56"/>
              </w:rPr>
              <w:t xml:space="preserve">2. </w:t>
            </w:r>
            <w:r w:rsidRPr="0086375E">
              <w:rPr>
                <w:rFonts w:ascii="Arial" w:hAnsi="Arial" w:cs="Arial"/>
                <w:b/>
                <w:sz w:val="56"/>
                <w:szCs w:val="56"/>
              </w:rPr>
              <w:t>πλημμέλημα</w:t>
            </w:r>
          </w:p>
        </w:tc>
        <w:tc>
          <w:tcPr>
            <w:tcW w:w="567" w:type="dxa"/>
          </w:tcPr>
          <w:p w:rsidR="0086375E" w:rsidRPr="00E72EBE" w:rsidRDefault="0086375E" w:rsidP="0086375E">
            <w:pPr>
              <w:widowControl w:val="0"/>
              <w:jc w:val="right"/>
              <w:rPr>
                <w:rFonts w:ascii="Tahoma" w:hAnsi="Tahoma" w:cs="Tahoma"/>
                <w:b/>
                <w:sz w:val="72"/>
                <w:szCs w:val="72"/>
              </w:rPr>
            </w:pPr>
            <w:r w:rsidRPr="00E72EBE">
              <w:rPr>
                <w:rFonts w:ascii="Tahoma" w:hAnsi="Tahoma" w:cs="Tahoma"/>
                <w:b/>
                <w:sz w:val="72"/>
                <w:szCs w:val="72"/>
              </w:rPr>
              <w:t>_</w:t>
            </w:r>
          </w:p>
        </w:tc>
        <w:tc>
          <w:tcPr>
            <w:tcW w:w="3685" w:type="dxa"/>
          </w:tcPr>
          <w:p w:rsidR="0086375E" w:rsidRPr="0086375E" w:rsidRDefault="0086375E" w:rsidP="0086375E">
            <w:pPr>
              <w:widowControl w:val="0"/>
              <w:jc w:val="center"/>
              <w:rPr>
                <w:rFonts w:ascii="Arial" w:hAnsi="Arial" w:cs="Arial"/>
                <w:b/>
                <w:sz w:val="16"/>
                <w:szCs w:val="16"/>
              </w:rPr>
            </w:pPr>
          </w:p>
          <w:p w:rsidR="0086375E" w:rsidRDefault="0086375E" w:rsidP="000F4C76">
            <w:pPr>
              <w:widowControl w:val="0"/>
              <w:rPr>
                <w:rFonts w:ascii="Arial" w:hAnsi="Arial" w:cs="Arial"/>
                <w:b/>
                <w:sz w:val="16"/>
                <w:szCs w:val="16"/>
              </w:rPr>
            </w:pPr>
            <w:r w:rsidRPr="0086375E">
              <w:rPr>
                <w:rFonts w:ascii="Arial" w:hAnsi="Arial" w:cs="Arial"/>
                <w:b/>
                <w:sz w:val="56"/>
                <w:szCs w:val="56"/>
              </w:rPr>
              <w:t>φυλάκιση</w:t>
            </w:r>
          </w:p>
        </w:tc>
      </w:tr>
      <w:tr w:rsidR="0086375E" w:rsidTr="00093E30">
        <w:tc>
          <w:tcPr>
            <w:tcW w:w="5387" w:type="dxa"/>
          </w:tcPr>
          <w:p w:rsidR="0086375E" w:rsidRPr="0086375E" w:rsidRDefault="0086375E" w:rsidP="0086375E">
            <w:pPr>
              <w:widowControl w:val="0"/>
              <w:rPr>
                <w:rFonts w:ascii="Arial" w:hAnsi="Arial" w:cs="Arial"/>
                <w:b/>
                <w:sz w:val="16"/>
                <w:szCs w:val="16"/>
              </w:rPr>
            </w:pPr>
          </w:p>
          <w:p w:rsidR="0086375E" w:rsidRDefault="0086375E" w:rsidP="0086375E">
            <w:pPr>
              <w:widowControl w:val="0"/>
              <w:rPr>
                <w:rFonts w:ascii="Arial" w:hAnsi="Arial" w:cs="Arial"/>
                <w:b/>
                <w:sz w:val="16"/>
                <w:szCs w:val="16"/>
              </w:rPr>
            </w:pPr>
            <w:r>
              <w:rPr>
                <w:rFonts w:ascii="Arial" w:hAnsi="Arial" w:cs="Arial"/>
                <w:b/>
                <w:sz w:val="56"/>
                <w:szCs w:val="56"/>
              </w:rPr>
              <w:t xml:space="preserve">3. </w:t>
            </w:r>
            <w:r w:rsidRPr="0086375E">
              <w:rPr>
                <w:rFonts w:ascii="Arial" w:hAnsi="Arial" w:cs="Arial"/>
                <w:b/>
                <w:sz w:val="56"/>
                <w:szCs w:val="56"/>
              </w:rPr>
              <w:t>κακούργημα</w:t>
            </w:r>
          </w:p>
        </w:tc>
        <w:tc>
          <w:tcPr>
            <w:tcW w:w="567" w:type="dxa"/>
          </w:tcPr>
          <w:p w:rsidR="0086375E" w:rsidRPr="00E72EBE" w:rsidRDefault="0086375E" w:rsidP="0086375E">
            <w:pPr>
              <w:widowControl w:val="0"/>
              <w:jc w:val="right"/>
              <w:rPr>
                <w:rFonts w:ascii="Tahoma" w:hAnsi="Tahoma" w:cs="Tahoma"/>
                <w:b/>
                <w:sz w:val="72"/>
                <w:szCs w:val="72"/>
              </w:rPr>
            </w:pPr>
            <w:r w:rsidRPr="00E72EBE">
              <w:rPr>
                <w:rFonts w:ascii="Tahoma" w:hAnsi="Tahoma" w:cs="Tahoma"/>
                <w:b/>
                <w:sz w:val="72"/>
                <w:szCs w:val="72"/>
              </w:rPr>
              <w:t>_</w:t>
            </w:r>
          </w:p>
        </w:tc>
        <w:tc>
          <w:tcPr>
            <w:tcW w:w="3685" w:type="dxa"/>
          </w:tcPr>
          <w:p w:rsidR="0086375E" w:rsidRPr="0086375E" w:rsidRDefault="0086375E" w:rsidP="0086375E">
            <w:pPr>
              <w:widowControl w:val="0"/>
              <w:jc w:val="center"/>
              <w:rPr>
                <w:rFonts w:ascii="Arial" w:hAnsi="Arial" w:cs="Arial"/>
                <w:b/>
                <w:sz w:val="16"/>
                <w:szCs w:val="16"/>
              </w:rPr>
            </w:pPr>
          </w:p>
          <w:p w:rsidR="0086375E" w:rsidRDefault="0086375E" w:rsidP="000F4C76">
            <w:pPr>
              <w:widowControl w:val="0"/>
              <w:rPr>
                <w:rFonts w:ascii="Arial" w:hAnsi="Arial" w:cs="Arial"/>
                <w:b/>
                <w:sz w:val="16"/>
                <w:szCs w:val="16"/>
              </w:rPr>
            </w:pPr>
            <w:r w:rsidRPr="0086375E">
              <w:rPr>
                <w:rFonts w:ascii="Arial" w:hAnsi="Arial" w:cs="Arial"/>
                <w:b/>
                <w:sz w:val="56"/>
                <w:szCs w:val="56"/>
              </w:rPr>
              <w:t>ανήλικοι</w:t>
            </w:r>
          </w:p>
        </w:tc>
      </w:tr>
      <w:tr w:rsidR="0086375E" w:rsidTr="00093E30">
        <w:tc>
          <w:tcPr>
            <w:tcW w:w="5387" w:type="dxa"/>
          </w:tcPr>
          <w:p w:rsidR="0086375E" w:rsidRPr="0086375E" w:rsidRDefault="0086375E" w:rsidP="0086375E">
            <w:pPr>
              <w:widowControl w:val="0"/>
              <w:rPr>
                <w:rFonts w:ascii="Arial" w:hAnsi="Arial" w:cs="Arial"/>
                <w:b/>
                <w:sz w:val="16"/>
                <w:szCs w:val="16"/>
              </w:rPr>
            </w:pPr>
          </w:p>
          <w:p w:rsidR="0086375E" w:rsidRDefault="0086375E" w:rsidP="0086375E">
            <w:pPr>
              <w:widowControl w:val="0"/>
              <w:rPr>
                <w:rFonts w:ascii="Arial" w:hAnsi="Arial" w:cs="Arial"/>
                <w:b/>
                <w:sz w:val="16"/>
                <w:szCs w:val="16"/>
              </w:rPr>
            </w:pPr>
            <w:r>
              <w:rPr>
                <w:rFonts w:ascii="Arial" w:hAnsi="Arial" w:cs="Arial"/>
                <w:b/>
                <w:sz w:val="56"/>
                <w:szCs w:val="56"/>
              </w:rPr>
              <w:t xml:space="preserve">4. </w:t>
            </w:r>
            <w:r w:rsidRPr="0086375E">
              <w:rPr>
                <w:rFonts w:ascii="Arial" w:hAnsi="Arial" w:cs="Arial"/>
                <w:b/>
                <w:sz w:val="56"/>
                <w:szCs w:val="56"/>
              </w:rPr>
              <w:t>παραβατικότητα</w:t>
            </w:r>
          </w:p>
        </w:tc>
        <w:tc>
          <w:tcPr>
            <w:tcW w:w="567" w:type="dxa"/>
          </w:tcPr>
          <w:p w:rsidR="0086375E" w:rsidRPr="00E72EBE" w:rsidRDefault="0086375E" w:rsidP="0086375E">
            <w:pPr>
              <w:widowControl w:val="0"/>
              <w:jc w:val="right"/>
              <w:rPr>
                <w:rFonts w:ascii="Tahoma" w:hAnsi="Tahoma" w:cs="Tahoma"/>
                <w:b/>
                <w:sz w:val="72"/>
                <w:szCs w:val="72"/>
              </w:rPr>
            </w:pPr>
            <w:r w:rsidRPr="00E72EBE">
              <w:rPr>
                <w:rFonts w:ascii="Tahoma" w:hAnsi="Tahoma" w:cs="Tahoma"/>
                <w:b/>
                <w:sz w:val="72"/>
                <w:szCs w:val="72"/>
              </w:rPr>
              <w:t>_</w:t>
            </w:r>
          </w:p>
        </w:tc>
        <w:tc>
          <w:tcPr>
            <w:tcW w:w="3685" w:type="dxa"/>
          </w:tcPr>
          <w:p w:rsidR="0086375E" w:rsidRPr="0086375E" w:rsidRDefault="0086375E" w:rsidP="0086375E">
            <w:pPr>
              <w:widowControl w:val="0"/>
              <w:jc w:val="center"/>
              <w:rPr>
                <w:rFonts w:ascii="Arial" w:hAnsi="Arial" w:cs="Arial"/>
                <w:b/>
                <w:sz w:val="16"/>
                <w:szCs w:val="16"/>
              </w:rPr>
            </w:pPr>
          </w:p>
          <w:p w:rsidR="0086375E" w:rsidRDefault="0086375E" w:rsidP="000F4C76">
            <w:pPr>
              <w:widowControl w:val="0"/>
              <w:rPr>
                <w:rFonts w:ascii="Arial" w:hAnsi="Arial" w:cs="Arial"/>
                <w:b/>
                <w:sz w:val="16"/>
                <w:szCs w:val="16"/>
              </w:rPr>
            </w:pPr>
            <w:r w:rsidRPr="0086375E">
              <w:rPr>
                <w:rFonts w:ascii="Arial" w:hAnsi="Arial" w:cs="Arial"/>
                <w:b/>
                <w:sz w:val="56"/>
                <w:szCs w:val="56"/>
              </w:rPr>
              <w:t>κάθειρξη</w:t>
            </w:r>
          </w:p>
        </w:tc>
      </w:tr>
    </w:tbl>
    <w:p w:rsidR="0086375E" w:rsidRPr="0086375E" w:rsidRDefault="0086375E" w:rsidP="00E72EBE">
      <w:pPr>
        <w:widowControl w:val="0"/>
        <w:spacing w:after="0" w:line="240" w:lineRule="auto"/>
        <w:ind w:left="993" w:hanging="993"/>
        <w:rPr>
          <w:rFonts w:ascii="Arial" w:hAnsi="Arial" w:cs="Arial"/>
          <w:b/>
          <w:sz w:val="16"/>
          <w:szCs w:val="16"/>
        </w:rPr>
      </w:pPr>
    </w:p>
    <w:p w:rsidR="006160C4" w:rsidRDefault="006160C4">
      <w:pPr>
        <w:rPr>
          <w:rFonts w:ascii="Tahoma" w:hAnsi="Tahoma" w:cs="Tahoma"/>
          <w:b/>
          <w:sz w:val="56"/>
          <w:szCs w:val="56"/>
        </w:rPr>
      </w:pPr>
      <w:r>
        <w:rPr>
          <w:rFonts w:ascii="Tahoma" w:hAnsi="Tahoma" w:cs="Tahoma"/>
          <w:b/>
          <w:sz w:val="56"/>
          <w:szCs w:val="56"/>
        </w:rPr>
        <w:br w:type="page"/>
      </w:r>
    </w:p>
    <w:p w:rsidR="00E72EBE" w:rsidRPr="00AE04C1" w:rsidRDefault="00E72EBE" w:rsidP="00AE04C1">
      <w:pPr>
        <w:widowControl w:val="0"/>
        <w:spacing w:after="0" w:line="240" w:lineRule="auto"/>
        <w:ind w:left="993" w:hanging="993"/>
        <w:rPr>
          <w:rFonts w:ascii="Arial" w:hAnsi="Arial" w:cs="Arial"/>
          <w:b/>
          <w:sz w:val="56"/>
          <w:szCs w:val="56"/>
        </w:rPr>
      </w:pPr>
      <w:r w:rsidRPr="00AE04C1">
        <w:rPr>
          <w:rFonts w:ascii="Tahoma" w:hAnsi="Tahoma" w:cs="Tahoma"/>
          <w:b/>
          <w:sz w:val="56"/>
          <w:szCs w:val="56"/>
        </w:rPr>
        <w:t>2α.</w:t>
      </w:r>
      <w:r w:rsidRPr="00AE04C1">
        <w:rPr>
          <w:rFonts w:ascii="Arial" w:hAnsi="Arial" w:cs="Arial"/>
          <w:b/>
          <w:sz w:val="56"/>
          <w:szCs w:val="56"/>
        </w:rPr>
        <w:t xml:space="preserve"> </w:t>
      </w:r>
      <w:r w:rsidRPr="006160C4">
        <w:rPr>
          <w:rFonts w:ascii="Arial" w:hAnsi="Arial" w:cs="Arial"/>
          <w:b/>
          <w:spacing w:val="-20"/>
          <w:sz w:val="56"/>
          <w:szCs w:val="56"/>
        </w:rPr>
        <w:t>Γιατί, κυρίως, τα παιδιά κινδυνεύ</w:t>
      </w:r>
      <w:r w:rsidR="006160C4" w:rsidRPr="006160C4">
        <w:rPr>
          <w:rFonts w:ascii="Arial" w:hAnsi="Arial" w:cs="Arial"/>
          <w:b/>
          <w:spacing w:val="-20"/>
          <w:sz w:val="56"/>
          <w:szCs w:val="56"/>
        </w:rPr>
        <w:t>-</w:t>
      </w:r>
      <w:r w:rsidRPr="006160C4">
        <w:rPr>
          <w:rFonts w:ascii="Arial" w:hAnsi="Arial" w:cs="Arial"/>
          <w:b/>
          <w:spacing w:val="-20"/>
          <w:sz w:val="56"/>
          <w:szCs w:val="56"/>
        </w:rPr>
        <w:t>ουν από το ηλε</w:t>
      </w:r>
      <w:r w:rsidR="00AE04C1" w:rsidRPr="006160C4">
        <w:rPr>
          <w:rFonts w:ascii="Arial" w:hAnsi="Arial" w:cs="Arial"/>
          <w:b/>
          <w:spacing w:val="-20"/>
          <w:sz w:val="56"/>
          <w:szCs w:val="56"/>
        </w:rPr>
        <w:t>κτρο</w:t>
      </w:r>
      <w:r w:rsidRPr="006160C4">
        <w:rPr>
          <w:rFonts w:ascii="Arial" w:hAnsi="Arial" w:cs="Arial"/>
          <w:b/>
          <w:spacing w:val="-20"/>
          <w:sz w:val="56"/>
          <w:szCs w:val="56"/>
        </w:rPr>
        <w:t>νικό έγκλημα;</w:t>
      </w:r>
    </w:p>
    <w:p w:rsidR="00E72EBE" w:rsidRPr="00A634D1" w:rsidRDefault="00E72EBE" w:rsidP="00AE04C1">
      <w:pPr>
        <w:pStyle w:val="a4"/>
        <w:widowControl w:val="0"/>
        <w:spacing w:after="0" w:line="240" w:lineRule="auto"/>
        <w:ind w:left="993" w:hanging="993"/>
        <w:rPr>
          <w:rFonts w:ascii="Arial" w:hAnsi="Arial" w:cs="Arial"/>
          <w:b/>
          <w:spacing w:val="-20"/>
          <w:sz w:val="56"/>
          <w:szCs w:val="56"/>
        </w:rPr>
      </w:pPr>
      <w:r w:rsidRPr="00AE04C1">
        <w:rPr>
          <w:rFonts w:ascii="Tahoma" w:hAnsi="Tahoma" w:cs="Tahoma"/>
          <w:b/>
          <w:sz w:val="56"/>
          <w:szCs w:val="56"/>
        </w:rPr>
        <w:t>2β.</w:t>
      </w:r>
      <w:r w:rsidR="00AE04C1">
        <w:rPr>
          <w:rFonts w:ascii="Arial" w:hAnsi="Arial" w:cs="Arial"/>
          <w:b/>
          <w:sz w:val="56"/>
          <w:szCs w:val="56"/>
        </w:rPr>
        <w:t xml:space="preserve"> </w:t>
      </w:r>
      <w:r w:rsidR="00AE04C1" w:rsidRPr="00AE04C1">
        <w:rPr>
          <w:rFonts w:ascii="Arial" w:hAnsi="Arial" w:cs="Arial"/>
          <w:b/>
          <w:spacing w:val="-20"/>
          <w:sz w:val="56"/>
          <w:szCs w:val="56"/>
        </w:rPr>
        <w:t>Αναφέρατε τέσσερις βασι</w:t>
      </w:r>
      <w:r w:rsidRPr="00AE04C1">
        <w:rPr>
          <w:rFonts w:ascii="Arial" w:hAnsi="Arial" w:cs="Arial"/>
          <w:b/>
          <w:spacing w:val="-20"/>
          <w:sz w:val="56"/>
          <w:szCs w:val="56"/>
        </w:rPr>
        <w:t>κές αξίες που υπάρχο</w:t>
      </w:r>
      <w:r w:rsidR="00856888">
        <w:rPr>
          <w:rFonts w:ascii="Arial" w:hAnsi="Arial" w:cs="Arial"/>
          <w:b/>
          <w:noProof/>
          <w:spacing w:val="-20"/>
          <w:sz w:val="56"/>
          <w:szCs w:val="56"/>
        </w:rPr>
        <w:pict>
          <v:shape id="_x0000_s1151" type="#_x0000_t202" style="position:absolute;left:0;text-align:left;margin-left:0;margin-top:785.35pt;width:168.25pt;height:36pt;z-index:251738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C47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129 </w:t>
                  </w:r>
                  <w:r>
                    <w:rPr>
                      <w:rFonts w:ascii="Arial" w:hAnsi="Arial"/>
                      <w:b/>
                      <w:sz w:val="56"/>
                      <w:szCs w:val="56"/>
                    </w:rPr>
                    <w:t xml:space="preserve">/ </w:t>
                  </w:r>
                  <w:r>
                    <w:rPr>
                      <w:rFonts w:ascii="Arial" w:hAnsi="Arial"/>
                      <w:b/>
                      <w:sz w:val="56"/>
                      <w:szCs w:val="56"/>
                      <w:lang w:val="en-US"/>
                    </w:rPr>
                    <w:t>27</w:t>
                  </w:r>
                </w:p>
              </w:txbxContent>
            </v:textbox>
            <w10:wrap anchorx="page" anchory="margin"/>
          </v:shape>
        </w:pict>
      </w:r>
      <w:r w:rsidRPr="00AE04C1">
        <w:rPr>
          <w:rFonts w:ascii="Arial" w:hAnsi="Arial" w:cs="Arial"/>
          <w:b/>
          <w:spacing w:val="-20"/>
          <w:sz w:val="56"/>
          <w:szCs w:val="56"/>
        </w:rPr>
        <w:t>υν στο Σύνταγμα.</w:t>
      </w:r>
    </w:p>
    <w:p w:rsidR="006160C4" w:rsidRPr="00A634D1" w:rsidRDefault="006160C4" w:rsidP="00AE04C1">
      <w:pPr>
        <w:pStyle w:val="a4"/>
        <w:widowControl w:val="0"/>
        <w:spacing w:after="0" w:line="240" w:lineRule="auto"/>
        <w:ind w:left="993" w:hanging="993"/>
        <w:rPr>
          <w:rFonts w:ascii="Arial" w:hAnsi="Arial" w:cs="Arial"/>
          <w:b/>
          <w:sz w:val="16"/>
          <w:szCs w:val="16"/>
        </w:rPr>
      </w:pPr>
    </w:p>
    <w:p w:rsidR="00E72EBE" w:rsidRPr="00227513" w:rsidRDefault="00E72EBE" w:rsidP="00227513">
      <w:pPr>
        <w:widowControl w:val="0"/>
        <w:shd w:val="clear" w:color="auto" w:fill="B6DDE8" w:themeFill="accent5" w:themeFillTint="66"/>
        <w:spacing w:after="0" w:line="240" w:lineRule="auto"/>
        <w:rPr>
          <w:rFonts w:ascii="Tahoma" w:hAnsi="Tahoma" w:cs="Tahoma"/>
          <w:b/>
          <w:sz w:val="56"/>
          <w:szCs w:val="56"/>
        </w:rPr>
      </w:pPr>
      <w:r w:rsidRPr="00227513">
        <w:rPr>
          <w:rFonts w:ascii="Tahoma" w:hAnsi="Tahoma" w:cs="Tahoma"/>
          <w:b/>
          <w:sz w:val="56"/>
          <w:szCs w:val="56"/>
        </w:rPr>
        <w:t>Β' ΟΜΑΔΑ</w:t>
      </w:r>
    </w:p>
    <w:p w:rsidR="00AE04C1" w:rsidRPr="00AE04C1" w:rsidRDefault="00AE04C1" w:rsidP="00AE04C1">
      <w:pPr>
        <w:widowControl w:val="0"/>
        <w:spacing w:after="0" w:line="240" w:lineRule="auto"/>
        <w:rPr>
          <w:rFonts w:ascii="Tahoma" w:hAnsi="Tahoma" w:cs="Tahoma"/>
          <w:b/>
          <w:sz w:val="16"/>
          <w:szCs w:val="16"/>
        </w:rPr>
      </w:pPr>
    </w:p>
    <w:p w:rsidR="00AE04C1" w:rsidRDefault="00E72EBE" w:rsidP="00AE04C1">
      <w:pPr>
        <w:widowControl w:val="0"/>
        <w:spacing w:after="0" w:line="240" w:lineRule="auto"/>
        <w:ind w:left="1134" w:hanging="1134"/>
        <w:rPr>
          <w:rFonts w:ascii="Arial" w:hAnsi="Arial" w:cs="Arial"/>
          <w:b/>
          <w:sz w:val="56"/>
          <w:szCs w:val="56"/>
        </w:rPr>
      </w:pPr>
      <w:r w:rsidRPr="00AE04C1">
        <w:rPr>
          <w:rFonts w:ascii="Tahoma" w:hAnsi="Tahoma" w:cs="Tahoma"/>
          <w:b/>
          <w:sz w:val="56"/>
          <w:szCs w:val="56"/>
        </w:rPr>
        <w:t>1</w:t>
      </w:r>
      <w:r w:rsidR="00AE04C1">
        <w:rPr>
          <w:rFonts w:ascii="Tahoma" w:hAnsi="Tahoma" w:cs="Tahoma"/>
          <w:b/>
          <w:sz w:val="56"/>
          <w:szCs w:val="56"/>
        </w:rPr>
        <w:t xml:space="preserve"> </w:t>
      </w:r>
      <w:r w:rsidRPr="00AE04C1">
        <w:rPr>
          <w:rFonts w:ascii="Tahoma" w:hAnsi="Tahoma" w:cs="Tahoma"/>
          <w:b/>
          <w:sz w:val="56"/>
          <w:szCs w:val="56"/>
        </w:rPr>
        <w:t>α</w:t>
      </w:r>
      <w:r w:rsidRPr="00AE04C1">
        <w:rPr>
          <w:rFonts w:ascii="Tahoma" w:hAnsi="Tahoma" w:cs="Tahoma"/>
          <w:b/>
          <w:spacing w:val="-20"/>
          <w:sz w:val="56"/>
          <w:szCs w:val="56"/>
        </w:rPr>
        <w:t>.</w:t>
      </w:r>
      <w:r w:rsidRPr="00AE04C1">
        <w:rPr>
          <w:rFonts w:ascii="Arial" w:hAnsi="Arial" w:cs="Arial"/>
          <w:b/>
          <w:sz w:val="56"/>
          <w:szCs w:val="56"/>
        </w:rPr>
        <w:t xml:space="preserve"> Ο ρόλος των αξιών στην κοι</w:t>
      </w:r>
      <w:r w:rsidR="0057310E">
        <w:rPr>
          <w:rFonts w:ascii="Arial" w:hAnsi="Arial" w:cs="Arial"/>
          <w:b/>
          <w:sz w:val="56"/>
          <w:szCs w:val="56"/>
        </w:rPr>
        <w:t>-</w:t>
      </w:r>
      <w:r w:rsidRPr="00AE04C1">
        <w:rPr>
          <w:rFonts w:ascii="Arial" w:hAnsi="Arial" w:cs="Arial"/>
          <w:b/>
          <w:sz w:val="56"/>
          <w:szCs w:val="56"/>
        </w:rPr>
        <w:t xml:space="preserve">νωνία. </w:t>
      </w:r>
    </w:p>
    <w:p w:rsidR="00E72EBE" w:rsidRPr="00AE04C1" w:rsidRDefault="00E72EBE" w:rsidP="00AE04C1">
      <w:pPr>
        <w:widowControl w:val="0"/>
        <w:spacing w:after="0" w:line="240" w:lineRule="auto"/>
        <w:ind w:left="1276" w:hanging="709"/>
        <w:rPr>
          <w:rFonts w:ascii="Arial" w:hAnsi="Arial" w:cs="Arial"/>
          <w:b/>
          <w:sz w:val="56"/>
          <w:szCs w:val="56"/>
        </w:rPr>
      </w:pPr>
      <w:r w:rsidRPr="00AE04C1">
        <w:rPr>
          <w:rFonts w:ascii="Tahoma" w:hAnsi="Tahoma" w:cs="Tahoma"/>
          <w:b/>
          <w:sz w:val="56"/>
          <w:szCs w:val="56"/>
        </w:rPr>
        <w:t>β.</w:t>
      </w:r>
      <w:r w:rsidRPr="00AE04C1">
        <w:rPr>
          <w:rFonts w:ascii="Arial" w:hAnsi="Arial" w:cs="Arial"/>
          <w:b/>
          <w:sz w:val="56"/>
          <w:szCs w:val="56"/>
        </w:rPr>
        <w:t xml:space="preserve"> Διαφορά τυπικού και άτυπου ελέγχου.</w:t>
      </w:r>
    </w:p>
    <w:p w:rsidR="00AE04C1" w:rsidRDefault="00E72EBE" w:rsidP="00AE04C1">
      <w:pPr>
        <w:widowControl w:val="0"/>
        <w:spacing w:after="0" w:line="240" w:lineRule="auto"/>
        <w:ind w:left="1276" w:hanging="1276"/>
        <w:rPr>
          <w:rFonts w:ascii="Arial" w:hAnsi="Arial" w:cs="Arial"/>
          <w:b/>
          <w:sz w:val="56"/>
          <w:szCs w:val="56"/>
        </w:rPr>
      </w:pPr>
      <w:r w:rsidRPr="00AE04C1">
        <w:rPr>
          <w:rFonts w:ascii="Tahoma" w:hAnsi="Tahoma" w:cs="Tahoma"/>
          <w:b/>
          <w:sz w:val="56"/>
          <w:szCs w:val="56"/>
        </w:rPr>
        <w:t>2</w:t>
      </w:r>
      <w:r w:rsidR="00AE04C1">
        <w:rPr>
          <w:rFonts w:ascii="Tahoma" w:hAnsi="Tahoma" w:cs="Tahoma"/>
          <w:b/>
          <w:sz w:val="56"/>
          <w:szCs w:val="56"/>
        </w:rPr>
        <w:t xml:space="preserve"> </w:t>
      </w:r>
      <w:r w:rsidRPr="00AE04C1">
        <w:rPr>
          <w:rFonts w:ascii="Tahoma" w:hAnsi="Tahoma" w:cs="Tahoma"/>
          <w:b/>
          <w:sz w:val="56"/>
          <w:szCs w:val="56"/>
        </w:rPr>
        <w:t>α.</w:t>
      </w:r>
      <w:r w:rsidR="00AE04C1">
        <w:rPr>
          <w:rFonts w:ascii="Arial" w:hAnsi="Arial" w:cs="Arial"/>
          <w:b/>
          <w:sz w:val="56"/>
          <w:szCs w:val="56"/>
        </w:rPr>
        <w:t xml:space="preserve"> Η μίμηση-ταύτιση ως τρόπος ή μηχανισμός </w:t>
      </w:r>
      <w:r w:rsidR="00AE04C1" w:rsidRPr="00AE04C1">
        <w:rPr>
          <w:rFonts w:ascii="Arial" w:hAnsi="Arial" w:cs="Arial"/>
          <w:b/>
          <w:spacing w:val="-20"/>
          <w:sz w:val="56"/>
          <w:szCs w:val="56"/>
        </w:rPr>
        <w:t>κοινωνικο</w:t>
      </w:r>
      <w:r w:rsidRPr="00AE04C1">
        <w:rPr>
          <w:rFonts w:ascii="Arial" w:hAnsi="Arial" w:cs="Arial"/>
          <w:b/>
          <w:spacing w:val="-20"/>
          <w:sz w:val="56"/>
          <w:szCs w:val="56"/>
        </w:rPr>
        <w:t>ποίησης.</w:t>
      </w:r>
    </w:p>
    <w:p w:rsidR="00E72EBE" w:rsidRDefault="00E72EBE" w:rsidP="00AE04C1">
      <w:pPr>
        <w:widowControl w:val="0"/>
        <w:spacing w:after="0" w:line="240" w:lineRule="auto"/>
        <w:ind w:left="1276" w:hanging="709"/>
        <w:rPr>
          <w:rFonts w:ascii="Arial" w:hAnsi="Arial" w:cs="Arial"/>
          <w:b/>
          <w:sz w:val="56"/>
          <w:szCs w:val="56"/>
        </w:rPr>
      </w:pPr>
      <w:r w:rsidRPr="00AE04C1">
        <w:rPr>
          <w:rFonts w:ascii="Tahoma" w:hAnsi="Tahoma" w:cs="Tahoma"/>
          <w:b/>
          <w:sz w:val="56"/>
          <w:szCs w:val="56"/>
        </w:rPr>
        <w:t>β.</w:t>
      </w:r>
      <w:r w:rsidR="00AE04C1">
        <w:rPr>
          <w:rFonts w:ascii="Arial" w:hAnsi="Arial" w:cs="Arial"/>
          <w:b/>
          <w:sz w:val="56"/>
          <w:szCs w:val="56"/>
        </w:rPr>
        <w:t xml:space="preserve"> Ποια η σχέση κοι</w:t>
      </w:r>
      <w:r w:rsidRPr="00AE04C1">
        <w:rPr>
          <w:rFonts w:ascii="Arial" w:hAnsi="Arial" w:cs="Arial"/>
          <w:b/>
          <w:sz w:val="56"/>
          <w:szCs w:val="56"/>
        </w:rPr>
        <w:t>νωνικών αξι</w:t>
      </w:r>
      <w:r w:rsidR="00AE04C1">
        <w:rPr>
          <w:rFonts w:ascii="Arial" w:hAnsi="Arial" w:cs="Arial"/>
          <w:b/>
          <w:sz w:val="56"/>
          <w:szCs w:val="56"/>
        </w:rPr>
        <w:t>-ών και κοινωνι</w:t>
      </w:r>
      <w:r w:rsidRPr="00AE04C1">
        <w:rPr>
          <w:rFonts w:ascii="Arial" w:hAnsi="Arial" w:cs="Arial"/>
          <w:b/>
          <w:sz w:val="56"/>
          <w:szCs w:val="56"/>
        </w:rPr>
        <w:t>κών κανόνων;</w:t>
      </w:r>
    </w:p>
    <w:p w:rsidR="0057310E" w:rsidRPr="0057310E" w:rsidRDefault="0057310E" w:rsidP="00AE04C1">
      <w:pPr>
        <w:widowControl w:val="0"/>
        <w:spacing w:after="0" w:line="240" w:lineRule="auto"/>
        <w:ind w:left="1276" w:hanging="709"/>
        <w:rPr>
          <w:rFonts w:ascii="Arial" w:hAnsi="Arial" w:cs="Arial"/>
          <w:b/>
          <w:sz w:val="16"/>
          <w:szCs w:val="16"/>
        </w:rPr>
      </w:pPr>
    </w:p>
    <w:p w:rsidR="00E72EBE" w:rsidRDefault="00E72EBE" w:rsidP="0057310E">
      <w:pPr>
        <w:widowControl w:val="0"/>
        <w:spacing w:after="0" w:line="240" w:lineRule="auto"/>
        <w:rPr>
          <w:rFonts w:ascii="Tahoma" w:hAnsi="Tahoma" w:cs="Tahoma"/>
          <w:b/>
          <w:sz w:val="56"/>
          <w:szCs w:val="56"/>
        </w:rPr>
      </w:pPr>
      <w:r w:rsidRPr="0057310E">
        <w:rPr>
          <w:rFonts w:ascii="Tahoma" w:hAnsi="Tahoma" w:cs="Tahoma"/>
          <w:b/>
          <w:sz w:val="56"/>
          <w:szCs w:val="56"/>
        </w:rPr>
        <w:t xml:space="preserve">Ασκήσεις </w:t>
      </w:r>
      <w:r w:rsidR="0057310E">
        <w:rPr>
          <w:rFonts w:ascii="Tahoma" w:hAnsi="Tahoma" w:cs="Tahoma"/>
          <w:b/>
          <w:sz w:val="56"/>
          <w:szCs w:val="56"/>
        </w:rPr>
        <w:t>–</w:t>
      </w:r>
      <w:r w:rsidRPr="0057310E">
        <w:rPr>
          <w:rFonts w:ascii="Tahoma" w:hAnsi="Tahoma" w:cs="Tahoma"/>
          <w:b/>
          <w:sz w:val="56"/>
          <w:szCs w:val="56"/>
        </w:rPr>
        <w:t xml:space="preserve"> Δραστηριότητες</w:t>
      </w:r>
    </w:p>
    <w:p w:rsidR="0057310E" w:rsidRPr="0057310E" w:rsidRDefault="0057310E" w:rsidP="0057310E">
      <w:pPr>
        <w:widowControl w:val="0"/>
        <w:spacing w:after="0" w:line="240" w:lineRule="auto"/>
        <w:rPr>
          <w:rFonts w:ascii="Tahoma" w:hAnsi="Tahoma" w:cs="Tahoma"/>
          <w:b/>
          <w:sz w:val="16"/>
          <w:szCs w:val="16"/>
        </w:rPr>
      </w:pPr>
    </w:p>
    <w:p w:rsidR="00E72EBE" w:rsidRPr="0057310E" w:rsidRDefault="00E72EBE" w:rsidP="0057310E">
      <w:pPr>
        <w:widowControl w:val="0"/>
        <w:spacing w:after="0" w:line="240" w:lineRule="auto"/>
        <w:ind w:left="567" w:hanging="567"/>
        <w:rPr>
          <w:rFonts w:ascii="Arial" w:hAnsi="Arial" w:cs="Arial"/>
          <w:b/>
          <w:sz w:val="56"/>
          <w:szCs w:val="56"/>
        </w:rPr>
      </w:pPr>
      <w:r w:rsidRPr="0057310E">
        <w:rPr>
          <w:rFonts w:ascii="Arial" w:hAnsi="Arial" w:cs="Arial"/>
          <w:b/>
          <w:sz w:val="72"/>
          <w:szCs w:val="72"/>
        </w:rPr>
        <w:t>-</w:t>
      </w:r>
      <w:r w:rsidR="0057310E">
        <w:rPr>
          <w:rFonts w:ascii="Arial" w:hAnsi="Arial" w:cs="Arial"/>
          <w:b/>
          <w:sz w:val="56"/>
          <w:szCs w:val="56"/>
        </w:rPr>
        <w:t xml:space="preserve"> </w:t>
      </w:r>
      <w:r w:rsidR="0057310E">
        <w:rPr>
          <w:rFonts w:ascii="Arial" w:hAnsi="Arial" w:cs="Arial"/>
          <w:b/>
          <w:sz w:val="56"/>
          <w:szCs w:val="56"/>
        </w:rPr>
        <w:tab/>
      </w:r>
      <w:r w:rsidRPr="0057310E">
        <w:rPr>
          <w:rFonts w:ascii="Arial" w:hAnsi="Arial" w:cs="Arial"/>
          <w:b/>
          <w:sz w:val="56"/>
          <w:szCs w:val="56"/>
        </w:rPr>
        <w:t>Εργασία ή συζήτηση για την τρο</w:t>
      </w:r>
      <w:r w:rsidR="0057310E">
        <w:rPr>
          <w:rFonts w:ascii="Arial" w:hAnsi="Arial" w:cs="Arial"/>
          <w:b/>
          <w:sz w:val="56"/>
          <w:szCs w:val="56"/>
        </w:rPr>
        <w:t>-</w:t>
      </w:r>
      <w:r w:rsidRPr="0057310E">
        <w:rPr>
          <w:rFonts w:ascii="Arial" w:hAnsi="Arial" w:cs="Arial"/>
          <w:b/>
          <w:sz w:val="56"/>
          <w:szCs w:val="56"/>
        </w:rPr>
        <w:t>μοκρατία, λαμβάνοντας υπόψη την ελευθερία και την ασφάλεια των πολιτών.</w:t>
      </w:r>
    </w:p>
    <w:p w:rsidR="00E72EBE" w:rsidRPr="0057310E" w:rsidRDefault="00E72EBE" w:rsidP="0057310E">
      <w:pPr>
        <w:widowControl w:val="0"/>
        <w:spacing w:after="0" w:line="240" w:lineRule="auto"/>
        <w:ind w:left="567" w:hanging="567"/>
        <w:rPr>
          <w:rFonts w:ascii="Arial" w:hAnsi="Arial" w:cs="Arial"/>
          <w:b/>
          <w:sz w:val="56"/>
          <w:szCs w:val="56"/>
        </w:rPr>
      </w:pPr>
      <w:r w:rsidRPr="0057310E">
        <w:rPr>
          <w:rFonts w:ascii="Arial" w:hAnsi="Arial" w:cs="Arial"/>
          <w:b/>
          <w:sz w:val="72"/>
          <w:szCs w:val="72"/>
        </w:rPr>
        <w:t>-</w:t>
      </w:r>
      <w:r w:rsidR="0057310E">
        <w:rPr>
          <w:rFonts w:ascii="Arial" w:hAnsi="Arial" w:cs="Arial"/>
          <w:b/>
          <w:sz w:val="56"/>
          <w:szCs w:val="56"/>
        </w:rPr>
        <w:t xml:space="preserve"> </w:t>
      </w:r>
      <w:r w:rsidR="0057310E">
        <w:rPr>
          <w:rFonts w:ascii="Arial" w:hAnsi="Arial" w:cs="Arial"/>
          <w:b/>
          <w:sz w:val="56"/>
          <w:szCs w:val="56"/>
        </w:rPr>
        <w:tab/>
        <w:t>Εργασία για την αντεγκλημα</w:t>
      </w:r>
      <w:r w:rsidRPr="0057310E">
        <w:rPr>
          <w:rFonts w:ascii="Arial" w:hAnsi="Arial" w:cs="Arial"/>
          <w:b/>
          <w:sz w:val="56"/>
          <w:szCs w:val="56"/>
        </w:rPr>
        <w:t>τική πολιτική: τρεις ομάδες να εξετά</w:t>
      </w:r>
      <w:r w:rsidR="0057310E">
        <w:rPr>
          <w:rFonts w:ascii="Arial" w:hAnsi="Arial" w:cs="Arial"/>
          <w:b/>
          <w:sz w:val="56"/>
          <w:szCs w:val="56"/>
        </w:rPr>
        <w:t>-σουν και να δια</w:t>
      </w:r>
      <w:r w:rsidRPr="0057310E">
        <w:rPr>
          <w:rFonts w:ascii="Arial" w:hAnsi="Arial" w:cs="Arial"/>
          <w:b/>
          <w:sz w:val="56"/>
          <w:szCs w:val="56"/>
        </w:rPr>
        <w:t xml:space="preserve">τυπώσουν τα </w:t>
      </w:r>
      <w:r w:rsidR="0057310E">
        <w:rPr>
          <w:rFonts w:ascii="Arial" w:hAnsi="Arial" w:cs="Arial"/>
          <w:b/>
          <w:sz w:val="56"/>
          <w:szCs w:val="56"/>
        </w:rPr>
        <w:t>με-</w:t>
      </w:r>
      <w:r w:rsidRPr="0057310E">
        <w:rPr>
          <w:rFonts w:ascii="Arial" w:hAnsi="Arial" w:cs="Arial"/>
          <w:b/>
          <w:sz w:val="56"/>
          <w:szCs w:val="56"/>
        </w:rPr>
        <w:t>τρα πο</w:t>
      </w:r>
      <w:r w:rsidR="0057310E">
        <w:rPr>
          <w:rFonts w:ascii="Arial" w:hAnsi="Arial" w:cs="Arial"/>
          <w:b/>
          <w:sz w:val="56"/>
          <w:szCs w:val="56"/>
        </w:rPr>
        <w:t>υ θα λάμβαναν, για έναν εγκληματία, αν ήταν αρμόδιες, αντί</w:t>
      </w:r>
      <w:r w:rsidRPr="0057310E">
        <w:rPr>
          <w:rFonts w:ascii="Arial" w:hAnsi="Arial" w:cs="Arial"/>
          <w:b/>
          <w:sz w:val="56"/>
          <w:szCs w:val="56"/>
        </w:rPr>
        <w:t>στοιχα, στην αστυνομία, στο δικαστήριο, στη φυλακή.</w:t>
      </w:r>
    </w:p>
    <w:p w:rsidR="00E72EBE" w:rsidRPr="00E72EBE" w:rsidRDefault="0057310E" w:rsidP="0057310E">
      <w:pPr>
        <w:pStyle w:val="a4"/>
        <w:widowControl w:val="0"/>
        <w:spacing w:after="0" w:line="240" w:lineRule="auto"/>
        <w:ind w:left="567" w:hanging="567"/>
        <w:rPr>
          <w:rFonts w:ascii="Arial" w:hAnsi="Arial" w:cs="Arial"/>
          <w:b/>
          <w:sz w:val="56"/>
          <w:szCs w:val="56"/>
        </w:rPr>
      </w:pPr>
      <w:r w:rsidRPr="0057310E">
        <w:rPr>
          <w:rFonts w:ascii="Arial" w:hAnsi="Arial" w:cs="Arial"/>
          <w:b/>
          <w:sz w:val="72"/>
          <w:szCs w:val="72"/>
        </w:rPr>
        <w:t>-</w:t>
      </w:r>
      <w:r>
        <w:rPr>
          <w:rFonts w:ascii="Arial" w:hAnsi="Arial" w:cs="Arial"/>
          <w:b/>
          <w:sz w:val="56"/>
          <w:szCs w:val="56"/>
        </w:rPr>
        <w:tab/>
        <w:t>Εργασία ή συζήτηση: Ο φίλος/η φίλη σας είναι εξαρτημένος από «κάτι» (ουσίες, ποτά, διαδίκτυο κτλ.). Αναζητήσ</w:t>
      </w:r>
      <w:r w:rsidR="00E72EBE" w:rsidRPr="00E72EBE">
        <w:rPr>
          <w:rFonts w:ascii="Arial" w:hAnsi="Arial" w:cs="Arial"/>
          <w:b/>
          <w:sz w:val="56"/>
          <w:szCs w:val="56"/>
        </w:rPr>
        <w:t>τε και διατυπώστε προτάσεις για να τον βοηθήσετε.</w:t>
      </w:r>
    </w:p>
    <w:p w:rsidR="00E72EBE" w:rsidRPr="0057310E" w:rsidRDefault="00E72EBE" w:rsidP="0057310E">
      <w:pPr>
        <w:widowControl w:val="0"/>
        <w:spacing w:after="0" w:line="240" w:lineRule="auto"/>
        <w:ind w:left="567" w:hanging="567"/>
        <w:rPr>
          <w:rFonts w:ascii="Arial" w:hAnsi="Arial" w:cs="Arial"/>
          <w:b/>
          <w:sz w:val="56"/>
          <w:szCs w:val="56"/>
        </w:rPr>
      </w:pPr>
      <w:r w:rsidRPr="0057310E">
        <w:rPr>
          <w:rFonts w:ascii="Arial" w:hAnsi="Arial" w:cs="Arial"/>
          <w:b/>
          <w:sz w:val="72"/>
          <w:szCs w:val="72"/>
        </w:rPr>
        <w:t>-</w:t>
      </w:r>
      <w:r w:rsidRPr="0057310E">
        <w:rPr>
          <w:rFonts w:ascii="Arial" w:hAnsi="Arial" w:cs="Arial"/>
          <w:b/>
          <w:sz w:val="56"/>
          <w:szCs w:val="56"/>
        </w:rPr>
        <w:tab/>
        <w:t>Διατυπώστε δύο κανόν</w:t>
      </w:r>
      <w:r w:rsidR="0057310E">
        <w:rPr>
          <w:rFonts w:ascii="Arial" w:hAnsi="Arial" w:cs="Arial"/>
          <w:b/>
          <w:sz w:val="56"/>
          <w:szCs w:val="56"/>
        </w:rPr>
        <w:t>ες που σας επιβάλλει η οικογένε</w:t>
      </w:r>
      <w:r w:rsidRPr="0057310E">
        <w:rPr>
          <w:rFonts w:ascii="Arial" w:hAnsi="Arial" w:cs="Arial"/>
          <w:b/>
          <w:sz w:val="56"/>
          <w:szCs w:val="56"/>
        </w:rPr>
        <w:t>ιά σας και δύο κανόνες π</w:t>
      </w:r>
      <w:r w:rsidR="0057310E">
        <w:rPr>
          <w:rFonts w:ascii="Arial" w:hAnsi="Arial" w:cs="Arial"/>
          <w:b/>
          <w:sz w:val="56"/>
          <w:szCs w:val="56"/>
        </w:rPr>
        <w:t>ου επιβάλλει το κράτος</w:t>
      </w:r>
      <w:r w:rsidR="006160C4" w:rsidRPr="006160C4">
        <w:rPr>
          <w:rFonts w:ascii="Arial" w:hAnsi="Arial" w:cs="Arial"/>
          <w:b/>
          <w:sz w:val="56"/>
          <w:szCs w:val="56"/>
        </w:rPr>
        <w:t xml:space="preserve"> </w:t>
      </w:r>
      <w:r w:rsidR="0057310E">
        <w:rPr>
          <w:rFonts w:ascii="Arial" w:hAnsi="Arial" w:cs="Arial"/>
          <w:b/>
          <w:sz w:val="56"/>
          <w:szCs w:val="56"/>
        </w:rPr>
        <w:t>-</w:t>
      </w:r>
      <w:r w:rsidR="006160C4" w:rsidRPr="006160C4">
        <w:rPr>
          <w:rFonts w:ascii="Arial" w:hAnsi="Arial" w:cs="Arial"/>
          <w:b/>
          <w:sz w:val="56"/>
          <w:szCs w:val="56"/>
        </w:rPr>
        <w:t xml:space="preserve"> </w:t>
      </w:r>
      <w:r w:rsidR="0057310E">
        <w:rPr>
          <w:rFonts w:ascii="Arial" w:hAnsi="Arial" w:cs="Arial"/>
          <w:b/>
          <w:sz w:val="56"/>
          <w:szCs w:val="56"/>
        </w:rPr>
        <w:t>η πολιτε</w:t>
      </w:r>
      <w:r w:rsidRPr="0057310E">
        <w:rPr>
          <w:rFonts w:ascii="Arial" w:hAnsi="Arial" w:cs="Arial"/>
          <w:b/>
          <w:sz w:val="56"/>
          <w:szCs w:val="56"/>
        </w:rPr>
        <w:t>ία.</w:t>
      </w:r>
    </w:p>
    <w:p w:rsidR="005C2AE3" w:rsidRDefault="00E72EBE" w:rsidP="005C2AE3">
      <w:pPr>
        <w:pStyle w:val="a4"/>
        <w:widowControl w:val="0"/>
        <w:spacing w:after="0" w:line="240" w:lineRule="auto"/>
        <w:ind w:left="567" w:hanging="567"/>
        <w:rPr>
          <w:rFonts w:ascii="Arial" w:hAnsi="Arial" w:cs="Arial"/>
          <w:b/>
          <w:sz w:val="56"/>
          <w:szCs w:val="56"/>
        </w:rPr>
      </w:pPr>
      <w:r w:rsidRPr="0057310E">
        <w:rPr>
          <w:rFonts w:ascii="Arial" w:hAnsi="Arial" w:cs="Arial"/>
          <w:b/>
          <w:sz w:val="72"/>
          <w:szCs w:val="72"/>
        </w:rPr>
        <w:t>-</w:t>
      </w:r>
      <w:r w:rsidR="0057310E">
        <w:rPr>
          <w:rFonts w:ascii="Arial" w:hAnsi="Arial" w:cs="Arial"/>
          <w:b/>
          <w:sz w:val="56"/>
          <w:szCs w:val="56"/>
        </w:rPr>
        <w:tab/>
        <w:t>Έχετε έναν φίλο/φίλη και ο</w:t>
      </w:r>
      <w:r w:rsidRPr="00E72EBE">
        <w:rPr>
          <w:rFonts w:ascii="Arial" w:hAnsi="Arial" w:cs="Arial"/>
          <w:b/>
          <w:sz w:val="56"/>
          <w:szCs w:val="56"/>
        </w:rPr>
        <w:t>δηγεί μηχανάκι χωρίς άδεια οδήγησης. Να του ασκήσετε έλεγχο, διατυ</w:t>
      </w:r>
      <w:r w:rsidR="0057310E">
        <w:rPr>
          <w:rFonts w:ascii="Arial" w:hAnsi="Arial" w:cs="Arial"/>
          <w:b/>
          <w:sz w:val="56"/>
          <w:szCs w:val="56"/>
        </w:rPr>
        <w:t>-</w:t>
      </w:r>
      <w:r w:rsidRPr="00E72EBE">
        <w:rPr>
          <w:rFonts w:ascii="Arial" w:hAnsi="Arial" w:cs="Arial"/>
          <w:b/>
          <w:sz w:val="56"/>
          <w:szCs w:val="56"/>
        </w:rPr>
        <w:t xml:space="preserve">πώνοντας έναν κανόνα </w:t>
      </w:r>
      <w:r w:rsidRPr="0057310E">
        <w:rPr>
          <w:rFonts w:ascii="Tahoma" w:hAnsi="Tahoma" w:cs="Tahoma"/>
          <w:b/>
          <w:sz w:val="56"/>
          <w:szCs w:val="56"/>
        </w:rPr>
        <w:t>προλη</w:t>
      </w:r>
      <w:r w:rsidR="0057310E" w:rsidRPr="0057310E">
        <w:rPr>
          <w:rFonts w:ascii="Tahoma" w:hAnsi="Tahoma" w:cs="Tahoma"/>
          <w:b/>
          <w:sz w:val="56"/>
          <w:szCs w:val="56"/>
        </w:rPr>
        <w:t>-</w:t>
      </w:r>
      <w:r w:rsidRPr="0057310E">
        <w:rPr>
          <w:rFonts w:ascii="Tahoma" w:hAnsi="Tahoma" w:cs="Tahoma"/>
          <w:b/>
          <w:sz w:val="56"/>
          <w:szCs w:val="56"/>
        </w:rPr>
        <w:t>πτικού</w:t>
      </w:r>
      <w:r w:rsidRPr="00E72EBE">
        <w:rPr>
          <w:rFonts w:ascii="Arial" w:hAnsi="Arial" w:cs="Arial"/>
          <w:b/>
          <w:sz w:val="56"/>
          <w:szCs w:val="56"/>
        </w:rPr>
        <w:t xml:space="preserve"> και έναν κανόνα </w:t>
      </w:r>
      <w:r w:rsidR="0057310E" w:rsidRPr="0057310E">
        <w:rPr>
          <w:rFonts w:ascii="Tahoma" w:hAnsi="Tahoma" w:cs="Tahoma"/>
          <w:b/>
          <w:sz w:val="56"/>
          <w:szCs w:val="56"/>
        </w:rPr>
        <w:t>κατά-</w:t>
      </w:r>
      <w:r w:rsidRPr="0057310E">
        <w:rPr>
          <w:rFonts w:ascii="Tahoma" w:hAnsi="Tahoma" w:cs="Tahoma"/>
          <w:b/>
          <w:sz w:val="56"/>
          <w:szCs w:val="56"/>
        </w:rPr>
        <w:t>σταλ</w:t>
      </w:r>
      <w:r w:rsidR="0057310E" w:rsidRPr="0057310E">
        <w:rPr>
          <w:rFonts w:ascii="Tahoma" w:hAnsi="Tahoma" w:cs="Tahoma"/>
          <w:b/>
          <w:sz w:val="56"/>
          <w:szCs w:val="56"/>
        </w:rPr>
        <w:t>τικού</w:t>
      </w:r>
      <w:r w:rsidR="0057310E">
        <w:rPr>
          <w:rFonts w:ascii="Arial" w:hAnsi="Arial" w:cs="Arial"/>
          <w:b/>
          <w:sz w:val="56"/>
          <w:szCs w:val="56"/>
        </w:rPr>
        <w:t xml:space="preserve"> ελέγ</w:t>
      </w:r>
      <w:r w:rsidRPr="00E72EBE">
        <w:rPr>
          <w:rFonts w:ascii="Arial" w:hAnsi="Arial" w:cs="Arial"/>
          <w:b/>
          <w:sz w:val="56"/>
          <w:szCs w:val="56"/>
        </w:rPr>
        <w:t>χου.</w:t>
      </w:r>
    </w:p>
    <w:p w:rsidR="005C2AE3" w:rsidRDefault="005C2AE3">
      <w:pPr>
        <w:rPr>
          <w:rFonts w:ascii="Arial" w:hAnsi="Arial" w:cs="Arial"/>
          <w:b/>
          <w:sz w:val="56"/>
          <w:szCs w:val="56"/>
        </w:rPr>
      </w:pPr>
      <w:r>
        <w:rPr>
          <w:rFonts w:ascii="Arial" w:hAnsi="Arial" w:cs="Arial"/>
          <w:b/>
          <w:sz w:val="56"/>
          <w:szCs w:val="56"/>
        </w:rPr>
        <w:br w:type="page"/>
      </w:r>
      <w:r w:rsidR="00856888">
        <w:rPr>
          <w:rFonts w:ascii="Arial" w:hAnsi="Arial" w:cs="Arial"/>
          <w:b/>
          <w:noProof/>
          <w:sz w:val="56"/>
          <w:szCs w:val="56"/>
        </w:rPr>
        <w:pict>
          <v:shape id="_x0000_s1153" type="#_x0000_t202" style="position:absolute;margin-left:0;margin-top:785.35pt;width:168.25pt;height:36pt;z-index:251740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8C475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130 </w:t>
                  </w:r>
                  <w:r>
                    <w:rPr>
                      <w:rFonts w:ascii="Arial" w:hAnsi="Arial"/>
                      <w:b/>
                      <w:sz w:val="56"/>
                      <w:szCs w:val="56"/>
                    </w:rPr>
                    <w:t xml:space="preserve">/ </w:t>
                  </w:r>
                  <w:r>
                    <w:rPr>
                      <w:rFonts w:ascii="Arial" w:hAnsi="Arial"/>
                      <w:b/>
                      <w:sz w:val="56"/>
                      <w:szCs w:val="56"/>
                      <w:lang w:val="en-US"/>
                    </w:rPr>
                    <w:t>27</w:t>
                  </w:r>
                </w:p>
              </w:txbxContent>
            </v:textbox>
            <w10:wrap anchorx="page" anchory="margin"/>
          </v:shape>
        </w:pict>
      </w:r>
    </w:p>
    <w:p w:rsidR="00E72EBE" w:rsidRDefault="005C2AE3" w:rsidP="005C2AE3">
      <w:pPr>
        <w:pStyle w:val="a4"/>
        <w:widowControl w:val="0"/>
        <w:spacing w:after="0" w:line="240" w:lineRule="auto"/>
        <w:ind w:left="567" w:hanging="567"/>
        <w:jc w:val="center"/>
        <w:rPr>
          <w:rFonts w:ascii="Tahoma" w:hAnsi="Tahoma" w:cs="Tahoma"/>
          <w:b/>
          <w:sz w:val="56"/>
          <w:szCs w:val="56"/>
        </w:rPr>
      </w:pPr>
      <w:r>
        <w:rPr>
          <w:rFonts w:ascii="Tahoma" w:hAnsi="Tahoma" w:cs="Tahoma"/>
          <w:b/>
          <w:sz w:val="56"/>
          <w:szCs w:val="56"/>
        </w:rPr>
        <w:t>ΒΑΣΙΚΗ ΟΡΟΛΟΓΙΑ</w:t>
      </w:r>
    </w:p>
    <w:p w:rsidR="005C2AE3" w:rsidRDefault="005C2AE3" w:rsidP="005C2AE3">
      <w:pPr>
        <w:pStyle w:val="a4"/>
        <w:widowControl w:val="0"/>
        <w:spacing w:after="0" w:line="240" w:lineRule="auto"/>
        <w:ind w:left="567" w:hanging="567"/>
        <w:jc w:val="center"/>
        <w:rPr>
          <w:rFonts w:ascii="Tahoma" w:hAnsi="Tahoma" w:cs="Tahoma"/>
          <w:b/>
          <w:sz w:val="16"/>
          <w:szCs w:val="16"/>
        </w:rPr>
      </w:pP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Εγχώριο Προϊόν</w:t>
      </w:r>
      <w:r>
        <w:rPr>
          <w:rFonts w:ascii="Tahoma" w:hAnsi="Tahoma" w:cs="Tahoma"/>
          <w:b/>
          <w:sz w:val="56"/>
          <w:szCs w:val="56"/>
        </w:rPr>
        <w:t>:</w:t>
      </w:r>
      <w:r w:rsidRPr="005C2AE3">
        <w:rPr>
          <w:rFonts w:ascii="Arial" w:hAnsi="Arial" w:cs="Arial"/>
          <w:b/>
          <w:sz w:val="56"/>
          <w:szCs w:val="56"/>
        </w:rPr>
        <w:t xml:space="preserve"> είναι η συνολική αξία των τελικών αγαθών και υπηρεσιών που παρά</w:t>
      </w:r>
      <w:r>
        <w:rPr>
          <w:rFonts w:ascii="Arial" w:hAnsi="Arial" w:cs="Arial"/>
          <w:b/>
          <w:sz w:val="56"/>
          <w:szCs w:val="56"/>
        </w:rPr>
        <w:t>-</w:t>
      </w:r>
      <w:r w:rsidRPr="005C2AE3">
        <w:rPr>
          <w:rFonts w:ascii="Arial" w:hAnsi="Arial" w:cs="Arial"/>
          <w:b/>
          <w:sz w:val="56"/>
          <w:szCs w:val="56"/>
        </w:rPr>
        <w:t>γει μια οικονομία σε ένα έτος με συ</w:t>
      </w:r>
      <w:r>
        <w:rPr>
          <w:rFonts w:ascii="Arial" w:hAnsi="Arial" w:cs="Arial"/>
          <w:b/>
          <w:sz w:val="56"/>
          <w:szCs w:val="56"/>
        </w:rPr>
        <w:t>-</w:t>
      </w:r>
      <w:r w:rsidRPr="005C2AE3">
        <w:rPr>
          <w:rFonts w:ascii="Arial" w:hAnsi="Arial" w:cs="Arial"/>
          <w:b/>
          <w:sz w:val="56"/>
          <w:szCs w:val="56"/>
        </w:rPr>
        <w:t>ντε</w:t>
      </w:r>
      <w:r>
        <w:rPr>
          <w:rFonts w:ascii="Arial" w:hAnsi="Arial" w:cs="Arial"/>
          <w:b/>
          <w:sz w:val="56"/>
          <w:szCs w:val="56"/>
        </w:rPr>
        <w:t>λεστές της παρα</w:t>
      </w:r>
      <w:r w:rsidRPr="005C2AE3">
        <w:rPr>
          <w:rFonts w:ascii="Arial" w:hAnsi="Arial" w:cs="Arial"/>
          <w:b/>
          <w:sz w:val="56"/>
          <w:szCs w:val="56"/>
        </w:rPr>
        <w:t>γωγής που ανή</w:t>
      </w:r>
      <w:r>
        <w:rPr>
          <w:rFonts w:ascii="Arial" w:hAnsi="Arial" w:cs="Arial"/>
          <w:b/>
          <w:sz w:val="56"/>
          <w:szCs w:val="56"/>
        </w:rPr>
        <w:t>-</w:t>
      </w:r>
      <w:r w:rsidRPr="005C2AE3">
        <w:rPr>
          <w:rFonts w:ascii="Arial" w:hAnsi="Arial" w:cs="Arial"/>
          <w:b/>
          <w:sz w:val="56"/>
          <w:szCs w:val="56"/>
        </w:rPr>
        <w:t>κουν στους κατοίκους της χώρας (ντόπιους και ξένους).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Εθνικό Προϊόν</w:t>
      </w:r>
      <w:r>
        <w:rPr>
          <w:rFonts w:ascii="Arial" w:hAnsi="Arial" w:cs="Arial"/>
          <w:b/>
          <w:sz w:val="56"/>
          <w:szCs w:val="56"/>
        </w:rPr>
        <w:t xml:space="preserve"> </w:t>
      </w:r>
      <w:r w:rsidRPr="005C2AE3">
        <w:rPr>
          <w:rFonts w:ascii="Tahoma" w:hAnsi="Tahoma" w:cs="Tahoma"/>
          <w:b/>
          <w:sz w:val="56"/>
          <w:szCs w:val="56"/>
        </w:rPr>
        <w:t>(Α.Ε.Π.):</w:t>
      </w:r>
      <w:r w:rsidRPr="005C2AE3">
        <w:rPr>
          <w:rFonts w:ascii="Arial" w:hAnsi="Arial" w:cs="Arial"/>
          <w:b/>
          <w:sz w:val="56"/>
          <w:szCs w:val="56"/>
        </w:rPr>
        <w:t xml:space="preserve"> είναι το σύνολο των αγα</w:t>
      </w:r>
      <w:r>
        <w:rPr>
          <w:rFonts w:ascii="Arial" w:hAnsi="Arial" w:cs="Arial"/>
          <w:b/>
          <w:sz w:val="56"/>
          <w:szCs w:val="56"/>
        </w:rPr>
        <w:t>-θών και υπη</w:t>
      </w:r>
      <w:r w:rsidRPr="005C2AE3">
        <w:rPr>
          <w:rFonts w:ascii="Arial" w:hAnsi="Arial" w:cs="Arial"/>
          <w:b/>
          <w:sz w:val="56"/>
          <w:szCs w:val="56"/>
        </w:rPr>
        <w:t xml:space="preserve">ρεσιών που παράγει μία χώρα σε ένα έτος, </w:t>
      </w:r>
      <w:r w:rsidRPr="00772A0C">
        <w:rPr>
          <w:rFonts w:ascii="Tahoma" w:hAnsi="Tahoma" w:cs="Tahoma"/>
          <w:b/>
          <w:sz w:val="56"/>
          <w:szCs w:val="56"/>
        </w:rPr>
        <w:t>χωρίς</w:t>
      </w:r>
      <w:r w:rsidRPr="005C2AE3">
        <w:rPr>
          <w:rFonts w:ascii="Arial" w:hAnsi="Arial" w:cs="Arial"/>
          <w:b/>
          <w:sz w:val="56"/>
          <w:szCs w:val="56"/>
        </w:rPr>
        <w:t xml:space="preserve"> να υπο</w:t>
      </w:r>
      <w:r>
        <w:rPr>
          <w:rFonts w:ascii="Arial" w:hAnsi="Arial" w:cs="Arial"/>
          <w:b/>
          <w:sz w:val="56"/>
          <w:szCs w:val="56"/>
        </w:rPr>
        <w:t>λογιστούν οι α</w:t>
      </w:r>
      <w:r w:rsidRPr="005C2AE3">
        <w:rPr>
          <w:rFonts w:ascii="Arial" w:hAnsi="Arial" w:cs="Arial"/>
          <w:b/>
          <w:sz w:val="56"/>
          <w:szCs w:val="56"/>
        </w:rPr>
        <w:t>ποσβέσεις.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-άμεση δημοκρατία:</w:t>
      </w:r>
      <w:r w:rsidRPr="005C2AE3">
        <w:rPr>
          <w:rFonts w:ascii="Arial" w:hAnsi="Arial" w:cs="Arial"/>
          <w:b/>
          <w:sz w:val="56"/>
          <w:szCs w:val="56"/>
        </w:rPr>
        <w:t xml:space="preserve"> το πολίτευμα το οποίο ίσχυσε στην αρχαία Ελλά</w:t>
      </w:r>
      <w:r>
        <w:rPr>
          <w:rFonts w:ascii="Arial" w:hAnsi="Arial" w:cs="Arial"/>
          <w:b/>
          <w:sz w:val="56"/>
          <w:szCs w:val="56"/>
        </w:rPr>
        <w:t>-</w:t>
      </w:r>
      <w:r w:rsidRPr="005C2AE3">
        <w:rPr>
          <w:rFonts w:ascii="Arial" w:hAnsi="Arial" w:cs="Arial"/>
          <w:b/>
          <w:sz w:val="56"/>
          <w:szCs w:val="56"/>
        </w:rPr>
        <w:t>δα, σύμφωνα με το οποίο όλοι οι πολίτες άρχουν και άρχονται κατά σειράν, όλοι συμ</w:t>
      </w:r>
      <w:r>
        <w:rPr>
          <w:rFonts w:ascii="Arial" w:hAnsi="Arial" w:cs="Arial"/>
          <w:b/>
          <w:sz w:val="56"/>
          <w:szCs w:val="56"/>
        </w:rPr>
        <w:t>μετέχουν στην άσκηση της εξουσί</w:t>
      </w:r>
      <w:r w:rsidRPr="005C2AE3">
        <w:rPr>
          <w:rFonts w:ascii="Arial" w:hAnsi="Arial" w:cs="Arial"/>
          <w:b/>
          <w:sz w:val="56"/>
          <w:szCs w:val="56"/>
        </w:rPr>
        <w:t>ας (της νομοθετι</w:t>
      </w:r>
      <w:r>
        <w:rPr>
          <w:rFonts w:ascii="Arial" w:hAnsi="Arial" w:cs="Arial"/>
          <w:b/>
          <w:sz w:val="56"/>
          <w:szCs w:val="56"/>
        </w:rPr>
        <w:t>-</w:t>
      </w:r>
      <w:r w:rsidRPr="005C2AE3">
        <w:rPr>
          <w:rFonts w:ascii="Arial" w:hAnsi="Arial" w:cs="Arial"/>
          <w:b/>
          <w:sz w:val="56"/>
          <w:szCs w:val="56"/>
        </w:rPr>
        <w:t>κής</w:t>
      </w:r>
      <w:r w:rsidRPr="005C2AE3">
        <w:rPr>
          <w:rFonts w:ascii="Arial" w:hAnsi="Arial" w:cs="Arial"/>
          <w:b/>
          <w:spacing w:val="-20"/>
          <w:sz w:val="56"/>
          <w:szCs w:val="56"/>
        </w:rPr>
        <w:t>, της εκτελεστικής, της δικαστικής).</w:t>
      </w:r>
    </w:p>
    <w:p w:rsidR="00981E2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-άμεσοι φόροι</w:t>
      </w:r>
      <w:r w:rsidR="00856888">
        <w:rPr>
          <w:rFonts w:ascii="Arial" w:hAnsi="Arial" w:cs="Arial"/>
          <w:b/>
          <w:noProof/>
          <w:sz w:val="56"/>
          <w:szCs w:val="56"/>
        </w:rPr>
        <w:pict>
          <v:shape id="_x0000_s1154" type="#_x0000_t202" style="position:absolute;margin-left:0;margin-top:785.35pt;width:168.25pt;height:36pt;z-index:251741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131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Tahoma" w:hAnsi="Tahoma" w:cs="Tahoma"/>
          <w:b/>
          <w:sz w:val="56"/>
          <w:szCs w:val="56"/>
        </w:rPr>
        <w:t>:</w:t>
      </w:r>
      <w:r w:rsidRPr="005C2AE3">
        <w:rPr>
          <w:rFonts w:ascii="Arial" w:hAnsi="Arial" w:cs="Arial"/>
          <w:b/>
          <w:sz w:val="56"/>
          <w:szCs w:val="56"/>
        </w:rPr>
        <w:t xml:space="preserve"> φορολογούν </w:t>
      </w:r>
    </w:p>
    <w:p w:rsidR="005C2AE3" w:rsidRPr="00981E23" w:rsidRDefault="005C2AE3" w:rsidP="005C2AE3">
      <w:pPr>
        <w:pStyle w:val="a4"/>
        <w:widowControl w:val="0"/>
        <w:spacing w:after="0" w:line="240" w:lineRule="auto"/>
        <w:ind w:left="0"/>
        <w:rPr>
          <w:rFonts w:ascii="Arial" w:hAnsi="Arial" w:cs="Arial"/>
          <w:b/>
          <w:spacing w:val="-20"/>
          <w:sz w:val="56"/>
          <w:szCs w:val="56"/>
        </w:rPr>
      </w:pPr>
      <w:r w:rsidRPr="005C2AE3">
        <w:rPr>
          <w:rFonts w:ascii="Arial" w:hAnsi="Arial" w:cs="Arial"/>
          <w:b/>
          <w:sz w:val="56"/>
          <w:szCs w:val="56"/>
        </w:rPr>
        <w:t xml:space="preserve">απευθείας τους φορολογουμένους. Είναι οι </w:t>
      </w:r>
      <w:r w:rsidR="00981E23">
        <w:rPr>
          <w:rFonts w:ascii="Arial" w:hAnsi="Arial" w:cs="Arial"/>
          <w:b/>
          <w:sz w:val="56"/>
          <w:szCs w:val="56"/>
        </w:rPr>
        <w:t xml:space="preserve">φόροι που επιβάλλονται </w:t>
      </w:r>
      <w:r w:rsidR="00981E23" w:rsidRPr="00981E23">
        <w:rPr>
          <w:rFonts w:ascii="Arial" w:hAnsi="Arial" w:cs="Arial"/>
          <w:b/>
          <w:spacing w:val="-20"/>
          <w:sz w:val="56"/>
          <w:szCs w:val="56"/>
        </w:rPr>
        <w:t>στο ει</w:t>
      </w:r>
      <w:r w:rsidRPr="00981E23">
        <w:rPr>
          <w:rFonts w:ascii="Arial" w:hAnsi="Arial" w:cs="Arial"/>
          <w:b/>
          <w:spacing w:val="-20"/>
          <w:sz w:val="56"/>
          <w:szCs w:val="56"/>
        </w:rPr>
        <w:t>σόδημα και στην περιουσία των νοικοκυριών και των επιχειρήσεων.</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-ανεξάρτητες διοικητικές αρχές:</w:t>
      </w:r>
      <w:r w:rsidRPr="005C2AE3">
        <w:rPr>
          <w:rFonts w:ascii="Arial" w:hAnsi="Arial" w:cs="Arial"/>
          <w:b/>
          <w:sz w:val="56"/>
          <w:szCs w:val="56"/>
        </w:rPr>
        <w:t xml:space="preserve"> είναι αρχ</w:t>
      </w:r>
      <w:r w:rsidR="00AE5D55">
        <w:rPr>
          <w:rFonts w:ascii="Arial" w:hAnsi="Arial" w:cs="Arial"/>
          <w:b/>
          <w:sz w:val="56"/>
          <w:szCs w:val="56"/>
        </w:rPr>
        <w:t>ές (δημόσιες υπηρεσίες) που η α</w:t>
      </w:r>
      <w:r w:rsidRPr="005C2AE3">
        <w:rPr>
          <w:rFonts w:ascii="Arial" w:hAnsi="Arial" w:cs="Arial"/>
          <w:b/>
          <w:sz w:val="56"/>
          <w:szCs w:val="56"/>
        </w:rPr>
        <w:t>νεξ</w:t>
      </w:r>
      <w:r w:rsidR="00AE5D55">
        <w:rPr>
          <w:rFonts w:ascii="Arial" w:hAnsi="Arial" w:cs="Arial"/>
          <w:b/>
          <w:sz w:val="56"/>
          <w:szCs w:val="56"/>
        </w:rPr>
        <w:t>άρτητη λειτουργία τους κατοχυρώ</w:t>
      </w:r>
      <w:r w:rsidRPr="005C2AE3">
        <w:rPr>
          <w:rFonts w:ascii="Arial" w:hAnsi="Arial" w:cs="Arial"/>
          <w:b/>
          <w:sz w:val="56"/>
          <w:szCs w:val="56"/>
        </w:rPr>
        <w:t>νετ</w:t>
      </w:r>
      <w:r w:rsidR="00AE5D55">
        <w:rPr>
          <w:rFonts w:ascii="Arial" w:hAnsi="Arial" w:cs="Arial"/>
          <w:b/>
          <w:sz w:val="56"/>
          <w:szCs w:val="56"/>
        </w:rPr>
        <w:t>αι από το Σύνταγμα. Ιδρύθηκαν ό</w:t>
      </w:r>
      <w:r w:rsidRPr="005C2AE3">
        <w:rPr>
          <w:rFonts w:ascii="Arial" w:hAnsi="Arial" w:cs="Arial"/>
          <w:b/>
          <w:sz w:val="56"/>
          <w:szCs w:val="56"/>
        </w:rPr>
        <w:t>ταν διαπιστώθηκε ότι ο κομματισμός του κρατικού μηχαν</w:t>
      </w:r>
      <w:r w:rsidR="00AE5D55">
        <w:rPr>
          <w:rFonts w:ascii="Arial" w:hAnsi="Arial" w:cs="Arial"/>
          <w:b/>
          <w:sz w:val="56"/>
          <w:szCs w:val="56"/>
        </w:rPr>
        <w:t>ι-σμού δεν εξασφα</w:t>
      </w:r>
      <w:r w:rsidRPr="005C2AE3">
        <w:rPr>
          <w:rFonts w:ascii="Arial" w:hAnsi="Arial" w:cs="Arial"/>
          <w:b/>
          <w:sz w:val="56"/>
          <w:szCs w:val="56"/>
        </w:rPr>
        <w:t>λίζει την αναγκαία αντικειμενική και αμερόληπτη δρά</w:t>
      </w:r>
      <w:r w:rsidR="00AE5D55">
        <w:rPr>
          <w:rFonts w:ascii="Arial" w:hAnsi="Arial" w:cs="Arial"/>
          <w:b/>
          <w:sz w:val="56"/>
          <w:szCs w:val="56"/>
        </w:rPr>
        <w:t>-ση της διοίκησης, το</w:t>
      </w:r>
      <w:r w:rsidRPr="005C2AE3">
        <w:rPr>
          <w:rFonts w:ascii="Arial" w:hAnsi="Arial" w:cs="Arial"/>
          <w:b/>
          <w:sz w:val="56"/>
          <w:szCs w:val="56"/>
        </w:rPr>
        <w:t>υλάχιστον σε ορισμένους ευαίσθητους τομείς.</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-ανταγωνιστικό προϊόν:</w:t>
      </w:r>
      <w:r w:rsidR="00AE5D55">
        <w:rPr>
          <w:rFonts w:ascii="Arial" w:hAnsi="Arial" w:cs="Arial"/>
          <w:b/>
          <w:sz w:val="56"/>
          <w:szCs w:val="56"/>
        </w:rPr>
        <w:t xml:space="preserve"> σημαίνει ποι</w:t>
      </w:r>
      <w:r w:rsidRPr="005C2AE3">
        <w:rPr>
          <w:rFonts w:ascii="Arial" w:hAnsi="Arial" w:cs="Arial"/>
          <w:b/>
          <w:sz w:val="56"/>
          <w:szCs w:val="56"/>
        </w:rPr>
        <w:t>οτικό και σε καλή τιμή προϊόν, για τον αγοραστή-πελάτη.</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-Άρειος Πάγος:</w:t>
      </w:r>
      <w:r w:rsidRPr="005C2AE3">
        <w:rPr>
          <w:rFonts w:ascii="Arial" w:hAnsi="Arial" w:cs="Arial"/>
          <w:b/>
          <w:sz w:val="56"/>
          <w:szCs w:val="56"/>
        </w:rPr>
        <w:t xml:space="preserve"> το ανώτατο πολιτι</w:t>
      </w:r>
      <w:r w:rsidR="00AE5D55">
        <w:rPr>
          <w:rFonts w:ascii="Arial" w:hAnsi="Arial" w:cs="Arial"/>
          <w:b/>
          <w:sz w:val="56"/>
          <w:szCs w:val="56"/>
        </w:rPr>
        <w:t>-</w:t>
      </w:r>
      <w:r w:rsidRPr="005C2AE3">
        <w:rPr>
          <w:rFonts w:ascii="Arial" w:hAnsi="Arial" w:cs="Arial"/>
          <w:b/>
          <w:sz w:val="56"/>
          <w:szCs w:val="56"/>
        </w:rPr>
        <w:t xml:space="preserve">κό </w:t>
      </w:r>
      <w:r w:rsidRPr="00AE5D55">
        <w:rPr>
          <w:rFonts w:ascii="Arial" w:hAnsi="Arial" w:cs="Arial"/>
          <w:b/>
          <w:spacing w:val="-20"/>
          <w:sz w:val="56"/>
          <w:szCs w:val="56"/>
        </w:rPr>
        <w:t>και ποινικό δικαστήριο της χώρας.</w:t>
      </w:r>
    </w:p>
    <w:p w:rsidR="00C95D45"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-αρχή επικουρικότητας:</w:t>
      </w:r>
      <w:r w:rsidRPr="005C2AE3">
        <w:rPr>
          <w:rFonts w:ascii="Arial" w:hAnsi="Arial" w:cs="Arial"/>
          <w:b/>
          <w:sz w:val="56"/>
          <w:szCs w:val="56"/>
        </w:rPr>
        <w:t xml:space="preserve"> σύμφωνα με αυτήν η Ε.Ε. δρα μόνο εάν και στον βαθμό που οι </w:t>
      </w:r>
      <w:r w:rsidR="00856888">
        <w:rPr>
          <w:rFonts w:ascii="Arial" w:hAnsi="Arial" w:cs="Arial"/>
          <w:b/>
          <w:noProof/>
          <w:sz w:val="56"/>
          <w:szCs w:val="56"/>
        </w:rPr>
        <w:pict>
          <v:shape id="_x0000_s1155" type="#_x0000_t202" style="position:absolute;margin-left:0;margin-top:785.35pt;width:168.25pt;height:36pt;z-index:251742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132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στόχοι της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προ</w:t>
      </w:r>
      <w:r w:rsidR="00AE5D55">
        <w:rPr>
          <w:rFonts w:ascii="Arial" w:hAnsi="Arial" w:cs="Arial"/>
          <w:b/>
          <w:sz w:val="56"/>
          <w:szCs w:val="56"/>
        </w:rPr>
        <w:t>βλεπό</w:t>
      </w:r>
      <w:r w:rsidRPr="005C2AE3">
        <w:rPr>
          <w:rFonts w:ascii="Arial" w:hAnsi="Arial" w:cs="Arial"/>
          <w:b/>
          <w:sz w:val="56"/>
          <w:szCs w:val="56"/>
        </w:rPr>
        <w:t>μενης δράσης είναι αδύ</w:t>
      </w:r>
      <w:r w:rsidR="00C95D45">
        <w:rPr>
          <w:rFonts w:ascii="Arial" w:hAnsi="Arial" w:cs="Arial"/>
          <w:b/>
          <w:sz w:val="56"/>
          <w:szCs w:val="56"/>
        </w:rPr>
        <w:t>-</w:t>
      </w:r>
      <w:r w:rsidRPr="005C2AE3">
        <w:rPr>
          <w:rFonts w:ascii="Arial" w:hAnsi="Arial" w:cs="Arial"/>
          <w:b/>
          <w:sz w:val="56"/>
          <w:szCs w:val="56"/>
        </w:rPr>
        <w:t xml:space="preserve">νατον </w:t>
      </w:r>
      <w:r w:rsidR="00AE5D55">
        <w:rPr>
          <w:rFonts w:ascii="Arial" w:hAnsi="Arial" w:cs="Arial"/>
          <w:b/>
          <w:sz w:val="56"/>
          <w:szCs w:val="56"/>
        </w:rPr>
        <w:t>να επι</w:t>
      </w:r>
      <w:r w:rsidRPr="005C2AE3">
        <w:rPr>
          <w:rFonts w:ascii="Arial" w:hAnsi="Arial" w:cs="Arial"/>
          <w:b/>
          <w:sz w:val="56"/>
          <w:szCs w:val="56"/>
        </w:rPr>
        <w:t>τευχθούν επαρκώς α</w:t>
      </w:r>
      <w:r w:rsidR="00C95D45">
        <w:rPr>
          <w:rFonts w:ascii="Arial" w:hAnsi="Arial" w:cs="Arial"/>
          <w:b/>
          <w:sz w:val="56"/>
          <w:szCs w:val="56"/>
        </w:rPr>
        <w:t>-</w:t>
      </w:r>
      <w:r w:rsidRPr="005C2AE3">
        <w:rPr>
          <w:rFonts w:ascii="Arial" w:hAnsi="Arial" w:cs="Arial"/>
          <w:b/>
          <w:sz w:val="56"/>
          <w:szCs w:val="56"/>
        </w:rPr>
        <w:t>πό τα κράτη</w:t>
      </w:r>
      <w:r w:rsidR="00AE5D55">
        <w:rPr>
          <w:rFonts w:ascii="Arial" w:hAnsi="Arial" w:cs="Arial"/>
          <w:b/>
          <w:sz w:val="56"/>
          <w:szCs w:val="56"/>
        </w:rPr>
        <w:t xml:space="preserve"> </w:t>
      </w:r>
      <w:r w:rsidRPr="005C2AE3">
        <w:rPr>
          <w:rFonts w:ascii="Arial" w:hAnsi="Arial" w:cs="Arial"/>
          <w:b/>
          <w:sz w:val="56"/>
          <w:szCs w:val="56"/>
        </w:rPr>
        <w:t>-</w:t>
      </w:r>
      <w:r w:rsidR="00AE5D55">
        <w:rPr>
          <w:rFonts w:ascii="Arial" w:hAnsi="Arial" w:cs="Arial"/>
          <w:b/>
          <w:sz w:val="56"/>
          <w:szCs w:val="56"/>
        </w:rPr>
        <w:t xml:space="preserve"> </w:t>
      </w:r>
      <w:r w:rsidRPr="005C2AE3">
        <w:rPr>
          <w:rFonts w:ascii="Arial" w:hAnsi="Arial" w:cs="Arial"/>
          <w:b/>
          <w:sz w:val="56"/>
          <w:szCs w:val="56"/>
        </w:rPr>
        <w:t>μέλη κα</w:t>
      </w:r>
      <w:r w:rsidR="00AE5D55">
        <w:rPr>
          <w:rFonts w:ascii="Arial" w:hAnsi="Arial" w:cs="Arial"/>
          <w:b/>
          <w:sz w:val="56"/>
          <w:szCs w:val="56"/>
        </w:rPr>
        <w:t>ι συνεπώς δύ</w:t>
      </w:r>
      <w:r w:rsidR="00C95D45">
        <w:rPr>
          <w:rFonts w:ascii="Arial" w:hAnsi="Arial" w:cs="Arial"/>
          <w:b/>
          <w:sz w:val="56"/>
          <w:szCs w:val="56"/>
        </w:rPr>
        <w:t>-</w:t>
      </w:r>
      <w:r w:rsidR="00AE5D55">
        <w:rPr>
          <w:rFonts w:ascii="Arial" w:hAnsi="Arial" w:cs="Arial"/>
          <w:b/>
          <w:sz w:val="56"/>
          <w:szCs w:val="56"/>
        </w:rPr>
        <w:t>νανται, λόγω των δι</w:t>
      </w:r>
      <w:r w:rsidRPr="005C2AE3">
        <w:rPr>
          <w:rFonts w:ascii="Arial" w:hAnsi="Arial" w:cs="Arial"/>
          <w:b/>
          <w:sz w:val="56"/>
          <w:szCs w:val="56"/>
        </w:rPr>
        <w:t xml:space="preserve">αστάσεων ή των </w:t>
      </w:r>
      <w:r w:rsidR="00C95D45">
        <w:rPr>
          <w:rFonts w:ascii="Arial" w:hAnsi="Arial" w:cs="Arial"/>
          <w:b/>
          <w:sz w:val="56"/>
          <w:szCs w:val="56"/>
        </w:rPr>
        <w:t>απο</w:t>
      </w:r>
      <w:r w:rsidRPr="005C2AE3">
        <w:rPr>
          <w:rFonts w:ascii="Arial" w:hAnsi="Arial" w:cs="Arial"/>
          <w:b/>
          <w:sz w:val="56"/>
          <w:szCs w:val="56"/>
        </w:rPr>
        <w:t>τελεσμάτων της π</w:t>
      </w:r>
      <w:r w:rsidR="00AE5D55">
        <w:rPr>
          <w:rFonts w:ascii="Arial" w:hAnsi="Arial" w:cs="Arial"/>
          <w:b/>
          <w:sz w:val="56"/>
          <w:szCs w:val="56"/>
        </w:rPr>
        <w:t>ροβλε</w:t>
      </w:r>
      <w:r w:rsidR="00C95D45">
        <w:rPr>
          <w:rFonts w:ascii="Arial" w:hAnsi="Arial" w:cs="Arial"/>
          <w:b/>
          <w:sz w:val="56"/>
          <w:szCs w:val="56"/>
        </w:rPr>
        <w:t>-</w:t>
      </w:r>
      <w:r w:rsidR="00AE5D55">
        <w:rPr>
          <w:rFonts w:ascii="Arial" w:hAnsi="Arial" w:cs="Arial"/>
          <w:b/>
          <w:sz w:val="56"/>
          <w:szCs w:val="56"/>
        </w:rPr>
        <w:t>πόμενης δράσης, να επιτευχ</w:t>
      </w:r>
      <w:r w:rsidRPr="005C2AE3">
        <w:rPr>
          <w:rFonts w:ascii="Arial" w:hAnsi="Arial" w:cs="Arial"/>
          <w:b/>
          <w:sz w:val="56"/>
          <w:szCs w:val="56"/>
        </w:rPr>
        <w:t xml:space="preserve">θούν καλύτερα σε κοινοτικό επίπεδο. </w:t>
      </w:r>
      <w:r w:rsidR="00AE5D55">
        <w:rPr>
          <w:rFonts w:ascii="Arial" w:hAnsi="Arial" w:cs="Arial"/>
          <w:b/>
          <w:sz w:val="56"/>
          <w:szCs w:val="56"/>
        </w:rPr>
        <w:br/>
      </w:r>
      <w:r w:rsidRPr="00AE5D55">
        <w:rPr>
          <w:rFonts w:ascii="Tahoma" w:hAnsi="Tahoma" w:cs="Tahoma"/>
          <w:b/>
          <w:sz w:val="56"/>
          <w:szCs w:val="56"/>
        </w:rPr>
        <w:t>-αντεγκληματική πολιτική:</w:t>
      </w:r>
      <w:r w:rsidRPr="005C2AE3">
        <w:rPr>
          <w:rFonts w:ascii="Arial" w:hAnsi="Arial" w:cs="Arial"/>
          <w:b/>
          <w:sz w:val="56"/>
          <w:szCs w:val="56"/>
        </w:rPr>
        <w:t xml:space="preserve"> το σύ</w:t>
      </w:r>
      <w:r w:rsidR="00AE5D55">
        <w:rPr>
          <w:rFonts w:ascii="Arial" w:hAnsi="Arial" w:cs="Arial"/>
          <w:b/>
          <w:sz w:val="56"/>
          <w:szCs w:val="56"/>
        </w:rPr>
        <w:t>-</w:t>
      </w:r>
      <w:r w:rsidRPr="005C2AE3">
        <w:rPr>
          <w:rFonts w:ascii="Arial" w:hAnsi="Arial" w:cs="Arial"/>
          <w:b/>
          <w:sz w:val="56"/>
          <w:szCs w:val="56"/>
        </w:rPr>
        <w:t xml:space="preserve">νολο των </w:t>
      </w:r>
      <w:r w:rsidR="00AE5D55">
        <w:rPr>
          <w:rFonts w:ascii="Arial" w:hAnsi="Arial" w:cs="Arial"/>
          <w:b/>
          <w:sz w:val="56"/>
          <w:szCs w:val="56"/>
        </w:rPr>
        <w:t>μέτρων της πολιτείας για την αν</w:t>
      </w:r>
      <w:r w:rsidRPr="005C2AE3">
        <w:rPr>
          <w:rFonts w:ascii="Arial" w:hAnsi="Arial" w:cs="Arial"/>
          <w:b/>
          <w:sz w:val="56"/>
          <w:szCs w:val="56"/>
        </w:rPr>
        <w:t xml:space="preserve">τιμετώπιση του εγκλήματος. </w:t>
      </w:r>
      <w:r w:rsidR="00AE5D55">
        <w:rPr>
          <w:rFonts w:ascii="Arial" w:hAnsi="Arial" w:cs="Arial"/>
          <w:b/>
          <w:sz w:val="56"/>
          <w:szCs w:val="56"/>
        </w:rPr>
        <w:br/>
      </w:r>
      <w:r w:rsidRPr="00AE5D55">
        <w:rPr>
          <w:rFonts w:ascii="Tahoma" w:hAnsi="Tahoma" w:cs="Tahoma"/>
          <w:b/>
          <w:sz w:val="56"/>
          <w:szCs w:val="56"/>
        </w:rPr>
        <w:t>-αποκλίνουσα συμπεριφορά:</w:t>
      </w:r>
      <w:r w:rsidRPr="005C2AE3">
        <w:rPr>
          <w:rFonts w:ascii="Arial" w:hAnsi="Arial" w:cs="Arial"/>
          <w:b/>
          <w:sz w:val="56"/>
          <w:szCs w:val="56"/>
        </w:rPr>
        <w:t xml:space="preserve"> </w:t>
      </w:r>
      <w:r w:rsidRPr="00AE5D55">
        <w:rPr>
          <w:rFonts w:ascii="Arial" w:hAnsi="Arial" w:cs="Arial"/>
          <w:b/>
          <w:spacing w:val="-20"/>
          <w:sz w:val="56"/>
          <w:szCs w:val="56"/>
        </w:rPr>
        <w:t>έχουν</w:t>
      </w:r>
      <w:r w:rsidRPr="005C2AE3">
        <w:rPr>
          <w:rFonts w:ascii="Arial" w:hAnsi="Arial" w:cs="Arial"/>
          <w:b/>
          <w:sz w:val="56"/>
          <w:szCs w:val="56"/>
        </w:rPr>
        <w:t xml:space="preserve"> τα άτομα που δεν ζουν σύμφωνα με τους κανόνες, σύμφωνα με τα </w:t>
      </w:r>
      <w:r w:rsidR="00AE5D55">
        <w:rPr>
          <w:rFonts w:ascii="Arial" w:hAnsi="Arial" w:cs="Arial"/>
          <w:b/>
          <w:sz w:val="56"/>
          <w:szCs w:val="56"/>
        </w:rPr>
        <w:t>από-</w:t>
      </w:r>
      <w:r w:rsidRPr="005C2AE3">
        <w:rPr>
          <w:rFonts w:ascii="Arial" w:hAnsi="Arial" w:cs="Arial"/>
          <w:b/>
          <w:sz w:val="56"/>
          <w:szCs w:val="56"/>
        </w:rPr>
        <w:t xml:space="preserve">δεκτά πρότυπα συμπεριφοράς που επιβάλλει η κοινωνία (εγκληματίες, τοξικομανείς, πόρνες κτλ.). </w:t>
      </w:r>
      <w:r w:rsidR="00772A0C">
        <w:rPr>
          <w:rFonts w:ascii="Arial" w:hAnsi="Arial" w:cs="Arial"/>
          <w:b/>
          <w:sz w:val="56"/>
          <w:szCs w:val="56"/>
        </w:rPr>
        <w:br/>
      </w:r>
      <w:r w:rsidRPr="00772A0C">
        <w:rPr>
          <w:rFonts w:ascii="Tahoma" w:hAnsi="Tahoma" w:cs="Tahoma"/>
          <w:b/>
          <w:sz w:val="56"/>
          <w:szCs w:val="56"/>
        </w:rPr>
        <w:t>-αρχή νομιμότητας:</w:t>
      </w:r>
      <w:r w:rsidRPr="005C2AE3">
        <w:rPr>
          <w:rFonts w:ascii="Arial" w:hAnsi="Arial" w:cs="Arial"/>
          <w:b/>
          <w:sz w:val="56"/>
          <w:szCs w:val="56"/>
        </w:rPr>
        <w:t xml:space="preserve"> η αρχή της νο</w:t>
      </w:r>
      <w:r w:rsidR="00772A0C">
        <w:rPr>
          <w:rFonts w:ascii="Arial" w:hAnsi="Arial" w:cs="Arial"/>
          <w:b/>
          <w:sz w:val="56"/>
          <w:szCs w:val="56"/>
        </w:rPr>
        <w:t>-</w:t>
      </w:r>
      <w:r w:rsidRPr="005C2AE3">
        <w:rPr>
          <w:rFonts w:ascii="Arial" w:hAnsi="Arial" w:cs="Arial"/>
          <w:b/>
          <w:sz w:val="56"/>
          <w:szCs w:val="56"/>
        </w:rPr>
        <w:t xml:space="preserve">μιμότητας υποχρεώνει τη δημόσια διοίκηση να ενεργεί σύμφωνα με τους κανόνες </w:t>
      </w:r>
      <w:r w:rsidRPr="00AE5D55">
        <w:rPr>
          <w:rFonts w:ascii="Arial" w:hAnsi="Arial" w:cs="Arial"/>
          <w:b/>
          <w:spacing w:val="-20"/>
          <w:sz w:val="56"/>
          <w:szCs w:val="56"/>
        </w:rPr>
        <w:t>δικαίου, σύμφωνα με τον νόμο.</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-αυτοέλεγχος:</w:t>
      </w:r>
      <w:r w:rsidRPr="005C2AE3">
        <w:rPr>
          <w:rFonts w:ascii="Arial" w:hAnsi="Arial" w:cs="Arial"/>
          <w:b/>
          <w:sz w:val="56"/>
          <w:szCs w:val="56"/>
        </w:rPr>
        <w:t xml:space="preserve"> ο έλεγ</w:t>
      </w:r>
      <w:r w:rsidR="00856888">
        <w:rPr>
          <w:rFonts w:ascii="Arial" w:hAnsi="Arial" w:cs="Arial"/>
          <w:b/>
          <w:noProof/>
          <w:sz w:val="56"/>
          <w:szCs w:val="56"/>
        </w:rPr>
        <w:pict>
          <v:shape id="_x0000_s1156" type="#_x0000_t202" style="position:absolute;margin-left:0;margin-top:785.35pt;width:168.25pt;height:36pt;z-index:251743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133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χος που ασκεί το ίδιο το άτομο στην συμπεριφορά του, είτε γιατί έχει αποδεχθεί τους </w:t>
      </w:r>
      <w:r w:rsidR="00AE5D55">
        <w:rPr>
          <w:rFonts w:ascii="Arial" w:hAnsi="Arial" w:cs="Arial"/>
          <w:b/>
          <w:sz w:val="56"/>
          <w:szCs w:val="56"/>
        </w:rPr>
        <w:t>κοινωνι</w:t>
      </w:r>
      <w:r w:rsidRPr="005C2AE3">
        <w:rPr>
          <w:rFonts w:ascii="Arial" w:hAnsi="Arial" w:cs="Arial"/>
          <w:b/>
          <w:sz w:val="56"/>
          <w:szCs w:val="56"/>
        </w:rPr>
        <w:t>κο</w:t>
      </w:r>
      <w:r w:rsidR="00AE5D55">
        <w:rPr>
          <w:rFonts w:ascii="Arial" w:hAnsi="Arial" w:cs="Arial"/>
          <w:b/>
          <w:sz w:val="56"/>
          <w:szCs w:val="56"/>
        </w:rPr>
        <w:t>ύς κανόνες ως λογικούς και αναγ</w:t>
      </w:r>
      <w:r w:rsidRPr="005C2AE3">
        <w:rPr>
          <w:rFonts w:ascii="Arial" w:hAnsi="Arial" w:cs="Arial"/>
          <w:b/>
          <w:sz w:val="56"/>
          <w:szCs w:val="56"/>
        </w:rPr>
        <w:t>καίους, είτε γιατί φοβάται τις κυρώσεις που θα υποστεί, αν τους παραβιάσει.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-βιοποικιλότητα:</w:t>
      </w:r>
      <w:r w:rsidRPr="005C2AE3">
        <w:rPr>
          <w:rFonts w:ascii="Arial" w:hAnsi="Arial" w:cs="Arial"/>
          <w:b/>
          <w:sz w:val="56"/>
          <w:szCs w:val="56"/>
        </w:rPr>
        <w:t xml:space="preserve"> η πανίδα </w:t>
      </w:r>
      <w:r w:rsidR="00AE5D55">
        <w:rPr>
          <w:rFonts w:ascii="Arial" w:hAnsi="Arial" w:cs="Arial"/>
          <w:b/>
          <w:sz w:val="56"/>
          <w:szCs w:val="56"/>
        </w:rPr>
        <w:t>και η χλω</w:t>
      </w:r>
      <w:r w:rsidRPr="005C2AE3">
        <w:rPr>
          <w:rFonts w:ascii="Arial" w:hAnsi="Arial" w:cs="Arial"/>
          <w:b/>
          <w:sz w:val="56"/>
          <w:szCs w:val="56"/>
        </w:rPr>
        <w:t xml:space="preserve">ρίδα, τα ζώα και τα φυτά, </w:t>
      </w:r>
      <w:r w:rsidR="00AE5D55">
        <w:rPr>
          <w:rFonts w:ascii="Arial" w:hAnsi="Arial" w:cs="Arial"/>
          <w:b/>
          <w:sz w:val="56"/>
          <w:szCs w:val="56"/>
        </w:rPr>
        <w:t>απο-</w:t>
      </w:r>
      <w:r w:rsidRPr="005C2AE3">
        <w:rPr>
          <w:rFonts w:ascii="Arial" w:hAnsi="Arial" w:cs="Arial"/>
          <w:b/>
          <w:sz w:val="56"/>
          <w:szCs w:val="56"/>
        </w:rPr>
        <w:t>τελούν έναν επιπλέον πλούτο για τη χώρα. Η πανίδα και η χλωρίδα έχουν τον δικό τους τόπο και τις δι</w:t>
      </w:r>
      <w:r w:rsidR="00AE5D55">
        <w:rPr>
          <w:rFonts w:ascii="Arial" w:hAnsi="Arial" w:cs="Arial"/>
          <w:b/>
          <w:sz w:val="56"/>
          <w:szCs w:val="56"/>
        </w:rPr>
        <w:t>-</w:t>
      </w:r>
      <w:r w:rsidRPr="005C2AE3">
        <w:rPr>
          <w:rFonts w:ascii="Arial" w:hAnsi="Arial" w:cs="Arial"/>
          <w:b/>
          <w:sz w:val="56"/>
          <w:szCs w:val="56"/>
        </w:rPr>
        <w:t xml:space="preserve">κές τους συνθήκες, τις οποίες ο </w:t>
      </w:r>
      <w:r w:rsidR="00AE5D55">
        <w:rPr>
          <w:rFonts w:ascii="Arial" w:hAnsi="Arial" w:cs="Arial"/>
          <w:b/>
          <w:sz w:val="56"/>
          <w:szCs w:val="56"/>
        </w:rPr>
        <w:t>αν-</w:t>
      </w:r>
      <w:r w:rsidRPr="005C2AE3">
        <w:rPr>
          <w:rFonts w:ascii="Arial" w:hAnsi="Arial" w:cs="Arial"/>
          <w:b/>
          <w:sz w:val="56"/>
          <w:szCs w:val="56"/>
        </w:rPr>
        <w:t>θρωπος οφείλει να προστατέψει.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-Βουλή:</w:t>
      </w:r>
      <w:r w:rsidR="00AE5D55">
        <w:rPr>
          <w:rFonts w:ascii="Arial" w:hAnsi="Arial" w:cs="Arial"/>
          <w:b/>
          <w:sz w:val="56"/>
          <w:szCs w:val="56"/>
        </w:rPr>
        <w:t xml:space="preserve"> το σύνολο των αντιπρο-σώ</w:t>
      </w:r>
      <w:r w:rsidRPr="005C2AE3">
        <w:rPr>
          <w:rFonts w:ascii="Arial" w:hAnsi="Arial" w:cs="Arial"/>
          <w:b/>
          <w:sz w:val="56"/>
          <w:szCs w:val="56"/>
        </w:rPr>
        <w:t>πων του λαού. Η Βουλή</w:t>
      </w:r>
      <w:r w:rsidR="00AE5D55">
        <w:rPr>
          <w:rFonts w:ascii="Arial" w:hAnsi="Arial" w:cs="Arial"/>
          <w:b/>
          <w:sz w:val="56"/>
          <w:szCs w:val="56"/>
        </w:rPr>
        <w:t xml:space="preserve"> ασκεί τη νο</w:t>
      </w:r>
      <w:r w:rsidRPr="005C2AE3">
        <w:rPr>
          <w:rFonts w:ascii="Arial" w:hAnsi="Arial" w:cs="Arial"/>
          <w:b/>
          <w:sz w:val="56"/>
          <w:szCs w:val="56"/>
        </w:rPr>
        <w:t>μοθετική λειτουργία.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-γενόσημα φάρμακα:</w:t>
      </w:r>
      <w:r w:rsidR="00AE5D55">
        <w:rPr>
          <w:rFonts w:ascii="Arial" w:hAnsi="Arial" w:cs="Arial"/>
          <w:b/>
          <w:sz w:val="56"/>
          <w:szCs w:val="56"/>
        </w:rPr>
        <w:t xml:space="preserve"> αποτελούν ισο</w:t>
      </w:r>
      <w:r w:rsidRPr="005C2AE3">
        <w:rPr>
          <w:rFonts w:ascii="Arial" w:hAnsi="Arial" w:cs="Arial"/>
          <w:b/>
          <w:sz w:val="56"/>
          <w:szCs w:val="56"/>
        </w:rPr>
        <w:t>δύναμες εκδόσεις των πρωτοτύ</w:t>
      </w:r>
      <w:r w:rsidR="00AE5D55">
        <w:rPr>
          <w:rFonts w:ascii="Arial" w:hAnsi="Arial" w:cs="Arial"/>
          <w:b/>
          <w:sz w:val="56"/>
          <w:szCs w:val="56"/>
        </w:rPr>
        <w:t>-</w:t>
      </w:r>
      <w:r w:rsidRPr="005C2AE3">
        <w:rPr>
          <w:rFonts w:ascii="Arial" w:hAnsi="Arial" w:cs="Arial"/>
          <w:b/>
          <w:sz w:val="56"/>
          <w:szCs w:val="56"/>
        </w:rPr>
        <w:t>πων φαρμάκων. Είναι φάρμακα πα</w:t>
      </w:r>
      <w:r w:rsidR="00AE5D55">
        <w:rPr>
          <w:rFonts w:ascii="Arial" w:hAnsi="Arial" w:cs="Arial"/>
          <w:b/>
          <w:sz w:val="56"/>
          <w:szCs w:val="56"/>
        </w:rPr>
        <w:t>-</w:t>
      </w:r>
      <w:r w:rsidRPr="005C2AE3">
        <w:rPr>
          <w:rFonts w:ascii="Arial" w:hAnsi="Arial" w:cs="Arial"/>
          <w:b/>
          <w:sz w:val="56"/>
          <w:szCs w:val="56"/>
        </w:rPr>
        <w:t>ρόμοια με τα πρωτότυπα, περιέχο</w:t>
      </w:r>
      <w:r w:rsidR="00AE5D55">
        <w:rPr>
          <w:rFonts w:ascii="Arial" w:hAnsi="Arial" w:cs="Arial"/>
          <w:b/>
          <w:sz w:val="56"/>
          <w:szCs w:val="56"/>
        </w:rPr>
        <w:t>-ντας την ί</w:t>
      </w:r>
      <w:r w:rsidRPr="005C2AE3">
        <w:rPr>
          <w:rFonts w:ascii="Arial" w:hAnsi="Arial" w:cs="Arial"/>
          <w:b/>
          <w:sz w:val="56"/>
          <w:szCs w:val="56"/>
        </w:rPr>
        <w:t>δια δραστική ουσία, γεγο</w:t>
      </w:r>
      <w:r w:rsidR="00AE5D55">
        <w:rPr>
          <w:rFonts w:ascii="Arial" w:hAnsi="Arial" w:cs="Arial"/>
          <w:b/>
          <w:sz w:val="56"/>
          <w:szCs w:val="56"/>
        </w:rPr>
        <w:t>-νός που συ</w:t>
      </w:r>
      <w:r w:rsidRPr="005C2AE3">
        <w:rPr>
          <w:rFonts w:ascii="Arial" w:hAnsi="Arial" w:cs="Arial"/>
          <w:b/>
          <w:sz w:val="56"/>
          <w:szCs w:val="56"/>
        </w:rPr>
        <w:t>ν</w:t>
      </w:r>
      <w:r w:rsidR="00856888">
        <w:rPr>
          <w:rFonts w:ascii="Arial" w:hAnsi="Arial" w:cs="Arial"/>
          <w:b/>
          <w:noProof/>
          <w:sz w:val="56"/>
          <w:szCs w:val="56"/>
        </w:rPr>
        <w:pict>
          <v:shape id="_x0000_s1157" type="#_x0000_t202" style="position:absolute;margin-left:0;margin-top:785.35pt;width:168.25pt;height:36pt;z-index:251744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134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επάγεται και παρόμοια θεραπευτικά αποτελέσματα.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-γραφειοκρατία:</w:t>
      </w:r>
      <w:r w:rsidRPr="005C2AE3">
        <w:rPr>
          <w:rFonts w:ascii="Arial" w:hAnsi="Arial" w:cs="Arial"/>
          <w:b/>
          <w:sz w:val="56"/>
          <w:szCs w:val="56"/>
        </w:rPr>
        <w:t xml:space="preserve"> η οργάνωση και </w:t>
      </w:r>
      <w:r w:rsidR="00AE5D55">
        <w:rPr>
          <w:rFonts w:ascii="Arial" w:hAnsi="Arial" w:cs="Arial"/>
          <w:b/>
          <w:sz w:val="56"/>
          <w:szCs w:val="56"/>
        </w:rPr>
        <w:t>άσ</w:t>
      </w:r>
      <w:r w:rsidRPr="005C2AE3">
        <w:rPr>
          <w:rFonts w:ascii="Arial" w:hAnsi="Arial" w:cs="Arial"/>
          <w:b/>
          <w:sz w:val="56"/>
          <w:szCs w:val="56"/>
        </w:rPr>
        <w:t>κησ</w:t>
      </w:r>
      <w:r w:rsidR="00AE5D55">
        <w:rPr>
          <w:rFonts w:ascii="Arial" w:hAnsi="Arial" w:cs="Arial"/>
          <w:b/>
          <w:sz w:val="56"/>
          <w:szCs w:val="56"/>
        </w:rPr>
        <w:t>η της διοίκησης (κυρίως του κρά</w:t>
      </w:r>
      <w:r w:rsidRPr="005C2AE3">
        <w:rPr>
          <w:rFonts w:ascii="Arial" w:hAnsi="Arial" w:cs="Arial"/>
          <w:b/>
          <w:sz w:val="56"/>
          <w:szCs w:val="56"/>
        </w:rPr>
        <w:t>τους) μέσω γραφείων, με ιεραρ</w:t>
      </w:r>
      <w:r w:rsidR="00AE5D55">
        <w:rPr>
          <w:rFonts w:ascii="Arial" w:hAnsi="Arial" w:cs="Arial"/>
          <w:b/>
          <w:sz w:val="56"/>
          <w:szCs w:val="56"/>
        </w:rPr>
        <w:t>-</w:t>
      </w:r>
      <w:r w:rsidRPr="005C2AE3">
        <w:rPr>
          <w:rFonts w:ascii="Arial" w:hAnsi="Arial" w:cs="Arial"/>
          <w:b/>
          <w:sz w:val="56"/>
          <w:szCs w:val="56"/>
        </w:rPr>
        <w:t>χική δομή και καθορισμένες εργασί</w:t>
      </w:r>
      <w:r w:rsidR="00AE5D55">
        <w:rPr>
          <w:rFonts w:ascii="Arial" w:hAnsi="Arial" w:cs="Arial"/>
          <w:b/>
          <w:sz w:val="56"/>
          <w:szCs w:val="56"/>
        </w:rPr>
        <w:t>-ες. Συ</w:t>
      </w:r>
      <w:r w:rsidRPr="005C2AE3">
        <w:rPr>
          <w:rFonts w:ascii="Arial" w:hAnsi="Arial" w:cs="Arial"/>
          <w:b/>
          <w:sz w:val="56"/>
          <w:szCs w:val="56"/>
        </w:rPr>
        <w:t>νήθως χρησιμοποιείται με αρ</w:t>
      </w:r>
      <w:r w:rsidR="00AE5D55">
        <w:rPr>
          <w:rFonts w:ascii="Arial" w:hAnsi="Arial" w:cs="Arial"/>
          <w:b/>
          <w:sz w:val="56"/>
          <w:szCs w:val="56"/>
        </w:rPr>
        <w:t>-</w:t>
      </w:r>
      <w:r w:rsidRPr="005C2AE3">
        <w:rPr>
          <w:rFonts w:ascii="Arial" w:hAnsi="Arial" w:cs="Arial"/>
          <w:b/>
          <w:sz w:val="56"/>
          <w:szCs w:val="56"/>
        </w:rPr>
        <w:t>νητικό περιεχόμενο, γιατί δηλώνει τις τυπικές και χρονοβόρες διαδικα</w:t>
      </w:r>
      <w:r w:rsidR="00AE5D55">
        <w:rPr>
          <w:rFonts w:ascii="Arial" w:hAnsi="Arial" w:cs="Arial"/>
          <w:b/>
          <w:sz w:val="56"/>
          <w:szCs w:val="56"/>
        </w:rPr>
        <w:t>-σίες στη διεκ</w:t>
      </w:r>
      <w:r w:rsidRPr="005C2AE3">
        <w:rPr>
          <w:rFonts w:ascii="Arial" w:hAnsi="Arial" w:cs="Arial"/>
          <w:b/>
          <w:sz w:val="56"/>
          <w:szCs w:val="56"/>
        </w:rPr>
        <w:t>περαίωση μιας υπόθε</w:t>
      </w:r>
      <w:r w:rsidR="00AE5D55">
        <w:rPr>
          <w:rFonts w:ascii="Arial" w:hAnsi="Arial" w:cs="Arial"/>
          <w:b/>
          <w:sz w:val="56"/>
          <w:szCs w:val="56"/>
        </w:rPr>
        <w:t>-σης και κατ’ ε</w:t>
      </w:r>
      <w:r w:rsidRPr="005C2AE3">
        <w:rPr>
          <w:rFonts w:ascii="Arial" w:hAnsi="Arial" w:cs="Arial"/>
          <w:b/>
          <w:sz w:val="56"/>
          <w:szCs w:val="56"/>
        </w:rPr>
        <w:t>πέκταση την ταλαι</w:t>
      </w:r>
      <w:r w:rsidR="00AE5D55">
        <w:rPr>
          <w:rFonts w:ascii="Arial" w:hAnsi="Arial" w:cs="Arial"/>
          <w:b/>
          <w:sz w:val="56"/>
          <w:szCs w:val="56"/>
        </w:rPr>
        <w:t>-</w:t>
      </w:r>
      <w:r w:rsidRPr="005C2AE3">
        <w:rPr>
          <w:rFonts w:ascii="Arial" w:hAnsi="Arial" w:cs="Arial"/>
          <w:b/>
          <w:sz w:val="56"/>
          <w:szCs w:val="56"/>
        </w:rPr>
        <w:t xml:space="preserve">πωρία του πολίτη. </w:t>
      </w:r>
      <w:r w:rsidR="00AE5D55">
        <w:rPr>
          <w:rFonts w:ascii="Arial" w:hAnsi="Arial" w:cs="Arial"/>
          <w:b/>
          <w:sz w:val="56"/>
          <w:szCs w:val="56"/>
        </w:rPr>
        <w:br/>
      </w:r>
      <w:r w:rsidRPr="00AE5D55">
        <w:rPr>
          <w:rFonts w:ascii="Tahoma" w:hAnsi="Tahoma" w:cs="Tahoma"/>
          <w:b/>
          <w:sz w:val="56"/>
          <w:szCs w:val="56"/>
        </w:rPr>
        <w:t>-δημοκρατία:</w:t>
      </w:r>
      <w:r w:rsidRPr="005C2AE3">
        <w:rPr>
          <w:rFonts w:ascii="Arial" w:hAnsi="Arial" w:cs="Arial"/>
          <w:b/>
          <w:sz w:val="56"/>
          <w:szCs w:val="56"/>
        </w:rPr>
        <w:t xml:space="preserve"> το πολίτευμα σύμ</w:t>
      </w:r>
      <w:r w:rsidR="00AE5D55">
        <w:rPr>
          <w:rFonts w:ascii="Arial" w:hAnsi="Arial" w:cs="Arial"/>
          <w:b/>
          <w:sz w:val="56"/>
          <w:szCs w:val="56"/>
        </w:rPr>
        <w:t>-</w:t>
      </w:r>
      <w:r w:rsidRPr="005C2AE3">
        <w:rPr>
          <w:rFonts w:ascii="Arial" w:hAnsi="Arial" w:cs="Arial"/>
          <w:b/>
          <w:sz w:val="56"/>
          <w:szCs w:val="56"/>
        </w:rPr>
        <w:t>φωνα με το οποίο η εξουσία πηγά</w:t>
      </w:r>
      <w:r w:rsidR="00AE5D55">
        <w:rPr>
          <w:rFonts w:ascii="Arial" w:hAnsi="Arial" w:cs="Arial"/>
          <w:b/>
          <w:sz w:val="56"/>
          <w:szCs w:val="56"/>
        </w:rPr>
        <w:t>-</w:t>
      </w:r>
      <w:r w:rsidRPr="005C2AE3">
        <w:rPr>
          <w:rFonts w:ascii="Arial" w:hAnsi="Arial" w:cs="Arial"/>
          <w:b/>
          <w:sz w:val="56"/>
          <w:szCs w:val="56"/>
        </w:rPr>
        <w:t xml:space="preserve">ζει από τον λαό και ασκείται υπέρ του λαού. </w:t>
      </w:r>
      <w:r w:rsidR="00AE5D55">
        <w:rPr>
          <w:rFonts w:ascii="Arial" w:hAnsi="Arial" w:cs="Arial"/>
          <w:b/>
          <w:sz w:val="56"/>
          <w:szCs w:val="56"/>
        </w:rPr>
        <w:br/>
      </w:r>
      <w:r w:rsidRPr="00AE5D55">
        <w:rPr>
          <w:rFonts w:ascii="Tahoma" w:hAnsi="Tahoma" w:cs="Tahoma"/>
          <w:b/>
          <w:sz w:val="56"/>
          <w:szCs w:val="56"/>
        </w:rPr>
        <w:t>-δημόσια αγαθά:</w:t>
      </w:r>
      <w:r w:rsidR="00AE5D55">
        <w:rPr>
          <w:rFonts w:ascii="Arial" w:hAnsi="Arial" w:cs="Arial"/>
          <w:b/>
          <w:sz w:val="56"/>
          <w:szCs w:val="56"/>
        </w:rPr>
        <w:t xml:space="preserve"> τα αγαθά που προσ</w:t>
      </w:r>
      <w:r w:rsidRPr="005C2AE3">
        <w:rPr>
          <w:rFonts w:ascii="Arial" w:hAnsi="Arial" w:cs="Arial"/>
          <w:b/>
          <w:sz w:val="56"/>
          <w:szCs w:val="56"/>
        </w:rPr>
        <w:t>φέρει το κράτος σε όλους δω</w:t>
      </w:r>
      <w:r w:rsidR="00AE5D55">
        <w:rPr>
          <w:rFonts w:ascii="Arial" w:hAnsi="Arial" w:cs="Arial"/>
          <w:b/>
          <w:sz w:val="56"/>
          <w:szCs w:val="56"/>
        </w:rPr>
        <w:t>-</w:t>
      </w:r>
      <w:r w:rsidRPr="005C2AE3">
        <w:rPr>
          <w:rFonts w:ascii="Arial" w:hAnsi="Arial" w:cs="Arial"/>
          <w:b/>
          <w:sz w:val="56"/>
          <w:szCs w:val="56"/>
        </w:rPr>
        <w:t>ρεάν ή με συμβολικό αντίτιμο (άμυ</w:t>
      </w:r>
      <w:r w:rsidR="00177B3F">
        <w:rPr>
          <w:rFonts w:ascii="Arial" w:hAnsi="Arial" w:cs="Arial"/>
          <w:b/>
          <w:sz w:val="56"/>
          <w:szCs w:val="56"/>
        </w:rPr>
        <w:t>-να, υγεία, δι</w:t>
      </w:r>
      <w:r w:rsidRPr="005C2AE3">
        <w:rPr>
          <w:rFonts w:ascii="Arial" w:hAnsi="Arial" w:cs="Arial"/>
          <w:b/>
          <w:sz w:val="56"/>
          <w:szCs w:val="56"/>
        </w:rPr>
        <w:t>καιοσύνη κτλ.).</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-δημόσια διοίκηση:</w:t>
      </w:r>
      <w:r w:rsidR="00177B3F">
        <w:rPr>
          <w:rFonts w:ascii="Arial" w:hAnsi="Arial" w:cs="Arial"/>
          <w:b/>
          <w:sz w:val="56"/>
          <w:szCs w:val="56"/>
        </w:rPr>
        <w:t xml:space="preserve"> το σύνολο των δη</w:t>
      </w:r>
      <w:r w:rsidRPr="005C2AE3">
        <w:rPr>
          <w:rFonts w:ascii="Arial" w:hAnsi="Arial" w:cs="Arial"/>
          <w:b/>
          <w:sz w:val="56"/>
          <w:szCs w:val="56"/>
        </w:rPr>
        <w:t>μοσίων/κρατικών υπηρεσιών.</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-διαβούλευ</w:t>
      </w:r>
      <w:r w:rsidR="00856888">
        <w:rPr>
          <w:rFonts w:ascii="Arial" w:hAnsi="Arial" w:cs="Arial"/>
          <w:b/>
          <w:noProof/>
          <w:sz w:val="56"/>
          <w:szCs w:val="56"/>
        </w:rPr>
        <w:pict>
          <v:shape id="_x0000_s1158" type="#_x0000_t202" style="position:absolute;margin-left:0;margin-top:785.35pt;width:168.25pt;height:36pt;z-index:251579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135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177B3F">
        <w:rPr>
          <w:rFonts w:ascii="Tahoma" w:hAnsi="Tahoma" w:cs="Tahoma"/>
          <w:b/>
          <w:sz w:val="56"/>
          <w:szCs w:val="56"/>
        </w:rPr>
        <w:t>ση:</w:t>
      </w:r>
      <w:r w:rsidRPr="005C2AE3">
        <w:rPr>
          <w:rFonts w:ascii="Arial" w:hAnsi="Arial" w:cs="Arial"/>
          <w:b/>
          <w:sz w:val="56"/>
          <w:szCs w:val="56"/>
        </w:rPr>
        <w:t xml:space="preserve"> ενημέρωση και συμ</w:t>
      </w:r>
      <w:r w:rsidR="00177B3F">
        <w:rPr>
          <w:rFonts w:ascii="Arial" w:hAnsi="Arial" w:cs="Arial"/>
          <w:b/>
          <w:sz w:val="56"/>
          <w:szCs w:val="56"/>
        </w:rPr>
        <w:t>με</w:t>
      </w:r>
      <w:r w:rsidRPr="005C2AE3">
        <w:rPr>
          <w:rFonts w:ascii="Arial" w:hAnsi="Arial" w:cs="Arial"/>
          <w:b/>
          <w:sz w:val="56"/>
          <w:szCs w:val="56"/>
        </w:rPr>
        <w:t xml:space="preserve">τοχή των πολιτών και των κοινωνικών φορέων σε κάθε </w:t>
      </w:r>
      <w:r w:rsidRPr="00177B3F">
        <w:rPr>
          <w:rFonts w:ascii="Arial" w:hAnsi="Arial" w:cs="Arial"/>
          <w:b/>
          <w:spacing w:val="-20"/>
          <w:sz w:val="56"/>
          <w:szCs w:val="56"/>
        </w:rPr>
        <w:t>σχεδιαζόμενη ρύθμιση της διοίκησης.</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-διαδικασία συναπόφασης:</w:t>
      </w:r>
      <w:r w:rsidRPr="005C2AE3">
        <w:rPr>
          <w:rFonts w:ascii="Arial" w:hAnsi="Arial" w:cs="Arial"/>
          <w:b/>
          <w:sz w:val="56"/>
          <w:szCs w:val="56"/>
        </w:rPr>
        <w:t xml:space="preserve"> σύμ</w:t>
      </w:r>
      <w:r w:rsidR="00177B3F">
        <w:rPr>
          <w:rFonts w:ascii="Arial" w:hAnsi="Arial" w:cs="Arial"/>
          <w:b/>
          <w:sz w:val="56"/>
          <w:szCs w:val="56"/>
        </w:rPr>
        <w:t>-</w:t>
      </w:r>
      <w:r w:rsidRPr="005C2AE3">
        <w:rPr>
          <w:rFonts w:ascii="Arial" w:hAnsi="Arial" w:cs="Arial"/>
          <w:b/>
          <w:sz w:val="56"/>
          <w:szCs w:val="56"/>
        </w:rPr>
        <w:t>φωνα με τη διαδικασία συναπόφα</w:t>
      </w:r>
      <w:r w:rsidR="00177B3F">
        <w:rPr>
          <w:rFonts w:ascii="Arial" w:hAnsi="Arial" w:cs="Arial"/>
          <w:b/>
          <w:sz w:val="56"/>
          <w:szCs w:val="56"/>
        </w:rPr>
        <w:t>-</w:t>
      </w:r>
      <w:r w:rsidRPr="005C2AE3">
        <w:rPr>
          <w:rFonts w:ascii="Arial" w:hAnsi="Arial" w:cs="Arial"/>
          <w:b/>
          <w:sz w:val="56"/>
          <w:szCs w:val="56"/>
        </w:rPr>
        <w:t>σης, το Συμβούλιο των Υπουργών δεν μπορεί ν</w:t>
      </w:r>
      <w:r w:rsidR="00177B3F">
        <w:rPr>
          <w:rFonts w:ascii="Arial" w:hAnsi="Arial" w:cs="Arial"/>
          <w:b/>
          <w:sz w:val="56"/>
          <w:szCs w:val="56"/>
        </w:rPr>
        <w:t>α αποφασίσει δράση χωρίς την έγ</w:t>
      </w:r>
      <w:r w:rsidRPr="005C2AE3">
        <w:rPr>
          <w:rFonts w:ascii="Arial" w:hAnsi="Arial" w:cs="Arial"/>
          <w:b/>
          <w:sz w:val="56"/>
          <w:szCs w:val="56"/>
        </w:rPr>
        <w:t>κριση του Ευρωπαϊκού Κοινοβουλίου.</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-διάκριση εξουσιών:</w:t>
      </w:r>
      <w:r w:rsidRPr="005C2AE3">
        <w:rPr>
          <w:rFonts w:ascii="Arial" w:hAnsi="Arial" w:cs="Arial"/>
          <w:b/>
          <w:sz w:val="56"/>
          <w:szCs w:val="56"/>
        </w:rPr>
        <w:t xml:space="preserve"> είναι βασική αρχή τη</w:t>
      </w:r>
      <w:r w:rsidR="00177B3F">
        <w:rPr>
          <w:rFonts w:ascii="Arial" w:hAnsi="Arial" w:cs="Arial"/>
          <w:b/>
          <w:sz w:val="56"/>
          <w:szCs w:val="56"/>
        </w:rPr>
        <w:t>ς δημοκρατίας, σύμφωνα με την ο</w:t>
      </w:r>
      <w:r w:rsidRPr="005C2AE3">
        <w:rPr>
          <w:rFonts w:ascii="Arial" w:hAnsi="Arial" w:cs="Arial"/>
          <w:b/>
          <w:sz w:val="56"/>
          <w:szCs w:val="56"/>
        </w:rPr>
        <w:t>ποία</w:t>
      </w:r>
      <w:r w:rsidR="00177B3F">
        <w:rPr>
          <w:rFonts w:ascii="Arial" w:hAnsi="Arial" w:cs="Arial"/>
          <w:b/>
          <w:sz w:val="56"/>
          <w:szCs w:val="56"/>
        </w:rPr>
        <w:t xml:space="preserve"> η εξουσία του κράτους διακρίνε</w:t>
      </w:r>
      <w:r w:rsidRPr="005C2AE3">
        <w:rPr>
          <w:rFonts w:ascii="Arial" w:hAnsi="Arial" w:cs="Arial"/>
          <w:b/>
          <w:sz w:val="56"/>
          <w:szCs w:val="56"/>
        </w:rPr>
        <w:t>ται σε επιμέρους εξο</w:t>
      </w:r>
      <w:r w:rsidR="00177B3F">
        <w:rPr>
          <w:rFonts w:ascii="Arial" w:hAnsi="Arial" w:cs="Arial"/>
          <w:b/>
          <w:sz w:val="56"/>
          <w:szCs w:val="56"/>
        </w:rPr>
        <w:t>υσίες, διότι η συγ</w:t>
      </w:r>
      <w:r w:rsidRPr="005C2AE3">
        <w:rPr>
          <w:rFonts w:ascii="Arial" w:hAnsi="Arial" w:cs="Arial"/>
          <w:b/>
          <w:sz w:val="56"/>
          <w:szCs w:val="56"/>
        </w:rPr>
        <w:t>κέντρωση εξουσίας σ’ ένα πρόσωπο εμπεριέχει τον κίνδυ</w:t>
      </w:r>
      <w:r w:rsidR="00177B3F">
        <w:rPr>
          <w:rFonts w:ascii="Arial" w:hAnsi="Arial" w:cs="Arial"/>
          <w:b/>
          <w:sz w:val="56"/>
          <w:szCs w:val="56"/>
        </w:rPr>
        <w:t>-</w:t>
      </w:r>
      <w:r w:rsidRPr="005C2AE3">
        <w:rPr>
          <w:rFonts w:ascii="Arial" w:hAnsi="Arial" w:cs="Arial"/>
          <w:b/>
          <w:sz w:val="56"/>
          <w:szCs w:val="56"/>
        </w:rPr>
        <w:t>νο για αυθαιρεσίες και κ</w:t>
      </w:r>
      <w:r w:rsidR="00177B3F">
        <w:rPr>
          <w:rFonts w:ascii="Arial" w:hAnsi="Arial" w:cs="Arial"/>
          <w:b/>
          <w:sz w:val="56"/>
          <w:szCs w:val="56"/>
        </w:rPr>
        <w:t>ατάχρηση εξουσίας και έτσι εξασ</w:t>
      </w:r>
      <w:r w:rsidRPr="005C2AE3">
        <w:rPr>
          <w:rFonts w:ascii="Arial" w:hAnsi="Arial" w:cs="Arial"/>
          <w:b/>
          <w:sz w:val="56"/>
          <w:szCs w:val="56"/>
        </w:rPr>
        <w:t>φαλίζεται αμοι</w:t>
      </w:r>
      <w:r w:rsidR="00177B3F">
        <w:rPr>
          <w:rFonts w:ascii="Arial" w:hAnsi="Arial" w:cs="Arial"/>
          <w:b/>
          <w:sz w:val="56"/>
          <w:szCs w:val="56"/>
        </w:rPr>
        <w:t>βαίος έλεγχος και ισορ</w:t>
      </w:r>
      <w:r w:rsidRPr="005C2AE3">
        <w:rPr>
          <w:rFonts w:ascii="Arial" w:hAnsi="Arial" w:cs="Arial"/>
          <w:b/>
          <w:sz w:val="56"/>
          <w:szCs w:val="56"/>
        </w:rPr>
        <w:t xml:space="preserve">ροπία μεταξύ τους. </w:t>
      </w:r>
      <w:r w:rsidR="00763B6D">
        <w:rPr>
          <w:rFonts w:ascii="Arial" w:hAnsi="Arial" w:cs="Arial"/>
          <w:b/>
          <w:sz w:val="56"/>
          <w:szCs w:val="56"/>
        </w:rPr>
        <w:br/>
      </w:r>
      <w:r w:rsidR="00763B6D" w:rsidRPr="00763B6D">
        <w:rPr>
          <w:rFonts w:ascii="Tahoma" w:hAnsi="Tahoma" w:cs="Tahoma"/>
          <w:b/>
          <w:sz w:val="56"/>
          <w:szCs w:val="56"/>
        </w:rPr>
        <w:t>-διαρθρωτικά ταμε</w:t>
      </w:r>
      <w:r w:rsidRPr="00763B6D">
        <w:rPr>
          <w:rFonts w:ascii="Tahoma" w:hAnsi="Tahoma" w:cs="Tahoma"/>
          <w:b/>
          <w:sz w:val="56"/>
          <w:szCs w:val="56"/>
        </w:rPr>
        <w:t>ία της Ε.Ε.:</w:t>
      </w:r>
      <w:r w:rsidRPr="005C2AE3">
        <w:rPr>
          <w:rFonts w:ascii="Arial" w:hAnsi="Arial" w:cs="Arial"/>
          <w:b/>
          <w:sz w:val="56"/>
          <w:szCs w:val="56"/>
        </w:rPr>
        <w:t xml:space="preserve"> </w:t>
      </w:r>
      <w:r w:rsidR="00772A0C">
        <w:rPr>
          <w:rFonts w:ascii="Arial" w:hAnsi="Arial" w:cs="Arial"/>
          <w:b/>
          <w:sz w:val="56"/>
          <w:szCs w:val="56"/>
        </w:rPr>
        <w:t>απο</w:t>
      </w:r>
      <w:r w:rsidR="00763B6D">
        <w:rPr>
          <w:rFonts w:ascii="Arial" w:hAnsi="Arial" w:cs="Arial"/>
          <w:b/>
          <w:sz w:val="56"/>
          <w:szCs w:val="56"/>
        </w:rPr>
        <w:t>τελούν τους κυριότε</w:t>
      </w:r>
      <w:r w:rsidRPr="005C2AE3">
        <w:rPr>
          <w:rFonts w:ascii="Arial" w:hAnsi="Arial" w:cs="Arial"/>
          <w:b/>
          <w:sz w:val="56"/>
          <w:szCs w:val="56"/>
        </w:rPr>
        <w:t>ρους μηχα</w:t>
      </w:r>
      <w:r w:rsidR="00763B6D">
        <w:rPr>
          <w:rFonts w:ascii="Arial" w:hAnsi="Arial" w:cs="Arial"/>
          <w:b/>
          <w:sz w:val="56"/>
          <w:szCs w:val="56"/>
        </w:rPr>
        <w:t>-</w:t>
      </w:r>
      <w:r w:rsidRPr="005C2AE3">
        <w:rPr>
          <w:rFonts w:ascii="Arial" w:hAnsi="Arial" w:cs="Arial"/>
          <w:b/>
          <w:sz w:val="56"/>
          <w:szCs w:val="56"/>
        </w:rPr>
        <w:t>νισμούς που διαθ</w:t>
      </w:r>
      <w:r w:rsidR="00856888">
        <w:rPr>
          <w:rFonts w:ascii="Arial" w:hAnsi="Arial" w:cs="Arial"/>
          <w:b/>
          <w:noProof/>
          <w:sz w:val="56"/>
          <w:szCs w:val="56"/>
        </w:rPr>
        <w:pict>
          <v:shape id="_x0000_s1159" type="#_x0000_t202" style="position:absolute;margin-left:0;margin-top:785.35pt;width:168.25pt;height:36pt;z-index:25158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136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έτει η Ε.Ε. για την προώθηση της οικονομικής και κοι</w:t>
      </w:r>
      <w:r w:rsidR="00763B6D">
        <w:rPr>
          <w:rFonts w:ascii="Arial" w:hAnsi="Arial" w:cs="Arial"/>
          <w:b/>
          <w:sz w:val="56"/>
          <w:szCs w:val="56"/>
        </w:rPr>
        <w:t>-</w:t>
      </w:r>
      <w:r w:rsidRPr="005C2AE3">
        <w:rPr>
          <w:rFonts w:ascii="Arial" w:hAnsi="Arial" w:cs="Arial"/>
          <w:b/>
          <w:sz w:val="56"/>
          <w:szCs w:val="56"/>
        </w:rPr>
        <w:t>νωνικής συνοχής. Κύριος στόχος του</w:t>
      </w:r>
      <w:r w:rsidR="00763B6D">
        <w:rPr>
          <w:rFonts w:ascii="Arial" w:hAnsi="Arial" w:cs="Arial"/>
          <w:b/>
          <w:sz w:val="56"/>
          <w:szCs w:val="56"/>
        </w:rPr>
        <w:t xml:space="preserve">ς είναι η μείωση των </w:t>
      </w:r>
      <w:r w:rsidR="00763B6D" w:rsidRPr="00763B6D">
        <w:rPr>
          <w:rFonts w:ascii="Arial" w:hAnsi="Arial" w:cs="Arial"/>
          <w:b/>
          <w:spacing w:val="-20"/>
          <w:sz w:val="56"/>
          <w:szCs w:val="56"/>
        </w:rPr>
        <w:t>περιφερεια</w:t>
      </w:r>
      <w:r w:rsidR="00763B6D">
        <w:rPr>
          <w:rFonts w:ascii="Arial" w:hAnsi="Arial" w:cs="Arial"/>
          <w:b/>
          <w:spacing w:val="-20"/>
          <w:sz w:val="56"/>
          <w:szCs w:val="56"/>
        </w:rPr>
        <w:t>-</w:t>
      </w:r>
      <w:r w:rsidRPr="00763B6D">
        <w:rPr>
          <w:rFonts w:ascii="Arial" w:hAnsi="Arial" w:cs="Arial"/>
          <w:b/>
          <w:spacing w:val="-20"/>
          <w:sz w:val="56"/>
          <w:szCs w:val="56"/>
        </w:rPr>
        <w:t>κών</w:t>
      </w:r>
      <w:r w:rsidRPr="005C2AE3">
        <w:rPr>
          <w:rFonts w:ascii="Arial" w:hAnsi="Arial" w:cs="Arial"/>
          <w:b/>
          <w:sz w:val="56"/>
          <w:szCs w:val="56"/>
        </w:rPr>
        <w:t xml:space="preserve"> ανισοτήτων. </w:t>
      </w:r>
      <w:r w:rsidR="009D5A70">
        <w:rPr>
          <w:rFonts w:ascii="Arial" w:hAnsi="Arial" w:cs="Arial"/>
          <w:b/>
          <w:sz w:val="56"/>
          <w:szCs w:val="56"/>
        </w:rPr>
        <w:br/>
      </w:r>
      <w:r w:rsidRPr="009D5A70">
        <w:rPr>
          <w:rFonts w:ascii="Tahoma" w:hAnsi="Tahoma" w:cs="Tahoma"/>
          <w:b/>
          <w:sz w:val="56"/>
          <w:szCs w:val="56"/>
        </w:rPr>
        <w:t>-διεύρυνση της Ε.Ε.:</w:t>
      </w:r>
      <w:r w:rsidRPr="005C2AE3">
        <w:rPr>
          <w:rFonts w:ascii="Arial" w:hAnsi="Arial" w:cs="Arial"/>
          <w:b/>
          <w:sz w:val="56"/>
          <w:szCs w:val="56"/>
        </w:rPr>
        <w:t xml:space="preserve"> σημ</w:t>
      </w:r>
      <w:r w:rsidR="00763B6D">
        <w:rPr>
          <w:rFonts w:ascii="Arial" w:hAnsi="Arial" w:cs="Arial"/>
          <w:b/>
          <w:sz w:val="56"/>
          <w:szCs w:val="56"/>
        </w:rPr>
        <w:t>αίνει έντα</w:t>
      </w:r>
      <w:r w:rsidR="009D5A70">
        <w:rPr>
          <w:rFonts w:ascii="Arial" w:hAnsi="Arial" w:cs="Arial"/>
          <w:b/>
          <w:sz w:val="56"/>
          <w:szCs w:val="56"/>
        </w:rPr>
        <w:t>-</w:t>
      </w:r>
      <w:r w:rsidR="00763B6D">
        <w:rPr>
          <w:rFonts w:ascii="Arial" w:hAnsi="Arial" w:cs="Arial"/>
          <w:b/>
          <w:sz w:val="56"/>
          <w:szCs w:val="56"/>
        </w:rPr>
        <w:t>ξη νέων χωρών στην Ευ</w:t>
      </w:r>
      <w:r w:rsidRPr="005C2AE3">
        <w:rPr>
          <w:rFonts w:ascii="Arial" w:hAnsi="Arial" w:cs="Arial"/>
          <w:b/>
          <w:sz w:val="56"/>
          <w:szCs w:val="56"/>
        </w:rPr>
        <w:t>ρωπαϊκή Ένωση. Σημειωτέον ότι όλα τα κρά</w:t>
      </w:r>
      <w:r w:rsidR="009D5A70">
        <w:rPr>
          <w:rFonts w:ascii="Arial" w:hAnsi="Arial" w:cs="Arial"/>
          <w:b/>
          <w:sz w:val="56"/>
          <w:szCs w:val="56"/>
        </w:rPr>
        <w:t>-</w:t>
      </w:r>
      <w:r w:rsidRPr="005C2AE3">
        <w:rPr>
          <w:rFonts w:ascii="Arial" w:hAnsi="Arial" w:cs="Arial"/>
          <w:b/>
          <w:sz w:val="56"/>
          <w:szCs w:val="56"/>
        </w:rPr>
        <w:t>τη μπορούν να γίνουν μέλη της Ένωσης, εάν πληρούν ορισμένες θεμελιώδεις αρχές.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-δίκαιο:</w:t>
      </w:r>
      <w:r w:rsidR="00763B6D">
        <w:rPr>
          <w:rFonts w:ascii="Arial" w:hAnsi="Arial" w:cs="Arial"/>
          <w:b/>
          <w:sz w:val="56"/>
          <w:szCs w:val="56"/>
        </w:rPr>
        <w:t xml:space="preserve"> το σύνολο υποχρεωτικών κα</w:t>
      </w:r>
      <w:r w:rsidRPr="005C2AE3">
        <w:rPr>
          <w:rFonts w:ascii="Arial" w:hAnsi="Arial" w:cs="Arial"/>
          <w:b/>
          <w:sz w:val="56"/>
          <w:szCs w:val="56"/>
        </w:rPr>
        <w:t>νόνων που ρυθμίζουν την κοινω</w:t>
      </w:r>
      <w:r w:rsidR="00763B6D">
        <w:rPr>
          <w:rFonts w:ascii="Arial" w:hAnsi="Arial" w:cs="Arial"/>
          <w:b/>
          <w:sz w:val="56"/>
          <w:szCs w:val="56"/>
        </w:rPr>
        <w:t>-</w:t>
      </w:r>
      <w:r w:rsidRPr="005C2AE3">
        <w:rPr>
          <w:rFonts w:ascii="Arial" w:hAnsi="Arial" w:cs="Arial"/>
          <w:b/>
          <w:sz w:val="56"/>
          <w:szCs w:val="56"/>
        </w:rPr>
        <w:t xml:space="preserve">νική </w:t>
      </w:r>
      <w:r w:rsidR="00763B6D">
        <w:rPr>
          <w:rFonts w:ascii="Arial" w:hAnsi="Arial" w:cs="Arial"/>
          <w:b/>
          <w:sz w:val="56"/>
          <w:szCs w:val="56"/>
        </w:rPr>
        <w:t xml:space="preserve">συμπεριφορά των ανθρώπων. </w:t>
      </w:r>
      <w:r w:rsidR="00763B6D" w:rsidRPr="00763B6D">
        <w:rPr>
          <w:rFonts w:ascii="Arial" w:hAnsi="Arial" w:cs="Arial"/>
          <w:b/>
          <w:spacing w:val="-20"/>
          <w:sz w:val="56"/>
          <w:szCs w:val="56"/>
        </w:rPr>
        <w:t>Το δί</w:t>
      </w:r>
      <w:r w:rsidRPr="00763B6D">
        <w:rPr>
          <w:rFonts w:ascii="Arial" w:hAnsi="Arial" w:cs="Arial"/>
          <w:b/>
          <w:spacing w:val="-20"/>
          <w:sz w:val="56"/>
          <w:szCs w:val="56"/>
        </w:rPr>
        <w:t>καιο ρυθμίζει την κοινωνική ζωή.</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-δικαιοσύνη:</w:t>
      </w:r>
      <w:r w:rsidRPr="005C2AE3">
        <w:rPr>
          <w:rFonts w:ascii="Arial" w:hAnsi="Arial" w:cs="Arial"/>
          <w:b/>
          <w:sz w:val="56"/>
          <w:szCs w:val="56"/>
        </w:rPr>
        <w:t xml:space="preserve"> είναι ευρύτερη έννοια από το (θετό) δίκαιο. Ταυτίζεται πε</w:t>
      </w:r>
      <w:r w:rsidR="00763B6D">
        <w:rPr>
          <w:rFonts w:ascii="Arial" w:hAnsi="Arial" w:cs="Arial"/>
          <w:b/>
          <w:sz w:val="56"/>
          <w:szCs w:val="56"/>
        </w:rPr>
        <w:t>-ρισ</w:t>
      </w:r>
      <w:r w:rsidRPr="005C2AE3">
        <w:rPr>
          <w:rFonts w:ascii="Arial" w:hAnsi="Arial" w:cs="Arial"/>
          <w:b/>
          <w:sz w:val="56"/>
          <w:szCs w:val="56"/>
        </w:rPr>
        <w:t xml:space="preserve">σότερο με το φυσικό δίκαιο. </w:t>
      </w:r>
      <w:r w:rsidR="00763B6D">
        <w:rPr>
          <w:rFonts w:ascii="Arial" w:hAnsi="Arial" w:cs="Arial"/>
          <w:b/>
          <w:sz w:val="56"/>
          <w:szCs w:val="56"/>
        </w:rPr>
        <w:br/>
      </w:r>
      <w:r w:rsidRPr="00763B6D">
        <w:rPr>
          <w:rFonts w:ascii="Tahoma" w:hAnsi="Tahoma" w:cs="Tahoma"/>
          <w:b/>
          <w:sz w:val="56"/>
          <w:szCs w:val="56"/>
        </w:rPr>
        <w:t>-διοικητικά δικαστήρια:</w:t>
      </w:r>
      <w:r w:rsidRPr="005C2AE3">
        <w:rPr>
          <w:rFonts w:ascii="Arial" w:hAnsi="Arial" w:cs="Arial"/>
          <w:b/>
          <w:sz w:val="56"/>
          <w:szCs w:val="56"/>
        </w:rPr>
        <w:t xml:space="preserve"> αυτά που δικάζουν </w:t>
      </w:r>
      <w:r w:rsidR="00763B6D">
        <w:rPr>
          <w:rFonts w:ascii="Arial" w:hAnsi="Arial" w:cs="Arial"/>
          <w:b/>
          <w:sz w:val="56"/>
          <w:szCs w:val="56"/>
        </w:rPr>
        <w:t>διαφορές μεταξύ πολιτών και διο</w:t>
      </w:r>
      <w:r w:rsidRPr="005C2AE3">
        <w:rPr>
          <w:rFonts w:ascii="Arial" w:hAnsi="Arial" w:cs="Arial"/>
          <w:b/>
          <w:sz w:val="56"/>
          <w:szCs w:val="56"/>
        </w:rPr>
        <w:t>ίκησης.</w:t>
      </w:r>
    </w:p>
    <w:p w:rsidR="005C2AE3" w:rsidRPr="005C2AE3" w:rsidRDefault="00856888" w:rsidP="005C2AE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60" type="#_x0000_t202" style="position:absolute;margin-left:0;margin-top:785.45pt;width:197.9pt;height:36pt;z-index:251581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137 </w:t>
                  </w:r>
                  <w:r>
                    <w:rPr>
                      <w:rFonts w:ascii="Arial" w:hAnsi="Arial"/>
                      <w:b/>
                      <w:sz w:val="56"/>
                      <w:szCs w:val="56"/>
                    </w:rPr>
                    <w:t xml:space="preserve">/ </w:t>
                  </w:r>
                  <w:r>
                    <w:rPr>
                      <w:rFonts w:ascii="Arial" w:hAnsi="Arial"/>
                      <w:b/>
                      <w:sz w:val="56"/>
                      <w:szCs w:val="56"/>
                      <w:lang w:val="en-US"/>
                    </w:rPr>
                    <w:t>180 - 181</w:t>
                  </w:r>
                </w:p>
              </w:txbxContent>
            </v:textbox>
            <w10:wrap anchorx="page" anchory="margin"/>
          </v:shape>
        </w:pict>
      </w:r>
      <w:r w:rsidR="005C2AE3" w:rsidRPr="00763B6D">
        <w:rPr>
          <w:rFonts w:ascii="Tahoma" w:hAnsi="Tahoma" w:cs="Tahoma"/>
          <w:b/>
          <w:sz w:val="56"/>
          <w:szCs w:val="56"/>
        </w:rPr>
        <w:t>-έγκλημα:</w:t>
      </w:r>
      <w:r w:rsidR="005C2AE3" w:rsidRPr="005C2AE3">
        <w:rPr>
          <w:rFonts w:ascii="Arial" w:hAnsi="Arial" w:cs="Arial"/>
          <w:b/>
          <w:sz w:val="56"/>
          <w:szCs w:val="56"/>
        </w:rPr>
        <w:t xml:space="preserve"> για το δίκαιο, έγκλημα είναι κάθε πράξη που τιμωρείται από τον ποινικό νόμο. Δηλαδή, κά</w:t>
      </w:r>
      <w:r w:rsidR="00763B6D">
        <w:rPr>
          <w:rFonts w:ascii="Arial" w:hAnsi="Arial" w:cs="Arial"/>
          <w:b/>
          <w:sz w:val="56"/>
          <w:szCs w:val="56"/>
        </w:rPr>
        <w:t>-</w:t>
      </w:r>
      <w:r w:rsidR="005C2AE3" w:rsidRPr="005C2AE3">
        <w:rPr>
          <w:rFonts w:ascii="Arial" w:hAnsi="Arial" w:cs="Arial"/>
          <w:b/>
          <w:sz w:val="56"/>
          <w:szCs w:val="56"/>
        </w:rPr>
        <w:t>θε αξιόποινη πράξη. Για την εγκλη</w:t>
      </w:r>
      <w:r w:rsidR="00763B6D">
        <w:rPr>
          <w:rFonts w:ascii="Arial" w:hAnsi="Arial" w:cs="Arial"/>
          <w:b/>
          <w:sz w:val="56"/>
          <w:szCs w:val="56"/>
        </w:rPr>
        <w:t>-</w:t>
      </w:r>
      <w:r w:rsidR="005C2AE3" w:rsidRPr="005C2AE3">
        <w:rPr>
          <w:rFonts w:ascii="Arial" w:hAnsi="Arial" w:cs="Arial"/>
          <w:b/>
          <w:sz w:val="56"/>
          <w:szCs w:val="56"/>
        </w:rPr>
        <w:t>ματολογί</w:t>
      </w:r>
      <w:r w:rsidR="00763B6D">
        <w:rPr>
          <w:rFonts w:ascii="Arial" w:hAnsi="Arial" w:cs="Arial"/>
          <w:b/>
          <w:sz w:val="56"/>
          <w:szCs w:val="56"/>
        </w:rPr>
        <w:t>α, έγ</w:t>
      </w:r>
      <w:r w:rsidR="005C2AE3" w:rsidRPr="005C2AE3">
        <w:rPr>
          <w:rFonts w:ascii="Arial" w:hAnsi="Arial" w:cs="Arial"/>
          <w:b/>
          <w:sz w:val="56"/>
          <w:szCs w:val="56"/>
        </w:rPr>
        <w:t>κλημα θεωρείται κάθε αντικοινωνική συμπεριφορά κατά τις αντιλήψεις της συγκεκριμένης κοινωνίας. Το έγκλημα προ</w:t>
      </w:r>
      <w:r w:rsidR="00763B6D">
        <w:rPr>
          <w:rFonts w:ascii="Arial" w:hAnsi="Arial" w:cs="Arial"/>
          <w:b/>
          <w:sz w:val="56"/>
          <w:szCs w:val="56"/>
        </w:rPr>
        <w:t>σβάλλει βασικές αξίες της κοινω</w:t>
      </w:r>
      <w:r w:rsidR="005C2AE3" w:rsidRPr="005C2AE3">
        <w:rPr>
          <w:rFonts w:ascii="Arial" w:hAnsi="Arial" w:cs="Arial"/>
          <w:b/>
          <w:sz w:val="56"/>
          <w:szCs w:val="56"/>
        </w:rPr>
        <w:t>νίας.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-Εθνικό Προϊόν:</w:t>
      </w:r>
      <w:r w:rsidR="00763B6D">
        <w:rPr>
          <w:rFonts w:ascii="Arial" w:hAnsi="Arial" w:cs="Arial"/>
          <w:b/>
          <w:sz w:val="56"/>
          <w:szCs w:val="56"/>
        </w:rPr>
        <w:t xml:space="preserve"> το σύνολο των αγα</w:t>
      </w:r>
      <w:r w:rsidRPr="005C2AE3">
        <w:rPr>
          <w:rFonts w:ascii="Arial" w:hAnsi="Arial" w:cs="Arial"/>
          <w:b/>
          <w:sz w:val="56"/>
          <w:szCs w:val="56"/>
        </w:rPr>
        <w:t>θών και υπηρεσιών που παρά</w:t>
      </w:r>
      <w:r w:rsidR="00763B6D">
        <w:rPr>
          <w:rFonts w:ascii="Arial" w:hAnsi="Arial" w:cs="Arial"/>
          <w:b/>
          <w:sz w:val="56"/>
          <w:szCs w:val="56"/>
        </w:rPr>
        <w:t>-</w:t>
      </w:r>
      <w:r w:rsidRPr="005C2AE3">
        <w:rPr>
          <w:rFonts w:ascii="Arial" w:hAnsi="Arial" w:cs="Arial"/>
          <w:b/>
          <w:sz w:val="56"/>
          <w:szCs w:val="56"/>
        </w:rPr>
        <w:t>γει μία χώρα σε ένα έτος.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-εκλογικό σύστημα:</w:t>
      </w:r>
      <w:r w:rsidRPr="005C2AE3">
        <w:rPr>
          <w:rFonts w:ascii="Arial" w:hAnsi="Arial" w:cs="Arial"/>
          <w:b/>
          <w:sz w:val="56"/>
          <w:szCs w:val="56"/>
        </w:rPr>
        <w:t xml:space="preserve"> είναι η μέθο</w:t>
      </w:r>
      <w:r w:rsidR="00763B6D">
        <w:rPr>
          <w:rFonts w:ascii="Arial" w:hAnsi="Arial" w:cs="Arial"/>
          <w:b/>
          <w:sz w:val="56"/>
          <w:szCs w:val="56"/>
        </w:rPr>
        <w:t>-</w:t>
      </w:r>
      <w:r w:rsidRPr="005C2AE3">
        <w:rPr>
          <w:rFonts w:ascii="Arial" w:hAnsi="Arial" w:cs="Arial"/>
          <w:b/>
          <w:sz w:val="56"/>
          <w:szCs w:val="56"/>
        </w:rPr>
        <w:t>δος κατανομής των βουλευτικών εδρών μεταξύ των πολιτικών κομ</w:t>
      </w:r>
      <w:r w:rsidR="00763B6D">
        <w:rPr>
          <w:rFonts w:ascii="Arial" w:hAnsi="Arial" w:cs="Arial"/>
          <w:b/>
          <w:sz w:val="56"/>
          <w:szCs w:val="56"/>
        </w:rPr>
        <w:t>-</w:t>
      </w:r>
      <w:r w:rsidRPr="005C2AE3">
        <w:rPr>
          <w:rFonts w:ascii="Arial" w:hAnsi="Arial" w:cs="Arial"/>
          <w:b/>
          <w:sz w:val="56"/>
          <w:szCs w:val="56"/>
        </w:rPr>
        <w:t>μάτων και υποψηφίων, με βάση τις ψήφους που πήρα</w:t>
      </w:r>
      <w:r w:rsidR="00763B6D">
        <w:rPr>
          <w:rFonts w:ascii="Arial" w:hAnsi="Arial" w:cs="Arial"/>
          <w:b/>
          <w:sz w:val="56"/>
          <w:szCs w:val="56"/>
        </w:rPr>
        <w:t>ν στις εκλογές. Το εκλογικό σύσ</w:t>
      </w:r>
      <w:r w:rsidRPr="005C2AE3">
        <w:rPr>
          <w:rFonts w:ascii="Arial" w:hAnsi="Arial" w:cs="Arial"/>
          <w:b/>
          <w:sz w:val="56"/>
          <w:szCs w:val="56"/>
        </w:rPr>
        <w:t>τημα ρυθμίζει θέμα</w:t>
      </w:r>
      <w:r w:rsidR="00763B6D">
        <w:rPr>
          <w:rFonts w:ascii="Arial" w:hAnsi="Arial" w:cs="Arial"/>
          <w:b/>
          <w:sz w:val="56"/>
          <w:szCs w:val="56"/>
        </w:rPr>
        <w:t>-</w:t>
      </w:r>
      <w:r w:rsidRPr="005C2AE3">
        <w:rPr>
          <w:rFonts w:ascii="Arial" w:hAnsi="Arial" w:cs="Arial"/>
          <w:b/>
          <w:sz w:val="56"/>
          <w:szCs w:val="56"/>
        </w:rPr>
        <w:t xml:space="preserve">τα των εκλογών. </w:t>
      </w:r>
      <w:r w:rsidR="00763B6D">
        <w:rPr>
          <w:rFonts w:ascii="Arial" w:hAnsi="Arial" w:cs="Arial"/>
          <w:b/>
          <w:sz w:val="56"/>
          <w:szCs w:val="56"/>
        </w:rPr>
        <w:br/>
      </w:r>
      <w:r w:rsidRPr="00763B6D">
        <w:rPr>
          <w:rFonts w:ascii="Tahoma" w:hAnsi="Tahoma" w:cs="Tahoma"/>
          <w:b/>
          <w:sz w:val="56"/>
          <w:szCs w:val="56"/>
        </w:rPr>
        <w:t>-εκλογικό σώμα:</w:t>
      </w:r>
      <w:r w:rsidR="00763B6D">
        <w:rPr>
          <w:rFonts w:ascii="Arial" w:hAnsi="Arial" w:cs="Arial"/>
          <w:b/>
          <w:sz w:val="56"/>
          <w:szCs w:val="56"/>
        </w:rPr>
        <w:t xml:space="preserve"> το σύνολο των πολι</w:t>
      </w:r>
      <w:r w:rsidRPr="005C2AE3">
        <w:rPr>
          <w:rFonts w:ascii="Arial" w:hAnsi="Arial" w:cs="Arial"/>
          <w:b/>
          <w:sz w:val="56"/>
          <w:szCs w:val="56"/>
        </w:rPr>
        <w:t>τών που έχουν το δικαίωμα του εκ</w:t>
      </w:r>
      <w:r w:rsidR="00763B6D">
        <w:rPr>
          <w:rFonts w:ascii="Arial" w:hAnsi="Arial" w:cs="Arial"/>
          <w:b/>
          <w:sz w:val="56"/>
          <w:szCs w:val="56"/>
        </w:rPr>
        <w:t>λέ</w:t>
      </w:r>
      <w:r w:rsidRPr="005C2AE3">
        <w:rPr>
          <w:rFonts w:ascii="Arial" w:hAnsi="Arial" w:cs="Arial"/>
          <w:b/>
          <w:sz w:val="56"/>
          <w:szCs w:val="56"/>
        </w:rPr>
        <w:t>γειν αντιπροσώπους. Το εκλογικό σώμα στις εθνικές βουλευ</w:t>
      </w:r>
      <w:r w:rsidR="00763B6D">
        <w:rPr>
          <w:rFonts w:ascii="Arial" w:hAnsi="Arial" w:cs="Arial"/>
          <w:b/>
          <w:sz w:val="56"/>
          <w:szCs w:val="56"/>
        </w:rPr>
        <w:t>-</w:t>
      </w:r>
      <w:r w:rsidRPr="005C2AE3">
        <w:rPr>
          <w:rFonts w:ascii="Arial" w:hAnsi="Arial" w:cs="Arial"/>
          <w:b/>
          <w:sz w:val="56"/>
          <w:szCs w:val="56"/>
        </w:rPr>
        <w:t>τικές εκλογές απο</w:t>
      </w:r>
      <w:r w:rsidR="00856888">
        <w:rPr>
          <w:rFonts w:ascii="Arial" w:hAnsi="Arial" w:cs="Arial"/>
          <w:b/>
          <w:noProof/>
          <w:sz w:val="56"/>
          <w:szCs w:val="56"/>
        </w:rPr>
        <w:pict>
          <v:shape id="_x0000_s1161" type="#_x0000_t202" style="position:absolute;margin-left:0;margin-top:785.35pt;width:168.25pt;height:36pt;z-index:25158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138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τελείται από τους Έλληνες πολίτες που έχουν το δι</w:t>
      </w:r>
      <w:r w:rsidR="00763B6D">
        <w:rPr>
          <w:rFonts w:ascii="Arial" w:hAnsi="Arial" w:cs="Arial"/>
          <w:b/>
          <w:sz w:val="56"/>
          <w:szCs w:val="56"/>
        </w:rPr>
        <w:t>-</w:t>
      </w:r>
      <w:r w:rsidRPr="005C2AE3">
        <w:rPr>
          <w:rFonts w:ascii="Arial" w:hAnsi="Arial" w:cs="Arial"/>
          <w:b/>
          <w:sz w:val="56"/>
          <w:szCs w:val="56"/>
        </w:rPr>
        <w:t xml:space="preserve">καίωμα του εκλέγειν. </w:t>
      </w:r>
      <w:r w:rsidR="00763B6D">
        <w:rPr>
          <w:rFonts w:ascii="Arial" w:hAnsi="Arial" w:cs="Arial"/>
          <w:b/>
          <w:sz w:val="56"/>
          <w:szCs w:val="56"/>
        </w:rPr>
        <w:br/>
      </w:r>
      <w:r w:rsidRPr="005C2AE3">
        <w:rPr>
          <w:rFonts w:ascii="Arial" w:hAnsi="Arial" w:cs="Arial"/>
          <w:b/>
          <w:sz w:val="56"/>
          <w:szCs w:val="56"/>
        </w:rPr>
        <w:t>-</w:t>
      </w:r>
      <w:r w:rsidRPr="00763B6D">
        <w:rPr>
          <w:rFonts w:ascii="Tahoma" w:hAnsi="Tahoma" w:cs="Tahoma"/>
          <w:b/>
          <w:sz w:val="56"/>
          <w:szCs w:val="56"/>
        </w:rPr>
        <w:t>εκτελεστική λειτουργία:</w:t>
      </w:r>
      <w:r w:rsidRPr="005C2AE3">
        <w:rPr>
          <w:rFonts w:ascii="Arial" w:hAnsi="Arial" w:cs="Arial"/>
          <w:b/>
          <w:sz w:val="56"/>
          <w:szCs w:val="56"/>
        </w:rPr>
        <w:t xml:space="preserve"> είναι μία από τις τρεις λειτουργίες του κρά</w:t>
      </w:r>
      <w:r w:rsidR="00763B6D">
        <w:rPr>
          <w:rFonts w:ascii="Arial" w:hAnsi="Arial" w:cs="Arial"/>
          <w:b/>
          <w:sz w:val="56"/>
          <w:szCs w:val="56"/>
        </w:rPr>
        <w:t>-τους. Ασ</w:t>
      </w:r>
      <w:r w:rsidRPr="005C2AE3">
        <w:rPr>
          <w:rFonts w:ascii="Arial" w:hAnsi="Arial" w:cs="Arial"/>
          <w:b/>
          <w:sz w:val="56"/>
          <w:szCs w:val="56"/>
        </w:rPr>
        <w:t xml:space="preserve">κείται από τον Πρόεδρο </w:t>
      </w:r>
      <w:r w:rsidRPr="00763B6D">
        <w:rPr>
          <w:rFonts w:ascii="Arial" w:hAnsi="Arial" w:cs="Arial"/>
          <w:b/>
          <w:spacing w:val="-20"/>
          <w:sz w:val="56"/>
          <w:szCs w:val="56"/>
        </w:rPr>
        <w:t>της Δημοκρ</w:t>
      </w:r>
      <w:r w:rsidR="00763B6D" w:rsidRPr="00763B6D">
        <w:rPr>
          <w:rFonts w:ascii="Arial" w:hAnsi="Arial" w:cs="Arial"/>
          <w:b/>
          <w:spacing w:val="-20"/>
          <w:sz w:val="56"/>
          <w:szCs w:val="56"/>
        </w:rPr>
        <w:t>α</w:t>
      </w:r>
      <w:r w:rsidRPr="00763B6D">
        <w:rPr>
          <w:rFonts w:ascii="Arial" w:hAnsi="Arial" w:cs="Arial"/>
          <w:b/>
          <w:spacing w:val="-20"/>
          <w:sz w:val="56"/>
          <w:szCs w:val="56"/>
        </w:rPr>
        <w:t>τίας και την Κυβέρνηση.</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-έλλειμμα στον προϋπολογισμό:</w:t>
      </w:r>
      <w:r w:rsidRPr="005C2AE3">
        <w:rPr>
          <w:rFonts w:ascii="Arial" w:hAnsi="Arial" w:cs="Arial"/>
          <w:b/>
          <w:sz w:val="56"/>
          <w:szCs w:val="56"/>
        </w:rPr>
        <w:t xml:space="preserve"> όταν οι δαπάνες (τα έξοδα) του δη</w:t>
      </w:r>
      <w:r w:rsidR="00763B6D">
        <w:rPr>
          <w:rFonts w:ascii="Arial" w:hAnsi="Arial" w:cs="Arial"/>
          <w:b/>
          <w:sz w:val="56"/>
          <w:szCs w:val="56"/>
        </w:rPr>
        <w:t>-μοσίου εί</w:t>
      </w:r>
      <w:r w:rsidRPr="005C2AE3">
        <w:rPr>
          <w:rFonts w:ascii="Arial" w:hAnsi="Arial" w:cs="Arial"/>
          <w:b/>
          <w:sz w:val="56"/>
          <w:szCs w:val="56"/>
        </w:rPr>
        <w:t>ναι μεγαλύτερες από τα έσοδα, τότε υπάρχει έλλειμμα. Στην περίπτωση αυτή το κράτος αναγκά</w:t>
      </w:r>
      <w:r w:rsidR="00763B6D">
        <w:rPr>
          <w:rFonts w:ascii="Arial" w:hAnsi="Arial" w:cs="Arial"/>
          <w:b/>
          <w:sz w:val="56"/>
          <w:szCs w:val="56"/>
        </w:rPr>
        <w:t>-ζεται να προσ</w:t>
      </w:r>
      <w:r w:rsidRPr="005C2AE3">
        <w:rPr>
          <w:rFonts w:ascii="Arial" w:hAnsi="Arial" w:cs="Arial"/>
          <w:b/>
          <w:sz w:val="56"/>
          <w:szCs w:val="56"/>
        </w:rPr>
        <w:t>φύγει στον δανεισμό για να καλύψει τις δαπάνες του.</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-Ελληνόκτητος στόλος:</w:t>
      </w:r>
      <w:r w:rsidRPr="005C2AE3">
        <w:rPr>
          <w:rFonts w:ascii="Arial" w:hAnsi="Arial" w:cs="Arial"/>
          <w:b/>
          <w:sz w:val="56"/>
          <w:szCs w:val="56"/>
        </w:rPr>
        <w:t xml:space="preserve"> περιλαμ</w:t>
      </w:r>
      <w:r w:rsidR="00D4795C">
        <w:rPr>
          <w:rFonts w:ascii="Arial" w:hAnsi="Arial" w:cs="Arial"/>
          <w:b/>
          <w:sz w:val="56"/>
          <w:szCs w:val="56"/>
        </w:rPr>
        <w:t>-</w:t>
      </w:r>
      <w:r w:rsidRPr="005C2AE3">
        <w:rPr>
          <w:rFonts w:ascii="Arial" w:hAnsi="Arial" w:cs="Arial"/>
          <w:b/>
          <w:sz w:val="56"/>
          <w:szCs w:val="56"/>
        </w:rPr>
        <w:t>βάνει τα πλοία που ανήκουν σε Έλ</w:t>
      </w:r>
      <w:r w:rsidR="00D4795C">
        <w:rPr>
          <w:rFonts w:ascii="Arial" w:hAnsi="Arial" w:cs="Arial"/>
          <w:b/>
          <w:sz w:val="56"/>
          <w:szCs w:val="56"/>
        </w:rPr>
        <w:t>-ληνες α</w:t>
      </w:r>
      <w:r w:rsidRPr="005C2AE3">
        <w:rPr>
          <w:rFonts w:ascii="Arial" w:hAnsi="Arial" w:cs="Arial"/>
          <w:b/>
          <w:sz w:val="56"/>
          <w:szCs w:val="56"/>
        </w:rPr>
        <w:t xml:space="preserve">νεξάρτητα από τη σημαία τους και είναι </w:t>
      </w:r>
      <w:r w:rsidRPr="00D4795C">
        <w:rPr>
          <w:rFonts w:ascii="Arial" w:hAnsi="Arial" w:cs="Arial"/>
          <w:b/>
          <w:spacing w:val="-20"/>
          <w:sz w:val="56"/>
          <w:szCs w:val="56"/>
        </w:rPr>
        <w:t>ο πρώτος στον κόσμο.</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-Ελληνικός στόλος:</w:t>
      </w:r>
      <w:r w:rsidRPr="005C2AE3">
        <w:rPr>
          <w:rFonts w:ascii="Arial" w:hAnsi="Arial" w:cs="Arial"/>
          <w:b/>
          <w:sz w:val="56"/>
          <w:szCs w:val="56"/>
        </w:rPr>
        <w:t xml:space="preserve"> περιλαμβάνει τα πλοία που έχουν Ελληνική ση</w:t>
      </w:r>
      <w:r w:rsidR="00D4795C">
        <w:rPr>
          <w:rFonts w:ascii="Arial" w:hAnsi="Arial" w:cs="Arial"/>
          <w:b/>
          <w:sz w:val="56"/>
          <w:szCs w:val="56"/>
        </w:rPr>
        <w:t>-</w:t>
      </w:r>
      <w:r w:rsidRPr="005C2AE3">
        <w:rPr>
          <w:rFonts w:ascii="Arial" w:hAnsi="Arial" w:cs="Arial"/>
          <w:b/>
          <w:sz w:val="56"/>
          <w:szCs w:val="56"/>
        </w:rPr>
        <w:t>μαία και κατέχει σήμερα την 3η θέ</w:t>
      </w:r>
      <w:r w:rsidR="00D4795C">
        <w:rPr>
          <w:rFonts w:ascii="Arial" w:hAnsi="Arial" w:cs="Arial"/>
          <w:b/>
          <w:sz w:val="56"/>
          <w:szCs w:val="56"/>
        </w:rPr>
        <w:t>-ση στον κόσ</w:t>
      </w:r>
      <w:r w:rsidRPr="005C2AE3">
        <w:rPr>
          <w:rFonts w:ascii="Arial" w:hAnsi="Arial" w:cs="Arial"/>
          <w:b/>
          <w:sz w:val="56"/>
          <w:szCs w:val="56"/>
        </w:rPr>
        <w:t>μο.</w:t>
      </w:r>
    </w:p>
    <w:p w:rsidR="0036467C"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-εμβάθυνση τ</w:t>
      </w:r>
      <w:r w:rsidR="00856888">
        <w:rPr>
          <w:rFonts w:ascii="Arial" w:hAnsi="Arial" w:cs="Arial"/>
          <w:b/>
          <w:noProof/>
          <w:sz w:val="56"/>
          <w:szCs w:val="56"/>
        </w:rPr>
        <w:pict>
          <v:shape id="_x0000_s1162" type="#_x0000_t202" style="position:absolute;margin-left:0;margin-top:785.35pt;width:168.25pt;height:36pt;z-index:251584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139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D4795C">
        <w:rPr>
          <w:rFonts w:ascii="Tahoma" w:hAnsi="Tahoma" w:cs="Tahoma"/>
          <w:b/>
          <w:sz w:val="56"/>
          <w:szCs w:val="56"/>
        </w:rPr>
        <w:t>ης Ε.Ε.:</w:t>
      </w:r>
      <w:r w:rsidRPr="005C2AE3">
        <w:rPr>
          <w:rFonts w:ascii="Arial" w:hAnsi="Arial" w:cs="Arial"/>
          <w:b/>
          <w:sz w:val="56"/>
          <w:szCs w:val="56"/>
        </w:rPr>
        <w:t xml:space="preserve"> σημαίνει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πε</w:t>
      </w:r>
      <w:r w:rsidR="00D4795C">
        <w:rPr>
          <w:rFonts w:ascii="Arial" w:hAnsi="Arial" w:cs="Arial"/>
          <w:b/>
          <w:sz w:val="56"/>
          <w:szCs w:val="56"/>
        </w:rPr>
        <w:t>ρισ</w:t>
      </w:r>
      <w:r w:rsidRPr="005C2AE3">
        <w:rPr>
          <w:rFonts w:ascii="Arial" w:hAnsi="Arial" w:cs="Arial"/>
          <w:b/>
          <w:sz w:val="56"/>
          <w:szCs w:val="56"/>
        </w:rPr>
        <w:t>σ</w:t>
      </w:r>
      <w:r w:rsidR="00D4795C">
        <w:rPr>
          <w:rFonts w:ascii="Arial" w:hAnsi="Arial" w:cs="Arial"/>
          <w:b/>
          <w:sz w:val="56"/>
          <w:szCs w:val="56"/>
        </w:rPr>
        <w:t>ότερη πολιτική ενοποίηση της Ευ</w:t>
      </w:r>
      <w:r w:rsidRPr="005C2AE3">
        <w:rPr>
          <w:rFonts w:ascii="Arial" w:hAnsi="Arial" w:cs="Arial"/>
          <w:b/>
          <w:sz w:val="56"/>
          <w:szCs w:val="56"/>
        </w:rPr>
        <w:t>ρώπης, δημιουργία της Ευ</w:t>
      </w:r>
      <w:r w:rsidR="0036467C">
        <w:rPr>
          <w:rFonts w:ascii="Arial" w:hAnsi="Arial" w:cs="Arial"/>
          <w:b/>
          <w:sz w:val="56"/>
          <w:szCs w:val="56"/>
        </w:rPr>
        <w:t>-</w:t>
      </w:r>
      <w:r w:rsidRPr="005C2AE3">
        <w:rPr>
          <w:rFonts w:ascii="Arial" w:hAnsi="Arial" w:cs="Arial"/>
          <w:b/>
          <w:sz w:val="56"/>
          <w:szCs w:val="56"/>
        </w:rPr>
        <w:t>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-έμμεσοι φόροι:</w:t>
      </w:r>
      <w:r w:rsidRPr="005C2AE3">
        <w:rPr>
          <w:rFonts w:ascii="Arial" w:hAnsi="Arial" w:cs="Arial"/>
          <w:b/>
          <w:sz w:val="56"/>
          <w:szCs w:val="56"/>
        </w:rPr>
        <w:t xml:space="preserve"> η έμμεση φορολο</w:t>
      </w:r>
      <w:r w:rsidR="00D4795C">
        <w:rPr>
          <w:rFonts w:ascii="Arial" w:hAnsi="Arial" w:cs="Arial"/>
          <w:b/>
          <w:sz w:val="56"/>
          <w:szCs w:val="56"/>
        </w:rPr>
        <w:t>-</w:t>
      </w:r>
      <w:r w:rsidRPr="005C2AE3">
        <w:rPr>
          <w:rFonts w:ascii="Arial" w:hAnsi="Arial" w:cs="Arial"/>
          <w:b/>
          <w:sz w:val="56"/>
          <w:szCs w:val="56"/>
        </w:rPr>
        <w:t xml:space="preserve">γία </w:t>
      </w:r>
      <w:r w:rsidRPr="00D4795C">
        <w:rPr>
          <w:rFonts w:ascii="Arial" w:hAnsi="Arial" w:cs="Arial"/>
          <w:b/>
          <w:spacing w:val="-20"/>
          <w:sz w:val="56"/>
          <w:szCs w:val="56"/>
        </w:rPr>
        <w:t>του εισοδήματος και της περιουσί</w:t>
      </w:r>
      <w:r w:rsidR="00D4795C">
        <w:rPr>
          <w:rFonts w:ascii="Arial" w:hAnsi="Arial" w:cs="Arial"/>
          <w:b/>
          <w:spacing w:val="-20"/>
          <w:sz w:val="56"/>
          <w:szCs w:val="56"/>
        </w:rPr>
        <w:t>-</w:t>
      </w:r>
      <w:r w:rsidRPr="00D4795C">
        <w:rPr>
          <w:rFonts w:ascii="Arial" w:hAnsi="Arial" w:cs="Arial"/>
          <w:b/>
          <w:spacing w:val="-20"/>
          <w:sz w:val="56"/>
          <w:szCs w:val="56"/>
        </w:rPr>
        <w:t>ας</w:t>
      </w:r>
      <w:r w:rsidRPr="005C2AE3">
        <w:rPr>
          <w:rFonts w:ascii="Arial" w:hAnsi="Arial" w:cs="Arial"/>
          <w:b/>
          <w:sz w:val="56"/>
          <w:szCs w:val="56"/>
        </w:rPr>
        <w:t xml:space="preserve"> των φορολογουμένων. Είναι οι φόροι που επιβάλλονται σε διάφο</w:t>
      </w:r>
      <w:r w:rsidR="00D4795C">
        <w:rPr>
          <w:rFonts w:ascii="Arial" w:hAnsi="Arial" w:cs="Arial"/>
          <w:b/>
          <w:sz w:val="56"/>
          <w:szCs w:val="56"/>
        </w:rPr>
        <w:t>-ρα προϊόν</w:t>
      </w:r>
      <w:r w:rsidRPr="005C2AE3">
        <w:rPr>
          <w:rFonts w:ascii="Arial" w:hAnsi="Arial" w:cs="Arial"/>
          <w:b/>
          <w:sz w:val="56"/>
          <w:szCs w:val="56"/>
        </w:rPr>
        <w:t>τα κατανάλωσ</w:t>
      </w:r>
      <w:r w:rsidR="00D4795C">
        <w:rPr>
          <w:rFonts w:ascii="Arial" w:hAnsi="Arial" w:cs="Arial"/>
          <w:b/>
          <w:sz w:val="56"/>
          <w:szCs w:val="56"/>
        </w:rPr>
        <w:t>ης (φόρος καπνού, φό</w:t>
      </w:r>
      <w:r w:rsidRPr="005C2AE3">
        <w:rPr>
          <w:rFonts w:ascii="Arial" w:hAnsi="Arial" w:cs="Arial"/>
          <w:b/>
          <w:sz w:val="56"/>
          <w:szCs w:val="56"/>
        </w:rPr>
        <w:t>ρος στα οινοπνευματώ</w:t>
      </w:r>
      <w:r w:rsidR="00D4795C">
        <w:rPr>
          <w:rFonts w:ascii="Arial" w:hAnsi="Arial" w:cs="Arial"/>
          <w:b/>
          <w:sz w:val="56"/>
          <w:szCs w:val="56"/>
        </w:rPr>
        <w:t>-</w:t>
      </w:r>
      <w:r w:rsidRPr="005C2AE3">
        <w:rPr>
          <w:rFonts w:ascii="Arial" w:hAnsi="Arial" w:cs="Arial"/>
          <w:b/>
          <w:sz w:val="56"/>
          <w:szCs w:val="56"/>
        </w:rPr>
        <w:t>δη ποτά, Φόρος Προστιθέμενης Αξί</w:t>
      </w:r>
      <w:r w:rsidR="00D4795C">
        <w:rPr>
          <w:rFonts w:ascii="Arial" w:hAnsi="Arial" w:cs="Arial"/>
          <w:b/>
          <w:sz w:val="56"/>
          <w:szCs w:val="56"/>
        </w:rPr>
        <w:t xml:space="preserve">-ας κτλ.). </w:t>
      </w:r>
      <w:r w:rsidR="00D4795C" w:rsidRPr="00D4795C">
        <w:rPr>
          <w:rFonts w:ascii="Arial" w:hAnsi="Arial" w:cs="Arial"/>
          <w:b/>
          <w:spacing w:val="-20"/>
          <w:sz w:val="56"/>
          <w:szCs w:val="56"/>
        </w:rPr>
        <w:t>Οι επιχει</w:t>
      </w:r>
      <w:r w:rsidRPr="00D4795C">
        <w:rPr>
          <w:rFonts w:ascii="Arial" w:hAnsi="Arial" w:cs="Arial"/>
          <w:b/>
          <w:spacing w:val="-20"/>
          <w:sz w:val="56"/>
          <w:szCs w:val="56"/>
        </w:rPr>
        <w:t>ρήσεις πληρώ</w:t>
      </w:r>
      <w:r w:rsidR="00D4795C" w:rsidRPr="00D4795C">
        <w:rPr>
          <w:rFonts w:ascii="Arial" w:hAnsi="Arial" w:cs="Arial"/>
          <w:b/>
          <w:spacing w:val="-20"/>
          <w:sz w:val="56"/>
          <w:szCs w:val="56"/>
        </w:rPr>
        <w:t>νουν τον φόρο στο κράτος και τον μετακυ</w:t>
      </w:r>
      <w:r w:rsidRPr="00D4795C">
        <w:rPr>
          <w:rFonts w:ascii="Arial" w:hAnsi="Arial" w:cs="Arial"/>
          <w:b/>
          <w:spacing w:val="-20"/>
          <w:sz w:val="56"/>
          <w:szCs w:val="56"/>
        </w:rPr>
        <w:t>λί</w:t>
      </w:r>
      <w:r w:rsidR="00D4795C">
        <w:rPr>
          <w:rFonts w:ascii="Arial" w:hAnsi="Arial" w:cs="Arial"/>
          <w:b/>
          <w:spacing w:val="-20"/>
          <w:sz w:val="56"/>
          <w:szCs w:val="56"/>
        </w:rPr>
        <w:t>-</w:t>
      </w:r>
      <w:r w:rsidRPr="00D4795C">
        <w:rPr>
          <w:rFonts w:ascii="Arial" w:hAnsi="Arial" w:cs="Arial"/>
          <w:b/>
          <w:spacing w:val="-20"/>
          <w:sz w:val="56"/>
          <w:szCs w:val="56"/>
        </w:rPr>
        <w:t>ουν στην τιμή των προϊόντων.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-εμπράγματο δίκαιο:</w:t>
      </w:r>
      <w:r w:rsidRPr="005C2AE3">
        <w:rPr>
          <w:rFonts w:ascii="Arial" w:hAnsi="Arial" w:cs="Arial"/>
          <w:b/>
          <w:sz w:val="56"/>
          <w:szCs w:val="56"/>
        </w:rPr>
        <w:t xml:space="preserve"> το σύνολο των κανόνων του ιδιωτικού δικαίου, που ρυθμίζουν τις έννομες σχέσεις των προσώπων με τα πράγματα.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-εφετείο:</w:t>
      </w:r>
      <w:r w:rsidRPr="005C2AE3">
        <w:rPr>
          <w:rFonts w:ascii="Arial" w:hAnsi="Arial" w:cs="Arial"/>
          <w:b/>
          <w:sz w:val="56"/>
          <w:szCs w:val="56"/>
        </w:rPr>
        <w:t xml:space="preserve"> δικαστήριο δεύτερου βαθμού που εκδικάζει εφέσεις, δη</w:t>
      </w:r>
      <w:r w:rsidR="00D4795C">
        <w:rPr>
          <w:rFonts w:ascii="Arial" w:hAnsi="Arial" w:cs="Arial"/>
          <w:b/>
          <w:sz w:val="56"/>
          <w:szCs w:val="56"/>
        </w:rPr>
        <w:t>-</w:t>
      </w:r>
      <w:r w:rsidRPr="005C2AE3">
        <w:rPr>
          <w:rFonts w:ascii="Arial" w:hAnsi="Arial" w:cs="Arial"/>
          <w:b/>
          <w:sz w:val="56"/>
          <w:szCs w:val="56"/>
        </w:rPr>
        <w:t>λα</w:t>
      </w:r>
      <w:r w:rsidR="00D4795C">
        <w:rPr>
          <w:rFonts w:ascii="Arial" w:hAnsi="Arial" w:cs="Arial"/>
          <w:b/>
          <w:sz w:val="56"/>
          <w:szCs w:val="56"/>
        </w:rPr>
        <w:t>δή υποθέ</w:t>
      </w:r>
      <w:r w:rsidRPr="005C2AE3">
        <w:rPr>
          <w:rFonts w:ascii="Arial" w:hAnsi="Arial" w:cs="Arial"/>
          <w:b/>
          <w:sz w:val="56"/>
          <w:szCs w:val="56"/>
        </w:rPr>
        <w:t>σεις για τις οποίες έχει ασκηθεί έφεση κατά της απόφασης του δικα</w:t>
      </w:r>
      <w:r w:rsidR="00856888">
        <w:rPr>
          <w:rFonts w:ascii="Arial" w:hAnsi="Arial" w:cs="Arial"/>
          <w:b/>
          <w:noProof/>
          <w:sz w:val="56"/>
          <w:szCs w:val="56"/>
        </w:rPr>
        <w:pict>
          <v:shape id="_x0000_s1163" type="#_x0000_t202" style="position:absolute;margin-left:0;margin-top:785.35pt;width:168.25pt;height:36pt;z-index:25158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140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στηρίου πρώτου βαθμού.</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-ευρωζώνη:</w:t>
      </w:r>
      <w:r w:rsidR="00D4795C">
        <w:rPr>
          <w:rFonts w:ascii="Arial" w:hAnsi="Arial" w:cs="Arial"/>
          <w:b/>
          <w:sz w:val="56"/>
          <w:szCs w:val="56"/>
        </w:rPr>
        <w:t xml:space="preserve"> είναι η ζώνη, ο χώρος ό</w:t>
      </w:r>
      <w:r w:rsidRPr="005C2AE3">
        <w:rPr>
          <w:rFonts w:ascii="Arial" w:hAnsi="Arial" w:cs="Arial"/>
          <w:b/>
          <w:sz w:val="56"/>
          <w:szCs w:val="56"/>
        </w:rPr>
        <w:t>που ισχύει</w:t>
      </w:r>
      <w:r w:rsidR="00D4795C">
        <w:rPr>
          <w:rFonts w:ascii="Arial" w:hAnsi="Arial" w:cs="Arial"/>
          <w:b/>
          <w:sz w:val="56"/>
          <w:szCs w:val="56"/>
        </w:rPr>
        <w:t xml:space="preserve"> το ενιαίο ευρωπαϊκό νό</w:t>
      </w:r>
      <w:r w:rsidRPr="005C2AE3">
        <w:rPr>
          <w:rFonts w:ascii="Arial" w:hAnsi="Arial" w:cs="Arial"/>
          <w:b/>
          <w:sz w:val="56"/>
          <w:szCs w:val="56"/>
        </w:rPr>
        <w:t>μισμα (ευρώ).</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ιθαγένεια:</w:t>
      </w:r>
      <w:r w:rsidRPr="005C2AE3">
        <w:rPr>
          <w:rFonts w:ascii="Arial" w:hAnsi="Arial" w:cs="Arial"/>
          <w:b/>
          <w:sz w:val="56"/>
          <w:szCs w:val="56"/>
        </w:rPr>
        <w:t xml:space="preserve"> η ιθαγένεια που έχουν οι ευρωπαίοι πολίτες. Έτσι κάθε πολίτης της Ε.Ε. έχει δύο ιθαγένειες, του κράτους</w:t>
      </w:r>
      <w:r w:rsidR="00D4795C">
        <w:rPr>
          <w:rFonts w:ascii="Arial" w:hAnsi="Arial" w:cs="Arial"/>
          <w:b/>
          <w:sz w:val="56"/>
          <w:szCs w:val="56"/>
        </w:rPr>
        <w:t xml:space="preserve"> </w:t>
      </w:r>
      <w:r w:rsidRPr="005C2AE3">
        <w:rPr>
          <w:rFonts w:ascii="Arial" w:hAnsi="Arial" w:cs="Arial"/>
          <w:b/>
          <w:sz w:val="56"/>
          <w:szCs w:val="56"/>
        </w:rPr>
        <w:t>-</w:t>
      </w:r>
      <w:r w:rsidR="00D4795C">
        <w:rPr>
          <w:rFonts w:ascii="Arial" w:hAnsi="Arial" w:cs="Arial"/>
          <w:b/>
          <w:sz w:val="56"/>
          <w:szCs w:val="56"/>
        </w:rPr>
        <w:t xml:space="preserve"> μέλους και της Ε.Ε. Η ιθα</w:t>
      </w:r>
      <w:r w:rsidRPr="005C2AE3">
        <w:rPr>
          <w:rFonts w:ascii="Arial" w:hAnsi="Arial" w:cs="Arial"/>
          <w:b/>
          <w:sz w:val="56"/>
          <w:szCs w:val="56"/>
        </w:rPr>
        <w:t>γένεια της Ένωσης συμπληρώνει και δεν αντικαθιστά την εθνική ιθαγένεια.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Συμπολιτεία:</w:t>
      </w:r>
      <w:r w:rsidRPr="005C2AE3">
        <w:rPr>
          <w:rFonts w:ascii="Arial" w:hAnsi="Arial" w:cs="Arial"/>
          <w:b/>
          <w:sz w:val="56"/>
          <w:szCs w:val="56"/>
        </w:rPr>
        <w:t xml:space="preserve"> αναφέ</w:t>
      </w:r>
      <w:r w:rsidR="00D4795C">
        <w:rPr>
          <w:rFonts w:ascii="Arial" w:hAnsi="Arial" w:cs="Arial"/>
          <w:b/>
          <w:sz w:val="56"/>
          <w:szCs w:val="56"/>
        </w:rPr>
        <w:t>-</w:t>
      </w:r>
      <w:r w:rsidRPr="005C2AE3">
        <w:rPr>
          <w:rFonts w:ascii="Arial" w:hAnsi="Arial" w:cs="Arial"/>
          <w:b/>
          <w:sz w:val="56"/>
          <w:szCs w:val="56"/>
        </w:rPr>
        <w:t>ρεται στην οργάνωση και λειτουργί</w:t>
      </w:r>
      <w:r w:rsidR="00D4795C">
        <w:rPr>
          <w:rFonts w:ascii="Arial" w:hAnsi="Arial" w:cs="Arial"/>
          <w:b/>
          <w:sz w:val="56"/>
          <w:szCs w:val="56"/>
        </w:rPr>
        <w:t>-α της Ευρωπαϊκής Ένωσης ως ενός ομοσπον</w:t>
      </w:r>
      <w:r w:rsidRPr="005C2AE3">
        <w:rPr>
          <w:rFonts w:ascii="Arial" w:hAnsi="Arial" w:cs="Arial"/>
          <w:b/>
          <w:sz w:val="56"/>
          <w:szCs w:val="56"/>
        </w:rPr>
        <w:t>διακού κράτους, ως μιας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-Ευρωπαίος Διαμεσολαβητής:</w:t>
      </w:r>
      <w:r w:rsidR="00D4795C">
        <w:rPr>
          <w:rFonts w:ascii="Arial" w:hAnsi="Arial" w:cs="Arial"/>
          <w:b/>
          <w:sz w:val="56"/>
          <w:szCs w:val="56"/>
        </w:rPr>
        <w:t xml:space="preserve"> πα-ρα</w:t>
      </w:r>
      <w:r w:rsidRPr="005C2AE3">
        <w:rPr>
          <w:rFonts w:ascii="Arial" w:hAnsi="Arial" w:cs="Arial"/>
          <w:b/>
          <w:sz w:val="56"/>
          <w:szCs w:val="56"/>
        </w:rPr>
        <w:t>λαμβάνει τις καταγγελίες για πε</w:t>
      </w:r>
      <w:r w:rsidR="00D4795C">
        <w:rPr>
          <w:rFonts w:ascii="Arial" w:hAnsi="Arial" w:cs="Arial"/>
          <w:b/>
          <w:sz w:val="56"/>
          <w:szCs w:val="56"/>
        </w:rPr>
        <w:t>-ριπτώ</w:t>
      </w:r>
      <w:r w:rsidRPr="005C2AE3">
        <w:rPr>
          <w:rFonts w:ascii="Arial" w:hAnsi="Arial" w:cs="Arial"/>
          <w:b/>
          <w:sz w:val="56"/>
          <w:szCs w:val="56"/>
        </w:rPr>
        <w:t>σεις κακοδιοίκησης στα πλαί</w:t>
      </w:r>
      <w:r w:rsidR="00D4795C">
        <w:rPr>
          <w:rFonts w:ascii="Arial" w:hAnsi="Arial" w:cs="Arial"/>
          <w:b/>
          <w:sz w:val="56"/>
          <w:szCs w:val="56"/>
        </w:rPr>
        <w:t>-</w:t>
      </w:r>
      <w:r w:rsidRPr="005C2AE3">
        <w:rPr>
          <w:rFonts w:ascii="Arial" w:hAnsi="Arial" w:cs="Arial"/>
          <w:b/>
          <w:sz w:val="56"/>
          <w:szCs w:val="56"/>
        </w:rPr>
        <w:t>σια των οργάνων, οργανισμών ή φορέων της Ε</w:t>
      </w:r>
      <w:r w:rsidR="00D4795C">
        <w:rPr>
          <w:rFonts w:ascii="Arial" w:hAnsi="Arial" w:cs="Arial"/>
          <w:b/>
          <w:sz w:val="56"/>
          <w:szCs w:val="56"/>
        </w:rPr>
        <w:t>υρωπαϊκής Ένωσης. Ασκεί τα καθή</w:t>
      </w:r>
      <w:r w:rsidRPr="005C2AE3">
        <w:rPr>
          <w:rFonts w:ascii="Arial" w:hAnsi="Arial" w:cs="Arial"/>
          <w:b/>
          <w:sz w:val="56"/>
          <w:szCs w:val="56"/>
        </w:rPr>
        <w:t>κοντά του με πλήρη ανεξαρτησία</w:t>
      </w:r>
      <w:r w:rsidR="00856888">
        <w:rPr>
          <w:rFonts w:ascii="Arial" w:hAnsi="Arial" w:cs="Arial"/>
          <w:b/>
          <w:noProof/>
          <w:sz w:val="56"/>
          <w:szCs w:val="56"/>
        </w:rPr>
        <w:pict>
          <v:shape id="_x0000_s1164" type="#_x0000_t202" style="position:absolute;margin-left:0;margin-top:785.35pt;width:168.25pt;height:36pt;z-index:251586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141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 xml:space="preserve">. </w:t>
      </w:r>
      <w:r w:rsidR="009D5A70">
        <w:rPr>
          <w:rFonts w:ascii="Arial" w:hAnsi="Arial" w:cs="Arial"/>
          <w:b/>
          <w:sz w:val="56"/>
          <w:szCs w:val="56"/>
        </w:rPr>
        <w:br/>
      </w:r>
      <w:r w:rsidRPr="009D5A70">
        <w:rPr>
          <w:rFonts w:ascii="Tahoma" w:hAnsi="Tahoma" w:cs="Tahoma"/>
          <w:b/>
          <w:sz w:val="56"/>
          <w:szCs w:val="56"/>
        </w:rPr>
        <w:t>-ηλεκτρονική διακυβέρνηση:</w:t>
      </w:r>
      <w:r w:rsidRPr="005C2AE3">
        <w:rPr>
          <w:rFonts w:ascii="Arial" w:hAnsi="Arial" w:cs="Arial"/>
          <w:b/>
          <w:sz w:val="56"/>
          <w:szCs w:val="56"/>
        </w:rPr>
        <w:t xml:space="preserve"> ση</w:t>
      </w:r>
      <w:r w:rsidR="009D5A70">
        <w:rPr>
          <w:rFonts w:ascii="Arial" w:hAnsi="Arial" w:cs="Arial"/>
          <w:b/>
          <w:sz w:val="56"/>
          <w:szCs w:val="56"/>
        </w:rPr>
        <w:t>-</w:t>
      </w:r>
      <w:r w:rsidRPr="005C2AE3">
        <w:rPr>
          <w:rFonts w:ascii="Arial" w:hAnsi="Arial" w:cs="Arial"/>
          <w:b/>
          <w:sz w:val="56"/>
          <w:szCs w:val="56"/>
        </w:rPr>
        <w:t>μαίνει ηλεκτρονική δικτύωση των δημόσιων υπ</w:t>
      </w:r>
      <w:r w:rsidR="00D4795C">
        <w:rPr>
          <w:rFonts w:ascii="Arial" w:hAnsi="Arial" w:cs="Arial"/>
          <w:b/>
          <w:sz w:val="56"/>
          <w:szCs w:val="56"/>
        </w:rPr>
        <w:t>ηρεσιών, μεταξύ τους και με πρό</w:t>
      </w:r>
      <w:r w:rsidRPr="005C2AE3">
        <w:rPr>
          <w:rFonts w:ascii="Arial" w:hAnsi="Arial" w:cs="Arial"/>
          <w:b/>
          <w:sz w:val="56"/>
          <w:szCs w:val="56"/>
        </w:rPr>
        <w:t xml:space="preserve">σωπα, ώστε </w:t>
      </w:r>
      <w:r w:rsidR="00D4795C">
        <w:rPr>
          <w:rFonts w:ascii="Arial" w:hAnsi="Arial" w:cs="Arial"/>
          <w:b/>
          <w:sz w:val="56"/>
          <w:szCs w:val="56"/>
        </w:rPr>
        <w:t>οι πολίτες να διεκπεραι</w:t>
      </w:r>
      <w:r w:rsidRPr="005C2AE3">
        <w:rPr>
          <w:rFonts w:ascii="Arial" w:hAnsi="Arial" w:cs="Arial"/>
          <w:b/>
          <w:sz w:val="56"/>
          <w:szCs w:val="56"/>
        </w:rPr>
        <w:t xml:space="preserve">ώνουν τις υποθέσεις τους εύκολα και γρήγορα μέσω των Η/Υ. </w:t>
      </w:r>
      <w:r w:rsidR="001345B6">
        <w:rPr>
          <w:rFonts w:ascii="Arial" w:hAnsi="Arial" w:cs="Arial"/>
          <w:b/>
          <w:sz w:val="56"/>
          <w:szCs w:val="56"/>
        </w:rPr>
        <w:br/>
      </w:r>
      <w:r w:rsidRPr="001345B6">
        <w:rPr>
          <w:rFonts w:ascii="Tahoma" w:hAnsi="Tahoma" w:cs="Tahoma"/>
          <w:b/>
          <w:sz w:val="56"/>
          <w:szCs w:val="56"/>
        </w:rPr>
        <w:t>-ηλεκτρονικό έγκλημα:</w:t>
      </w:r>
      <w:r w:rsidRPr="005C2AE3">
        <w:rPr>
          <w:rFonts w:ascii="Arial" w:hAnsi="Arial" w:cs="Arial"/>
          <w:b/>
          <w:sz w:val="56"/>
          <w:szCs w:val="56"/>
        </w:rPr>
        <w:t xml:space="preserve"> θεωρού</w:t>
      </w:r>
      <w:r w:rsidR="001345B6">
        <w:rPr>
          <w:rFonts w:ascii="Arial" w:hAnsi="Arial" w:cs="Arial"/>
          <w:b/>
          <w:sz w:val="56"/>
          <w:szCs w:val="56"/>
        </w:rPr>
        <w:t>-</w:t>
      </w:r>
      <w:r w:rsidRPr="005C2AE3">
        <w:rPr>
          <w:rFonts w:ascii="Arial" w:hAnsi="Arial" w:cs="Arial"/>
          <w:b/>
          <w:sz w:val="56"/>
          <w:szCs w:val="56"/>
        </w:rPr>
        <w:t>νται οι αξιόποινες πράξεις που τε</w:t>
      </w:r>
      <w:r w:rsidR="001345B6">
        <w:rPr>
          <w:rFonts w:ascii="Arial" w:hAnsi="Arial" w:cs="Arial"/>
          <w:b/>
          <w:sz w:val="56"/>
          <w:szCs w:val="56"/>
        </w:rPr>
        <w:t>-</w:t>
      </w:r>
      <w:r w:rsidRPr="005C2AE3">
        <w:rPr>
          <w:rFonts w:ascii="Arial" w:hAnsi="Arial" w:cs="Arial"/>
          <w:b/>
          <w:sz w:val="56"/>
          <w:szCs w:val="56"/>
        </w:rPr>
        <w:t>λούνται με τη χρήση ηλεκ</w:t>
      </w:r>
      <w:r w:rsidR="00D4795C">
        <w:rPr>
          <w:rFonts w:ascii="Arial" w:hAnsi="Arial" w:cs="Arial"/>
          <w:b/>
          <w:sz w:val="56"/>
          <w:szCs w:val="56"/>
        </w:rPr>
        <w:t>τρονικών υπο</w:t>
      </w:r>
      <w:r w:rsidRPr="005C2AE3">
        <w:rPr>
          <w:rFonts w:ascii="Arial" w:hAnsi="Arial" w:cs="Arial"/>
          <w:b/>
          <w:sz w:val="56"/>
          <w:szCs w:val="56"/>
        </w:rPr>
        <w:t>λογιστών και συ</w:t>
      </w:r>
      <w:r w:rsidR="00D4795C">
        <w:rPr>
          <w:rFonts w:ascii="Arial" w:hAnsi="Arial" w:cs="Arial"/>
          <w:b/>
          <w:sz w:val="56"/>
          <w:szCs w:val="56"/>
        </w:rPr>
        <w:t>σ</w:t>
      </w:r>
      <w:r w:rsidRPr="005C2AE3">
        <w:rPr>
          <w:rFonts w:ascii="Arial" w:hAnsi="Arial" w:cs="Arial"/>
          <w:b/>
          <w:sz w:val="56"/>
          <w:szCs w:val="56"/>
        </w:rPr>
        <w:t>τημάτων</w:t>
      </w:r>
      <w:r w:rsidRPr="00D4795C">
        <w:rPr>
          <w:rFonts w:ascii="Arial" w:hAnsi="Arial" w:cs="Arial"/>
          <w:b/>
          <w:spacing w:val="-20"/>
          <w:sz w:val="56"/>
          <w:szCs w:val="56"/>
        </w:rPr>
        <w:t xml:space="preserve"> επε</w:t>
      </w:r>
      <w:r w:rsidR="001345B6">
        <w:rPr>
          <w:rFonts w:ascii="Arial" w:hAnsi="Arial" w:cs="Arial"/>
          <w:b/>
          <w:spacing w:val="-20"/>
          <w:sz w:val="56"/>
          <w:szCs w:val="56"/>
        </w:rPr>
        <w:t>-</w:t>
      </w:r>
      <w:r w:rsidRPr="00D4795C">
        <w:rPr>
          <w:rFonts w:ascii="Arial" w:hAnsi="Arial" w:cs="Arial"/>
          <w:b/>
          <w:spacing w:val="-20"/>
          <w:sz w:val="56"/>
          <w:szCs w:val="56"/>
        </w:rPr>
        <w:t>ξεργασίας δεδομένων.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pacing w:val="-20"/>
          <w:sz w:val="56"/>
          <w:szCs w:val="56"/>
        </w:rPr>
        <w:t>-θεμελιώδες οικονομικό πρόβλημα:</w:t>
      </w:r>
      <w:r w:rsidRPr="005C2AE3">
        <w:rPr>
          <w:rFonts w:ascii="Arial" w:hAnsi="Arial" w:cs="Arial"/>
          <w:b/>
          <w:sz w:val="56"/>
          <w:szCs w:val="56"/>
        </w:rPr>
        <w:t xml:space="preserve"> οι ανάγκες που έχουμε είναι απε</w:t>
      </w:r>
      <w:r w:rsidR="00D4795C">
        <w:rPr>
          <w:rFonts w:ascii="Arial" w:hAnsi="Arial" w:cs="Arial"/>
          <w:b/>
          <w:sz w:val="56"/>
          <w:szCs w:val="56"/>
        </w:rPr>
        <w:t>-</w:t>
      </w:r>
      <w:r w:rsidRPr="005C2AE3">
        <w:rPr>
          <w:rFonts w:ascii="Arial" w:hAnsi="Arial" w:cs="Arial"/>
          <w:b/>
          <w:sz w:val="56"/>
          <w:szCs w:val="56"/>
        </w:rPr>
        <w:t>ριό</w:t>
      </w:r>
      <w:r w:rsidR="00D4795C">
        <w:rPr>
          <w:rFonts w:ascii="Arial" w:hAnsi="Arial" w:cs="Arial"/>
          <w:b/>
          <w:sz w:val="56"/>
          <w:szCs w:val="56"/>
        </w:rPr>
        <w:t>ρισ</w:t>
      </w:r>
      <w:r w:rsidRPr="005C2AE3">
        <w:rPr>
          <w:rFonts w:ascii="Arial" w:hAnsi="Arial" w:cs="Arial"/>
          <w:b/>
          <w:sz w:val="56"/>
          <w:szCs w:val="56"/>
        </w:rPr>
        <w:t>τες και τα μέσα για την ικανο</w:t>
      </w:r>
      <w:r w:rsidR="00D4795C">
        <w:rPr>
          <w:rFonts w:ascii="Arial" w:hAnsi="Arial" w:cs="Arial"/>
          <w:b/>
          <w:sz w:val="56"/>
          <w:szCs w:val="56"/>
        </w:rPr>
        <w:t>-ποίη</w:t>
      </w:r>
      <w:r w:rsidRPr="005C2AE3">
        <w:rPr>
          <w:rFonts w:ascii="Arial" w:hAnsi="Arial" w:cs="Arial"/>
          <w:b/>
          <w:sz w:val="56"/>
          <w:szCs w:val="56"/>
        </w:rPr>
        <w:t>σή τους περιορισμένα. Αλλιώς: πώς με πε</w:t>
      </w:r>
      <w:r w:rsidR="00F10842">
        <w:rPr>
          <w:rFonts w:ascii="Arial" w:hAnsi="Arial" w:cs="Arial"/>
          <w:b/>
          <w:sz w:val="56"/>
          <w:szCs w:val="56"/>
        </w:rPr>
        <w:t>ριορισμένους πόρους θα ικανοποι</w:t>
      </w:r>
      <w:r w:rsidRPr="005C2AE3">
        <w:rPr>
          <w:rFonts w:ascii="Arial" w:hAnsi="Arial" w:cs="Arial"/>
          <w:b/>
          <w:sz w:val="56"/>
          <w:szCs w:val="56"/>
        </w:rPr>
        <w:t>ηθούν οι απεριόριστες α</w:t>
      </w:r>
      <w:r w:rsidR="00F10842">
        <w:rPr>
          <w:rFonts w:ascii="Arial" w:hAnsi="Arial" w:cs="Arial"/>
          <w:b/>
          <w:sz w:val="56"/>
          <w:szCs w:val="56"/>
        </w:rPr>
        <w:t>-</w:t>
      </w:r>
      <w:r w:rsidRPr="005C2AE3">
        <w:rPr>
          <w:rFonts w:ascii="Arial" w:hAnsi="Arial" w:cs="Arial"/>
          <w:b/>
          <w:sz w:val="56"/>
          <w:szCs w:val="56"/>
        </w:rPr>
        <w:t>νάγκες; Έχει π</w:t>
      </w:r>
      <w:r w:rsidR="00F10842">
        <w:rPr>
          <w:rFonts w:ascii="Arial" w:hAnsi="Arial" w:cs="Arial"/>
          <w:b/>
          <w:sz w:val="56"/>
          <w:szCs w:val="56"/>
        </w:rPr>
        <w:t>αγκόσμια ισχύ και από αυτό απορ</w:t>
      </w:r>
      <w:r w:rsidRPr="005C2AE3">
        <w:rPr>
          <w:rFonts w:ascii="Arial" w:hAnsi="Arial" w:cs="Arial"/>
          <w:b/>
          <w:sz w:val="56"/>
          <w:szCs w:val="56"/>
        </w:rPr>
        <w:t>ρέουν και τα υπό</w:t>
      </w:r>
      <w:r w:rsidR="00F10842">
        <w:rPr>
          <w:rFonts w:ascii="Arial" w:hAnsi="Arial" w:cs="Arial"/>
          <w:b/>
          <w:sz w:val="56"/>
          <w:szCs w:val="56"/>
        </w:rPr>
        <w:t>-</w:t>
      </w:r>
      <w:r w:rsidRPr="005C2AE3">
        <w:rPr>
          <w:rFonts w:ascii="Arial" w:hAnsi="Arial" w:cs="Arial"/>
          <w:b/>
          <w:sz w:val="56"/>
          <w:szCs w:val="56"/>
        </w:rPr>
        <w:t>λοιπα οικονομικά προβλήματα.</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-θετό δ</w:t>
      </w:r>
      <w:r w:rsidR="00856888">
        <w:rPr>
          <w:rFonts w:ascii="Arial" w:hAnsi="Arial" w:cs="Arial"/>
          <w:b/>
          <w:noProof/>
          <w:sz w:val="56"/>
          <w:szCs w:val="56"/>
        </w:rPr>
        <w:pict>
          <v:shape id="_x0000_s1165" type="#_x0000_t202" style="position:absolute;margin-left:0;margin-top:785.35pt;width:168.25pt;height:36pt;z-index:25158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142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F10842">
        <w:rPr>
          <w:rFonts w:ascii="Tahoma" w:hAnsi="Tahoma" w:cs="Tahoma"/>
          <w:b/>
          <w:sz w:val="56"/>
          <w:szCs w:val="56"/>
        </w:rPr>
        <w:t>ίκαιο:</w:t>
      </w:r>
      <w:r w:rsidRPr="005C2AE3">
        <w:rPr>
          <w:rFonts w:ascii="Arial" w:hAnsi="Arial" w:cs="Arial"/>
          <w:b/>
          <w:sz w:val="56"/>
          <w:szCs w:val="56"/>
        </w:rPr>
        <w:t xml:space="preserve"> το δίκαιο που θέτει και εφαρμόζει η πολιτεία, το ισχύον δίκαιο.</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-ιθαγένεια ή εθνικότητα:</w:t>
      </w:r>
      <w:r w:rsidRPr="005C2AE3">
        <w:rPr>
          <w:rFonts w:ascii="Arial" w:hAnsi="Arial" w:cs="Arial"/>
          <w:b/>
          <w:sz w:val="56"/>
          <w:szCs w:val="56"/>
        </w:rPr>
        <w:t xml:space="preserve"> ο νομικός δεσμός που συνδέει ένα πρόσωπο με ορισμένο κράτος και ο οποίος </w:t>
      </w:r>
      <w:r w:rsidR="00F10842">
        <w:rPr>
          <w:rFonts w:ascii="Arial" w:hAnsi="Arial" w:cs="Arial"/>
          <w:b/>
          <w:sz w:val="56"/>
          <w:szCs w:val="56"/>
        </w:rPr>
        <w:t>συνε</w:t>
      </w:r>
      <w:r w:rsidRPr="005C2AE3">
        <w:rPr>
          <w:rFonts w:ascii="Arial" w:hAnsi="Arial" w:cs="Arial"/>
          <w:b/>
          <w:sz w:val="56"/>
          <w:szCs w:val="56"/>
        </w:rPr>
        <w:t>πάγεται δικαιώματα και υπο</w:t>
      </w:r>
      <w:r w:rsidR="00F10842">
        <w:rPr>
          <w:rFonts w:ascii="Arial" w:hAnsi="Arial" w:cs="Arial"/>
          <w:b/>
          <w:sz w:val="56"/>
          <w:szCs w:val="56"/>
        </w:rPr>
        <w:t>-</w:t>
      </w:r>
      <w:r w:rsidRPr="005C2AE3">
        <w:rPr>
          <w:rFonts w:ascii="Arial" w:hAnsi="Arial" w:cs="Arial"/>
          <w:b/>
          <w:sz w:val="56"/>
          <w:szCs w:val="56"/>
        </w:rPr>
        <w:t>χρεώσεις. Αποκτάται είτε με βάση τη συγγένεια εξ αίματος (ius sanguinis) είτε με βάση τον τόπο γέννησης (ius soli).</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Εμπορικό:</w:t>
      </w:r>
      <w:r w:rsidRPr="005C2AE3">
        <w:rPr>
          <w:rFonts w:ascii="Arial" w:hAnsi="Arial" w:cs="Arial"/>
          <w:b/>
          <w:sz w:val="56"/>
          <w:szCs w:val="56"/>
        </w:rPr>
        <w:t xml:space="preserve"> περιλαμβάνει τις εξαγωγές και τις εισαγωγές εμπο</w:t>
      </w:r>
      <w:r w:rsidR="00F10842">
        <w:rPr>
          <w:rFonts w:ascii="Arial" w:hAnsi="Arial" w:cs="Arial"/>
          <w:b/>
          <w:sz w:val="56"/>
          <w:szCs w:val="56"/>
        </w:rPr>
        <w:t>ρευ</w:t>
      </w:r>
      <w:r w:rsidRPr="005C2AE3">
        <w:rPr>
          <w:rFonts w:ascii="Arial" w:hAnsi="Arial" w:cs="Arial"/>
          <w:b/>
          <w:sz w:val="56"/>
          <w:szCs w:val="56"/>
        </w:rPr>
        <w:t>μάτων.</w:t>
      </w:r>
    </w:p>
    <w:p w:rsid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κινήσεως κεφαλαίων:</w:t>
      </w:r>
      <w:r w:rsidR="00F10842">
        <w:rPr>
          <w:rFonts w:ascii="Arial" w:hAnsi="Arial" w:cs="Arial"/>
          <w:b/>
          <w:sz w:val="56"/>
          <w:szCs w:val="56"/>
        </w:rPr>
        <w:t xml:space="preserve"> περι</w:t>
      </w:r>
      <w:r w:rsidRPr="005C2AE3">
        <w:rPr>
          <w:rFonts w:ascii="Arial" w:hAnsi="Arial" w:cs="Arial"/>
          <w:b/>
          <w:sz w:val="56"/>
          <w:szCs w:val="56"/>
        </w:rPr>
        <w:t>λαμβάνει τις εισαγωγές και εξαγωγές κεφαλαίων.</w:t>
      </w:r>
    </w:p>
    <w:p w:rsidR="00A23A03" w:rsidRPr="00A23A03" w:rsidRDefault="00856888" w:rsidP="00A23A0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66" type="#_x0000_t202" style="position:absolute;margin-left:0;margin-top:785.45pt;width:199.65pt;height:36pt;z-index:251588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E728F1"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143 </w:t>
                  </w:r>
                  <w:r>
                    <w:rPr>
                      <w:rFonts w:ascii="Arial" w:hAnsi="Arial"/>
                      <w:b/>
                      <w:sz w:val="56"/>
                      <w:szCs w:val="56"/>
                    </w:rPr>
                    <w:t xml:space="preserve">/ </w:t>
                  </w:r>
                  <w:r>
                    <w:rPr>
                      <w:rFonts w:ascii="Arial" w:hAnsi="Arial"/>
                      <w:b/>
                      <w:sz w:val="56"/>
                      <w:szCs w:val="56"/>
                      <w:lang w:val="en-US"/>
                    </w:rPr>
                    <w:t>181 - 182</w:t>
                  </w:r>
                </w:p>
              </w:txbxContent>
            </v:textbox>
            <w10:wrap anchorx="page" anchory="margin"/>
          </v:shape>
        </w:pict>
      </w:r>
      <w:r w:rsidR="00A23A03" w:rsidRPr="00A23A03">
        <w:rPr>
          <w:rFonts w:ascii="Tahoma" w:hAnsi="Tahoma" w:cs="Tahoma"/>
          <w:b/>
          <w:spacing w:val="-20"/>
          <w:sz w:val="56"/>
          <w:szCs w:val="56"/>
        </w:rPr>
        <w:t>-Ισοζύγιο τρεχουσών συναλλαγών:</w:t>
      </w:r>
      <w:r w:rsidR="00A23A03" w:rsidRPr="00A23A03">
        <w:rPr>
          <w:rFonts w:ascii="Arial" w:hAnsi="Arial" w:cs="Arial"/>
          <w:b/>
          <w:sz w:val="56"/>
          <w:szCs w:val="56"/>
        </w:rPr>
        <w:t xml:space="preserve"> περιλαμ</w:t>
      </w:r>
      <w:r w:rsidR="00A23A03">
        <w:rPr>
          <w:rFonts w:ascii="Arial" w:hAnsi="Arial" w:cs="Arial"/>
          <w:b/>
          <w:sz w:val="56"/>
          <w:szCs w:val="56"/>
        </w:rPr>
        <w:t>βάνει τα εμπορεύματα, τις υ</w:t>
      </w:r>
      <w:r w:rsidR="00A23A03" w:rsidRPr="00A23A03">
        <w:rPr>
          <w:rFonts w:ascii="Arial" w:hAnsi="Arial" w:cs="Arial"/>
          <w:b/>
          <w:sz w:val="56"/>
          <w:szCs w:val="56"/>
        </w:rPr>
        <w:t xml:space="preserve">πηρεσίες και τις δωρεές. </w:t>
      </w:r>
      <w:r w:rsidR="00A23A03">
        <w:rPr>
          <w:rFonts w:ascii="Arial" w:hAnsi="Arial" w:cs="Arial"/>
          <w:b/>
          <w:sz w:val="56"/>
          <w:szCs w:val="56"/>
        </w:rPr>
        <w:br/>
      </w:r>
      <w:r w:rsidR="00A23A03" w:rsidRPr="00A23A03">
        <w:rPr>
          <w:rFonts w:ascii="Tahoma" w:hAnsi="Tahoma" w:cs="Tahoma"/>
          <w:b/>
          <w:sz w:val="56"/>
          <w:szCs w:val="56"/>
        </w:rPr>
        <w:t>-Καθαρό Εθνικό Προϊόν:</w:t>
      </w:r>
      <w:r w:rsidR="00A23A03">
        <w:rPr>
          <w:rFonts w:ascii="Arial" w:hAnsi="Arial" w:cs="Arial"/>
          <w:b/>
          <w:sz w:val="56"/>
          <w:szCs w:val="56"/>
        </w:rPr>
        <w:t xml:space="preserve"> είναι το σύνολο των αγα</w:t>
      </w:r>
      <w:r w:rsidR="00A23A03" w:rsidRPr="00A23A03">
        <w:rPr>
          <w:rFonts w:ascii="Arial" w:hAnsi="Arial" w:cs="Arial"/>
          <w:b/>
          <w:sz w:val="56"/>
          <w:szCs w:val="56"/>
        </w:rPr>
        <w:t xml:space="preserve">θών και υπηρεσιών που παράγει μία χώρα </w:t>
      </w:r>
      <w:r w:rsidR="00A23A03">
        <w:rPr>
          <w:rFonts w:ascii="Arial" w:hAnsi="Arial" w:cs="Arial"/>
          <w:b/>
          <w:sz w:val="56"/>
          <w:szCs w:val="56"/>
        </w:rPr>
        <w:t xml:space="preserve">σε ένα έτος, </w:t>
      </w:r>
      <w:r w:rsidR="00A23A03" w:rsidRPr="001345B6">
        <w:rPr>
          <w:rFonts w:ascii="Tahoma" w:hAnsi="Tahoma" w:cs="Tahoma"/>
          <w:b/>
          <w:sz w:val="56"/>
          <w:szCs w:val="56"/>
        </w:rPr>
        <w:t>μείον</w:t>
      </w:r>
      <w:r w:rsidR="00A23A03">
        <w:rPr>
          <w:rFonts w:ascii="Arial" w:hAnsi="Arial" w:cs="Arial"/>
          <w:b/>
          <w:sz w:val="56"/>
          <w:szCs w:val="56"/>
        </w:rPr>
        <w:t xml:space="preserve"> τις αποσβέσε</w:t>
      </w:r>
      <w:r w:rsidR="00A23A03" w:rsidRPr="00A23A03">
        <w:rPr>
          <w:rFonts w:ascii="Arial" w:hAnsi="Arial" w:cs="Arial"/>
          <w:b/>
          <w:sz w:val="56"/>
          <w:szCs w:val="56"/>
        </w:rPr>
        <w:t>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-καπιταλιστικό σύστημα:</w:t>
      </w:r>
      <w:r w:rsidRPr="00A23A03">
        <w:rPr>
          <w:rFonts w:ascii="Arial" w:hAnsi="Arial" w:cs="Arial"/>
          <w:b/>
          <w:sz w:val="56"/>
          <w:szCs w:val="56"/>
        </w:rPr>
        <w:t xml:space="preserve"> το οικο</w:t>
      </w:r>
      <w:r>
        <w:rPr>
          <w:rFonts w:ascii="Arial" w:hAnsi="Arial" w:cs="Arial"/>
          <w:b/>
          <w:sz w:val="56"/>
          <w:szCs w:val="56"/>
        </w:rPr>
        <w:t>-</w:t>
      </w:r>
      <w:r w:rsidRPr="00A23A03">
        <w:rPr>
          <w:rFonts w:ascii="Arial" w:hAnsi="Arial" w:cs="Arial"/>
          <w:b/>
          <w:sz w:val="56"/>
          <w:szCs w:val="56"/>
        </w:rPr>
        <w:t>νομικό σύστημα, στο οποίο η ιδιο</w:t>
      </w:r>
      <w:r>
        <w:rPr>
          <w:rFonts w:ascii="Arial" w:hAnsi="Arial" w:cs="Arial"/>
          <w:b/>
          <w:sz w:val="56"/>
          <w:szCs w:val="56"/>
        </w:rPr>
        <w:t>-</w:t>
      </w:r>
      <w:r w:rsidRPr="00A23A03">
        <w:rPr>
          <w:rFonts w:ascii="Arial" w:hAnsi="Arial" w:cs="Arial"/>
          <w:b/>
          <w:sz w:val="56"/>
          <w:szCs w:val="56"/>
        </w:rPr>
        <w:t>κτησία των μέσων παραγωγής ανή</w:t>
      </w:r>
      <w:r>
        <w:rPr>
          <w:rFonts w:ascii="Arial" w:hAnsi="Arial" w:cs="Arial"/>
          <w:b/>
          <w:sz w:val="56"/>
          <w:szCs w:val="56"/>
        </w:rPr>
        <w:t>-</w:t>
      </w:r>
      <w:r w:rsidRPr="00A23A03">
        <w:rPr>
          <w:rFonts w:ascii="Arial" w:hAnsi="Arial" w:cs="Arial"/>
          <w:b/>
          <w:sz w:val="56"/>
          <w:szCs w:val="56"/>
        </w:rPr>
        <w:t>κει στους ιδιώτες, δηλαδή στα νοι</w:t>
      </w:r>
      <w:r w:rsidR="001345B6">
        <w:rPr>
          <w:rFonts w:ascii="Arial" w:hAnsi="Arial" w:cs="Arial"/>
          <w:b/>
          <w:sz w:val="56"/>
          <w:szCs w:val="56"/>
        </w:rPr>
        <w:t>-</w:t>
      </w:r>
      <w:r w:rsidRPr="00A23A03">
        <w:rPr>
          <w:rFonts w:ascii="Arial" w:hAnsi="Arial" w:cs="Arial"/>
          <w:b/>
          <w:sz w:val="56"/>
          <w:szCs w:val="56"/>
        </w:rPr>
        <w:t>κοκυριά και στις επιχειρήσεις.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-Κατά Κεφαλήν Εισόδημα:</w:t>
      </w:r>
      <w:r w:rsidRPr="00A23A03">
        <w:rPr>
          <w:rFonts w:ascii="Arial" w:hAnsi="Arial" w:cs="Arial"/>
          <w:b/>
          <w:sz w:val="56"/>
          <w:szCs w:val="56"/>
        </w:rPr>
        <w:t xml:space="preserve"> προκύ</w:t>
      </w:r>
      <w:r>
        <w:rPr>
          <w:rFonts w:ascii="Arial" w:hAnsi="Arial" w:cs="Arial"/>
          <w:b/>
          <w:sz w:val="56"/>
          <w:szCs w:val="56"/>
        </w:rPr>
        <w:t>-</w:t>
      </w:r>
      <w:r w:rsidRPr="00A23A03">
        <w:rPr>
          <w:rFonts w:ascii="Arial" w:hAnsi="Arial" w:cs="Arial"/>
          <w:b/>
          <w:sz w:val="56"/>
          <w:szCs w:val="56"/>
        </w:rPr>
        <w:t>πτει αν το Ακαθάριστο Εθνικό Προ</w:t>
      </w:r>
      <w:r>
        <w:rPr>
          <w:rFonts w:ascii="Arial" w:hAnsi="Arial" w:cs="Arial"/>
          <w:b/>
          <w:sz w:val="56"/>
          <w:szCs w:val="56"/>
        </w:rPr>
        <w:t>-ϊόν διαιρεθεί με το σύνολο του πλη-</w:t>
      </w:r>
      <w:r w:rsidRPr="00A23A03">
        <w:rPr>
          <w:rFonts w:ascii="Arial" w:hAnsi="Arial" w:cs="Arial"/>
          <w:b/>
          <w:sz w:val="56"/>
          <w:szCs w:val="56"/>
        </w:rPr>
        <w:t>θυσμού της χώρας.</w:t>
      </w:r>
    </w:p>
    <w:p w:rsidR="00AD1964"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-κοινωνικές αξίες:</w:t>
      </w:r>
      <w:r w:rsidRPr="00A23A03">
        <w:rPr>
          <w:rFonts w:ascii="Arial" w:hAnsi="Arial" w:cs="Arial"/>
          <w:b/>
          <w:sz w:val="56"/>
          <w:szCs w:val="56"/>
        </w:rPr>
        <w:t xml:space="preserve"> εκφράζουν τις πραγματικές και βαθύτερες ανάγκες της κοινωνίας. Αποκρυσταλλώνο</w:t>
      </w:r>
      <w:r>
        <w:rPr>
          <w:rFonts w:ascii="Arial" w:hAnsi="Arial" w:cs="Arial"/>
          <w:b/>
          <w:sz w:val="56"/>
          <w:szCs w:val="56"/>
        </w:rPr>
        <w:t>-</w:t>
      </w:r>
      <w:r w:rsidRPr="00A23A03">
        <w:rPr>
          <w:rFonts w:ascii="Arial" w:hAnsi="Arial" w:cs="Arial"/>
          <w:b/>
          <w:sz w:val="56"/>
          <w:szCs w:val="56"/>
        </w:rPr>
        <w:t>νται σε γε</w:t>
      </w:r>
      <w:r>
        <w:rPr>
          <w:rFonts w:ascii="Arial" w:hAnsi="Arial" w:cs="Arial"/>
          <w:b/>
          <w:sz w:val="56"/>
          <w:szCs w:val="56"/>
        </w:rPr>
        <w:t>νικές αρχές και ιδέες που προσα</w:t>
      </w:r>
      <w:r w:rsidRPr="00A23A03">
        <w:rPr>
          <w:rFonts w:ascii="Arial" w:hAnsi="Arial" w:cs="Arial"/>
          <w:b/>
          <w:sz w:val="56"/>
          <w:szCs w:val="56"/>
        </w:rPr>
        <w:t>νατο</w:t>
      </w:r>
      <w:r>
        <w:rPr>
          <w:rFonts w:ascii="Arial" w:hAnsi="Arial" w:cs="Arial"/>
          <w:b/>
          <w:sz w:val="56"/>
          <w:szCs w:val="56"/>
        </w:rPr>
        <w:t>λίζουν και καθοδηγούν την κοινω</w:t>
      </w:r>
      <w:r w:rsidRPr="00A23A03">
        <w:rPr>
          <w:rFonts w:ascii="Arial" w:hAnsi="Arial" w:cs="Arial"/>
          <w:b/>
          <w:sz w:val="56"/>
          <w:szCs w:val="56"/>
        </w:rPr>
        <w:t>νία και τα άτομα. Επηρεά</w:t>
      </w:r>
      <w:r>
        <w:rPr>
          <w:rFonts w:ascii="Arial" w:hAnsi="Arial" w:cs="Arial"/>
          <w:b/>
          <w:sz w:val="56"/>
          <w:szCs w:val="56"/>
        </w:rPr>
        <w:t>-ζουν τις πε</w:t>
      </w:r>
      <w:r w:rsidRPr="00A23A03">
        <w:rPr>
          <w:rFonts w:ascii="Arial" w:hAnsi="Arial" w:cs="Arial"/>
          <w:b/>
          <w:sz w:val="56"/>
          <w:szCs w:val="56"/>
        </w:rPr>
        <w:t>ποιθήσεις μας και λει</w:t>
      </w:r>
      <w:r>
        <w:rPr>
          <w:rFonts w:ascii="Arial" w:hAnsi="Arial" w:cs="Arial"/>
          <w:b/>
          <w:sz w:val="56"/>
          <w:szCs w:val="56"/>
        </w:rPr>
        <w:t>-τουργούν ως κα</w:t>
      </w:r>
      <w:r w:rsidRPr="00A23A03">
        <w:rPr>
          <w:rFonts w:ascii="Arial" w:hAnsi="Arial" w:cs="Arial"/>
          <w:b/>
          <w:sz w:val="56"/>
          <w:szCs w:val="56"/>
        </w:rPr>
        <w:t>τευθυ</w:t>
      </w:r>
      <w:r>
        <w:rPr>
          <w:rFonts w:ascii="Arial" w:hAnsi="Arial" w:cs="Arial"/>
          <w:b/>
          <w:sz w:val="56"/>
          <w:szCs w:val="56"/>
        </w:rPr>
        <w:t>ντήριοι άξονες για την αξιολόγη</w:t>
      </w:r>
      <w:r w:rsidRPr="00A23A03">
        <w:rPr>
          <w:rFonts w:ascii="Arial" w:hAnsi="Arial" w:cs="Arial"/>
          <w:b/>
          <w:sz w:val="56"/>
          <w:szCs w:val="56"/>
        </w:rPr>
        <w:t xml:space="preserve">ση των εαυτών μας και των άλλων. </w:t>
      </w:r>
      <w:r>
        <w:rPr>
          <w:rFonts w:ascii="Arial" w:hAnsi="Arial" w:cs="Arial"/>
          <w:b/>
          <w:sz w:val="56"/>
          <w:szCs w:val="56"/>
        </w:rPr>
        <w:br/>
      </w:r>
      <w:r w:rsidRPr="00A23A03">
        <w:rPr>
          <w:rFonts w:ascii="Tahoma" w:hAnsi="Tahoma" w:cs="Tahoma"/>
          <w:b/>
          <w:sz w:val="56"/>
          <w:szCs w:val="56"/>
        </w:rPr>
        <w:t>-κοινωνικοποίηση:</w:t>
      </w:r>
      <w:r>
        <w:rPr>
          <w:rFonts w:ascii="Arial" w:hAnsi="Arial" w:cs="Arial"/>
          <w:b/>
          <w:sz w:val="56"/>
          <w:szCs w:val="56"/>
        </w:rPr>
        <w:t xml:space="preserve"> η διαδικασία έντα</w:t>
      </w:r>
      <w:r w:rsidRPr="00A23A03">
        <w:rPr>
          <w:rFonts w:ascii="Arial" w:hAnsi="Arial" w:cs="Arial"/>
          <w:b/>
          <w:sz w:val="56"/>
          <w:szCs w:val="56"/>
        </w:rPr>
        <w:t>ξης και εν</w:t>
      </w:r>
      <w:r w:rsidR="00856888">
        <w:rPr>
          <w:rFonts w:ascii="Arial" w:hAnsi="Arial" w:cs="Arial"/>
          <w:b/>
          <w:noProof/>
          <w:sz w:val="56"/>
          <w:szCs w:val="56"/>
        </w:rPr>
        <w:pict>
          <v:shape id="_x0000_s1167" type="#_x0000_t202" style="position:absolute;margin-left:0;margin-top:785.35pt;width:168.25pt;height:36pt;z-index:25158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144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σωμάτωσης του </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Arial" w:hAnsi="Arial" w:cs="Arial"/>
          <w:b/>
          <w:sz w:val="56"/>
          <w:szCs w:val="56"/>
        </w:rPr>
        <w:t>ατόμου σ</w:t>
      </w:r>
      <w:r>
        <w:rPr>
          <w:rFonts w:ascii="Arial" w:hAnsi="Arial" w:cs="Arial"/>
          <w:b/>
          <w:sz w:val="56"/>
          <w:szCs w:val="56"/>
        </w:rPr>
        <w:t>’ ένα κοινωνικό σύνολο, μια δια</w:t>
      </w:r>
      <w:r w:rsidRPr="00A23A03">
        <w:rPr>
          <w:rFonts w:ascii="Arial" w:hAnsi="Arial" w:cs="Arial"/>
          <w:b/>
          <w:sz w:val="56"/>
          <w:szCs w:val="56"/>
        </w:rPr>
        <w:t>δικασία εκμάθησης των αξιών και κανόνων της κοινωνίας.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-κοινωνικοί κανόνες:</w:t>
      </w:r>
      <w:r w:rsidRPr="00A23A03">
        <w:rPr>
          <w:rFonts w:ascii="Arial" w:hAnsi="Arial" w:cs="Arial"/>
          <w:b/>
          <w:sz w:val="56"/>
          <w:szCs w:val="56"/>
        </w:rPr>
        <w:t xml:space="preserve"> είναι πρότυ</w:t>
      </w:r>
      <w:r w:rsidR="009109C3">
        <w:rPr>
          <w:rFonts w:ascii="Arial" w:hAnsi="Arial" w:cs="Arial"/>
          <w:b/>
          <w:sz w:val="56"/>
          <w:szCs w:val="56"/>
        </w:rPr>
        <w:t>-</w:t>
      </w:r>
      <w:r w:rsidRPr="00A23A03">
        <w:rPr>
          <w:rFonts w:ascii="Arial" w:hAnsi="Arial" w:cs="Arial"/>
          <w:b/>
          <w:sz w:val="56"/>
          <w:szCs w:val="56"/>
        </w:rPr>
        <w:t xml:space="preserve">πα συμπεριφοράς, κοινωνικά </w:t>
      </w:r>
      <w:r w:rsidR="001345B6">
        <w:rPr>
          <w:rFonts w:ascii="Arial" w:hAnsi="Arial" w:cs="Arial"/>
          <w:b/>
          <w:sz w:val="56"/>
          <w:szCs w:val="56"/>
        </w:rPr>
        <w:t>απο-</w:t>
      </w:r>
      <w:r w:rsidRPr="00A23A03">
        <w:rPr>
          <w:rFonts w:ascii="Arial" w:hAnsi="Arial" w:cs="Arial"/>
          <w:b/>
          <w:sz w:val="56"/>
          <w:szCs w:val="56"/>
        </w:rPr>
        <w:t>δεκτά, μ</w:t>
      </w:r>
      <w:r w:rsidR="009109C3">
        <w:rPr>
          <w:rFonts w:ascii="Arial" w:hAnsi="Arial" w:cs="Arial"/>
          <w:b/>
          <w:sz w:val="56"/>
          <w:szCs w:val="56"/>
        </w:rPr>
        <w:t>ε τα οποία ρυθμίζονται και αξιο</w:t>
      </w:r>
      <w:r w:rsidRPr="00A23A03">
        <w:rPr>
          <w:rFonts w:ascii="Arial" w:hAnsi="Arial" w:cs="Arial"/>
          <w:b/>
          <w:sz w:val="56"/>
          <w:szCs w:val="56"/>
        </w:rPr>
        <w:t>λογούνται οι συμπεριφορές των μελών της κοινωνίας. Η ύπαρ</w:t>
      </w:r>
      <w:r w:rsidR="009109C3">
        <w:rPr>
          <w:rFonts w:ascii="Arial" w:hAnsi="Arial" w:cs="Arial"/>
          <w:b/>
          <w:sz w:val="56"/>
          <w:szCs w:val="56"/>
        </w:rPr>
        <w:t>-</w:t>
      </w:r>
      <w:r w:rsidRPr="00A23A03">
        <w:rPr>
          <w:rFonts w:ascii="Arial" w:hAnsi="Arial" w:cs="Arial"/>
          <w:b/>
          <w:sz w:val="56"/>
          <w:szCs w:val="56"/>
        </w:rPr>
        <w:t>ξή τους είναι απ</w:t>
      </w:r>
      <w:r w:rsidR="009109C3">
        <w:rPr>
          <w:rFonts w:ascii="Arial" w:hAnsi="Arial" w:cs="Arial"/>
          <w:b/>
          <w:sz w:val="56"/>
          <w:szCs w:val="56"/>
        </w:rPr>
        <w:t>αραίτητη για την κοινωνική οργά</w:t>
      </w:r>
      <w:r w:rsidRPr="00A23A03">
        <w:rPr>
          <w:rFonts w:ascii="Arial" w:hAnsi="Arial" w:cs="Arial"/>
          <w:b/>
          <w:sz w:val="56"/>
          <w:szCs w:val="56"/>
        </w:rPr>
        <w:t>νωση, τη συνοχή και τη σταθερότητα.</w:t>
      </w:r>
    </w:p>
    <w:p w:rsidR="00A23A03" w:rsidRPr="00A23A03" w:rsidRDefault="009109C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 xml:space="preserve">-κοινωνικό κράτος ή κράτος </w:t>
      </w:r>
      <w:r w:rsidR="00A23A03" w:rsidRPr="009109C3">
        <w:rPr>
          <w:rFonts w:ascii="Tahoma" w:hAnsi="Tahoma" w:cs="Tahoma"/>
          <w:b/>
          <w:sz w:val="56"/>
          <w:szCs w:val="56"/>
        </w:rPr>
        <w:t>πρό</w:t>
      </w:r>
      <w:r>
        <w:rPr>
          <w:rFonts w:ascii="Tahoma" w:hAnsi="Tahoma" w:cs="Tahoma"/>
          <w:b/>
          <w:sz w:val="56"/>
          <w:szCs w:val="56"/>
        </w:rPr>
        <w:t>-</w:t>
      </w:r>
      <w:r w:rsidR="00A23A03" w:rsidRPr="009109C3">
        <w:rPr>
          <w:rFonts w:ascii="Tahoma" w:hAnsi="Tahoma" w:cs="Tahoma"/>
          <w:b/>
          <w:sz w:val="56"/>
          <w:szCs w:val="56"/>
        </w:rPr>
        <w:t>νοιας:</w:t>
      </w:r>
      <w:r w:rsidR="00A23A03" w:rsidRPr="009109C3">
        <w:rPr>
          <w:rFonts w:ascii="Arial" w:hAnsi="Arial" w:cs="Arial"/>
          <w:b/>
          <w:sz w:val="56"/>
          <w:szCs w:val="56"/>
        </w:rPr>
        <w:t xml:space="preserve"> </w:t>
      </w:r>
      <w:r w:rsidR="00A23A03" w:rsidRPr="00A23A03">
        <w:rPr>
          <w:rFonts w:ascii="Arial" w:hAnsi="Arial" w:cs="Arial"/>
          <w:b/>
          <w:sz w:val="56"/>
          <w:szCs w:val="56"/>
        </w:rPr>
        <w:t xml:space="preserve">είναι εκείνο που εξασφαλίζει σ’ όλους τους </w:t>
      </w:r>
      <w:r>
        <w:rPr>
          <w:rFonts w:ascii="Arial" w:hAnsi="Arial" w:cs="Arial"/>
          <w:b/>
          <w:sz w:val="56"/>
          <w:szCs w:val="56"/>
        </w:rPr>
        <w:t>πολίτες του ορισμένα βασικά κοι</w:t>
      </w:r>
      <w:r w:rsidR="00A23A03" w:rsidRPr="00A23A03">
        <w:rPr>
          <w:rFonts w:ascii="Arial" w:hAnsi="Arial" w:cs="Arial"/>
          <w:b/>
          <w:sz w:val="56"/>
          <w:szCs w:val="56"/>
        </w:rPr>
        <w:t>νωνικά αγαθά. Τέτοια α</w:t>
      </w:r>
      <w:r>
        <w:rPr>
          <w:rFonts w:ascii="Arial" w:hAnsi="Arial" w:cs="Arial"/>
          <w:b/>
          <w:sz w:val="56"/>
          <w:szCs w:val="56"/>
        </w:rPr>
        <w:t>-</w:t>
      </w:r>
      <w:r w:rsidR="00A23A03" w:rsidRPr="00A23A03">
        <w:rPr>
          <w:rFonts w:ascii="Arial" w:hAnsi="Arial" w:cs="Arial"/>
          <w:b/>
          <w:sz w:val="56"/>
          <w:szCs w:val="56"/>
        </w:rPr>
        <w:t>γαθά είναι η παιδεία, η υγεία, η κοι</w:t>
      </w:r>
      <w:r>
        <w:rPr>
          <w:rFonts w:ascii="Arial" w:hAnsi="Arial" w:cs="Arial"/>
          <w:b/>
          <w:sz w:val="56"/>
          <w:szCs w:val="56"/>
        </w:rPr>
        <w:t>-νωνική ασφάλιση, η εργασία, το κα-</w:t>
      </w:r>
      <w:r w:rsidR="00A23A03" w:rsidRPr="00A23A03">
        <w:rPr>
          <w:rFonts w:ascii="Arial" w:hAnsi="Arial" w:cs="Arial"/>
          <w:b/>
          <w:sz w:val="56"/>
          <w:szCs w:val="56"/>
        </w:rPr>
        <w:t>θαρό περιβάλλον, κτλ.</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-κοινωνικός έλεγχος:</w:t>
      </w:r>
      <w:r w:rsidRPr="00A23A03">
        <w:rPr>
          <w:rFonts w:ascii="Arial" w:hAnsi="Arial" w:cs="Arial"/>
          <w:b/>
          <w:sz w:val="56"/>
          <w:szCs w:val="56"/>
        </w:rPr>
        <w:t xml:space="preserve"> περιλαμβά</w:t>
      </w:r>
      <w:r w:rsidR="009109C3">
        <w:rPr>
          <w:rFonts w:ascii="Arial" w:hAnsi="Arial" w:cs="Arial"/>
          <w:b/>
          <w:sz w:val="56"/>
          <w:szCs w:val="56"/>
        </w:rPr>
        <w:t>-</w:t>
      </w:r>
      <w:r w:rsidRPr="00A23A03">
        <w:rPr>
          <w:rFonts w:ascii="Arial" w:hAnsi="Arial" w:cs="Arial"/>
          <w:b/>
          <w:sz w:val="56"/>
          <w:szCs w:val="56"/>
        </w:rPr>
        <w:t>νει τα μέσα και τα μέτρα που χρησι</w:t>
      </w:r>
      <w:r w:rsidR="009109C3">
        <w:rPr>
          <w:rFonts w:ascii="Arial" w:hAnsi="Arial" w:cs="Arial"/>
          <w:b/>
          <w:sz w:val="56"/>
          <w:szCs w:val="56"/>
        </w:rPr>
        <w:t>-</w:t>
      </w:r>
      <w:r w:rsidRPr="00A23A03">
        <w:rPr>
          <w:rFonts w:ascii="Arial" w:hAnsi="Arial" w:cs="Arial"/>
          <w:b/>
          <w:sz w:val="56"/>
          <w:szCs w:val="56"/>
        </w:rPr>
        <w:t xml:space="preserve">μοποιεί η κοινωνία, ώστε τα μέλη της </w:t>
      </w:r>
      <w:r w:rsidRPr="001345B6">
        <w:rPr>
          <w:rFonts w:ascii="Arial" w:hAnsi="Arial" w:cs="Arial"/>
          <w:b/>
          <w:spacing w:val="-20"/>
          <w:sz w:val="56"/>
          <w:szCs w:val="56"/>
        </w:rPr>
        <w:t>να έχο</w:t>
      </w:r>
      <w:r w:rsidR="00856888" w:rsidRPr="00856888">
        <w:rPr>
          <w:rFonts w:ascii="Arial" w:hAnsi="Arial" w:cs="Arial"/>
          <w:b/>
          <w:noProof/>
          <w:spacing w:val="-20"/>
          <w:sz w:val="56"/>
          <w:szCs w:val="56"/>
        </w:rPr>
        <w:pict>
          <v:shape id="_x0000_s1168" type="#_x0000_t202" style="position:absolute;margin-left:0;margin-top:785.35pt;width:168.25pt;height:36pt;z-index:251590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145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1345B6">
        <w:rPr>
          <w:rFonts w:ascii="Arial" w:hAnsi="Arial" w:cs="Arial"/>
          <w:b/>
          <w:spacing w:val="-20"/>
          <w:sz w:val="56"/>
          <w:szCs w:val="56"/>
        </w:rPr>
        <w:t>υν ορισμένη συμπεριφο</w:t>
      </w:r>
      <w:r w:rsidR="009109C3" w:rsidRPr="001345B6">
        <w:rPr>
          <w:rFonts w:ascii="Arial" w:hAnsi="Arial" w:cs="Arial"/>
          <w:b/>
          <w:spacing w:val="-20"/>
          <w:sz w:val="56"/>
          <w:szCs w:val="56"/>
        </w:rPr>
        <w:t>ρά,</w:t>
      </w:r>
      <w:r w:rsidR="009109C3">
        <w:rPr>
          <w:rFonts w:ascii="Arial" w:hAnsi="Arial" w:cs="Arial"/>
          <w:b/>
          <w:sz w:val="56"/>
          <w:szCs w:val="56"/>
        </w:rPr>
        <w:t xml:space="preserve"> δηλαδή συμ</w:t>
      </w:r>
      <w:r w:rsidRPr="00A23A03">
        <w:rPr>
          <w:rFonts w:ascii="Arial" w:hAnsi="Arial" w:cs="Arial"/>
          <w:b/>
          <w:sz w:val="56"/>
          <w:szCs w:val="56"/>
        </w:rPr>
        <w:t>περιφορά εντός συγκε</w:t>
      </w:r>
      <w:r w:rsidR="00625735">
        <w:rPr>
          <w:rFonts w:ascii="Arial" w:hAnsi="Arial" w:cs="Arial"/>
          <w:b/>
          <w:sz w:val="56"/>
          <w:szCs w:val="56"/>
        </w:rPr>
        <w:t>-</w:t>
      </w:r>
      <w:r w:rsidRPr="00A23A03">
        <w:rPr>
          <w:rFonts w:ascii="Arial" w:hAnsi="Arial" w:cs="Arial"/>
          <w:b/>
          <w:sz w:val="56"/>
          <w:szCs w:val="56"/>
        </w:rPr>
        <w:t>κρι</w:t>
      </w:r>
      <w:r w:rsidR="009109C3">
        <w:rPr>
          <w:rFonts w:ascii="Arial" w:hAnsi="Arial" w:cs="Arial"/>
          <w:b/>
          <w:sz w:val="56"/>
          <w:szCs w:val="56"/>
        </w:rPr>
        <w:t>μένων πλαι</w:t>
      </w:r>
      <w:r w:rsidRPr="00A23A03">
        <w:rPr>
          <w:rFonts w:ascii="Arial" w:hAnsi="Arial" w:cs="Arial"/>
          <w:b/>
          <w:sz w:val="56"/>
          <w:szCs w:val="56"/>
        </w:rPr>
        <w:t xml:space="preserve">σίων. </w:t>
      </w:r>
      <w:r w:rsidR="009109C3">
        <w:rPr>
          <w:rFonts w:ascii="Arial" w:hAnsi="Arial" w:cs="Arial"/>
          <w:b/>
          <w:sz w:val="56"/>
          <w:szCs w:val="56"/>
        </w:rPr>
        <w:br/>
      </w:r>
      <w:r w:rsidRPr="009109C3">
        <w:rPr>
          <w:rFonts w:ascii="Tahoma" w:hAnsi="Tahoma" w:cs="Tahoma"/>
          <w:b/>
          <w:sz w:val="56"/>
          <w:szCs w:val="56"/>
        </w:rPr>
        <w:t>-κομματικοποίηση:</w:t>
      </w:r>
      <w:r w:rsidR="009109C3">
        <w:rPr>
          <w:rFonts w:ascii="Arial" w:hAnsi="Arial" w:cs="Arial"/>
          <w:b/>
          <w:sz w:val="56"/>
          <w:szCs w:val="56"/>
        </w:rPr>
        <w:t xml:space="preserve"> η δράση υ</w:t>
      </w:r>
      <w:r w:rsidRPr="00A23A03">
        <w:rPr>
          <w:rFonts w:ascii="Arial" w:hAnsi="Arial" w:cs="Arial"/>
          <w:b/>
          <w:sz w:val="56"/>
          <w:szCs w:val="56"/>
        </w:rPr>
        <w:t>πέρ ενός κόμματος σύμφωνα με τις κομ</w:t>
      </w:r>
      <w:r w:rsidR="009109C3">
        <w:rPr>
          <w:rFonts w:ascii="Arial" w:hAnsi="Arial" w:cs="Arial"/>
          <w:b/>
          <w:sz w:val="56"/>
          <w:szCs w:val="56"/>
        </w:rPr>
        <w:t>-</w:t>
      </w:r>
      <w:r w:rsidRPr="00A23A03">
        <w:rPr>
          <w:rFonts w:ascii="Arial" w:hAnsi="Arial" w:cs="Arial"/>
          <w:b/>
          <w:sz w:val="56"/>
          <w:szCs w:val="56"/>
        </w:rPr>
        <w:t xml:space="preserve">ματικές πεποιθήσεις </w:t>
      </w:r>
      <w:r w:rsidR="009109C3">
        <w:rPr>
          <w:rFonts w:ascii="Arial" w:hAnsi="Arial" w:cs="Arial"/>
          <w:b/>
          <w:spacing w:val="-20"/>
          <w:sz w:val="56"/>
          <w:szCs w:val="56"/>
        </w:rPr>
        <w:t>ή τις κομματι</w:t>
      </w:r>
      <w:r w:rsidRPr="009109C3">
        <w:rPr>
          <w:rFonts w:ascii="Arial" w:hAnsi="Arial" w:cs="Arial"/>
          <w:b/>
          <w:spacing w:val="-20"/>
          <w:sz w:val="56"/>
          <w:szCs w:val="56"/>
        </w:rPr>
        <w:t>κές</w:t>
      </w:r>
      <w:r w:rsidRPr="00A23A03">
        <w:rPr>
          <w:rFonts w:ascii="Arial" w:hAnsi="Arial" w:cs="Arial"/>
          <w:b/>
          <w:sz w:val="56"/>
          <w:szCs w:val="56"/>
        </w:rPr>
        <w:t xml:space="preserve"> εντολές.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w:t>
      </w:r>
      <w:r w:rsidR="009109C3">
        <w:rPr>
          <w:rFonts w:ascii="Arial" w:hAnsi="Arial" w:cs="Arial"/>
          <w:b/>
          <w:sz w:val="56"/>
          <w:szCs w:val="56"/>
        </w:rPr>
        <w:t xml:space="preserve"> σημαίνει ισχύς, δύναμις, εξο</w:t>
      </w:r>
      <w:r w:rsidRPr="00A23A03">
        <w:rPr>
          <w:rFonts w:ascii="Arial" w:hAnsi="Arial" w:cs="Arial"/>
          <w:b/>
          <w:sz w:val="56"/>
          <w:szCs w:val="56"/>
        </w:rPr>
        <w:t>υσία. Είναι η οργανωμένη κοι</w:t>
      </w:r>
      <w:r w:rsidR="009109C3">
        <w:rPr>
          <w:rFonts w:ascii="Arial" w:hAnsi="Arial" w:cs="Arial"/>
          <w:b/>
          <w:sz w:val="56"/>
          <w:szCs w:val="56"/>
        </w:rPr>
        <w:t>-</w:t>
      </w:r>
      <w:r w:rsidRPr="00A23A03">
        <w:rPr>
          <w:rFonts w:ascii="Arial" w:hAnsi="Arial" w:cs="Arial"/>
          <w:b/>
          <w:sz w:val="56"/>
          <w:szCs w:val="56"/>
        </w:rPr>
        <w:t>νωνία. Το κράτος σήμερα είναι θε</w:t>
      </w:r>
      <w:r w:rsidR="009109C3">
        <w:rPr>
          <w:rFonts w:ascii="Arial" w:hAnsi="Arial" w:cs="Arial"/>
          <w:b/>
          <w:sz w:val="56"/>
          <w:szCs w:val="56"/>
        </w:rPr>
        <w:t>-σμός (και μη</w:t>
      </w:r>
      <w:r w:rsidRPr="00A23A03">
        <w:rPr>
          <w:rFonts w:ascii="Arial" w:hAnsi="Arial" w:cs="Arial"/>
          <w:b/>
          <w:sz w:val="56"/>
          <w:szCs w:val="56"/>
        </w:rPr>
        <w:t>χανισμός) ανεξάρτ</w:t>
      </w:r>
      <w:r w:rsidR="009109C3">
        <w:rPr>
          <w:rFonts w:ascii="Arial" w:hAnsi="Arial" w:cs="Arial"/>
          <w:b/>
          <w:sz w:val="56"/>
          <w:szCs w:val="56"/>
        </w:rPr>
        <w:t>ητος από την κοι</w:t>
      </w:r>
      <w:r w:rsidRPr="00A23A03">
        <w:rPr>
          <w:rFonts w:ascii="Arial" w:hAnsi="Arial" w:cs="Arial"/>
          <w:b/>
          <w:sz w:val="56"/>
          <w:szCs w:val="56"/>
        </w:rPr>
        <w:t>νωνία.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 δικαίου:</w:t>
      </w:r>
      <w:r w:rsidRPr="00A23A03">
        <w:rPr>
          <w:rFonts w:ascii="Arial" w:hAnsi="Arial" w:cs="Arial"/>
          <w:b/>
          <w:sz w:val="56"/>
          <w:szCs w:val="56"/>
        </w:rPr>
        <w:t xml:space="preserve"> είναι αυτό στο οποίο η ε</w:t>
      </w:r>
      <w:r w:rsidR="009109C3">
        <w:rPr>
          <w:rFonts w:ascii="Arial" w:hAnsi="Arial" w:cs="Arial"/>
          <w:b/>
          <w:sz w:val="56"/>
          <w:szCs w:val="56"/>
        </w:rPr>
        <w:t>ξουσία ασκείται σύμφωνα με κανό</w:t>
      </w:r>
      <w:r w:rsidRPr="00A23A03">
        <w:rPr>
          <w:rFonts w:ascii="Arial" w:hAnsi="Arial" w:cs="Arial"/>
          <w:b/>
          <w:sz w:val="56"/>
          <w:szCs w:val="56"/>
        </w:rPr>
        <w:t>νες δ</w:t>
      </w:r>
      <w:r w:rsidR="009109C3">
        <w:rPr>
          <w:rFonts w:ascii="Arial" w:hAnsi="Arial" w:cs="Arial"/>
          <w:b/>
          <w:sz w:val="56"/>
          <w:szCs w:val="56"/>
        </w:rPr>
        <w:t>ικαίου (το Σύνταγμα και τους νό</w:t>
      </w:r>
      <w:r w:rsidRPr="00A23A03">
        <w:rPr>
          <w:rFonts w:ascii="Arial" w:hAnsi="Arial" w:cs="Arial"/>
          <w:b/>
          <w:sz w:val="56"/>
          <w:szCs w:val="56"/>
        </w:rPr>
        <w:t>μους</w:t>
      </w:r>
      <w:r w:rsidR="009109C3">
        <w:rPr>
          <w:rFonts w:ascii="Arial" w:hAnsi="Arial" w:cs="Arial"/>
          <w:b/>
          <w:sz w:val="56"/>
          <w:szCs w:val="56"/>
        </w:rPr>
        <w:t>). Όλα τα όργανα του κράτους αλ</w:t>
      </w:r>
      <w:r w:rsidRPr="00A23A03">
        <w:rPr>
          <w:rFonts w:ascii="Arial" w:hAnsi="Arial" w:cs="Arial"/>
          <w:b/>
          <w:sz w:val="56"/>
          <w:szCs w:val="56"/>
        </w:rPr>
        <w:t>λά και οι πολίτες οφείλουν να σέβονται τους</w:t>
      </w:r>
      <w:r w:rsidR="009109C3">
        <w:rPr>
          <w:rFonts w:ascii="Arial" w:hAnsi="Arial" w:cs="Arial"/>
          <w:b/>
          <w:sz w:val="56"/>
          <w:szCs w:val="56"/>
        </w:rPr>
        <w:t xml:space="preserve"> κανόνες δικαίου και τους θεσμο</w:t>
      </w:r>
      <w:r w:rsidRPr="00A23A03">
        <w:rPr>
          <w:rFonts w:ascii="Arial" w:hAnsi="Arial" w:cs="Arial"/>
          <w:b/>
          <w:sz w:val="56"/>
          <w:szCs w:val="56"/>
        </w:rPr>
        <w:t>ύς.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-Κυβέρνηση:</w:t>
      </w:r>
      <w:r w:rsidRPr="00A23A03">
        <w:rPr>
          <w:rFonts w:ascii="Arial" w:hAnsi="Arial" w:cs="Arial"/>
          <w:b/>
          <w:sz w:val="56"/>
          <w:szCs w:val="56"/>
        </w:rPr>
        <w:t xml:space="preserve"> η Κυβέρνηση αποτε</w:t>
      </w:r>
      <w:r w:rsidR="009109C3">
        <w:rPr>
          <w:rFonts w:ascii="Arial" w:hAnsi="Arial" w:cs="Arial"/>
          <w:b/>
          <w:sz w:val="56"/>
          <w:szCs w:val="56"/>
        </w:rPr>
        <w:t>-</w:t>
      </w:r>
      <w:r w:rsidRPr="00A23A03">
        <w:rPr>
          <w:rFonts w:ascii="Arial" w:hAnsi="Arial" w:cs="Arial"/>
          <w:b/>
          <w:sz w:val="56"/>
          <w:szCs w:val="56"/>
        </w:rPr>
        <w:t>λείται από το Υπουργικό Συμβούλι</w:t>
      </w:r>
      <w:r w:rsidR="009109C3">
        <w:rPr>
          <w:rFonts w:ascii="Arial" w:hAnsi="Arial" w:cs="Arial"/>
          <w:b/>
          <w:sz w:val="56"/>
          <w:szCs w:val="56"/>
        </w:rPr>
        <w:t>-</w:t>
      </w:r>
      <w:r w:rsidRPr="00A23A03">
        <w:rPr>
          <w:rFonts w:ascii="Arial" w:hAnsi="Arial" w:cs="Arial"/>
          <w:b/>
          <w:sz w:val="56"/>
          <w:szCs w:val="56"/>
        </w:rPr>
        <w:t>ο, που απαρτίζεται από τον πρωθυ</w:t>
      </w:r>
      <w:r w:rsidR="009109C3">
        <w:rPr>
          <w:rFonts w:ascii="Arial" w:hAnsi="Arial" w:cs="Arial"/>
          <w:b/>
          <w:sz w:val="56"/>
          <w:szCs w:val="56"/>
        </w:rPr>
        <w:t>-πουρ</w:t>
      </w:r>
      <w:r w:rsidRPr="00A23A03">
        <w:rPr>
          <w:rFonts w:ascii="Arial" w:hAnsi="Arial" w:cs="Arial"/>
          <w:b/>
          <w:sz w:val="56"/>
          <w:szCs w:val="56"/>
        </w:rPr>
        <w:t>γό και το</w:t>
      </w:r>
      <w:r w:rsidR="00856888">
        <w:rPr>
          <w:rFonts w:ascii="Arial" w:hAnsi="Arial" w:cs="Arial"/>
          <w:b/>
          <w:noProof/>
          <w:sz w:val="56"/>
          <w:szCs w:val="56"/>
        </w:rPr>
        <w:pict>
          <v:shape id="_x0000_s1169" type="#_x0000_t202" style="position:absolute;margin-left:0;margin-top:785.35pt;width:168.25pt;height:36pt;z-index:25159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146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υς υπουργούς. </w:t>
      </w:r>
      <w:r w:rsidR="00CF16DF">
        <w:rPr>
          <w:rFonts w:ascii="Arial" w:hAnsi="Arial" w:cs="Arial"/>
          <w:b/>
          <w:sz w:val="56"/>
          <w:szCs w:val="56"/>
        </w:rPr>
        <w:br/>
      </w:r>
      <w:r w:rsidRPr="00A23A03">
        <w:rPr>
          <w:rFonts w:ascii="Arial" w:hAnsi="Arial" w:cs="Arial"/>
          <w:b/>
          <w:sz w:val="56"/>
          <w:szCs w:val="56"/>
        </w:rPr>
        <w:t>Η Κυ</w:t>
      </w:r>
      <w:r w:rsidR="009109C3">
        <w:rPr>
          <w:rFonts w:ascii="Arial" w:hAnsi="Arial" w:cs="Arial"/>
          <w:b/>
          <w:sz w:val="56"/>
          <w:szCs w:val="56"/>
        </w:rPr>
        <w:t>βέρνηση κα</w:t>
      </w:r>
      <w:r w:rsidRPr="00A23A03">
        <w:rPr>
          <w:rFonts w:ascii="Arial" w:hAnsi="Arial" w:cs="Arial"/>
          <w:b/>
          <w:sz w:val="56"/>
          <w:szCs w:val="56"/>
        </w:rPr>
        <w:t>θορίζε</w:t>
      </w:r>
      <w:r w:rsidR="009109C3">
        <w:rPr>
          <w:rFonts w:ascii="Arial" w:hAnsi="Arial" w:cs="Arial"/>
          <w:b/>
          <w:sz w:val="56"/>
          <w:szCs w:val="56"/>
        </w:rPr>
        <w:t>ι και κατευ</w:t>
      </w:r>
      <w:r w:rsidR="00CF16DF">
        <w:rPr>
          <w:rFonts w:ascii="Arial" w:hAnsi="Arial" w:cs="Arial"/>
          <w:b/>
          <w:sz w:val="56"/>
          <w:szCs w:val="56"/>
        </w:rPr>
        <w:t>-</w:t>
      </w:r>
      <w:r w:rsidR="009109C3">
        <w:rPr>
          <w:rFonts w:ascii="Arial" w:hAnsi="Arial" w:cs="Arial"/>
          <w:b/>
          <w:sz w:val="56"/>
          <w:szCs w:val="56"/>
        </w:rPr>
        <w:t>θύνει τη γενική πολι</w:t>
      </w:r>
      <w:r w:rsidRPr="00A23A03">
        <w:rPr>
          <w:rFonts w:ascii="Arial" w:hAnsi="Arial" w:cs="Arial"/>
          <w:b/>
          <w:sz w:val="56"/>
          <w:szCs w:val="56"/>
        </w:rPr>
        <w:t>τική της χώρας, σύμ</w:t>
      </w:r>
      <w:r w:rsidR="009109C3">
        <w:rPr>
          <w:rFonts w:ascii="Arial" w:hAnsi="Arial" w:cs="Arial"/>
          <w:b/>
          <w:sz w:val="56"/>
          <w:szCs w:val="56"/>
        </w:rPr>
        <w:t>φωνα με τους ο</w:t>
      </w:r>
      <w:r w:rsidRPr="00A23A03">
        <w:rPr>
          <w:rFonts w:ascii="Arial" w:hAnsi="Arial" w:cs="Arial"/>
          <w:b/>
          <w:sz w:val="56"/>
          <w:szCs w:val="56"/>
        </w:rPr>
        <w:t>ρισμούς του Συ</w:t>
      </w:r>
      <w:r w:rsidR="00CF16DF">
        <w:rPr>
          <w:rFonts w:ascii="Arial" w:hAnsi="Arial" w:cs="Arial"/>
          <w:b/>
          <w:sz w:val="56"/>
          <w:szCs w:val="56"/>
        </w:rPr>
        <w:t>-</w:t>
      </w:r>
      <w:r w:rsidRPr="00A23A03">
        <w:rPr>
          <w:rFonts w:ascii="Arial" w:hAnsi="Arial" w:cs="Arial"/>
          <w:b/>
          <w:sz w:val="56"/>
          <w:szCs w:val="56"/>
        </w:rPr>
        <w:t>ντάγ</w:t>
      </w:r>
      <w:r w:rsidR="009109C3">
        <w:rPr>
          <w:rFonts w:ascii="Arial" w:hAnsi="Arial" w:cs="Arial"/>
          <w:b/>
          <w:sz w:val="56"/>
          <w:szCs w:val="56"/>
        </w:rPr>
        <w:t>ματος και των νό</w:t>
      </w:r>
      <w:r w:rsidRPr="00A23A03">
        <w:rPr>
          <w:rFonts w:ascii="Arial" w:hAnsi="Arial" w:cs="Arial"/>
          <w:b/>
          <w:sz w:val="56"/>
          <w:szCs w:val="56"/>
        </w:rPr>
        <w:t>μων.</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-λαϊκή κυριαρχία:</w:t>
      </w:r>
      <w:r w:rsidRPr="00A23A03">
        <w:rPr>
          <w:rFonts w:ascii="Arial" w:hAnsi="Arial" w:cs="Arial"/>
          <w:b/>
          <w:sz w:val="56"/>
          <w:szCs w:val="56"/>
        </w:rPr>
        <w:t xml:space="preserve"> είναι βασική αρ</w:t>
      </w:r>
      <w:r w:rsidR="00CF16DF">
        <w:rPr>
          <w:rFonts w:ascii="Arial" w:hAnsi="Arial" w:cs="Arial"/>
          <w:b/>
          <w:sz w:val="56"/>
          <w:szCs w:val="56"/>
        </w:rPr>
        <w:t>-</w:t>
      </w:r>
      <w:r w:rsidRPr="00A23A03">
        <w:rPr>
          <w:rFonts w:ascii="Arial" w:hAnsi="Arial" w:cs="Arial"/>
          <w:b/>
          <w:sz w:val="56"/>
          <w:szCs w:val="56"/>
        </w:rPr>
        <w:t>χή τη</w:t>
      </w:r>
      <w:r w:rsidR="009109C3">
        <w:rPr>
          <w:rFonts w:ascii="Arial" w:hAnsi="Arial" w:cs="Arial"/>
          <w:b/>
          <w:sz w:val="56"/>
          <w:szCs w:val="56"/>
        </w:rPr>
        <w:t>ς δημοκρατίας, σύμφωνα με την ο</w:t>
      </w:r>
      <w:r w:rsidRPr="00A23A03">
        <w:rPr>
          <w:rFonts w:ascii="Arial" w:hAnsi="Arial" w:cs="Arial"/>
          <w:b/>
          <w:sz w:val="56"/>
          <w:szCs w:val="56"/>
        </w:rPr>
        <w:t>ποία ο λαός είναι η πηγή κάθε κρατικής εξουσίας και το ανώτατο όργανο του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-μαζικός τουρισμός:</w:t>
      </w:r>
      <w:r w:rsidRPr="00A23A03">
        <w:rPr>
          <w:rFonts w:ascii="Arial" w:hAnsi="Arial" w:cs="Arial"/>
          <w:b/>
          <w:sz w:val="56"/>
          <w:szCs w:val="56"/>
        </w:rPr>
        <w:t xml:space="preserve"> πρόκειται για τη βιομηχανία τουρισμού, στην ανάπτυξη της οποίας βοήθησε η ανάπτυξη του βιοτικού επιπέδου και μια νέα κοινή αντίληψη, ο τουρι</w:t>
      </w:r>
      <w:r w:rsidR="009109C3">
        <w:rPr>
          <w:rFonts w:ascii="Arial" w:hAnsi="Arial" w:cs="Arial"/>
          <w:b/>
          <w:sz w:val="56"/>
          <w:szCs w:val="56"/>
        </w:rPr>
        <w:t>-</w:t>
      </w:r>
      <w:r w:rsidRPr="00A23A03">
        <w:rPr>
          <w:rFonts w:ascii="Arial" w:hAnsi="Arial" w:cs="Arial"/>
          <w:b/>
          <w:sz w:val="56"/>
          <w:szCs w:val="56"/>
        </w:rPr>
        <w:t>σμός για όλους.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-μακρο-οικονομία:</w:t>
      </w:r>
      <w:r w:rsidRPr="00A23A03">
        <w:rPr>
          <w:rFonts w:ascii="Arial" w:hAnsi="Arial" w:cs="Arial"/>
          <w:b/>
          <w:sz w:val="56"/>
          <w:szCs w:val="56"/>
        </w:rPr>
        <w:t xml:space="preserve"> μελετά τη συ</w:t>
      </w:r>
      <w:r w:rsidR="009109C3">
        <w:rPr>
          <w:rFonts w:ascii="Arial" w:hAnsi="Arial" w:cs="Arial"/>
          <w:b/>
          <w:sz w:val="56"/>
          <w:szCs w:val="56"/>
        </w:rPr>
        <w:t>-μπερι</w:t>
      </w:r>
      <w:r w:rsidRPr="00A23A03">
        <w:rPr>
          <w:rFonts w:ascii="Arial" w:hAnsi="Arial" w:cs="Arial"/>
          <w:b/>
          <w:sz w:val="56"/>
          <w:szCs w:val="56"/>
        </w:rPr>
        <w:t>φο</w:t>
      </w:r>
      <w:r w:rsidR="009109C3">
        <w:rPr>
          <w:rFonts w:ascii="Arial" w:hAnsi="Arial" w:cs="Arial"/>
          <w:b/>
          <w:sz w:val="56"/>
          <w:szCs w:val="56"/>
        </w:rPr>
        <w:t>ρά και αλληλεξάρτηση των συνολι</w:t>
      </w:r>
      <w:r w:rsidRPr="00A23A03">
        <w:rPr>
          <w:rFonts w:ascii="Arial" w:hAnsi="Arial" w:cs="Arial"/>
          <w:b/>
          <w:sz w:val="56"/>
          <w:szCs w:val="56"/>
        </w:rPr>
        <w:t>κών μεγεθών της οικονομίας (συνολική παραγωγή, συνολικό ει</w:t>
      </w:r>
      <w:r w:rsidR="009109C3">
        <w:rPr>
          <w:rFonts w:ascii="Arial" w:hAnsi="Arial" w:cs="Arial"/>
          <w:b/>
          <w:sz w:val="56"/>
          <w:szCs w:val="56"/>
        </w:rPr>
        <w:t>-</w:t>
      </w:r>
      <w:r w:rsidRPr="00A23A03">
        <w:rPr>
          <w:rFonts w:ascii="Arial" w:hAnsi="Arial" w:cs="Arial"/>
          <w:b/>
          <w:sz w:val="56"/>
          <w:szCs w:val="56"/>
        </w:rPr>
        <w:t xml:space="preserve">σόδημα, συνολική κατανάλωση κτλ.) και την αλληλεξάρτησή τους. </w:t>
      </w:r>
      <w:r w:rsidR="009109C3">
        <w:rPr>
          <w:rFonts w:ascii="Arial" w:hAnsi="Arial" w:cs="Arial"/>
          <w:b/>
          <w:sz w:val="56"/>
          <w:szCs w:val="56"/>
        </w:rPr>
        <w:br/>
      </w:r>
      <w:r w:rsidRPr="009109C3">
        <w:rPr>
          <w:rFonts w:ascii="Tahoma" w:hAnsi="Tahoma" w:cs="Tahoma"/>
          <w:b/>
          <w:sz w:val="56"/>
          <w:szCs w:val="56"/>
        </w:rPr>
        <w:t>-</w:t>
      </w:r>
      <w:r w:rsidRPr="00CF16DF">
        <w:rPr>
          <w:rFonts w:ascii="Tahoma" w:hAnsi="Tahoma" w:cs="Tahoma"/>
          <w:b/>
          <w:spacing w:val="-20"/>
          <w:sz w:val="56"/>
          <w:szCs w:val="56"/>
        </w:rPr>
        <w:t>μικρο-οικονομί</w:t>
      </w:r>
      <w:r w:rsidR="00856888" w:rsidRPr="00856888">
        <w:rPr>
          <w:rFonts w:ascii="Arial" w:hAnsi="Arial" w:cs="Arial"/>
          <w:b/>
          <w:noProof/>
          <w:spacing w:val="-20"/>
          <w:sz w:val="56"/>
          <w:szCs w:val="56"/>
        </w:rPr>
        <w:pict>
          <v:shape id="_x0000_s1170" type="#_x0000_t202" style="position:absolute;margin-left:0;margin-top:785.35pt;width:168.25pt;height:36pt;z-index:251592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147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CF16DF">
        <w:rPr>
          <w:rFonts w:ascii="Tahoma" w:hAnsi="Tahoma" w:cs="Tahoma"/>
          <w:b/>
          <w:spacing w:val="-20"/>
          <w:sz w:val="56"/>
          <w:szCs w:val="56"/>
        </w:rPr>
        <w:t>α:</w:t>
      </w:r>
      <w:r w:rsidRPr="00CF16DF">
        <w:rPr>
          <w:rFonts w:ascii="Arial" w:hAnsi="Arial" w:cs="Arial"/>
          <w:b/>
          <w:spacing w:val="-20"/>
          <w:sz w:val="56"/>
          <w:szCs w:val="56"/>
        </w:rPr>
        <w:t xml:space="preserve"> μελετά τις ατομικές</w:t>
      </w:r>
      <w:r w:rsidRPr="00A23A03">
        <w:rPr>
          <w:rFonts w:ascii="Arial" w:hAnsi="Arial" w:cs="Arial"/>
          <w:b/>
          <w:sz w:val="56"/>
          <w:szCs w:val="56"/>
        </w:rPr>
        <w:t xml:space="preserve"> επιλογές, χωρίς να ενδιαφέρεται για το σύνολο της οικονομίας (η παρα</w:t>
      </w:r>
      <w:r w:rsidR="00CF16DF">
        <w:rPr>
          <w:rFonts w:ascii="Arial" w:hAnsi="Arial" w:cs="Arial"/>
          <w:b/>
          <w:sz w:val="56"/>
          <w:szCs w:val="56"/>
        </w:rPr>
        <w:t>-</w:t>
      </w:r>
      <w:r w:rsidRPr="00A23A03">
        <w:rPr>
          <w:rFonts w:ascii="Arial" w:hAnsi="Arial" w:cs="Arial"/>
          <w:b/>
          <w:sz w:val="56"/>
          <w:szCs w:val="56"/>
        </w:rPr>
        <w:t xml:space="preserve">γωγή ενός προϊόντος, η ζήτηση του </w:t>
      </w:r>
      <w:r w:rsidRPr="006F3C87">
        <w:rPr>
          <w:rFonts w:ascii="Arial" w:hAnsi="Arial" w:cs="Arial"/>
          <w:b/>
          <w:sz w:val="56"/>
          <w:szCs w:val="56"/>
        </w:rPr>
        <w:t>καταναλωτή, η ποσότητα παραγω</w:t>
      </w:r>
      <w:r w:rsidR="00CF16DF" w:rsidRPr="006F3C87">
        <w:rPr>
          <w:rFonts w:ascii="Arial" w:hAnsi="Arial" w:cs="Arial"/>
          <w:b/>
          <w:sz w:val="56"/>
          <w:szCs w:val="56"/>
        </w:rPr>
        <w:t>-</w:t>
      </w:r>
      <w:r w:rsidRPr="006F3C87">
        <w:rPr>
          <w:rFonts w:ascii="Arial" w:hAnsi="Arial" w:cs="Arial"/>
          <w:b/>
          <w:sz w:val="56"/>
          <w:szCs w:val="56"/>
        </w:rPr>
        <w:t>γής από την επιχείρηση κτλ.).</w:t>
      </w:r>
      <w:r w:rsidRPr="00A23A03">
        <w:rPr>
          <w:rFonts w:ascii="Arial" w:hAnsi="Arial" w:cs="Arial"/>
          <w:b/>
          <w:sz w:val="56"/>
          <w:szCs w:val="56"/>
        </w:rPr>
        <w:t xml:space="preserve"> </w:t>
      </w:r>
      <w:r w:rsidR="009109C3">
        <w:rPr>
          <w:rFonts w:ascii="Arial" w:hAnsi="Arial" w:cs="Arial"/>
          <w:b/>
          <w:sz w:val="56"/>
          <w:szCs w:val="56"/>
        </w:rPr>
        <w:br/>
      </w:r>
      <w:r w:rsidRPr="009109C3">
        <w:rPr>
          <w:rFonts w:ascii="Tahoma" w:hAnsi="Tahoma" w:cs="Tahoma"/>
          <w:b/>
          <w:sz w:val="56"/>
          <w:szCs w:val="56"/>
        </w:rPr>
        <w:t>-νομικό πρόσωπο:</w:t>
      </w:r>
      <w:r w:rsidRPr="00A23A03">
        <w:rPr>
          <w:rFonts w:ascii="Arial" w:hAnsi="Arial" w:cs="Arial"/>
          <w:b/>
          <w:sz w:val="56"/>
          <w:szCs w:val="56"/>
        </w:rPr>
        <w:t xml:space="preserve"> είναι ένωση προσώπων ή σύνολο περιουσίας για </w:t>
      </w:r>
      <w:r w:rsidRPr="009109C3">
        <w:rPr>
          <w:rFonts w:ascii="Arial" w:hAnsi="Arial" w:cs="Arial"/>
          <w:b/>
          <w:spacing w:val="-20"/>
          <w:sz w:val="56"/>
          <w:szCs w:val="56"/>
        </w:rPr>
        <w:t>εξυ</w:t>
      </w:r>
      <w:r w:rsidR="009109C3" w:rsidRPr="009109C3">
        <w:rPr>
          <w:rFonts w:ascii="Arial" w:hAnsi="Arial" w:cs="Arial"/>
          <w:b/>
          <w:spacing w:val="-20"/>
          <w:sz w:val="56"/>
          <w:szCs w:val="56"/>
        </w:rPr>
        <w:t>πηρέτηση ορισμέ</w:t>
      </w:r>
      <w:r w:rsidRPr="009109C3">
        <w:rPr>
          <w:rFonts w:ascii="Arial" w:hAnsi="Arial" w:cs="Arial"/>
          <w:b/>
          <w:spacing w:val="-20"/>
          <w:sz w:val="56"/>
          <w:szCs w:val="56"/>
        </w:rPr>
        <w:t>νου σκοπού.</w:t>
      </w:r>
      <w:r w:rsidRPr="00A23A03">
        <w:rPr>
          <w:rFonts w:ascii="Arial" w:hAnsi="Arial" w:cs="Arial"/>
          <w:b/>
          <w:sz w:val="56"/>
          <w:szCs w:val="56"/>
        </w:rPr>
        <w:t xml:space="preserve"> </w:t>
      </w:r>
      <w:r w:rsidRPr="009109C3">
        <w:rPr>
          <w:rFonts w:ascii="Tahoma" w:hAnsi="Tahoma" w:cs="Tahoma"/>
          <w:b/>
          <w:sz w:val="56"/>
          <w:szCs w:val="56"/>
        </w:rPr>
        <w:t>-νομοθετική λειτουργία:</w:t>
      </w:r>
      <w:r w:rsidRPr="00A23A03">
        <w:rPr>
          <w:rFonts w:ascii="Arial" w:hAnsi="Arial" w:cs="Arial"/>
          <w:b/>
          <w:sz w:val="56"/>
          <w:szCs w:val="56"/>
        </w:rPr>
        <w:t xml:space="preserve"> είναι μία από τις τρεις λειτουργίες του κρά</w:t>
      </w:r>
      <w:r w:rsidR="009109C3">
        <w:rPr>
          <w:rFonts w:ascii="Arial" w:hAnsi="Arial" w:cs="Arial"/>
          <w:b/>
          <w:sz w:val="56"/>
          <w:szCs w:val="56"/>
        </w:rPr>
        <w:t>-</w:t>
      </w:r>
      <w:r w:rsidRPr="00A23A03">
        <w:rPr>
          <w:rFonts w:ascii="Arial" w:hAnsi="Arial" w:cs="Arial"/>
          <w:b/>
          <w:sz w:val="56"/>
          <w:szCs w:val="56"/>
        </w:rPr>
        <w:t>τους. Ασκείται από τη Βουλή και τον Πρόεδρο της Δημοκρατίας.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-οικονομικό κύκλωμα:</w:t>
      </w:r>
      <w:r w:rsidRPr="00A23A03">
        <w:rPr>
          <w:rFonts w:ascii="Arial" w:hAnsi="Arial" w:cs="Arial"/>
          <w:b/>
          <w:sz w:val="56"/>
          <w:szCs w:val="56"/>
        </w:rPr>
        <w:t xml:space="preserve"> ένα κύκλω</w:t>
      </w:r>
      <w:r w:rsidR="009109C3">
        <w:rPr>
          <w:rFonts w:ascii="Arial" w:hAnsi="Arial" w:cs="Arial"/>
          <w:b/>
          <w:sz w:val="56"/>
          <w:szCs w:val="56"/>
        </w:rPr>
        <w:t>-</w:t>
      </w:r>
      <w:r w:rsidRPr="00A23A03">
        <w:rPr>
          <w:rFonts w:ascii="Arial" w:hAnsi="Arial" w:cs="Arial"/>
          <w:b/>
          <w:sz w:val="56"/>
          <w:szCs w:val="56"/>
        </w:rPr>
        <w:t>μα με διαρκή ροή συντελεστών πα</w:t>
      </w:r>
      <w:r w:rsidR="009109C3">
        <w:rPr>
          <w:rFonts w:ascii="Arial" w:hAnsi="Arial" w:cs="Arial"/>
          <w:b/>
          <w:sz w:val="56"/>
          <w:szCs w:val="56"/>
        </w:rPr>
        <w:t>-</w:t>
      </w:r>
      <w:r w:rsidRPr="00A23A03">
        <w:rPr>
          <w:rFonts w:ascii="Arial" w:hAnsi="Arial" w:cs="Arial"/>
          <w:b/>
          <w:sz w:val="56"/>
          <w:szCs w:val="56"/>
        </w:rPr>
        <w:t>ραγωγής, χρήματος και προϊόντων, μεταξύ</w:t>
      </w:r>
      <w:r w:rsidR="009109C3">
        <w:rPr>
          <w:rFonts w:ascii="Arial" w:hAnsi="Arial" w:cs="Arial"/>
          <w:b/>
          <w:sz w:val="56"/>
          <w:szCs w:val="56"/>
        </w:rPr>
        <w:t>, κυ</w:t>
      </w:r>
      <w:r w:rsidRPr="00A23A03">
        <w:rPr>
          <w:rFonts w:ascii="Arial" w:hAnsi="Arial" w:cs="Arial"/>
          <w:b/>
          <w:sz w:val="56"/>
          <w:szCs w:val="56"/>
        </w:rPr>
        <w:t>ρίως, νοικοκυριών, επι</w:t>
      </w:r>
      <w:r w:rsidR="009109C3">
        <w:rPr>
          <w:rFonts w:ascii="Arial" w:hAnsi="Arial" w:cs="Arial"/>
          <w:b/>
          <w:sz w:val="56"/>
          <w:szCs w:val="56"/>
        </w:rPr>
        <w:t>-</w:t>
      </w:r>
      <w:r w:rsidRPr="00A23A03">
        <w:rPr>
          <w:rFonts w:ascii="Arial" w:hAnsi="Arial" w:cs="Arial"/>
          <w:b/>
          <w:sz w:val="56"/>
          <w:szCs w:val="56"/>
        </w:rPr>
        <w:t>χειρήσεων και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-ομοσπονδία κρατών:</w:t>
      </w:r>
      <w:r w:rsidRPr="00A23A03">
        <w:rPr>
          <w:rFonts w:ascii="Arial" w:hAnsi="Arial" w:cs="Arial"/>
          <w:b/>
          <w:sz w:val="56"/>
          <w:szCs w:val="56"/>
        </w:rPr>
        <w:t xml:space="preserve"> είναι η ένω</w:t>
      </w:r>
      <w:r w:rsidR="009109C3">
        <w:rPr>
          <w:rFonts w:ascii="Arial" w:hAnsi="Arial" w:cs="Arial"/>
          <w:b/>
          <w:sz w:val="56"/>
          <w:szCs w:val="56"/>
        </w:rPr>
        <w:t>-</w:t>
      </w:r>
      <w:r w:rsidRPr="00A23A03">
        <w:rPr>
          <w:rFonts w:ascii="Arial" w:hAnsi="Arial" w:cs="Arial"/>
          <w:b/>
          <w:sz w:val="56"/>
          <w:szCs w:val="56"/>
        </w:rPr>
        <w:t>ση κρατών με σκοπό το κοινό συμ</w:t>
      </w:r>
      <w:r w:rsidR="009109C3">
        <w:rPr>
          <w:rFonts w:ascii="Arial" w:hAnsi="Arial" w:cs="Arial"/>
          <w:b/>
          <w:sz w:val="56"/>
          <w:szCs w:val="56"/>
        </w:rPr>
        <w:t>-</w:t>
      </w:r>
      <w:r w:rsidRPr="00A23A03">
        <w:rPr>
          <w:rFonts w:ascii="Arial" w:hAnsi="Arial" w:cs="Arial"/>
          <w:b/>
          <w:sz w:val="56"/>
          <w:szCs w:val="56"/>
        </w:rPr>
        <w:t>φέρον. Η ένωση αυτή δεν αποτελεί ξεχωριστό κράτος, δεν περιορίζει την κυριαρχία τ</w:t>
      </w:r>
      <w:r w:rsidR="00856888">
        <w:rPr>
          <w:rFonts w:ascii="Arial" w:hAnsi="Arial" w:cs="Arial"/>
          <w:b/>
          <w:noProof/>
          <w:sz w:val="56"/>
          <w:szCs w:val="56"/>
        </w:rPr>
        <w:pict>
          <v:shape id="_x0000_s1171" type="#_x0000_t202" style="position:absolute;margin-left:0;margin-top:785.35pt;width:168.25pt;height:36pt;z-index:25159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148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ων κρατών-μελών. Συναντάται σπάνια (π.χ. βρετανική κοινοπολιτεία).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-ομοσπονδιακό κράτος:</w:t>
      </w:r>
      <w:r w:rsidR="009109C3">
        <w:rPr>
          <w:rFonts w:ascii="Arial" w:hAnsi="Arial" w:cs="Arial"/>
          <w:b/>
          <w:sz w:val="56"/>
          <w:szCs w:val="56"/>
        </w:rPr>
        <w:t xml:space="preserve"> είναι το κρά</w:t>
      </w:r>
      <w:r w:rsidRPr="00A23A03">
        <w:rPr>
          <w:rFonts w:ascii="Arial" w:hAnsi="Arial" w:cs="Arial"/>
          <w:b/>
          <w:sz w:val="56"/>
          <w:szCs w:val="56"/>
        </w:rPr>
        <w:t>τος που αποτελείται από περισ</w:t>
      </w:r>
      <w:r w:rsidR="009109C3">
        <w:rPr>
          <w:rFonts w:ascii="Arial" w:hAnsi="Arial" w:cs="Arial"/>
          <w:b/>
          <w:sz w:val="56"/>
          <w:szCs w:val="56"/>
        </w:rPr>
        <w:t>-</w:t>
      </w:r>
      <w:r w:rsidRPr="00A23A03">
        <w:rPr>
          <w:rFonts w:ascii="Arial" w:hAnsi="Arial" w:cs="Arial"/>
          <w:b/>
          <w:sz w:val="56"/>
          <w:szCs w:val="56"/>
        </w:rPr>
        <w:t>σότερα κράτη</w:t>
      </w:r>
      <w:r w:rsidR="00E06E7E" w:rsidRPr="00E06E7E">
        <w:rPr>
          <w:rFonts w:ascii="Arial" w:hAnsi="Arial" w:cs="Arial"/>
          <w:b/>
          <w:sz w:val="56"/>
          <w:szCs w:val="56"/>
        </w:rPr>
        <w:t xml:space="preserve"> </w:t>
      </w:r>
      <w:r w:rsidRPr="00A23A03">
        <w:rPr>
          <w:rFonts w:ascii="Arial" w:hAnsi="Arial" w:cs="Arial"/>
          <w:b/>
          <w:sz w:val="56"/>
          <w:szCs w:val="56"/>
        </w:rPr>
        <w:t>-</w:t>
      </w:r>
      <w:r w:rsidR="00E06E7E" w:rsidRPr="00E06E7E">
        <w:rPr>
          <w:rFonts w:ascii="Arial" w:hAnsi="Arial" w:cs="Arial"/>
          <w:b/>
          <w:sz w:val="56"/>
          <w:szCs w:val="56"/>
        </w:rPr>
        <w:t xml:space="preserve"> </w:t>
      </w:r>
      <w:r w:rsidRPr="00A23A03">
        <w:rPr>
          <w:rFonts w:ascii="Arial" w:hAnsi="Arial" w:cs="Arial"/>
          <w:b/>
          <w:sz w:val="56"/>
          <w:szCs w:val="56"/>
        </w:rPr>
        <w:t xml:space="preserve">μέλη. Η εξουσία </w:t>
      </w:r>
      <w:r w:rsidR="00CF16DF">
        <w:rPr>
          <w:rFonts w:ascii="Arial" w:hAnsi="Arial" w:cs="Arial"/>
          <w:b/>
          <w:sz w:val="56"/>
          <w:szCs w:val="56"/>
        </w:rPr>
        <w:t>κα-τα</w:t>
      </w:r>
      <w:r w:rsidR="009109C3">
        <w:rPr>
          <w:rFonts w:ascii="Arial" w:hAnsi="Arial" w:cs="Arial"/>
          <w:b/>
          <w:sz w:val="56"/>
          <w:szCs w:val="56"/>
        </w:rPr>
        <w:t>νέ</w:t>
      </w:r>
      <w:r w:rsidRPr="00A23A03">
        <w:rPr>
          <w:rFonts w:ascii="Arial" w:hAnsi="Arial" w:cs="Arial"/>
          <w:b/>
          <w:sz w:val="56"/>
          <w:szCs w:val="56"/>
        </w:rPr>
        <w:t>μεται μεταξύ του ομοσπονδια</w:t>
      </w:r>
      <w:r w:rsidR="00CF16DF">
        <w:rPr>
          <w:rFonts w:ascii="Arial" w:hAnsi="Arial" w:cs="Arial"/>
          <w:b/>
          <w:sz w:val="56"/>
          <w:szCs w:val="56"/>
        </w:rPr>
        <w:t>-</w:t>
      </w:r>
      <w:r w:rsidRPr="00A23A03">
        <w:rPr>
          <w:rFonts w:ascii="Arial" w:hAnsi="Arial" w:cs="Arial"/>
          <w:b/>
          <w:sz w:val="56"/>
          <w:szCs w:val="56"/>
        </w:rPr>
        <w:t xml:space="preserve">κού κράτους και των ομόσπονδων κρατών (π.χ. Γερμανία, Ελβετία, Η.Π.Α.). </w:t>
      </w:r>
      <w:r w:rsidR="009109C3">
        <w:rPr>
          <w:rFonts w:ascii="Arial" w:hAnsi="Arial" w:cs="Arial"/>
          <w:b/>
          <w:sz w:val="56"/>
          <w:szCs w:val="56"/>
        </w:rPr>
        <w:br/>
      </w:r>
      <w:r w:rsidRPr="009109C3">
        <w:rPr>
          <w:rFonts w:ascii="Tahoma" w:hAnsi="Tahoma" w:cs="Tahoma"/>
          <w:b/>
          <w:sz w:val="56"/>
          <w:szCs w:val="56"/>
        </w:rPr>
        <w:t>-παραοικονομία:</w:t>
      </w:r>
      <w:r w:rsidRPr="00A23A03">
        <w:rPr>
          <w:rFonts w:ascii="Arial" w:hAnsi="Arial" w:cs="Arial"/>
          <w:b/>
          <w:sz w:val="56"/>
          <w:szCs w:val="56"/>
        </w:rPr>
        <w:t xml:space="preserve"> είναι το σύνολο των οικονομικών δραστηριοτήτων που δεν μετριέται, δεν καταγράφε</w:t>
      </w:r>
      <w:r w:rsidR="009109C3">
        <w:rPr>
          <w:rFonts w:ascii="Arial" w:hAnsi="Arial" w:cs="Arial"/>
          <w:b/>
          <w:sz w:val="56"/>
          <w:szCs w:val="56"/>
        </w:rPr>
        <w:t>-ται στις επί</w:t>
      </w:r>
      <w:r w:rsidRPr="00A23A03">
        <w:rPr>
          <w:rFonts w:ascii="Arial" w:hAnsi="Arial" w:cs="Arial"/>
          <w:b/>
          <w:sz w:val="56"/>
          <w:szCs w:val="56"/>
        </w:rPr>
        <w:t>σημες στατιστικές, και υπολογίζεται περίπου στο 30% του Α.Ε.Π.</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-ποινικά δικαστήρια:</w:t>
      </w:r>
      <w:r w:rsidRPr="00A23A03">
        <w:rPr>
          <w:rFonts w:ascii="Arial" w:hAnsi="Arial" w:cs="Arial"/>
          <w:b/>
          <w:sz w:val="56"/>
          <w:szCs w:val="56"/>
        </w:rPr>
        <w:t xml:space="preserve"> αυτά που δι</w:t>
      </w:r>
      <w:r w:rsidR="009109C3">
        <w:rPr>
          <w:rFonts w:ascii="Arial" w:hAnsi="Arial" w:cs="Arial"/>
          <w:b/>
          <w:sz w:val="56"/>
          <w:szCs w:val="56"/>
        </w:rPr>
        <w:t>-κάζο</w:t>
      </w:r>
      <w:r w:rsidRPr="00A23A03">
        <w:rPr>
          <w:rFonts w:ascii="Arial" w:hAnsi="Arial" w:cs="Arial"/>
          <w:b/>
          <w:sz w:val="56"/>
          <w:szCs w:val="56"/>
        </w:rPr>
        <w:t>υν π</w:t>
      </w:r>
      <w:r w:rsidR="009109C3">
        <w:rPr>
          <w:rFonts w:ascii="Arial" w:hAnsi="Arial" w:cs="Arial"/>
          <w:b/>
          <w:sz w:val="56"/>
          <w:szCs w:val="56"/>
        </w:rPr>
        <w:t>ολίτες οι οποίοι διέπραξαν αξιό</w:t>
      </w:r>
      <w:r w:rsidRPr="00A23A03">
        <w:rPr>
          <w:rFonts w:ascii="Arial" w:hAnsi="Arial" w:cs="Arial"/>
          <w:b/>
          <w:sz w:val="56"/>
          <w:szCs w:val="56"/>
        </w:rPr>
        <w:t xml:space="preserve">ποινες πράξεις. </w:t>
      </w:r>
      <w:r w:rsidR="009109C3">
        <w:rPr>
          <w:rFonts w:ascii="Arial" w:hAnsi="Arial" w:cs="Arial"/>
          <w:b/>
          <w:sz w:val="56"/>
          <w:szCs w:val="56"/>
        </w:rPr>
        <w:br/>
      </w:r>
      <w:r w:rsidRPr="0011680C">
        <w:rPr>
          <w:rFonts w:ascii="Tahoma" w:hAnsi="Tahoma" w:cs="Tahoma"/>
          <w:b/>
          <w:sz w:val="56"/>
          <w:szCs w:val="56"/>
        </w:rPr>
        <w:t>-πολιτεία</w:t>
      </w:r>
      <w:r w:rsidR="0011680C" w:rsidRPr="0011680C">
        <w:rPr>
          <w:rFonts w:ascii="Tahoma" w:hAnsi="Tahoma" w:cs="Tahoma"/>
          <w:b/>
          <w:sz w:val="56"/>
          <w:szCs w:val="56"/>
        </w:rPr>
        <w:t xml:space="preserve"> </w:t>
      </w:r>
      <w:r w:rsidRPr="0011680C">
        <w:rPr>
          <w:rFonts w:ascii="Tahoma" w:hAnsi="Tahoma" w:cs="Tahoma"/>
          <w:b/>
          <w:sz w:val="56"/>
          <w:szCs w:val="56"/>
        </w:rPr>
        <w:t>-</w:t>
      </w:r>
      <w:r w:rsidR="0011680C" w:rsidRPr="0011680C">
        <w:rPr>
          <w:rFonts w:ascii="Tahoma" w:hAnsi="Tahoma" w:cs="Tahoma"/>
          <w:b/>
          <w:sz w:val="56"/>
          <w:szCs w:val="56"/>
        </w:rPr>
        <w:t xml:space="preserve"> </w:t>
      </w:r>
      <w:r w:rsidRPr="0011680C">
        <w:rPr>
          <w:rFonts w:ascii="Tahoma" w:hAnsi="Tahoma" w:cs="Tahoma"/>
          <w:b/>
          <w:sz w:val="56"/>
          <w:szCs w:val="56"/>
        </w:rPr>
        <w:t>κράτος:</w:t>
      </w:r>
      <w:r w:rsidRPr="00A23A03">
        <w:rPr>
          <w:rFonts w:ascii="Arial" w:hAnsi="Arial" w:cs="Arial"/>
          <w:b/>
          <w:sz w:val="56"/>
          <w:szCs w:val="56"/>
        </w:rPr>
        <w:t xml:space="preserve"> το κράτος ως η υπέρτ</w:t>
      </w:r>
      <w:r w:rsidR="0011680C">
        <w:rPr>
          <w:rFonts w:ascii="Arial" w:hAnsi="Arial" w:cs="Arial"/>
          <w:b/>
          <w:sz w:val="56"/>
          <w:szCs w:val="56"/>
        </w:rPr>
        <w:t>ατη θεσμική οντό</w:t>
      </w:r>
      <w:r w:rsidRPr="00A23A03">
        <w:rPr>
          <w:rFonts w:ascii="Arial" w:hAnsi="Arial" w:cs="Arial"/>
          <w:b/>
          <w:sz w:val="56"/>
          <w:szCs w:val="56"/>
        </w:rPr>
        <w:t>τητ</w:t>
      </w:r>
      <w:r w:rsidR="0011680C">
        <w:rPr>
          <w:rFonts w:ascii="Arial" w:hAnsi="Arial" w:cs="Arial"/>
          <w:b/>
          <w:sz w:val="56"/>
          <w:szCs w:val="56"/>
        </w:rPr>
        <w:t>α και ως οργανωμένη και αντιπρο</w:t>
      </w:r>
      <w:r w:rsidRPr="00A23A03">
        <w:rPr>
          <w:rFonts w:ascii="Arial" w:hAnsi="Arial" w:cs="Arial"/>
          <w:b/>
          <w:sz w:val="56"/>
          <w:szCs w:val="56"/>
        </w:rPr>
        <w:t xml:space="preserve">σωπευτική έκφραση των </w:t>
      </w:r>
      <w:r w:rsidR="00856888">
        <w:rPr>
          <w:rFonts w:ascii="Arial" w:hAnsi="Arial" w:cs="Arial"/>
          <w:b/>
          <w:noProof/>
          <w:sz w:val="56"/>
          <w:szCs w:val="56"/>
        </w:rPr>
        <w:pict>
          <v:shape id="_x0000_s1172" type="#_x0000_t202" style="position:absolute;margin-left:0;margin-top:785.35pt;width:168.25pt;height:36pt;z-index:251594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149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-πολιτικά δικαστήρια:</w:t>
      </w:r>
      <w:r w:rsidRPr="00A23A03">
        <w:rPr>
          <w:rFonts w:ascii="Arial" w:hAnsi="Arial" w:cs="Arial"/>
          <w:b/>
          <w:sz w:val="56"/>
          <w:szCs w:val="56"/>
        </w:rPr>
        <w:t xml:space="preserve"> αυτά που δι</w:t>
      </w:r>
      <w:r w:rsidR="0011680C">
        <w:rPr>
          <w:rFonts w:ascii="Arial" w:hAnsi="Arial" w:cs="Arial"/>
          <w:b/>
          <w:sz w:val="56"/>
          <w:szCs w:val="56"/>
        </w:rPr>
        <w:t>-κά</w:t>
      </w:r>
      <w:r w:rsidRPr="00A23A03">
        <w:rPr>
          <w:rFonts w:ascii="Arial" w:hAnsi="Arial" w:cs="Arial"/>
          <w:b/>
          <w:sz w:val="56"/>
          <w:szCs w:val="56"/>
        </w:rPr>
        <w:t>ζουν διαφορές μεταξύ 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w:t>
      </w:r>
      <w:r w:rsidRPr="00A23A03">
        <w:rPr>
          <w:rFonts w:ascii="Arial" w:hAnsi="Arial" w:cs="Arial"/>
          <w:b/>
          <w:sz w:val="56"/>
          <w:szCs w:val="56"/>
        </w:rPr>
        <w:t xml:space="preserve"> η τέχνη και </w:t>
      </w:r>
      <w:r w:rsidR="0011680C">
        <w:rPr>
          <w:rFonts w:ascii="Arial" w:hAnsi="Arial" w:cs="Arial"/>
          <w:b/>
          <w:sz w:val="56"/>
          <w:szCs w:val="56"/>
        </w:rPr>
        <w:t xml:space="preserve">η επιστήμη της διακυβέρνησης. Η </w:t>
      </w:r>
      <w:r w:rsidRPr="00A23A03">
        <w:rPr>
          <w:rFonts w:ascii="Arial" w:hAnsi="Arial" w:cs="Arial"/>
          <w:b/>
          <w:sz w:val="56"/>
          <w:szCs w:val="56"/>
        </w:rPr>
        <w:t>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δράση του πολίτη στο κοινωνικό και πολιτικό γίγνεσθαι, στις δημό</w:t>
      </w:r>
      <w:r w:rsidR="0011680C">
        <w:rPr>
          <w:rFonts w:ascii="Arial" w:hAnsi="Arial" w:cs="Arial"/>
          <w:b/>
          <w:sz w:val="56"/>
          <w:szCs w:val="56"/>
        </w:rPr>
        <w:t>-</w:t>
      </w:r>
      <w:r w:rsidRPr="00A23A03">
        <w:rPr>
          <w:rFonts w:ascii="Arial" w:hAnsi="Arial" w:cs="Arial"/>
          <w:b/>
          <w:sz w:val="56"/>
          <w:szCs w:val="56"/>
        </w:rPr>
        <w:t>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απάθεια:</w:t>
      </w:r>
      <w:r w:rsidRPr="00A23A03">
        <w:rPr>
          <w:rFonts w:ascii="Arial" w:hAnsi="Arial" w:cs="Arial"/>
          <w:b/>
          <w:sz w:val="56"/>
          <w:szCs w:val="56"/>
        </w:rPr>
        <w:t xml:space="preserve"> η αδιαφορία για την πολι</w:t>
      </w:r>
      <w:r w:rsidR="0011680C">
        <w:rPr>
          <w:rFonts w:ascii="Arial" w:hAnsi="Arial" w:cs="Arial"/>
          <w:b/>
          <w:sz w:val="56"/>
          <w:szCs w:val="56"/>
        </w:rPr>
        <w:t>τι</w:t>
      </w:r>
      <w:r w:rsidRPr="00A23A03">
        <w:rPr>
          <w:rFonts w:ascii="Arial" w:hAnsi="Arial" w:cs="Arial"/>
          <w:b/>
          <w:sz w:val="56"/>
          <w:szCs w:val="56"/>
        </w:rPr>
        <w:t>κ</w:t>
      </w:r>
      <w:r w:rsidR="0011680C">
        <w:rPr>
          <w:rFonts w:ascii="Arial" w:hAnsi="Arial" w:cs="Arial"/>
          <w:b/>
          <w:sz w:val="56"/>
          <w:szCs w:val="56"/>
        </w:rPr>
        <w:t>ή. Μερικές φορές δεν εί</w:t>
      </w:r>
      <w:r w:rsidR="00CF16DF">
        <w:rPr>
          <w:rFonts w:ascii="Arial" w:hAnsi="Arial" w:cs="Arial"/>
          <w:b/>
          <w:sz w:val="56"/>
          <w:szCs w:val="56"/>
        </w:rPr>
        <w:t>-</w:t>
      </w:r>
      <w:r w:rsidR="0011680C">
        <w:rPr>
          <w:rFonts w:ascii="Arial" w:hAnsi="Arial" w:cs="Arial"/>
          <w:b/>
          <w:sz w:val="56"/>
          <w:szCs w:val="56"/>
        </w:rPr>
        <w:t>ναι αδια</w:t>
      </w:r>
      <w:r w:rsidRPr="00A23A03">
        <w:rPr>
          <w:rFonts w:ascii="Arial" w:hAnsi="Arial" w:cs="Arial"/>
          <w:b/>
          <w:sz w:val="56"/>
          <w:szCs w:val="56"/>
        </w:rPr>
        <w:t>φορία για την πολιτική αλ</w:t>
      </w:r>
      <w:r w:rsidR="0011680C">
        <w:rPr>
          <w:rFonts w:ascii="Arial" w:hAnsi="Arial" w:cs="Arial"/>
          <w:b/>
          <w:sz w:val="56"/>
          <w:szCs w:val="56"/>
        </w:rPr>
        <w:t>-λά μια συνει</w:t>
      </w:r>
      <w:r w:rsidRPr="00A23A03">
        <w:rPr>
          <w:rFonts w:ascii="Arial" w:hAnsi="Arial" w:cs="Arial"/>
          <w:b/>
          <w:sz w:val="56"/>
          <w:szCs w:val="56"/>
        </w:rPr>
        <w:t>δητή επιλογή.</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συμμετοχή:</w:t>
      </w:r>
      <w:r w:rsidRPr="00A23A03">
        <w:rPr>
          <w:rFonts w:ascii="Arial" w:hAnsi="Arial" w:cs="Arial"/>
          <w:b/>
          <w:sz w:val="56"/>
          <w:szCs w:val="56"/>
        </w:rPr>
        <w:t xml:space="preserve"> η 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w:t>
      </w:r>
      <w:r w:rsidR="0011680C">
        <w:rPr>
          <w:rFonts w:ascii="Arial" w:hAnsi="Arial" w:cs="Arial"/>
          <w:b/>
          <w:sz w:val="56"/>
          <w:szCs w:val="56"/>
        </w:rPr>
        <w:t>ράση, ατομική ή ομαδική, του πο</w:t>
      </w:r>
      <w:r w:rsidRPr="00A23A03">
        <w:rPr>
          <w:rFonts w:ascii="Arial" w:hAnsi="Arial" w:cs="Arial"/>
          <w:b/>
          <w:sz w:val="56"/>
          <w:szCs w:val="56"/>
        </w:rPr>
        <w:t xml:space="preserve">λίτη στο κοινωνικό και </w:t>
      </w:r>
      <w:r w:rsidR="0011680C">
        <w:rPr>
          <w:rFonts w:ascii="Arial" w:hAnsi="Arial" w:cs="Arial"/>
          <w:b/>
          <w:sz w:val="56"/>
          <w:szCs w:val="56"/>
        </w:rPr>
        <w:t>πολιτικό γίγ</w:t>
      </w:r>
      <w:r w:rsidRPr="00A23A03">
        <w:rPr>
          <w:rFonts w:ascii="Arial" w:hAnsi="Arial" w:cs="Arial"/>
          <w:b/>
          <w:sz w:val="56"/>
          <w:szCs w:val="56"/>
        </w:rPr>
        <w:t>νεσθαι, στις δημόσιες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 κόμμα:</w:t>
      </w:r>
      <w:r w:rsidRPr="00A23A03">
        <w:rPr>
          <w:rFonts w:ascii="Arial" w:hAnsi="Arial" w:cs="Arial"/>
          <w:b/>
          <w:sz w:val="56"/>
          <w:szCs w:val="56"/>
        </w:rPr>
        <w:t xml:space="preserve"> ένωση πολιτών που επιδιώκει με την πολιτική δρά</w:t>
      </w:r>
      <w:r w:rsidR="0011680C">
        <w:rPr>
          <w:rFonts w:ascii="Arial" w:hAnsi="Arial" w:cs="Arial"/>
          <w:b/>
          <w:sz w:val="56"/>
          <w:szCs w:val="56"/>
        </w:rPr>
        <w:t>-</w:t>
      </w:r>
      <w:r w:rsidRPr="00A23A03">
        <w:rPr>
          <w:rFonts w:ascii="Arial" w:hAnsi="Arial" w:cs="Arial"/>
          <w:b/>
          <w:sz w:val="56"/>
          <w:szCs w:val="56"/>
        </w:rPr>
        <w:t>ση να επηρεάσει ή/και να κατακτή</w:t>
      </w:r>
      <w:r w:rsidR="0011680C">
        <w:rPr>
          <w:rFonts w:ascii="Arial" w:hAnsi="Arial" w:cs="Arial"/>
          <w:b/>
          <w:sz w:val="56"/>
          <w:szCs w:val="56"/>
        </w:rPr>
        <w:t>-σει την ε</w:t>
      </w:r>
      <w:r w:rsidRPr="00A23A03">
        <w:rPr>
          <w:rFonts w:ascii="Arial" w:hAnsi="Arial" w:cs="Arial"/>
          <w:b/>
          <w:sz w:val="56"/>
          <w:szCs w:val="56"/>
        </w:rPr>
        <w:t>ξουσία, με στόχο να εφαρ</w:t>
      </w:r>
      <w:r w:rsidR="0011680C">
        <w:rPr>
          <w:rFonts w:ascii="Arial" w:hAnsi="Arial" w:cs="Arial"/>
          <w:b/>
          <w:sz w:val="56"/>
          <w:szCs w:val="56"/>
        </w:rPr>
        <w:t>-</w:t>
      </w:r>
      <w:r w:rsidRPr="00A23A03">
        <w:rPr>
          <w:rFonts w:ascii="Arial" w:hAnsi="Arial" w:cs="Arial"/>
          <w:b/>
          <w:sz w:val="56"/>
          <w:szCs w:val="56"/>
        </w:rPr>
        <w:t>μόσει το πρόγραμμά της.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-πολιτικοποίηση:</w:t>
      </w:r>
      <w:r w:rsidR="0011680C">
        <w:rPr>
          <w:rFonts w:ascii="Arial" w:hAnsi="Arial" w:cs="Arial"/>
          <w:b/>
          <w:sz w:val="56"/>
          <w:szCs w:val="56"/>
        </w:rPr>
        <w:t xml:space="preserve"> η διαδικασία εκ-μά</w:t>
      </w:r>
      <w:r w:rsidRPr="00A23A03">
        <w:rPr>
          <w:rFonts w:ascii="Arial" w:hAnsi="Arial" w:cs="Arial"/>
          <w:b/>
          <w:sz w:val="56"/>
          <w:szCs w:val="56"/>
        </w:rPr>
        <w:t xml:space="preserve">θησης, </w:t>
      </w:r>
      <w:r w:rsidR="00856888">
        <w:rPr>
          <w:rFonts w:ascii="Arial" w:hAnsi="Arial" w:cs="Arial"/>
          <w:b/>
          <w:noProof/>
          <w:sz w:val="56"/>
          <w:szCs w:val="56"/>
        </w:rPr>
        <w:pict>
          <v:shape id="_x0000_s1173" type="#_x0000_t202" style="position:absolute;margin-left:0;margin-top:785.35pt;width:168.25pt;height:36pt;z-index:25159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150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διαμόρφωσης πο</w:t>
      </w:r>
      <w:r w:rsidR="0011680C">
        <w:rPr>
          <w:rFonts w:ascii="Arial" w:hAnsi="Arial" w:cs="Arial"/>
          <w:b/>
          <w:sz w:val="56"/>
          <w:szCs w:val="56"/>
        </w:rPr>
        <w:t>λιτικής συνεί</w:t>
      </w:r>
      <w:r w:rsidRPr="00A23A03">
        <w:rPr>
          <w:rFonts w:ascii="Arial" w:hAnsi="Arial" w:cs="Arial"/>
          <w:b/>
          <w:sz w:val="56"/>
          <w:szCs w:val="56"/>
        </w:rPr>
        <w:t>δησης και συμμετοχής του πολίτη στα κοινά.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-πολιτικός:</w:t>
      </w:r>
      <w:r w:rsidRPr="00A23A03">
        <w:rPr>
          <w:rFonts w:ascii="Arial" w:hAnsi="Arial" w:cs="Arial"/>
          <w:b/>
          <w:sz w:val="56"/>
          <w:szCs w:val="56"/>
        </w:rPr>
        <w:t xml:space="preserve"> το πρόσωπο που συμ</w:t>
      </w:r>
      <w:r w:rsidR="0011680C">
        <w:rPr>
          <w:rFonts w:ascii="Arial" w:hAnsi="Arial" w:cs="Arial"/>
          <w:b/>
          <w:sz w:val="56"/>
          <w:szCs w:val="56"/>
        </w:rPr>
        <w:t>-με</w:t>
      </w:r>
      <w:r w:rsidRPr="00A23A03">
        <w:rPr>
          <w:rFonts w:ascii="Arial" w:hAnsi="Arial" w:cs="Arial"/>
          <w:b/>
          <w:sz w:val="56"/>
          <w:szCs w:val="56"/>
        </w:rPr>
        <w:t>τέχει ενεργά σε εκλογικές αναμε</w:t>
      </w:r>
      <w:r w:rsidR="0011680C">
        <w:rPr>
          <w:rFonts w:ascii="Arial" w:hAnsi="Arial" w:cs="Arial"/>
          <w:b/>
          <w:sz w:val="56"/>
          <w:szCs w:val="56"/>
        </w:rPr>
        <w:t>-τρήσε</w:t>
      </w:r>
      <w:r w:rsidRPr="00A23A03">
        <w:rPr>
          <w:rFonts w:ascii="Arial" w:hAnsi="Arial" w:cs="Arial"/>
          <w:b/>
          <w:sz w:val="56"/>
          <w:szCs w:val="56"/>
        </w:rPr>
        <w:t>ις για να αντιπροσωπεύσει τον λαό σε οποιαδήποτε πολιτική θέση.</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-πολίτευμα:</w:t>
      </w:r>
      <w:r w:rsidRPr="00A23A03">
        <w:rPr>
          <w:rFonts w:ascii="Arial" w:hAnsi="Arial" w:cs="Arial"/>
          <w:b/>
          <w:sz w:val="56"/>
          <w:szCs w:val="56"/>
        </w:rPr>
        <w:t xml:space="preserve"> το σύστημα διακυβέρ</w:t>
      </w:r>
      <w:r w:rsidR="0011680C">
        <w:rPr>
          <w:rFonts w:ascii="Arial" w:hAnsi="Arial" w:cs="Arial"/>
          <w:b/>
          <w:sz w:val="56"/>
          <w:szCs w:val="56"/>
        </w:rPr>
        <w:t>-νη</w:t>
      </w:r>
      <w:r w:rsidRPr="00A23A03">
        <w:rPr>
          <w:rFonts w:ascii="Arial" w:hAnsi="Arial" w:cs="Arial"/>
          <w:b/>
          <w:sz w:val="56"/>
          <w:szCs w:val="56"/>
        </w:rPr>
        <w:t>σης, το πολιτειακό καθεστώς μια</w:t>
      </w:r>
      <w:r w:rsidR="0011680C">
        <w:rPr>
          <w:rFonts w:ascii="Arial" w:hAnsi="Arial" w:cs="Arial"/>
          <w:b/>
          <w:sz w:val="56"/>
          <w:szCs w:val="56"/>
        </w:rPr>
        <w:t>ς χώ</w:t>
      </w:r>
      <w:r w:rsidRPr="00A23A03">
        <w:rPr>
          <w:rFonts w:ascii="Arial" w:hAnsi="Arial" w:cs="Arial"/>
          <w:b/>
          <w:sz w:val="56"/>
          <w:szCs w:val="56"/>
        </w:rPr>
        <w:t>ρας, όπως ορίζεται στο Σύ</w:t>
      </w:r>
      <w:r w:rsidR="0011680C">
        <w:rPr>
          <w:rFonts w:ascii="Arial" w:hAnsi="Arial" w:cs="Arial"/>
          <w:b/>
          <w:sz w:val="56"/>
          <w:szCs w:val="56"/>
        </w:rPr>
        <w:t>-</w:t>
      </w:r>
      <w:r w:rsidRPr="00A23A03">
        <w:rPr>
          <w:rFonts w:ascii="Arial" w:hAnsi="Arial" w:cs="Arial"/>
          <w:b/>
          <w:sz w:val="56"/>
          <w:szCs w:val="56"/>
        </w:rPr>
        <w:t xml:space="preserve">νταγμα. </w:t>
      </w:r>
      <w:r w:rsidR="0011680C">
        <w:rPr>
          <w:rFonts w:ascii="Arial" w:hAnsi="Arial" w:cs="Arial"/>
          <w:b/>
          <w:sz w:val="56"/>
          <w:szCs w:val="56"/>
        </w:rPr>
        <w:br/>
      </w:r>
      <w:r w:rsidRPr="0011680C">
        <w:rPr>
          <w:rFonts w:ascii="Tahoma" w:hAnsi="Tahoma" w:cs="Tahoma"/>
          <w:b/>
          <w:sz w:val="56"/>
          <w:szCs w:val="56"/>
        </w:rPr>
        <w:t>-πολίτης:</w:t>
      </w:r>
      <w:r w:rsidRPr="00A23A03">
        <w:rPr>
          <w:rFonts w:ascii="Arial" w:hAnsi="Arial" w:cs="Arial"/>
          <w:b/>
          <w:sz w:val="56"/>
          <w:szCs w:val="56"/>
        </w:rPr>
        <w:t xml:space="preserve"> κάθε μέλος κράτους που έχει δικαιώματα και υποχρεώσεις έναντι του </w:t>
      </w:r>
      <w:r w:rsidR="0011680C">
        <w:rPr>
          <w:rFonts w:ascii="Arial" w:hAnsi="Arial" w:cs="Arial"/>
          <w:b/>
          <w:sz w:val="56"/>
          <w:szCs w:val="56"/>
        </w:rPr>
        <w:t>κράτους του οποίου έχει την ιθα</w:t>
      </w:r>
      <w:r w:rsidRPr="00A23A03">
        <w:rPr>
          <w:rFonts w:ascii="Arial" w:hAnsi="Arial" w:cs="Arial"/>
          <w:b/>
          <w:sz w:val="56"/>
          <w:szCs w:val="56"/>
        </w:rPr>
        <w:t>γένεια. Κάθε μέλος της πολι</w:t>
      </w:r>
      <w:r w:rsidR="0011680C">
        <w:rPr>
          <w:rFonts w:ascii="Arial" w:hAnsi="Arial" w:cs="Arial"/>
          <w:b/>
          <w:sz w:val="56"/>
          <w:szCs w:val="56"/>
        </w:rPr>
        <w:t>-</w:t>
      </w:r>
      <w:r w:rsidRPr="00A23A03">
        <w:rPr>
          <w:rFonts w:ascii="Arial" w:hAnsi="Arial" w:cs="Arial"/>
          <w:b/>
          <w:sz w:val="56"/>
          <w:szCs w:val="56"/>
        </w:rPr>
        <w:t>τείας που έχει πολιτικά δικαιώματα και κυρίως το δικαίωμα του εκλέ</w:t>
      </w:r>
      <w:r w:rsidR="0011680C">
        <w:rPr>
          <w:rFonts w:ascii="Arial" w:hAnsi="Arial" w:cs="Arial"/>
          <w:b/>
          <w:sz w:val="56"/>
          <w:szCs w:val="56"/>
        </w:rPr>
        <w:t>-</w:t>
      </w:r>
      <w:r w:rsidRPr="00A23A03">
        <w:rPr>
          <w:rFonts w:ascii="Arial" w:hAnsi="Arial" w:cs="Arial"/>
          <w:b/>
          <w:sz w:val="56"/>
          <w:szCs w:val="56"/>
        </w:rPr>
        <w:t>γειν και εκλέγεσθαι.</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-πολυφαρμακία:</w:t>
      </w:r>
      <w:r w:rsidR="0011680C">
        <w:rPr>
          <w:rFonts w:ascii="Arial" w:hAnsi="Arial" w:cs="Arial"/>
          <w:b/>
          <w:sz w:val="56"/>
          <w:szCs w:val="56"/>
        </w:rPr>
        <w:t xml:space="preserve"> η κατανάλωση πολ</w:t>
      </w:r>
      <w:r w:rsidRPr="00A23A03">
        <w:rPr>
          <w:rFonts w:ascii="Arial" w:hAnsi="Arial" w:cs="Arial"/>
          <w:b/>
          <w:sz w:val="56"/>
          <w:szCs w:val="56"/>
        </w:rPr>
        <w:t>λών και μη απαραίτητων φαρ</w:t>
      </w:r>
      <w:r w:rsidR="0011680C">
        <w:rPr>
          <w:rFonts w:ascii="Arial" w:hAnsi="Arial" w:cs="Arial"/>
          <w:b/>
          <w:sz w:val="56"/>
          <w:szCs w:val="56"/>
        </w:rPr>
        <w:t>-</w:t>
      </w:r>
      <w:r w:rsidRPr="00A23A03">
        <w:rPr>
          <w:rFonts w:ascii="Arial" w:hAnsi="Arial" w:cs="Arial"/>
          <w:b/>
          <w:sz w:val="56"/>
          <w:szCs w:val="56"/>
        </w:rPr>
        <w:t>μάκων. Και είναι αποδεδειγμένο ότι τα πολλά φά</w:t>
      </w:r>
      <w:r w:rsidR="00856888">
        <w:rPr>
          <w:rFonts w:ascii="Arial" w:hAnsi="Arial" w:cs="Arial"/>
          <w:b/>
          <w:noProof/>
          <w:sz w:val="56"/>
          <w:szCs w:val="56"/>
        </w:rPr>
        <w:pict>
          <v:shape id="_x0000_s1174" type="#_x0000_t202" style="position:absolute;margin-left:0;margin-top:785.35pt;width:168.25pt;height:36pt;z-index:251596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151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ρμακα βλάπτουν την υγεία μας.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-πράσινη ναυτιλία:</w:t>
      </w:r>
      <w:r w:rsidRPr="00A23A03">
        <w:rPr>
          <w:rFonts w:ascii="Arial" w:hAnsi="Arial" w:cs="Arial"/>
          <w:b/>
          <w:sz w:val="56"/>
          <w:szCs w:val="56"/>
        </w:rPr>
        <w:t xml:space="preserve"> η ναυτιλία που χρησιμοποιεί ανανεώσιμες πηγές ε-νέργ</w:t>
      </w:r>
      <w:r w:rsidR="0011680C">
        <w:rPr>
          <w:rFonts w:ascii="Arial" w:hAnsi="Arial" w:cs="Arial"/>
          <w:b/>
          <w:sz w:val="56"/>
          <w:szCs w:val="56"/>
        </w:rPr>
        <w:t>ειας και δεν ρυπαίνει το περι-βάλ</w:t>
      </w:r>
      <w:r w:rsidRPr="00A23A03">
        <w:rPr>
          <w:rFonts w:ascii="Arial" w:hAnsi="Arial" w:cs="Arial"/>
          <w:b/>
          <w:sz w:val="56"/>
          <w:szCs w:val="56"/>
        </w:rPr>
        <w:t xml:space="preserve">λον. </w:t>
      </w:r>
      <w:r w:rsidR="0011680C">
        <w:rPr>
          <w:rFonts w:ascii="Arial" w:hAnsi="Arial" w:cs="Arial"/>
          <w:b/>
          <w:sz w:val="56"/>
          <w:szCs w:val="56"/>
        </w:rPr>
        <w:br/>
      </w:r>
      <w:r w:rsidRPr="0011680C">
        <w:rPr>
          <w:rFonts w:ascii="Tahoma" w:hAnsi="Tahoma" w:cs="Tahoma"/>
          <w:b/>
          <w:sz w:val="56"/>
          <w:szCs w:val="56"/>
        </w:rPr>
        <w:t>-Πρόεδρος Δημοκρατίας:</w:t>
      </w:r>
      <w:r w:rsidR="0011680C">
        <w:rPr>
          <w:rFonts w:ascii="Arial" w:hAnsi="Arial" w:cs="Arial"/>
          <w:b/>
          <w:sz w:val="56"/>
          <w:szCs w:val="56"/>
        </w:rPr>
        <w:t xml:space="preserve"> ο ανώ</w:t>
      </w:r>
      <w:r w:rsidRPr="00A23A03">
        <w:rPr>
          <w:rFonts w:ascii="Arial" w:hAnsi="Arial" w:cs="Arial"/>
          <w:b/>
          <w:sz w:val="56"/>
          <w:szCs w:val="56"/>
        </w:rPr>
        <w:t>τα</w:t>
      </w:r>
      <w:r w:rsidR="0011680C">
        <w:rPr>
          <w:rFonts w:ascii="Arial" w:hAnsi="Arial" w:cs="Arial"/>
          <w:b/>
          <w:sz w:val="56"/>
          <w:szCs w:val="56"/>
        </w:rPr>
        <w:t>-</w:t>
      </w:r>
      <w:r w:rsidRPr="00A23A03">
        <w:rPr>
          <w:rFonts w:ascii="Arial" w:hAnsi="Arial" w:cs="Arial"/>
          <w:b/>
          <w:sz w:val="56"/>
          <w:szCs w:val="56"/>
        </w:rPr>
        <w:t xml:space="preserve">τος άρχοντας του κράτους και ρυθ-μιστής του πολιτεύματος. </w:t>
      </w:r>
      <w:r w:rsidR="0011680C">
        <w:rPr>
          <w:rFonts w:ascii="Arial" w:hAnsi="Arial" w:cs="Arial"/>
          <w:b/>
          <w:sz w:val="56"/>
          <w:szCs w:val="56"/>
        </w:rPr>
        <w:br/>
      </w:r>
      <w:r w:rsidRPr="0011680C">
        <w:rPr>
          <w:rFonts w:ascii="Tahoma" w:hAnsi="Tahoma" w:cs="Tahoma"/>
          <w:b/>
          <w:sz w:val="56"/>
          <w:szCs w:val="56"/>
        </w:rPr>
        <w:t>-προσωπικότητα:</w:t>
      </w:r>
      <w:r w:rsidRPr="00A23A03">
        <w:rPr>
          <w:rFonts w:ascii="Arial" w:hAnsi="Arial" w:cs="Arial"/>
          <w:b/>
          <w:sz w:val="56"/>
          <w:szCs w:val="56"/>
        </w:rPr>
        <w:t xml:space="preserve"> είναι το σύνολο των ιδιοτήτων και ικανοτήτων, η συνολική φυ</w:t>
      </w:r>
      <w:r w:rsidR="0011680C">
        <w:rPr>
          <w:rFonts w:ascii="Arial" w:hAnsi="Arial" w:cs="Arial"/>
          <w:b/>
          <w:sz w:val="56"/>
          <w:szCs w:val="56"/>
        </w:rPr>
        <w:t>σική, πνευματική και ψυχική συγ</w:t>
      </w:r>
      <w:r w:rsidRPr="00A23A03">
        <w:rPr>
          <w:rFonts w:ascii="Arial" w:hAnsi="Arial" w:cs="Arial"/>
          <w:b/>
          <w:sz w:val="56"/>
          <w:szCs w:val="56"/>
        </w:rPr>
        <w:t>κρότηση του ανθρώπου (η εξωτερική εμφάνιση, το όνομα, η εξυπνάδα, η ε</w:t>
      </w:r>
      <w:r w:rsidR="0011680C">
        <w:rPr>
          <w:rFonts w:ascii="Arial" w:hAnsi="Arial" w:cs="Arial"/>
          <w:b/>
          <w:sz w:val="56"/>
          <w:szCs w:val="56"/>
        </w:rPr>
        <w:t>ν</w:t>
      </w:r>
      <w:r w:rsidRPr="00A23A03">
        <w:rPr>
          <w:rFonts w:ascii="Arial" w:hAnsi="Arial" w:cs="Arial"/>
          <w:b/>
          <w:sz w:val="56"/>
          <w:szCs w:val="56"/>
        </w:rPr>
        <w:t>τιμότητα, η αξιοπρέ</w:t>
      </w:r>
      <w:r w:rsidR="0011680C">
        <w:rPr>
          <w:rFonts w:ascii="Arial" w:hAnsi="Arial" w:cs="Arial"/>
          <w:b/>
          <w:sz w:val="56"/>
          <w:szCs w:val="56"/>
        </w:rPr>
        <w:t>-</w:t>
      </w:r>
      <w:r w:rsidRPr="00A23A03">
        <w:rPr>
          <w:rFonts w:ascii="Arial" w:hAnsi="Arial" w:cs="Arial"/>
          <w:b/>
          <w:sz w:val="56"/>
          <w:szCs w:val="56"/>
        </w:rPr>
        <w:t>πεια, η ελευθερία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-προϋπολογισμός του κράτους:</w:t>
      </w:r>
      <w:r w:rsidR="0011680C">
        <w:rPr>
          <w:rFonts w:ascii="Arial" w:hAnsi="Arial" w:cs="Arial"/>
          <w:b/>
          <w:sz w:val="56"/>
          <w:szCs w:val="56"/>
        </w:rPr>
        <w:t xml:space="preserve"> περι</w:t>
      </w:r>
      <w:r w:rsidRPr="00A23A03">
        <w:rPr>
          <w:rFonts w:ascii="Arial" w:hAnsi="Arial" w:cs="Arial"/>
          <w:b/>
          <w:sz w:val="56"/>
          <w:szCs w:val="56"/>
        </w:rPr>
        <w:t>λαμβάνει το σύνολο των δαπα</w:t>
      </w:r>
      <w:r w:rsidR="0011680C">
        <w:rPr>
          <w:rFonts w:ascii="Arial" w:hAnsi="Arial" w:cs="Arial"/>
          <w:b/>
          <w:sz w:val="56"/>
          <w:szCs w:val="56"/>
        </w:rPr>
        <w:t>-</w:t>
      </w:r>
      <w:r w:rsidRPr="00A23A03">
        <w:rPr>
          <w:rFonts w:ascii="Arial" w:hAnsi="Arial" w:cs="Arial"/>
          <w:b/>
          <w:sz w:val="56"/>
          <w:szCs w:val="56"/>
        </w:rPr>
        <w:t>νών και των εσόδων που σχεδιάζει το κράτος να πραγματοποιήσει το επόμενο έτος.</w:t>
      </w:r>
    </w:p>
    <w:p w:rsidR="00A23A03" w:rsidRPr="00A23A03" w:rsidRDefault="00A23A03" w:rsidP="00A23A03">
      <w:pPr>
        <w:pStyle w:val="a4"/>
        <w:widowControl w:val="0"/>
        <w:spacing w:after="0" w:line="240" w:lineRule="auto"/>
        <w:ind w:left="0"/>
        <w:rPr>
          <w:rFonts w:ascii="Arial" w:hAnsi="Arial" w:cs="Arial"/>
          <w:b/>
          <w:sz w:val="56"/>
          <w:szCs w:val="56"/>
        </w:rPr>
      </w:pPr>
      <w:r w:rsidRPr="00537639">
        <w:rPr>
          <w:rFonts w:ascii="Tahoma" w:hAnsi="Tahoma" w:cs="Tahoma"/>
          <w:b/>
          <w:spacing w:val="-20"/>
          <w:sz w:val="56"/>
          <w:szCs w:val="56"/>
        </w:rPr>
        <w:t>-σοσιαλιστικό σύστημα:</w:t>
      </w:r>
      <w:r w:rsidRPr="00537639">
        <w:rPr>
          <w:rFonts w:ascii="Arial" w:hAnsi="Arial" w:cs="Arial"/>
          <w:b/>
          <w:spacing w:val="-20"/>
          <w:sz w:val="56"/>
          <w:szCs w:val="56"/>
        </w:rPr>
        <w:t xml:space="preserve"> το οικονομι</w:t>
      </w:r>
      <w:r w:rsidR="00537639">
        <w:rPr>
          <w:rFonts w:ascii="Arial" w:hAnsi="Arial" w:cs="Arial"/>
          <w:b/>
          <w:spacing w:val="-20"/>
          <w:sz w:val="56"/>
          <w:szCs w:val="56"/>
        </w:rPr>
        <w:t>-</w:t>
      </w:r>
      <w:r w:rsidRPr="00537639">
        <w:rPr>
          <w:rFonts w:ascii="Arial" w:hAnsi="Arial" w:cs="Arial"/>
          <w:b/>
          <w:spacing w:val="-20"/>
          <w:sz w:val="56"/>
          <w:szCs w:val="56"/>
        </w:rPr>
        <w:t xml:space="preserve">κό σύστημα στο </w:t>
      </w:r>
      <w:r w:rsidR="00856888" w:rsidRPr="00856888">
        <w:rPr>
          <w:rFonts w:ascii="Arial" w:hAnsi="Arial" w:cs="Arial"/>
          <w:b/>
          <w:noProof/>
          <w:spacing w:val="-20"/>
          <w:sz w:val="56"/>
          <w:szCs w:val="56"/>
        </w:rPr>
        <w:pict>
          <v:shape id="_x0000_s1175" type="#_x0000_t202" style="position:absolute;margin-left:0;margin-top:785.35pt;width:168.25pt;height:36pt;z-index:25159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152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537639">
        <w:rPr>
          <w:rFonts w:ascii="Arial" w:hAnsi="Arial" w:cs="Arial"/>
          <w:b/>
          <w:spacing w:val="-20"/>
          <w:sz w:val="56"/>
          <w:szCs w:val="56"/>
        </w:rPr>
        <w:t>οποίο η ιδιοκτησία</w:t>
      </w:r>
      <w:r w:rsidRPr="00A23A03">
        <w:rPr>
          <w:rFonts w:ascii="Arial" w:hAnsi="Arial" w:cs="Arial"/>
          <w:b/>
          <w:sz w:val="56"/>
          <w:szCs w:val="56"/>
        </w:rPr>
        <w:t xml:space="preserve"> των μ</w:t>
      </w:r>
      <w:r w:rsidR="0011680C">
        <w:rPr>
          <w:rFonts w:ascii="Arial" w:hAnsi="Arial" w:cs="Arial"/>
          <w:b/>
          <w:sz w:val="56"/>
          <w:szCs w:val="56"/>
        </w:rPr>
        <w:t>έσων παραγωγής ανήκει στο κοινω</w:t>
      </w:r>
      <w:r w:rsidRPr="00A23A03">
        <w:rPr>
          <w:rFonts w:ascii="Arial" w:hAnsi="Arial" w:cs="Arial"/>
          <w:b/>
          <w:sz w:val="56"/>
          <w:szCs w:val="56"/>
        </w:rPr>
        <w:t>νικό σύνολο.</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-συγκριτικό πλεονέκτημα:</w:t>
      </w:r>
      <w:r w:rsidRPr="00A23A03">
        <w:rPr>
          <w:rFonts w:ascii="Arial" w:hAnsi="Arial" w:cs="Arial"/>
          <w:b/>
          <w:sz w:val="56"/>
          <w:szCs w:val="56"/>
        </w:rPr>
        <w:t xml:space="preserve"> σημαί</w:t>
      </w:r>
      <w:r w:rsidR="0011680C">
        <w:rPr>
          <w:rFonts w:ascii="Arial" w:hAnsi="Arial" w:cs="Arial"/>
          <w:b/>
          <w:sz w:val="56"/>
          <w:szCs w:val="56"/>
        </w:rPr>
        <w:t>-</w:t>
      </w:r>
      <w:r w:rsidRPr="00A23A03">
        <w:rPr>
          <w:rFonts w:ascii="Arial" w:hAnsi="Arial" w:cs="Arial"/>
          <w:b/>
          <w:sz w:val="56"/>
          <w:szCs w:val="56"/>
        </w:rPr>
        <w:t>νει το πλεονέκτημα που έχει μια χώρα σε σχέση με άλλες χώρες, π.χ. να μπορεί λόγω κλίματος, πα</w:t>
      </w:r>
      <w:r w:rsidR="0011680C">
        <w:rPr>
          <w:rFonts w:ascii="Arial" w:hAnsi="Arial" w:cs="Arial"/>
          <w:b/>
          <w:sz w:val="56"/>
          <w:szCs w:val="56"/>
        </w:rPr>
        <w:t>-ράδοσης, ικανότη</w:t>
      </w:r>
      <w:r w:rsidRPr="00A23A03">
        <w:rPr>
          <w:rFonts w:ascii="Arial" w:hAnsi="Arial" w:cs="Arial"/>
          <w:b/>
          <w:sz w:val="56"/>
          <w:szCs w:val="56"/>
        </w:rPr>
        <w:t>τας κτλ. να παρά</w:t>
      </w:r>
      <w:r w:rsidR="0011680C">
        <w:rPr>
          <w:rFonts w:ascii="Arial" w:hAnsi="Arial" w:cs="Arial"/>
          <w:b/>
          <w:sz w:val="56"/>
          <w:szCs w:val="56"/>
        </w:rPr>
        <w:t>-γει προϊόντα σε αντα</w:t>
      </w:r>
      <w:r w:rsidRPr="00A23A03">
        <w:rPr>
          <w:rFonts w:ascii="Arial" w:hAnsi="Arial" w:cs="Arial"/>
          <w:b/>
          <w:sz w:val="56"/>
          <w:szCs w:val="56"/>
        </w:rPr>
        <w:t>γωνιστικές τι</w:t>
      </w:r>
      <w:r w:rsidR="0011680C">
        <w:rPr>
          <w:rFonts w:ascii="Arial" w:hAnsi="Arial" w:cs="Arial"/>
          <w:b/>
          <w:sz w:val="56"/>
          <w:szCs w:val="56"/>
        </w:rPr>
        <w:t>-</w:t>
      </w:r>
      <w:r w:rsidRPr="00A23A03">
        <w:rPr>
          <w:rFonts w:ascii="Arial" w:hAnsi="Arial" w:cs="Arial"/>
          <w:b/>
          <w:sz w:val="56"/>
          <w:szCs w:val="56"/>
        </w:rPr>
        <w:t>μές. Η χώρα μας έ</w:t>
      </w:r>
      <w:r w:rsidR="0011680C">
        <w:rPr>
          <w:rFonts w:ascii="Arial" w:hAnsi="Arial" w:cs="Arial"/>
          <w:b/>
          <w:sz w:val="56"/>
          <w:szCs w:val="56"/>
        </w:rPr>
        <w:t>χει συγ</w:t>
      </w:r>
      <w:r w:rsidRPr="00A23A03">
        <w:rPr>
          <w:rFonts w:ascii="Arial" w:hAnsi="Arial" w:cs="Arial"/>
          <w:b/>
          <w:sz w:val="56"/>
          <w:szCs w:val="56"/>
        </w:rPr>
        <w:t>κριτικό πλεονέκτημα να παράγει π.χ. αρκε</w:t>
      </w:r>
      <w:r w:rsidR="0011680C">
        <w:rPr>
          <w:rFonts w:ascii="Arial" w:hAnsi="Arial" w:cs="Arial"/>
          <w:b/>
          <w:sz w:val="56"/>
          <w:szCs w:val="56"/>
        </w:rPr>
        <w:t>-</w:t>
      </w:r>
      <w:r w:rsidRPr="00A23A03">
        <w:rPr>
          <w:rFonts w:ascii="Arial" w:hAnsi="Arial" w:cs="Arial"/>
          <w:b/>
          <w:sz w:val="56"/>
          <w:szCs w:val="56"/>
        </w:rPr>
        <w:t>τά αγροτικά προϊόντα.</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pacing w:val="-20"/>
          <w:sz w:val="56"/>
          <w:szCs w:val="56"/>
        </w:rPr>
        <w:t>-Συμβούλιο της Επικρατείας (Σ.τ.Ε):</w:t>
      </w:r>
      <w:r w:rsidRPr="00A23A03">
        <w:rPr>
          <w:rFonts w:ascii="Arial" w:hAnsi="Arial" w:cs="Arial"/>
          <w:b/>
          <w:sz w:val="56"/>
          <w:szCs w:val="56"/>
        </w:rPr>
        <w:t xml:space="preserve"> το ανώτατο διοικητικό δικαστήριο της χώρας.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-Σύνταγμα:</w:t>
      </w:r>
      <w:r w:rsidRPr="00A23A03">
        <w:rPr>
          <w:rFonts w:ascii="Arial" w:hAnsi="Arial" w:cs="Arial"/>
          <w:b/>
          <w:sz w:val="56"/>
          <w:szCs w:val="56"/>
        </w:rPr>
        <w:t xml:space="preserve"> ο ανώτατος γραπτός νόμος του κράτους, που ρυθμίζει τη μο</w:t>
      </w:r>
      <w:r w:rsidR="0011680C">
        <w:rPr>
          <w:rFonts w:ascii="Arial" w:hAnsi="Arial" w:cs="Arial"/>
          <w:b/>
          <w:sz w:val="56"/>
          <w:szCs w:val="56"/>
        </w:rPr>
        <w:t xml:space="preserve">ρφή του πολιτεύματος </w:t>
      </w:r>
      <w:r w:rsidR="0011680C" w:rsidRPr="0011680C">
        <w:rPr>
          <w:rFonts w:ascii="Arial" w:hAnsi="Arial" w:cs="Arial"/>
          <w:b/>
          <w:spacing w:val="-20"/>
          <w:sz w:val="56"/>
          <w:szCs w:val="56"/>
        </w:rPr>
        <w:t>και την</w:t>
      </w:r>
      <w:r w:rsidR="0011680C">
        <w:rPr>
          <w:rFonts w:ascii="Arial" w:hAnsi="Arial" w:cs="Arial"/>
          <w:b/>
          <w:sz w:val="56"/>
          <w:szCs w:val="56"/>
        </w:rPr>
        <w:t xml:space="preserve"> </w:t>
      </w:r>
      <w:r w:rsidR="0011680C" w:rsidRPr="0011680C">
        <w:rPr>
          <w:rFonts w:ascii="Arial" w:hAnsi="Arial" w:cs="Arial"/>
          <w:b/>
          <w:spacing w:val="-20"/>
          <w:sz w:val="56"/>
          <w:szCs w:val="56"/>
        </w:rPr>
        <w:t>ορ</w:t>
      </w:r>
      <w:r w:rsidR="0011680C">
        <w:rPr>
          <w:rFonts w:ascii="Arial" w:hAnsi="Arial" w:cs="Arial"/>
          <w:b/>
          <w:spacing w:val="-20"/>
          <w:sz w:val="56"/>
          <w:szCs w:val="56"/>
        </w:rPr>
        <w:t>-</w:t>
      </w:r>
      <w:r w:rsidRPr="0011680C">
        <w:rPr>
          <w:rFonts w:ascii="Arial" w:hAnsi="Arial" w:cs="Arial"/>
          <w:b/>
          <w:spacing w:val="-20"/>
          <w:sz w:val="56"/>
          <w:szCs w:val="56"/>
        </w:rPr>
        <w:t>γάνωση και λειτουργία της πολιτείας.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-Συνταγματική μοναρχία:</w:t>
      </w:r>
      <w:r w:rsidRPr="00A23A03">
        <w:rPr>
          <w:rFonts w:ascii="Arial" w:hAnsi="Arial" w:cs="Arial"/>
          <w:b/>
          <w:sz w:val="56"/>
          <w:szCs w:val="56"/>
        </w:rPr>
        <w:t xml:space="preserve"> το πολί</w:t>
      </w:r>
      <w:r w:rsidR="0011680C">
        <w:rPr>
          <w:rFonts w:ascii="Arial" w:hAnsi="Arial" w:cs="Arial"/>
          <w:b/>
          <w:sz w:val="56"/>
          <w:szCs w:val="56"/>
        </w:rPr>
        <w:t>-</w:t>
      </w:r>
      <w:r w:rsidRPr="00A23A03">
        <w:rPr>
          <w:rFonts w:ascii="Arial" w:hAnsi="Arial" w:cs="Arial"/>
          <w:b/>
          <w:sz w:val="56"/>
          <w:szCs w:val="56"/>
        </w:rPr>
        <w:t xml:space="preserve">τευμα στο </w:t>
      </w:r>
      <w:r w:rsidR="0011680C">
        <w:rPr>
          <w:rFonts w:ascii="Arial" w:hAnsi="Arial" w:cs="Arial"/>
          <w:b/>
          <w:sz w:val="56"/>
          <w:szCs w:val="56"/>
        </w:rPr>
        <w:t xml:space="preserve">οποίο την εξουσία ασκεί </w:t>
      </w:r>
      <w:r w:rsidR="0011680C" w:rsidRPr="0011680C">
        <w:rPr>
          <w:rFonts w:ascii="Arial" w:hAnsi="Arial" w:cs="Arial"/>
          <w:b/>
          <w:spacing w:val="-20"/>
          <w:sz w:val="56"/>
          <w:szCs w:val="56"/>
        </w:rPr>
        <w:t>ο μονάρ</w:t>
      </w:r>
      <w:r w:rsidRPr="0011680C">
        <w:rPr>
          <w:rFonts w:ascii="Arial" w:hAnsi="Arial" w:cs="Arial"/>
          <w:b/>
          <w:spacing w:val="-20"/>
          <w:sz w:val="56"/>
          <w:szCs w:val="56"/>
        </w:rPr>
        <w:t>χης σύμφωνα με το Σύνταγμα.</w:t>
      </w:r>
      <w:r w:rsidRPr="00A23A03">
        <w:rPr>
          <w:rFonts w:ascii="Arial" w:hAnsi="Arial" w:cs="Arial"/>
          <w:b/>
          <w:sz w:val="56"/>
          <w:szCs w:val="56"/>
        </w:rPr>
        <w:t xml:space="preserve"> </w:t>
      </w:r>
      <w:r w:rsidRPr="0011680C">
        <w:rPr>
          <w:rFonts w:ascii="Tahoma" w:hAnsi="Tahoma" w:cs="Tahoma"/>
          <w:b/>
          <w:sz w:val="56"/>
          <w:szCs w:val="56"/>
        </w:rPr>
        <w:t>-σωματείο:</w:t>
      </w:r>
      <w:r w:rsidRPr="00A23A03">
        <w:rPr>
          <w:rFonts w:ascii="Arial" w:hAnsi="Arial" w:cs="Arial"/>
          <w:b/>
          <w:sz w:val="56"/>
          <w:szCs w:val="56"/>
        </w:rPr>
        <w:t xml:space="preserve"> είνα</w:t>
      </w:r>
      <w:r w:rsidR="00856888">
        <w:rPr>
          <w:rFonts w:ascii="Arial" w:hAnsi="Arial" w:cs="Arial"/>
          <w:b/>
          <w:noProof/>
          <w:sz w:val="56"/>
          <w:szCs w:val="56"/>
        </w:rPr>
        <w:pict>
          <v:shape id="_x0000_s1176" type="#_x0000_t202" style="position:absolute;margin-left:0;margin-top:785.35pt;width:168.25pt;height:36pt;z-index:251598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153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 xml:space="preserve">ι ένωση είκοσι </w:t>
      </w:r>
      <w:r w:rsidR="00371E72">
        <w:rPr>
          <w:rFonts w:ascii="Arial" w:hAnsi="Arial" w:cs="Arial"/>
          <w:b/>
          <w:sz w:val="56"/>
          <w:szCs w:val="56"/>
        </w:rPr>
        <w:br/>
      </w:r>
      <w:r w:rsidRPr="00A23A03">
        <w:rPr>
          <w:rFonts w:ascii="Arial" w:hAnsi="Arial" w:cs="Arial"/>
          <w:b/>
          <w:sz w:val="56"/>
          <w:szCs w:val="56"/>
        </w:rPr>
        <w:t>του</w:t>
      </w:r>
      <w:r w:rsidR="0011680C">
        <w:rPr>
          <w:rFonts w:ascii="Arial" w:hAnsi="Arial" w:cs="Arial"/>
          <w:b/>
          <w:sz w:val="56"/>
          <w:szCs w:val="56"/>
        </w:rPr>
        <w:t>λά</w:t>
      </w:r>
      <w:r w:rsidRPr="00A23A03">
        <w:rPr>
          <w:rFonts w:ascii="Arial" w:hAnsi="Arial" w:cs="Arial"/>
          <w:b/>
          <w:sz w:val="56"/>
          <w:szCs w:val="56"/>
        </w:rPr>
        <w:t>χιστον προσώπων που επι</w:t>
      </w:r>
      <w:r w:rsidR="00371E72">
        <w:rPr>
          <w:rFonts w:ascii="Arial" w:hAnsi="Arial" w:cs="Arial"/>
          <w:b/>
          <w:sz w:val="56"/>
          <w:szCs w:val="56"/>
        </w:rPr>
        <w:t>-</w:t>
      </w:r>
      <w:r w:rsidRPr="00A23A03">
        <w:rPr>
          <w:rFonts w:ascii="Arial" w:hAnsi="Arial" w:cs="Arial"/>
          <w:b/>
          <w:sz w:val="56"/>
          <w:szCs w:val="56"/>
        </w:rPr>
        <w:t xml:space="preserve">διώκει </w:t>
      </w:r>
      <w:r w:rsidR="0011680C">
        <w:rPr>
          <w:rFonts w:ascii="Arial" w:hAnsi="Arial" w:cs="Arial"/>
          <w:b/>
          <w:sz w:val="56"/>
          <w:szCs w:val="56"/>
        </w:rPr>
        <w:t>μη κερδοσκοπικούς σκο</w:t>
      </w:r>
      <w:r w:rsidR="00371E72">
        <w:rPr>
          <w:rFonts w:ascii="Arial" w:hAnsi="Arial" w:cs="Arial"/>
          <w:b/>
          <w:sz w:val="56"/>
          <w:szCs w:val="56"/>
        </w:rPr>
        <w:t>-</w:t>
      </w:r>
      <w:r w:rsidR="0011680C">
        <w:rPr>
          <w:rFonts w:ascii="Arial" w:hAnsi="Arial" w:cs="Arial"/>
          <w:b/>
          <w:sz w:val="56"/>
          <w:szCs w:val="56"/>
        </w:rPr>
        <w:t>πούς (πολι</w:t>
      </w:r>
      <w:r w:rsidRPr="00A23A03">
        <w:rPr>
          <w:rFonts w:ascii="Arial" w:hAnsi="Arial" w:cs="Arial"/>
          <w:b/>
          <w:sz w:val="56"/>
          <w:szCs w:val="56"/>
        </w:rPr>
        <w:t>τιστικούς, αθλητικούς, φιλανθρωπικούς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-σωφρονισμός:</w:t>
      </w:r>
      <w:r w:rsidRPr="00A23A03">
        <w:rPr>
          <w:rFonts w:ascii="Arial" w:hAnsi="Arial" w:cs="Arial"/>
          <w:b/>
          <w:sz w:val="56"/>
          <w:szCs w:val="56"/>
        </w:rPr>
        <w:t xml:space="preserve"> περιλαμβάνει τα μέτρα που αναφέρονται στην τιμω</w:t>
      </w:r>
      <w:r w:rsidR="0011680C">
        <w:rPr>
          <w:rFonts w:ascii="Arial" w:hAnsi="Arial" w:cs="Arial"/>
          <w:b/>
          <w:sz w:val="56"/>
          <w:szCs w:val="56"/>
        </w:rPr>
        <w:t>-</w:t>
      </w:r>
      <w:r w:rsidRPr="00A23A03">
        <w:rPr>
          <w:rFonts w:ascii="Arial" w:hAnsi="Arial" w:cs="Arial"/>
          <w:b/>
          <w:sz w:val="56"/>
          <w:szCs w:val="56"/>
        </w:rPr>
        <w:t>ρία του δρά</w:t>
      </w:r>
      <w:r w:rsidR="0011680C">
        <w:rPr>
          <w:rFonts w:ascii="Arial" w:hAnsi="Arial" w:cs="Arial"/>
          <w:b/>
          <w:sz w:val="56"/>
          <w:szCs w:val="56"/>
        </w:rPr>
        <w:t>στη μετά την τέλεση της αξιόποι</w:t>
      </w:r>
      <w:r w:rsidRPr="00A23A03">
        <w:rPr>
          <w:rFonts w:ascii="Arial" w:hAnsi="Arial" w:cs="Arial"/>
          <w:b/>
          <w:sz w:val="56"/>
          <w:szCs w:val="56"/>
        </w:rPr>
        <w:t>νης πράξης του και εν συνε</w:t>
      </w:r>
      <w:r w:rsidR="0011680C">
        <w:rPr>
          <w:rFonts w:ascii="Arial" w:hAnsi="Arial" w:cs="Arial"/>
          <w:b/>
          <w:sz w:val="56"/>
          <w:szCs w:val="56"/>
        </w:rPr>
        <w:t>-</w:t>
      </w:r>
      <w:r w:rsidRPr="00A23A03">
        <w:rPr>
          <w:rFonts w:ascii="Arial" w:hAnsi="Arial" w:cs="Arial"/>
          <w:b/>
          <w:sz w:val="56"/>
          <w:szCs w:val="56"/>
        </w:rPr>
        <w:t>χεία στην επανένταξή του.</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-τουριστικοί πόροι:</w:t>
      </w:r>
      <w:r w:rsidR="0011680C">
        <w:rPr>
          <w:rFonts w:ascii="Arial" w:hAnsi="Arial" w:cs="Arial"/>
          <w:b/>
          <w:sz w:val="56"/>
          <w:szCs w:val="56"/>
        </w:rPr>
        <w:t xml:space="preserve"> οι τουριστικοί πό</w:t>
      </w:r>
      <w:r w:rsidRPr="00A23A03">
        <w:rPr>
          <w:rFonts w:ascii="Arial" w:hAnsi="Arial" w:cs="Arial"/>
          <w:b/>
          <w:sz w:val="56"/>
          <w:szCs w:val="56"/>
        </w:rPr>
        <w:t>ροι προσδιορίζουν την τουριστι</w:t>
      </w:r>
      <w:r w:rsidR="0011680C">
        <w:rPr>
          <w:rFonts w:ascii="Arial" w:hAnsi="Arial" w:cs="Arial"/>
          <w:b/>
          <w:sz w:val="56"/>
          <w:szCs w:val="56"/>
        </w:rPr>
        <w:t>-</w:t>
      </w:r>
      <w:r w:rsidRPr="00A23A03">
        <w:rPr>
          <w:rFonts w:ascii="Arial" w:hAnsi="Arial" w:cs="Arial"/>
          <w:b/>
          <w:sz w:val="56"/>
          <w:szCs w:val="56"/>
        </w:rPr>
        <w:t>κή προσφορά μιας χώρας. Αυτοί είναι τα φυσικά χαρακτηριστικά (κλίμα, τοπίο, ακτές κτλ.), η πολιτι</w:t>
      </w:r>
      <w:r w:rsidR="0011680C">
        <w:rPr>
          <w:rFonts w:ascii="Arial" w:hAnsi="Arial" w:cs="Arial"/>
          <w:b/>
          <w:sz w:val="56"/>
          <w:szCs w:val="56"/>
        </w:rPr>
        <w:t>-στική της κληρο</w:t>
      </w:r>
      <w:r w:rsidRPr="00A23A03">
        <w:rPr>
          <w:rFonts w:ascii="Arial" w:hAnsi="Arial" w:cs="Arial"/>
          <w:b/>
          <w:sz w:val="56"/>
          <w:szCs w:val="56"/>
        </w:rPr>
        <w:t xml:space="preserve">νομιά, οι υποδομές </w:t>
      </w:r>
      <w:r w:rsidRPr="0011680C">
        <w:rPr>
          <w:rFonts w:ascii="Arial" w:hAnsi="Arial" w:cs="Arial"/>
          <w:b/>
          <w:spacing w:val="-20"/>
          <w:sz w:val="56"/>
          <w:szCs w:val="56"/>
        </w:rPr>
        <w:t>και οι τουριστικές εγκαταστάσεις κ.ά.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-τρομοκρατία:</w:t>
      </w:r>
      <w:r w:rsidR="0011680C">
        <w:rPr>
          <w:rFonts w:ascii="Arial" w:hAnsi="Arial" w:cs="Arial"/>
          <w:b/>
          <w:sz w:val="56"/>
          <w:szCs w:val="56"/>
        </w:rPr>
        <w:t xml:space="preserve"> σημαίνει μια σειρά ε</w:t>
      </w:r>
      <w:r w:rsidRPr="00A23A03">
        <w:rPr>
          <w:rFonts w:ascii="Arial" w:hAnsi="Arial" w:cs="Arial"/>
          <w:b/>
          <w:sz w:val="56"/>
          <w:szCs w:val="56"/>
        </w:rPr>
        <w:t>νεργειών για την επιβολή του τρό</w:t>
      </w:r>
      <w:r w:rsidR="0011680C">
        <w:rPr>
          <w:rFonts w:ascii="Arial" w:hAnsi="Arial" w:cs="Arial"/>
          <w:b/>
          <w:sz w:val="56"/>
          <w:szCs w:val="56"/>
        </w:rPr>
        <w:t>-</w:t>
      </w:r>
      <w:r w:rsidRPr="00A23A03">
        <w:rPr>
          <w:rFonts w:ascii="Arial" w:hAnsi="Arial" w:cs="Arial"/>
          <w:b/>
          <w:sz w:val="56"/>
          <w:szCs w:val="56"/>
        </w:rPr>
        <w:t>μου με την άσκηση σωματικής ή/και</w:t>
      </w:r>
      <w:r w:rsidR="0011680C">
        <w:rPr>
          <w:rFonts w:ascii="Arial" w:hAnsi="Arial" w:cs="Arial"/>
          <w:b/>
          <w:sz w:val="56"/>
          <w:szCs w:val="56"/>
        </w:rPr>
        <w:t xml:space="preserve"> ψυχο</w:t>
      </w:r>
      <w:r w:rsidRPr="00A23A03">
        <w:rPr>
          <w:rFonts w:ascii="Arial" w:hAnsi="Arial" w:cs="Arial"/>
          <w:b/>
          <w:sz w:val="56"/>
          <w:szCs w:val="56"/>
        </w:rPr>
        <w:t>λογικής βίας.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-φυσικό δίκαιο:</w:t>
      </w:r>
      <w:r w:rsidR="005513FC">
        <w:rPr>
          <w:rFonts w:ascii="Arial" w:hAnsi="Arial" w:cs="Arial"/>
          <w:b/>
          <w:sz w:val="56"/>
          <w:szCs w:val="56"/>
        </w:rPr>
        <w:t xml:space="preserve"> το δίκαιο που είναι αι</w:t>
      </w:r>
      <w:r w:rsidRPr="00A23A03">
        <w:rPr>
          <w:rFonts w:ascii="Arial" w:hAnsi="Arial" w:cs="Arial"/>
          <w:b/>
          <w:sz w:val="56"/>
          <w:szCs w:val="56"/>
        </w:rPr>
        <w:t>ώνιο, αμ</w:t>
      </w:r>
      <w:r w:rsidR="00856888">
        <w:rPr>
          <w:rFonts w:ascii="Arial" w:hAnsi="Arial" w:cs="Arial"/>
          <w:b/>
          <w:noProof/>
          <w:sz w:val="56"/>
          <w:szCs w:val="56"/>
        </w:rPr>
        <w:pict>
          <v:shape id="_x0000_s1177" type="#_x0000_t202" style="position:absolute;margin-left:0;margin-top:785.35pt;width:168.25pt;height:36pt;z-index:25159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154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ετάβλητο και ισχύει σε όλες τις πολιτείες, σε όλες τις επο</w:t>
      </w:r>
      <w:r w:rsidR="005513FC">
        <w:rPr>
          <w:rFonts w:ascii="Arial" w:hAnsi="Arial" w:cs="Arial"/>
          <w:b/>
          <w:sz w:val="56"/>
          <w:szCs w:val="56"/>
        </w:rPr>
        <w:t>-</w:t>
      </w:r>
      <w:r w:rsidRPr="00A23A03">
        <w:rPr>
          <w:rFonts w:ascii="Arial" w:hAnsi="Arial" w:cs="Arial"/>
          <w:b/>
          <w:sz w:val="56"/>
          <w:szCs w:val="56"/>
        </w:rPr>
        <w:t>χές. Ταυτίζεται με τη δικαιοσύνη.</w:t>
      </w:r>
    </w:p>
    <w:p w:rsidR="00A23A03" w:rsidRP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-φυσικό πρόσωπο:</w:t>
      </w:r>
      <w:r w:rsidRPr="00A23A03">
        <w:rPr>
          <w:rFonts w:ascii="Arial" w:hAnsi="Arial" w:cs="Arial"/>
          <w:b/>
          <w:sz w:val="56"/>
          <w:szCs w:val="56"/>
        </w:rPr>
        <w:t xml:space="preserve"> είναι κάθε </w:t>
      </w:r>
      <w:r w:rsidR="005513FC">
        <w:rPr>
          <w:rFonts w:ascii="Arial" w:hAnsi="Arial" w:cs="Arial"/>
          <w:b/>
          <w:sz w:val="56"/>
          <w:szCs w:val="56"/>
        </w:rPr>
        <w:t>άν-θρω</w:t>
      </w:r>
      <w:r w:rsidRPr="00A23A03">
        <w:rPr>
          <w:rFonts w:ascii="Arial" w:hAnsi="Arial" w:cs="Arial"/>
          <w:b/>
          <w:sz w:val="56"/>
          <w:szCs w:val="56"/>
        </w:rPr>
        <w:t xml:space="preserve">πος. Αρχίζει να υπάρχει με τη γέννηση και παύει με τον θάνατο </w:t>
      </w:r>
      <w:r w:rsidR="005513FC">
        <w:rPr>
          <w:rFonts w:ascii="Arial" w:hAnsi="Arial" w:cs="Arial"/>
          <w:b/>
          <w:sz w:val="56"/>
          <w:szCs w:val="56"/>
        </w:rPr>
        <w:t>και είναι υπο</w:t>
      </w:r>
      <w:r w:rsidRPr="00A23A03">
        <w:rPr>
          <w:rFonts w:ascii="Arial" w:hAnsi="Arial" w:cs="Arial"/>
          <w:b/>
          <w:sz w:val="56"/>
          <w:szCs w:val="56"/>
        </w:rPr>
        <w:t>κε</w:t>
      </w:r>
      <w:r w:rsidR="005513FC">
        <w:rPr>
          <w:rFonts w:ascii="Arial" w:hAnsi="Arial" w:cs="Arial"/>
          <w:b/>
          <w:sz w:val="56"/>
          <w:szCs w:val="56"/>
        </w:rPr>
        <w:t>ίμενο δικαιωμάτων και υποχρεώσε</w:t>
      </w:r>
      <w:r w:rsidRPr="00A23A03">
        <w:rPr>
          <w:rFonts w:ascii="Arial" w:hAnsi="Arial" w:cs="Arial"/>
          <w:b/>
          <w:sz w:val="56"/>
          <w:szCs w:val="56"/>
        </w:rPr>
        <w:t>ων.</w:t>
      </w:r>
    </w:p>
    <w:p w:rsid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-φυσικοί πόροι:</w:t>
      </w:r>
      <w:r w:rsidR="005513FC">
        <w:rPr>
          <w:rFonts w:ascii="Arial" w:hAnsi="Arial" w:cs="Arial"/>
          <w:b/>
          <w:sz w:val="56"/>
          <w:szCs w:val="56"/>
        </w:rPr>
        <w:t xml:space="preserve"> είναι τα υλικά που πα</w:t>
      </w:r>
      <w:r w:rsidRPr="00A23A03">
        <w:rPr>
          <w:rFonts w:ascii="Arial" w:hAnsi="Arial" w:cs="Arial"/>
          <w:b/>
          <w:sz w:val="56"/>
          <w:szCs w:val="56"/>
        </w:rPr>
        <w:t>ίρνει ή χρησιμοποιεί ο άνθρω</w:t>
      </w:r>
      <w:r w:rsidR="005513FC">
        <w:rPr>
          <w:rFonts w:ascii="Arial" w:hAnsi="Arial" w:cs="Arial"/>
          <w:b/>
          <w:sz w:val="56"/>
          <w:szCs w:val="56"/>
        </w:rPr>
        <w:t>-</w:t>
      </w:r>
      <w:r w:rsidRPr="00A23A03">
        <w:rPr>
          <w:rFonts w:ascii="Arial" w:hAnsi="Arial" w:cs="Arial"/>
          <w:b/>
          <w:sz w:val="56"/>
          <w:szCs w:val="56"/>
        </w:rPr>
        <w:t>πος από τη φύση για να καλύψει τις ανάγκες του.</w:t>
      </w:r>
      <w:r w:rsidR="005513FC">
        <w:rPr>
          <w:rFonts w:ascii="Arial" w:hAnsi="Arial" w:cs="Arial"/>
          <w:b/>
          <w:sz w:val="56"/>
          <w:szCs w:val="56"/>
        </w:rPr>
        <w:t xml:space="preserve"> Φυσικοί πόροι είναι για παράδε</w:t>
      </w:r>
      <w:r w:rsidRPr="00A23A03">
        <w:rPr>
          <w:rFonts w:ascii="Arial" w:hAnsi="Arial" w:cs="Arial"/>
          <w:b/>
          <w:sz w:val="56"/>
          <w:szCs w:val="56"/>
        </w:rPr>
        <w:t>ιγμα το</w:t>
      </w:r>
      <w:r w:rsidR="005513FC">
        <w:rPr>
          <w:rFonts w:ascii="Arial" w:hAnsi="Arial" w:cs="Arial"/>
          <w:b/>
          <w:sz w:val="56"/>
          <w:szCs w:val="56"/>
        </w:rPr>
        <w:t xml:space="preserve"> έδαφος, το νερό, ο ήλιος, ο αέ</w:t>
      </w:r>
      <w:r w:rsidRPr="00A23A03">
        <w:rPr>
          <w:rFonts w:ascii="Arial" w:hAnsi="Arial" w:cs="Arial"/>
          <w:b/>
          <w:sz w:val="56"/>
          <w:szCs w:val="56"/>
        </w:rPr>
        <w:t>ρας, τα ορυκτά κτλ.</w:t>
      </w:r>
    </w:p>
    <w:p w:rsidR="00772A0C" w:rsidRDefault="00772A0C">
      <w:pPr>
        <w:rPr>
          <w:rFonts w:ascii="Arial" w:hAnsi="Arial" w:cs="Arial"/>
          <w:b/>
          <w:sz w:val="56"/>
          <w:szCs w:val="56"/>
        </w:rPr>
      </w:pPr>
      <w:r>
        <w:rPr>
          <w:rFonts w:ascii="Arial" w:hAnsi="Arial" w:cs="Arial"/>
          <w:b/>
          <w:sz w:val="56"/>
          <w:szCs w:val="56"/>
        </w:rPr>
        <w:br w:type="page"/>
      </w:r>
      <w:r w:rsidR="00856888">
        <w:rPr>
          <w:rFonts w:ascii="Arial" w:hAnsi="Arial" w:cs="Arial"/>
          <w:b/>
          <w:noProof/>
          <w:sz w:val="56"/>
          <w:szCs w:val="56"/>
        </w:rPr>
        <w:pict>
          <v:shape id="_x0000_s1178" type="#_x0000_t202" style="position:absolute;margin-left:0;margin-top:785.35pt;width:168.25pt;height:36pt;z-index:251600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A0C89"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155 </w:t>
                  </w:r>
                  <w:r>
                    <w:rPr>
                      <w:rFonts w:ascii="Arial" w:hAnsi="Arial"/>
                      <w:b/>
                      <w:sz w:val="56"/>
                      <w:szCs w:val="56"/>
                    </w:rPr>
                    <w:t xml:space="preserve">/ </w:t>
                  </w:r>
                  <w:r>
                    <w:rPr>
                      <w:rFonts w:ascii="Arial" w:hAnsi="Arial"/>
                      <w:b/>
                      <w:sz w:val="56"/>
                      <w:szCs w:val="56"/>
                      <w:lang w:val="en-US"/>
                    </w:rPr>
                    <w:t>183</w:t>
                  </w:r>
                </w:p>
              </w:txbxContent>
            </v:textbox>
            <w10:wrap anchorx="page" anchory="margin"/>
          </v:shape>
        </w:pict>
      </w:r>
    </w:p>
    <w:p w:rsidR="00772A0C" w:rsidRDefault="00936590" w:rsidP="00936590">
      <w:pPr>
        <w:pStyle w:val="a4"/>
        <w:widowControl w:val="0"/>
        <w:spacing w:after="0" w:line="240" w:lineRule="auto"/>
        <w:ind w:left="0"/>
        <w:jc w:val="center"/>
        <w:rPr>
          <w:rFonts w:ascii="Tahoma" w:hAnsi="Tahoma" w:cs="Tahoma"/>
          <w:b/>
          <w:sz w:val="56"/>
          <w:szCs w:val="56"/>
        </w:rPr>
      </w:pPr>
      <w:r>
        <w:rPr>
          <w:rFonts w:ascii="Tahoma" w:hAnsi="Tahoma" w:cs="Tahoma"/>
          <w:b/>
          <w:sz w:val="56"/>
          <w:szCs w:val="56"/>
        </w:rPr>
        <w:t>ΒΑΣΙΚΗ ΒΙΒΛΙΟΓΡΑΦΙΑ</w:t>
      </w:r>
    </w:p>
    <w:p w:rsidR="00936590" w:rsidRDefault="00936590" w:rsidP="00936590">
      <w:pPr>
        <w:keepNext/>
        <w:keepLines/>
        <w:spacing w:after="0" w:line="240" w:lineRule="auto"/>
        <w:rPr>
          <w:rFonts w:ascii="Tahoma" w:hAnsi="Tahoma" w:cs="Tahoma"/>
          <w:b/>
          <w:sz w:val="16"/>
          <w:szCs w:val="16"/>
        </w:rPr>
      </w:pPr>
      <w:bookmarkStart w:id="1" w:name="bookmark188"/>
    </w:p>
    <w:p w:rsidR="00936590" w:rsidRDefault="00936590" w:rsidP="00936590">
      <w:pPr>
        <w:keepNext/>
        <w:keepLines/>
        <w:spacing w:after="0" w:line="240" w:lineRule="auto"/>
        <w:rPr>
          <w:rStyle w:val="Heading20"/>
          <w:rFonts w:ascii="Tahoma" w:eastAsiaTheme="minorHAnsi" w:hAnsi="Tahoma" w:cs="Tahoma"/>
          <w:sz w:val="56"/>
          <w:szCs w:val="56"/>
        </w:rPr>
      </w:pPr>
      <w:r w:rsidRPr="00936590">
        <w:rPr>
          <w:rStyle w:val="Heading20"/>
          <w:rFonts w:ascii="Tahoma" w:eastAsiaTheme="minorHAnsi" w:hAnsi="Tahoma" w:cs="Tahoma"/>
          <w:sz w:val="56"/>
          <w:szCs w:val="56"/>
        </w:rPr>
        <w:t>α. Βιβλιογραφία</w:t>
      </w:r>
      <w:bookmarkEnd w:id="1"/>
    </w:p>
    <w:p w:rsidR="00936590" w:rsidRPr="00936590" w:rsidRDefault="00936590" w:rsidP="00936590">
      <w:pPr>
        <w:keepNext/>
        <w:keepLines/>
        <w:spacing w:after="0" w:line="240" w:lineRule="auto"/>
        <w:rPr>
          <w:rFonts w:ascii="Tahoma" w:hAnsi="Tahoma" w:cs="Tahoma"/>
          <w:b/>
          <w:sz w:val="16"/>
          <w:szCs w:val="16"/>
        </w:rPr>
      </w:pP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-Αντωνοπούλου-Τρεχλή Ζ., </w:t>
      </w:r>
      <w:r w:rsidRPr="00936590">
        <w:rPr>
          <w:rStyle w:val="Bodytext2115ptItalic"/>
          <w:rFonts w:ascii="Microsoft Sans Serif" w:eastAsiaTheme="minorHAnsi" w:hAnsi="Microsoft Sans Serif" w:cs="Microsoft Sans Serif"/>
          <w:b/>
          <w:i w:val="0"/>
          <w:sz w:val="58"/>
          <w:szCs w:val="58"/>
        </w:rPr>
        <w:t>Η πολι</w:t>
      </w:r>
      <w:r>
        <w:rPr>
          <w:rStyle w:val="Bodytext2115ptItalic"/>
          <w:rFonts w:ascii="Microsoft Sans Serif" w:eastAsiaTheme="minorHAnsi" w:hAnsi="Microsoft Sans Serif" w:cs="Microsoft Sans Serif"/>
          <w:b/>
          <w:i w:val="0"/>
          <w:sz w:val="58"/>
          <w:szCs w:val="58"/>
        </w:rPr>
        <w:t>-</w:t>
      </w:r>
      <w:r w:rsidRPr="00936590">
        <w:rPr>
          <w:rStyle w:val="Bodytext2115ptItalic"/>
          <w:rFonts w:ascii="Microsoft Sans Serif" w:eastAsiaTheme="minorHAnsi" w:hAnsi="Microsoft Sans Serif" w:cs="Microsoft Sans Serif"/>
          <w:b/>
          <w:i w:val="0"/>
          <w:sz w:val="58"/>
          <w:szCs w:val="58"/>
        </w:rPr>
        <w:t>τική φιλοσοφία της αρχαιοελληνικής τέχνης</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Λιβάνη, Αθήνα 2001.</w:t>
      </w:r>
    </w:p>
    <w:p w:rsidR="00936590" w:rsidRPr="00936590" w:rsidRDefault="00936590" w:rsidP="00936590">
      <w:pPr>
        <w:spacing w:after="0" w:line="240" w:lineRule="auto"/>
        <w:rPr>
          <w:rFonts w:ascii="Arial" w:hAnsi="Arial" w:cs="Arial"/>
          <w:b/>
          <w:sz w:val="56"/>
          <w:szCs w:val="56"/>
        </w:rPr>
      </w:pPr>
      <w:r w:rsidRPr="00936590">
        <w:rPr>
          <w:rStyle w:val="Bodytext411ptNotItalic"/>
          <w:rFonts w:ascii="Arial" w:eastAsiaTheme="minorHAnsi" w:hAnsi="Arial" w:cs="Arial"/>
          <w:b/>
          <w:sz w:val="56"/>
          <w:szCs w:val="56"/>
        </w:rPr>
        <w:t>-</w:t>
      </w:r>
      <w:r w:rsidRPr="00936590">
        <w:rPr>
          <w:rStyle w:val="Bodytext411ptNotItalic"/>
          <w:rFonts w:ascii="Arial" w:eastAsiaTheme="minorHAnsi" w:hAnsi="Arial" w:cs="Arial"/>
          <w:b/>
          <w:i w:val="0"/>
          <w:sz w:val="56"/>
          <w:szCs w:val="56"/>
        </w:rPr>
        <w:t>Αριστοτέλους,</w:t>
      </w:r>
      <w:r w:rsidRPr="00936590">
        <w:rPr>
          <w:rStyle w:val="Bodytext411ptNotItalic"/>
          <w:rFonts w:ascii="Arial" w:eastAsiaTheme="minorHAnsi" w:hAnsi="Arial" w:cs="Arial"/>
          <w:b/>
          <w:sz w:val="56"/>
          <w:szCs w:val="56"/>
        </w:rPr>
        <w:t xml:space="preserve"> </w:t>
      </w:r>
      <w:r w:rsidRPr="00936590">
        <w:rPr>
          <w:rStyle w:val="Bodytext4"/>
          <w:rFonts w:ascii="Microsoft Sans Serif" w:eastAsiaTheme="minorHAnsi" w:hAnsi="Microsoft Sans Serif" w:cs="Microsoft Sans Serif"/>
          <w:b/>
          <w:i w:val="0"/>
          <w:iCs w:val="0"/>
          <w:sz w:val="58"/>
          <w:szCs w:val="58"/>
        </w:rPr>
        <w:t>Πολιτικά</w:t>
      </w:r>
      <w:r w:rsidRPr="00936590">
        <w:rPr>
          <w:rStyle w:val="Bodytext411ptNotItalic"/>
          <w:rFonts w:ascii="Microsoft Sans Serif" w:eastAsiaTheme="minorHAnsi" w:hAnsi="Microsoft Sans Serif" w:cs="Microsoft Sans Serif"/>
          <w:b/>
          <w:sz w:val="58"/>
          <w:szCs w:val="58"/>
        </w:rPr>
        <w:t xml:space="preserve"> </w:t>
      </w:r>
      <w:r w:rsidRPr="00C14B3B">
        <w:rPr>
          <w:rStyle w:val="Bodytext411ptNotItalic"/>
          <w:rFonts w:ascii="Microsoft Sans Serif" w:eastAsiaTheme="minorHAnsi" w:hAnsi="Microsoft Sans Serif" w:cs="Microsoft Sans Serif"/>
          <w:b/>
          <w:i w:val="0"/>
          <w:sz w:val="58"/>
          <w:szCs w:val="58"/>
        </w:rPr>
        <w:t>και</w:t>
      </w:r>
      <w:r w:rsidRPr="00936590">
        <w:rPr>
          <w:rStyle w:val="Bodytext411ptNotItalic"/>
          <w:rFonts w:ascii="Microsoft Sans Serif" w:eastAsiaTheme="minorHAnsi" w:hAnsi="Microsoft Sans Serif" w:cs="Microsoft Sans Serif"/>
          <w:b/>
          <w:sz w:val="58"/>
          <w:szCs w:val="58"/>
        </w:rPr>
        <w:t xml:space="preserve"> </w:t>
      </w:r>
      <w:r w:rsidRPr="00936590">
        <w:rPr>
          <w:rStyle w:val="Bodytext4"/>
          <w:rFonts w:ascii="Microsoft Sans Serif" w:eastAsiaTheme="minorHAnsi" w:hAnsi="Microsoft Sans Serif" w:cs="Microsoft Sans Serif"/>
          <w:b/>
          <w:i w:val="0"/>
          <w:iCs w:val="0"/>
          <w:sz w:val="58"/>
          <w:szCs w:val="58"/>
        </w:rPr>
        <w:t>Ηθικά Νικομάχεια</w:t>
      </w:r>
      <w:r w:rsidRPr="00936590">
        <w:rPr>
          <w:rStyle w:val="Bodytext4"/>
          <w:rFonts w:ascii="Arial" w:eastAsiaTheme="minorHAnsi" w:hAnsi="Arial" w:cs="Arial"/>
          <w:b/>
          <w:i w:val="0"/>
          <w:iCs w:val="0"/>
          <w:sz w:val="56"/>
          <w:szCs w:val="56"/>
        </w:rPr>
        <w:t>.</w:t>
      </w:r>
    </w:p>
    <w:p w:rsidR="00936590" w:rsidRPr="00936590" w:rsidRDefault="00936590" w:rsidP="00936590">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-Βενιζέλος Ε., </w:t>
      </w:r>
      <w:r w:rsidRPr="00936590">
        <w:rPr>
          <w:rStyle w:val="Bodytext2115ptItalic"/>
          <w:rFonts w:ascii="Microsoft Sans Serif" w:eastAsiaTheme="minorHAnsi" w:hAnsi="Microsoft Sans Serif" w:cs="Microsoft Sans Serif"/>
          <w:b/>
          <w:i w:val="0"/>
          <w:sz w:val="58"/>
          <w:szCs w:val="58"/>
        </w:rPr>
        <w:t>Το Σύνταγμα του 1975/1986/2001</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Α. Σάκκουλα, Αθήνα 2001.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-Γεωργακόπoυλoς Θ. κ.ά., </w:t>
      </w:r>
      <w:r w:rsidRPr="00936590">
        <w:rPr>
          <w:rStyle w:val="Bodytext2115ptItalic"/>
          <w:rFonts w:ascii="Microsoft Sans Serif" w:eastAsiaTheme="minorHAnsi" w:hAnsi="Microsoft Sans Serif" w:cs="Microsoft Sans Serif"/>
          <w:b/>
          <w:i w:val="0"/>
          <w:sz w:val="58"/>
          <w:szCs w:val="58"/>
        </w:rPr>
        <w:t>Εισαγωγή στην πολιτική oικovoμία,</w:t>
      </w:r>
      <w:r w:rsidRPr="00936590">
        <w:rPr>
          <w:rStyle w:val="Bodytext20"/>
          <w:rFonts w:ascii="Arial" w:eastAsiaTheme="minorHAnsi" w:hAnsi="Arial" w:cs="Arial"/>
          <w:b/>
          <w:sz w:val="56"/>
          <w:szCs w:val="56"/>
        </w:rPr>
        <w:t xml:space="preserve"> έκδοση Ζ, Αθήvα 2007.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-Γεωργιάδης Α., </w:t>
      </w:r>
      <w:r w:rsidRPr="00936590">
        <w:rPr>
          <w:rStyle w:val="Bodytext2115ptItalic"/>
          <w:rFonts w:ascii="Microsoft Sans Serif" w:eastAsiaTheme="minorHAnsi" w:hAnsi="Microsoft Sans Serif" w:cs="Microsoft Sans Serif"/>
          <w:b/>
          <w:i w:val="0"/>
          <w:sz w:val="58"/>
          <w:szCs w:val="58"/>
        </w:rPr>
        <w:t>Γενικές Αρχές Αστικού Δικαίου,</w:t>
      </w:r>
      <w:r w:rsidRPr="00936590">
        <w:rPr>
          <w:rStyle w:val="Bodytext20"/>
          <w:rFonts w:ascii="Arial" w:eastAsiaTheme="minorHAnsi" w:hAnsi="Arial" w:cs="Arial"/>
          <w:b/>
          <w:sz w:val="56"/>
          <w:szCs w:val="56"/>
        </w:rPr>
        <w:t xml:space="preserve"> έκδοση 4</w:t>
      </w:r>
      <w:r w:rsidRPr="00936590">
        <w:rPr>
          <w:rStyle w:val="Bodytext20"/>
          <w:rFonts w:ascii="Arial" w:eastAsiaTheme="minorHAnsi" w:hAnsi="Arial" w:cs="Arial"/>
          <w:b/>
          <w:sz w:val="56"/>
          <w:szCs w:val="56"/>
          <w:vertAlign w:val="superscript"/>
        </w:rPr>
        <w:t>η</w:t>
      </w:r>
      <w:r w:rsidRPr="00936590">
        <w:rPr>
          <w:rStyle w:val="Bodytext20"/>
          <w:rFonts w:ascii="Arial" w:eastAsiaTheme="minorHAnsi" w:hAnsi="Arial" w:cs="Arial"/>
          <w:b/>
          <w:sz w:val="56"/>
          <w:szCs w:val="56"/>
        </w:rPr>
        <w:t xml:space="preserve">, Εκδ. Π.Ν. Σάκκουλας, Αθήνα 2012.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-Γιανναράς Χρ., </w:t>
      </w:r>
      <w:r w:rsidRPr="00936590">
        <w:rPr>
          <w:rStyle w:val="Bodytext2115ptItalic"/>
          <w:rFonts w:ascii="Microsoft Sans Serif" w:eastAsiaTheme="minorHAnsi" w:hAnsi="Microsoft Sans Serif" w:cs="Microsoft Sans Serif"/>
          <w:b/>
          <w:i w:val="0"/>
          <w:sz w:val="56"/>
          <w:szCs w:val="56"/>
        </w:rPr>
        <w:t>Ορθός λόγος και κοινωνική πρακτική,</w:t>
      </w:r>
      <w:r w:rsidRPr="00936590">
        <w:rPr>
          <w:rStyle w:val="Bodytext20"/>
          <w:rFonts w:ascii="Arial" w:eastAsiaTheme="minorHAnsi" w:hAnsi="Arial" w:cs="Arial"/>
          <w:b/>
          <w:sz w:val="56"/>
          <w:szCs w:val="56"/>
        </w:rPr>
        <w:t xml:space="preserve"> Εκδ. Δόμος, Αθήνα 1984.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-Γιωτοπούλου-Μαραγκοπούλου Α., </w:t>
      </w:r>
      <w:r w:rsidRPr="00936590">
        <w:rPr>
          <w:rStyle w:val="Bodytext2115ptItalic"/>
          <w:rFonts w:ascii="Microsoft Sans Serif" w:eastAsiaTheme="minorHAnsi" w:hAnsi="Microsoft Sans Serif" w:cs="Microsoft Sans Serif"/>
          <w:b/>
          <w:i w:val="0"/>
          <w:sz w:val="58"/>
          <w:szCs w:val="58"/>
        </w:rPr>
        <w:t>Εγχειρίδιο Εγκλ</w:t>
      </w:r>
      <w:r w:rsidR="00856888" w:rsidRPr="00856888">
        <w:rPr>
          <w:rStyle w:val="Bodytext2115ptItalic"/>
          <w:rFonts w:ascii="Arial" w:eastAsiaTheme="minorHAnsi" w:hAnsi="Arial" w:cs="Arial"/>
          <w:i w:val="0"/>
          <w:sz w:val="56"/>
          <w:szCs w:val="56"/>
        </w:rPr>
        <w:pict>
          <v:shape id="_x0000_s1179" type="#_x0000_t202" style="position:absolute;margin-left:0;margin-top:785.35pt;width:168.25pt;height:36pt;z-index:25160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51F6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156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936590">
        <w:rPr>
          <w:rStyle w:val="Bodytext2115ptItalic"/>
          <w:rFonts w:ascii="Microsoft Sans Serif" w:eastAsiaTheme="minorHAnsi" w:hAnsi="Microsoft Sans Serif" w:cs="Microsoft Sans Serif"/>
          <w:b/>
          <w:i w:val="0"/>
          <w:sz w:val="58"/>
          <w:szCs w:val="58"/>
        </w:rPr>
        <w:t>ηματολογίας,</w:t>
      </w:r>
      <w:r w:rsidRPr="00936590">
        <w:rPr>
          <w:rStyle w:val="Bodytext20"/>
          <w:rFonts w:ascii="Arial" w:eastAsiaTheme="minorHAnsi" w:hAnsi="Arial" w:cs="Arial"/>
          <w:b/>
          <w:sz w:val="56"/>
          <w:szCs w:val="56"/>
        </w:rPr>
        <w:t xml:space="preserve"> Εκδ. Νομική Βιβλιοθήκη, Αθήνα 1984.</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-Δεδουσόπουλος Α. κ.ά., </w:t>
      </w:r>
      <w:r w:rsidRPr="00936590">
        <w:rPr>
          <w:rStyle w:val="Bodytext2115ptItalic"/>
          <w:rFonts w:ascii="Microsoft Sans Serif" w:eastAsiaTheme="minorHAnsi" w:hAnsi="Microsoft Sans Serif" w:cs="Microsoft Sans Serif"/>
          <w:b/>
          <w:i w:val="0"/>
          <w:sz w:val="58"/>
          <w:szCs w:val="58"/>
        </w:rPr>
        <w:t>Αρχές οικονομίας,</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pacing w:val="-20"/>
          <w:sz w:val="56"/>
          <w:szCs w:val="56"/>
        </w:rPr>
        <w:t>Εκδ. ΟΕΔΒ, Αθήνα 2012.</w:t>
      </w:r>
    </w:p>
    <w:p w:rsidR="00936590" w:rsidRPr="00DB15DB" w:rsidRDefault="00936590" w:rsidP="00936590">
      <w:pPr>
        <w:spacing w:after="0" w:line="240" w:lineRule="auto"/>
        <w:rPr>
          <w:rFonts w:ascii="Arial" w:hAnsi="Arial" w:cs="Arial"/>
          <w:b/>
          <w:spacing w:val="-20"/>
          <w:sz w:val="56"/>
          <w:szCs w:val="56"/>
        </w:rPr>
      </w:pPr>
      <w:r w:rsidRPr="00936590">
        <w:rPr>
          <w:rStyle w:val="Bodytext20"/>
          <w:rFonts w:ascii="Arial" w:eastAsiaTheme="minorHAnsi" w:hAnsi="Arial" w:cs="Arial"/>
          <w:b/>
          <w:sz w:val="56"/>
          <w:szCs w:val="56"/>
        </w:rPr>
        <w:t>-Ευρωπαϊκή Ένωση, Επίσημες εκ</w:t>
      </w:r>
      <w:r w:rsidR="00DB15DB">
        <w:rPr>
          <w:rStyle w:val="Bodytext20"/>
          <w:rFonts w:ascii="Arial" w:eastAsiaTheme="minorHAnsi" w:hAnsi="Arial" w:cs="Arial"/>
          <w:b/>
          <w:sz w:val="56"/>
          <w:szCs w:val="56"/>
        </w:rPr>
        <w:t>-</w:t>
      </w:r>
      <w:r w:rsidRPr="00DB15DB">
        <w:rPr>
          <w:rStyle w:val="Bodytext20"/>
          <w:rFonts w:ascii="Arial" w:eastAsiaTheme="minorHAnsi" w:hAnsi="Arial" w:cs="Arial"/>
          <w:b/>
          <w:spacing w:val="-20"/>
          <w:sz w:val="56"/>
          <w:szCs w:val="56"/>
        </w:rPr>
        <w:t>δόσεις και διάφορα φυλλάδια της Ε.Ε.</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-Καράγιωργας Δ., </w:t>
      </w:r>
      <w:r w:rsidRPr="00DB15DB">
        <w:rPr>
          <w:rStyle w:val="Bodytext2115ptItalic"/>
          <w:rFonts w:ascii="Microsoft Sans Serif" w:eastAsiaTheme="minorHAnsi" w:hAnsi="Microsoft Sans Serif" w:cs="Microsoft Sans Serif"/>
          <w:b/>
          <w:i w:val="0"/>
          <w:sz w:val="58"/>
          <w:szCs w:val="58"/>
        </w:rPr>
        <w:t>Παραδόσεις δη</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μόσιας οικονομικής,</w:t>
      </w:r>
      <w:r w:rsidRPr="00936590">
        <w:rPr>
          <w:rStyle w:val="Bodytext20"/>
          <w:rFonts w:ascii="Arial" w:eastAsiaTheme="minorHAnsi" w:hAnsi="Arial" w:cs="Arial"/>
          <w:b/>
          <w:sz w:val="56"/>
          <w:szCs w:val="56"/>
        </w:rPr>
        <w:t xml:space="preserve"> Τεύχος Α,</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Παπαζήση, Αθήνα, χ.χ.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-Καργάκος Σ., </w:t>
      </w:r>
      <w:r w:rsidRPr="00DB15DB">
        <w:rPr>
          <w:rStyle w:val="Bodytext2115ptItalic"/>
          <w:rFonts w:ascii="Microsoft Sans Serif" w:eastAsiaTheme="minorHAnsi" w:hAnsi="Microsoft Sans Serif" w:cs="Microsoft Sans Serif"/>
          <w:b/>
          <w:i w:val="0"/>
          <w:sz w:val="58"/>
          <w:szCs w:val="58"/>
        </w:rPr>
        <w:t>Για μια δημοκρατία ευθύνης,</w:t>
      </w:r>
      <w:r w:rsidRPr="00936590">
        <w:rPr>
          <w:rStyle w:val="Bodytext20"/>
          <w:rFonts w:ascii="Arial" w:eastAsiaTheme="minorHAnsi" w:hAnsi="Arial" w:cs="Arial"/>
          <w:b/>
          <w:sz w:val="56"/>
          <w:szCs w:val="56"/>
        </w:rPr>
        <w:t xml:space="preserve"> Εκδ. Καστανιώτη, Αθήνα 2001.</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-Καστοριάδης Κ.,</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Η αρχαία Ελληνική δημοκρατία και η σημασία της για μας σήμερα,</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Ύψιλον, Αθήνα 1999.</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-Καστοριάδης Κ., </w:t>
      </w:r>
      <w:r w:rsidRPr="00DB15DB">
        <w:rPr>
          <w:rStyle w:val="Bodytext2115ptItalic"/>
          <w:rFonts w:ascii="Microsoft Sans Serif" w:eastAsiaTheme="minorHAnsi" w:hAnsi="Microsoft Sans Serif" w:cs="Microsoft Sans Serif"/>
          <w:b/>
          <w:i w:val="0"/>
          <w:sz w:val="58"/>
          <w:szCs w:val="58"/>
        </w:rPr>
        <w:t>Η Ελληνική ιδιαι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τερότητα,</w:t>
      </w:r>
      <w:r w:rsidRPr="00936590">
        <w:rPr>
          <w:rStyle w:val="Bodytext20"/>
          <w:rFonts w:ascii="Arial" w:eastAsiaTheme="minorHAnsi" w:hAnsi="Arial" w:cs="Arial"/>
          <w:b/>
          <w:sz w:val="56"/>
          <w:szCs w:val="56"/>
        </w:rPr>
        <w:t xml:space="preserve"> τ. Α,</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Κριτική, Αθήνα 2007, 2008, 2011.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-Κοντογιώργης Γ., </w:t>
      </w:r>
      <w:r w:rsidRPr="00DB15DB">
        <w:rPr>
          <w:rStyle w:val="Bodytext2115ptItalic"/>
          <w:rFonts w:ascii="Microsoft Sans Serif" w:eastAsiaTheme="minorHAnsi" w:hAnsi="Microsoft Sans Serif" w:cs="Microsoft Sans Serif"/>
          <w:b/>
          <w:i w:val="0"/>
          <w:sz w:val="58"/>
          <w:szCs w:val="58"/>
        </w:rPr>
        <w:t>Πολίτης και πολι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τική,</w:t>
      </w:r>
      <w:r w:rsidRPr="00936590">
        <w:rPr>
          <w:rStyle w:val="Bodytext20"/>
          <w:rFonts w:ascii="Arial" w:eastAsiaTheme="minorHAnsi" w:hAnsi="Arial" w:cs="Arial"/>
          <w:b/>
          <w:sz w:val="56"/>
          <w:szCs w:val="56"/>
        </w:rPr>
        <w:t xml:space="preserve"> Εκδ. Παπαζήση, Αθήνα 2003.</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-Κουτσούκης Κλ., </w:t>
      </w:r>
      <w:r w:rsidRPr="00DB15DB">
        <w:rPr>
          <w:rStyle w:val="Bodytext2115ptItalic"/>
          <w:rFonts w:ascii="Microsoft Sans Serif" w:eastAsiaTheme="minorHAnsi" w:hAnsi="Microsoft Sans Serif" w:cs="Microsoft Sans Serif"/>
          <w:b/>
          <w:i w:val="0"/>
          <w:sz w:val="58"/>
          <w:szCs w:val="58"/>
        </w:rPr>
        <w:t>Η πολιτική και κοι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νωνικο-οικ</w:t>
      </w:r>
      <w:r w:rsidR="00856888" w:rsidRPr="00856888">
        <w:rPr>
          <w:rStyle w:val="Bodytext2115ptItalic"/>
          <w:rFonts w:ascii="Arial" w:eastAsiaTheme="minorHAnsi" w:hAnsi="Arial" w:cs="Arial"/>
          <w:i w:val="0"/>
          <w:sz w:val="56"/>
          <w:szCs w:val="56"/>
        </w:rPr>
        <w:pict>
          <v:shape id="_x0000_s1180" type="#_x0000_t202" style="position:absolute;margin-left:0;margin-top:785.35pt;width:168.25pt;height:36pt;z-index:251602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51F6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157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DB15DB">
        <w:rPr>
          <w:rStyle w:val="Bodytext2115ptItalic"/>
          <w:rFonts w:ascii="Microsoft Sans Serif" w:eastAsiaTheme="minorHAnsi" w:hAnsi="Microsoft Sans Serif" w:cs="Microsoft Sans Serif"/>
          <w:b/>
          <w:i w:val="0"/>
          <w:sz w:val="58"/>
          <w:szCs w:val="58"/>
        </w:rPr>
        <w:t>ονομική ανάπτυξη στην Ελλάδα,</w:t>
      </w:r>
      <w:r w:rsidRPr="00936590">
        <w:rPr>
          <w:rStyle w:val="Bodytext20"/>
          <w:rFonts w:ascii="Arial" w:eastAsiaTheme="minorHAnsi" w:hAnsi="Arial" w:cs="Arial"/>
          <w:b/>
          <w:sz w:val="56"/>
          <w:szCs w:val="56"/>
        </w:rPr>
        <w:t xml:space="preserve"> Αθήνα 1986.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-Λιανός Θ.-</w:t>
      </w:r>
      <w:r w:rsidR="003A6F2F">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Χρήστου Γ., </w:t>
      </w:r>
      <w:r w:rsidRPr="00DB15DB">
        <w:rPr>
          <w:rStyle w:val="Bodytext2115ptItalic"/>
          <w:rFonts w:ascii="Microsoft Sans Serif" w:eastAsiaTheme="minorHAnsi" w:hAnsi="Microsoft Sans Serif" w:cs="Microsoft Sans Serif"/>
          <w:b/>
          <w:i w:val="0"/>
          <w:sz w:val="58"/>
          <w:szCs w:val="58"/>
        </w:rPr>
        <w:t>Πολιτική 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κονομία,</w:t>
      </w:r>
      <w:r w:rsidRPr="00936590">
        <w:rPr>
          <w:rStyle w:val="Bodytext20"/>
          <w:rFonts w:ascii="Arial" w:eastAsiaTheme="minorHAnsi" w:hAnsi="Arial" w:cs="Arial"/>
          <w:b/>
          <w:sz w:val="56"/>
          <w:szCs w:val="56"/>
        </w:rPr>
        <w:t xml:space="preserve"> Εκδ. ΟΕΔΒ, Αθήνα 1995.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-Μακρυδημήτρης Α., </w:t>
      </w:r>
      <w:r w:rsidRPr="00DB15DB">
        <w:rPr>
          <w:rStyle w:val="Bodytext2115ptItalic"/>
          <w:rFonts w:ascii="Microsoft Sans Serif" w:eastAsiaTheme="minorHAnsi" w:hAnsi="Microsoft Sans Serif" w:cs="Microsoft Sans Serif"/>
          <w:b/>
          <w:i w:val="0"/>
          <w:sz w:val="58"/>
          <w:szCs w:val="58"/>
        </w:rPr>
        <w:t>Προβλήματα διοικητικής μεταρρύθμισης,</w:t>
      </w:r>
      <w:r w:rsidRPr="00936590">
        <w:rPr>
          <w:rStyle w:val="Bodytext20"/>
          <w:rFonts w:ascii="Arial" w:eastAsiaTheme="minorHAnsi" w:hAnsi="Arial" w:cs="Arial"/>
          <w:b/>
          <w:sz w:val="56"/>
          <w:szCs w:val="56"/>
        </w:rPr>
        <w:t xml:space="preserve"> Έκδ. Σάκκουλα, Αθήνα 1995.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-Μάραντος Π., </w:t>
      </w:r>
      <w:r w:rsidRPr="00DB15DB">
        <w:rPr>
          <w:rStyle w:val="Bodytext2115ptItalic"/>
          <w:rFonts w:ascii="Microsoft Sans Serif" w:eastAsiaTheme="minorHAnsi" w:hAnsi="Microsoft Sans Serif" w:cs="Microsoft Sans Serif"/>
          <w:b/>
          <w:i w:val="0"/>
          <w:sz w:val="58"/>
          <w:szCs w:val="58"/>
        </w:rPr>
        <w:t>Κράτος και ανάπτυξη,</w:t>
      </w:r>
      <w:r w:rsidRPr="00936590">
        <w:rPr>
          <w:rStyle w:val="Bodytext20"/>
          <w:rFonts w:ascii="Arial" w:eastAsiaTheme="minorHAnsi" w:hAnsi="Arial" w:cs="Arial"/>
          <w:b/>
          <w:sz w:val="56"/>
          <w:szCs w:val="56"/>
        </w:rPr>
        <w:t xml:space="preserve"> Εκδ. Πατάκη, Αθήνα 2003.</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-Μηλιός Γ.,</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κ.ά.,</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Εισαγωγή στην οι</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κονομική ανάλυση,</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Ελληνικά Γράμματα, Αθήνα 2000.</w:t>
      </w:r>
      <w:r w:rsidRPr="00936590">
        <w:rPr>
          <w:rStyle w:val="Bodytext411ptNotItalic"/>
          <w:rFonts w:ascii="Arial" w:eastAsiaTheme="minorHAnsi" w:hAnsi="Arial" w:cs="Arial"/>
          <w:b/>
          <w:sz w:val="56"/>
          <w:szCs w:val="56"/>
        </w:rPr>
        <w:t xml:space="preserve"> </w:t>
      </w:r>
      <w:r w:rsidR="00DB15DB">
        <w:rPr>
          <w:rStyle w:val="Bodytext411ptNotItalic"/>
          <w:rFonts w:ascii="Arial" w:eastAsiaTheme="minorHAnsi" w:hAnsi="Arial" w:cs="Arial"/>
          <w:b/>
          <w:sz w:val="56"/>
          <w:szCs w:val="56"/>
        </w:rPr>
        <w:br/>
      </w:r>
      <w:r w:rsidRPr="00DB15DB">
        <w:rPr>
          <w:rStyle w:val="Bodytext411ptNotItalic"/>
          <w:rFonts w:ascii="Arial" w:eastAsiaTheme="minorHAnsi" w:hAnsi="Arial" w:cs="Arial"/>
          <w:b/>
          <w:i w:val="0"/>
          <w:sz w:val="56"/>
          <w:szCs w:val="56"/>
        </w:rPr>
        <w:t>-Παρασκευόπουλος Π.,</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Αναγέννηση της Αθηναϊκής δημοκρατίας: η φιλο</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κοσμική δημοκρατία,</w:t>
      </w:r>
      <w:r w:rsidR="00DB15DB">
        <w:rPr>
          <w:rFonts w:ascii="Arial" w:hAnsi="Arial" w:cs="Arial"/>
          <w:b/>
          <w:sz w:val="56"/>
          <w:szCs w:val="56"/>
        </w:rPr>
        <w:t xml:space="preserve"> </w:t>
      </w:r>
      <w:r w:rsidRPr="00936590">
        <w:rPr>
          <w:rStyle w:val="Bodytext20"/>
          <w:rFonts w:ascii="Arial" w:eastAsiaTheme="minorHAnsi" w:hAnsi="Arial" w:cs="Arial"/>
          <w:b/>
          <w:sz w:val="56"/>
          <w:szCs w:val="56"/>
        </w:rPr>
        <w:t xml:space="preserve">Εκδ. Σύλλογος φιλοκοσμικής </w:t>
      </w:r>
      <w:r w:rsidRPr="00762A97">
        <w:rPr>
          <w:rStyle w:val="Bodytext20"/>
          <w:rFonts w:ascii="Arial" w:eastAsiaTheme="minorHAnsi" w:hAnsi="Arial" w:cs="Arial"/>
          <w:b/>
          <w:spacing w:val="-20"/>
          <w:sz w:val="56"/>
          <w:szCs w:val="56"/>
        </w:rPr>
        <w:t>Ελλάδος, Αθήνα 2013.</w:t>
      </w:r>
    </w:p>
    <w:p w:rsidR="00936590" w:rsidRPr="00936590" w:rsidRDefault="00936590" w:rsidP="00936590">
      <w:pPr>
        <w:spacing w:after="0" w:line="240" w:lineRule="auto"/>
        <w:rPr>
          <w:rFonts w:ascii="Arial" w:hAnsi="Arial" w:cs="Arial"/>
          <w:b/>
          <w:sz w:val="56"/>
          <w:szCs w:val="56"/>
        </w:rPr>
      </w:pPr>
      <w:r w:rsidRPr="00762A97">
        <w:rPr>
          <w:rStyle w:val="Bodytext411ptNotItalic"/>
          <w:rFonts w:ascii="Arial" w:eastAsiaTheme="minorHAnsi" w:hAnsi="Arial" w:cs="Arial"/>
          <w:b/>
          <w:i w:val="0"/>
          <w:sz w:val="56"/>
          <w:szCs w:val="56"/>
        </w:rPr>
        <w:t>-Πλάτων,</w:t>
      </w:r>
      <w:r w:rsidRPr="00936590">
        <w:rPr>
          <w:rStyle w:val="Bodytext411ptNotItalic"/>
          <w:rFonts w:ascii="Arial" w:eastAsiaTheme="minorHAnsi" w:hAnsi="Arial" w:cs="Arial"/>
          <w:b/>
          <w:sz w:val="56"/>
          <w:szCs w:val="56"/>
        </w:rPr>
        <w:t xml:space="preserve"> </w:t>
      </w:r>
      <w:r w:rsidRPr="00762A97">
        <w:rPr>
          <w:rStyle w:val="Bodytext4"/>
          <w:rFonts w:ascii="Microsoft Sans Serif" w:eastAsiaTheme="minorHAnsi" w:hAnsi="Microsoft Sans Serif" w:cs="Microsoft Sans Serif"/>
          <w:b/>
          <w:i w:val="0"/>
          <w:iCs w:val="0"/>
          <w:sz w:val="58"/>
          <w:szCs w:val="58"/>
        </w:rPr>
        <w:t>Πολιτεία</w:t>
      </w:r>
      <w:r w:rsidRPr="00762A97">
        <w:rPr>
          <w:rStyle w:val="Bodytext411ptNotItalic"/>
          <w:rFonts w:ascii="Microsoft Sans Serif" w:eastAsiaTheme="minorHAnsi" w:hAnsi="Microsoft Sans Serif" w:cs="Microsoft Sans Serif"/>
          <w:b/>
          <w:sz w:val="58"/>
          <w:szCs w:val="58"/>
        </w:rPr>
        <w:t xml:space="preserve"> </w:t>
      </w:r>
      <w:r w:rsidRPr="00762A97">
        <w:rPr>
          <w:rStyle w:val="Bodytext411ptNotItalic"/>
          <w:rFonts w:ascii="Microsoft Sans Serif" w:eastAsiaTheme="minorHAnsi" w:hAnsi="Microsoft Sans Serif" w:cs="Microsoft Sans Serif"/>
          <w:b/>
          <w:i w:val="0"/>
          <w:sz w:val="58"/>
          <w:szCs w:val="58"/>
        </w:rPr>
        <w:t xml:space="preserve">και </w:t>
      </w:r>
      <w:r w:rsidRPr="00762A97">
        <w:rPr>
          <w:rStyle w:val="Bodytext4"/>
          <w:rFonts w:ascii="Microsoft Sans Serif" w:eastAsiaTheme="minorHAnsi" w:hAnsi="Microsoft Sans Serif" w:cs="Microsoft Sans Serif"/>
          <w:b/>
          <w:i w:val="0"/>
          <w:iCs w:val="0"/>
          <w:sz w:val="58"/>
          <w:szCs w:val="58"/>
        </w:rPr>
        <w:t>Νόμοι.</w:t>
      </w:r>
    </w:p>
    <w:p w:rsidR="00936590" w:rsidRPr="00936590" w:rsidRDefault="00936590" w:rsidP="00762A97">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-Ραμματά Μ., </w:t>
      </w:r>
      <w:r w:rsidRPr="00762A97">
        <w:rPr>
          <w:rStyle w:val="Bodytext2115ptItalic"/>
          <w:rFonts w:ascii="Microsoft Sans Serif" w:eastAsiaTheme="minorHAnsi" w:hAnsi="Microsoft Sans Serif" w:cs="Microsoft Sans Serif"/>
          <w:b/>
          <w:i w:val="0"/>
          <w:sz w:val="58"/>
          <w:szCs w:val="58"/>
        </w:rPr>
        <w:t>Σύγχρονη Ελληνική Δημόσια Διοίκηση,</w:t>
      </w:r>
      <w:r w:rsidRPr="00936590">
        <w:rPr>
          <w:rStyle w:val="Bodytext20"/>
          <w:rFonts w:ascii="Arial" w:eastAsiaTheme="minorHAnsi" w:hAnsi="Arial" w:cs="Arial"/>
          <w:b/>
          <w:sz w:val="56"/>
          <w:szCs w:val="56"/>
        </w:rPr>
        <w:t xml:space="preserve"> Εκδ. Κριτική, Αθήνα 2011. </w:t>
      </w:r>
      <w:r w:rsidR="00762A97">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-Σπηλιωτόπουλος Επ., </w:t>
      </w:r>
      <w:r w:rsidRPr="00762A97">
        <w:rPr>
          <w:rStyle w:val="Bodytext2115ptItalic"/>
          <w:rFonts w:ascii="Microsoft Sans Serif" w:eastAsiaTheme="minorHAnsi" w:hAnsi="Microsoft Sans Serif" w:cs="Microsoft Sans Serif"/>
          <w:b/>
          <w:i w:val="0"/>
          <w:sz w:val="58"/>
          <w:szCs w:val="58"/>
        </w:rPr>
        <w:t>Εγχειρίδιο διοικητικού δικαίου,</w:t>
      </w:r>
      <w:r w:rsidRPr="00936590">
        <w:rPr>
          <w:rStyle w:val="Bodytext20"/>
          <w:rFonts w:ascii="Arial" w:eastAsiaTheme="minorHAnsi" w:hAnsi="Arial" w:cs="Arial"/>
          <w:b/>
          <w:sz w:val="56"/>
          <w:szCs w:val="56"/>
        </w:rPr>
        <w:t xml:space="preserve"> Τόμοι I και II, </w:t>
      </w:r>
      <w:r w:rsidRPr="00762A97">
        <w:rPr>
          <w:rStyle w:val="Bodytext20"/>
          <w:rFonts w:ascii="Arial" w:eastAsiaTheme="minorHAnsi" w:hAnsi="Arial" w:cs="Arial"/>
          <w:b/>
          <w:spacing w:val="-20"/>
          <w:sz w:val="56"/>
          <w:szCs w:val="56"/>
        </w:rPr>
        <w:t>14η έκδοσ</w:t>
      </w:r>
      <w:r w:rsidR="00856888" w:rsidRPr="00856888">
        <w:rPr>
          <w:rStyle w:val="Bodytext20"/>
          <w:rFonts w:ascii="Arial" w:eastAsiaTheme="minorHAnsi" w:hAnsi="Arial" w:cs="Arial"/>
          <w:spacing w:val="-20"/>
          <w:sz w:val="56"/>
          <w:szCs w:val="56"/>
        </w:rPr>
        <w:pict>
          <v:shape id="_x0000_s1181" type="#_x0000_t202" style="position:absolute;margin-left:0;margin-top:785.35pt;width:168.25pt;height:36pt;z-index:25160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51F6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158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762A97">
        <w:rPr>
          <w:rStyle w:val="Bodytext20"/>
          <w:rFonts w:ascii="Arial" w:eastAsiaTheme="minorHAnsi" w:hAnsi="Arial" w:cs="Arial"/>
          <w:b/>
          <w:spacing w:val="-20"/>
          <w:sz w:val="56"/>
          <w:szCs w:val="56"/>
        </w:rPr>
        <w:t>η, Εκδ. Νομική Βιβλιοθήκη,</w:t>
      </w:r>
      <w:r w:rsidRPr="00936590">
        <w:rPr>
          <w:rStyle w:val="Bodytext20"/>
          <w:rFonts w:ascii="Arial" w:eastAsiaTheme="minorHAnsi" w:hAnsi="Arial" w:cs="Arial"/>
          <w:b/>
          <w:sz w:val="56"/>
          <w:szCs w:val="56"/>
        </w:rPr>
        <w:t xml:space="preserve"> Αθήνα 2011.</w:t>
      </w:r>
    </w:p>
    <w:p w:rsidR="00936590" w:rsidRPr="00936590" w:rsidRDefault="00936590" w:rsidP="00936590">
      <w:pPr>
        <w:spacing w:after="0" w:line="240" w:lineRule="auto"/>
        <w:rPr>
          <w:rFonts w:ascii="Arial" w:hAnsi="Arial" w:cs="Arial"/>
          <w:b/>
          <w:sz w:val="56"/>
          <w:szCs w:val="56"/>
        </w:rPr>
      </w:pPr>
      <w:r w:rsidRPr="00936590">
        <w:rPr>
          <w:rStyle w:val="Bodytext4"/>
          <w:rFonts w:ascii="Arial" w:eastAsiaTheme="minorHAnsi" w:hAnsi="Arial" w:cs="Arial"/>
          <w:b/>
          <w:i w:val="0"/>
          <w:iCs w:val="0"/>
          <w:sz w:val="56"/>
          <w:szCs w:val="56"/>
        </w:rPr>
        <w:t>-</w:t>
      </w:r>
      <w:r w:rsidR="00762A97">
        <w:rPr>
          <w:rStyle w:val="Bodytext4"/>
          <w:rFonts w:ascii="Microsoft Sans Serif" w:eastAsiaTheme="minorHAnsi" w:hAnsi="Microsoft Sans Serif" w:cs="Microsoft Sans Serif"/>
          <w:b/>
          <w:i w:val="0"/>
          <w:iCs w:val="0"/>
          <w:sz w:val="58"/>
          <w:szCs w:val="58"/>
        </w:rPr>
        <w:t xml:space="preserve">Σύνταγμα της Ελλάδας </w:t>
      </w:r>
      <w:r w:rsidRPr="00762A97">
        <w:rPr>
          <w:rStyle w:val="Bodytext4"/>
          <w:rFonts w:ascii="Microsoft Sans Serif" w:eastAsiaTheme="minorHAnsi" w:hAnsi="Microsoft Sans Serif" w:cs="Microsoft Sans Serif"/>
          <w:b/>
          <w:i w:val="0"/>
          <w:iCs w:val="0"/>
          <w:sz w:val="58"/>
          <w:szCs w:val="58"/>
        </w:rPr>
        <w:t>1975</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1986</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2001</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2008.</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-Τσαούσης Δ., </w:t>
      </w:r>
      <w:r w:rsidRPr="00762A97">
        <w:rPr>
          <w:rStyle w:val="Bodytext2115ptItalic"/>
          <w:rFonts w:ascii="Microsoft Sans Serif" w:eastAsiaTheme="minorHAnsi" w:hAnsi="Microsoft Sans Serif" w:cs="Microsoft Sans Serif"/>
          <w:b/>
          <w:i w:val="0"/>
          <w:sz w:val="58"/>
          <w:szCs w:val="58"/>
        </w:rPr>
        <w:t>Η κοινωνία του αν</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θρώπου</w:t>
      </w:r>
      <w:r w:rsidRPr="00762A97">
        <w:rPr>
          <w:rStyle w:val="Bodytext2115ptItalic"/>
          <w:rFonts w:ascii="Microsoft Sans Serif" w:eastAsiaTheme="minorHAnsi" w:hAnsi="Microsoft Sans Serif" w:cs="Microsoft Sans Serif"/>
          <w:b/>
          <w:i w:val="0"/>
          <w:spacing w:val="-20"/>
          <w:sz w:val="58"/>
          <w:szCs w:val="58"/>
        </w:rPr>
        <w:t>,</w:t>
      </w:r>
      <w:r w:rsidRPr="00762A97">
        <w:rPr>
          <w:rStyle w:val="Bodytext20"/>
          <w:rFonts w:ascii="Arial" w:eastAsiaTheme="minorHAnsi" w:hAnsi="Arial" w:cs="Arial"/>
          <w:b/>
          <w:spacing w:val="-20"/>
          <w:sz w:val="56"/>
          <w:szCs w:val="56"/>
        </w:rPr>
        <w:t xml:space="preserve"> Εκδ. </w:t>
      </w:r>
      <w:proofErr w:type="gramStart"/>
      <w:r w:rsidRPr="00762A97">
        <w:rPr>
          <w:rStyle w:val="Bodytext20"/>
          <w:rFonts w:ascii="Arial" w:eastAsiaTheme="minorHAnsi" w:hAnsi="Arial" w:cs="Arial"/>
          <w:b/>
          <w:spacing w:val="-20"/>
          <w:sz w:val="56"/>
          <w:szCs w:val="56"/>
          <w:lang w:val="en-US" w:eastAsia="en-US" w:bidi="en-US"/>
        </w:rPr>
        <w:t>Gutenberg</w:t>
      </w:r>
      <w:r w:rsidRPr="00762A97">
        <w:rPr>
          <w:rStyle w:val="Bodytext20"/>
          <w:rFonts w:ascii="Arial" w:eastAsiaTheme="minorHAnsi" w:hAnsi="Arial" w:cs="Arial"/>
          <w:b/>
          <w:spacing w:val="-20"/>
          <w:sz w:val="56"/>
          <w:szCs w:val="56"/>
          <w:lang w:eastAsia="en-US" w:bidi="en-US"/>
        </w:rPr>
        <w:t xml:space="preserve">, </w:t>
      </w:r>
      <w:r w:rsidRPr="00762A97">
        <w:rPr>
          <w:rStyle w:val="Bodytext20"/>
          <w:rFonts w:ascii="Arial" w:eastAsiaTheme="minorHAnsi" w:hAnsi="Arial" w:cs="Arial"/>
          <w:b/>
          <w:spacing w:val="-20"/>
          <w:sz w:val="56"/>
          <w:szCs w:val="56"/>
        </w:rPr>
        <w:t>Αθήνα 1999.</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-Τσάτσος Δ., </w:t>
      </w:r>
      <w:r w:rsidRPr="00762A97">
        <w:rPr>
          <w:rStyle w:val="Bodytext2115ptItalic"/>
          <w:rFonts w:ascii="Microsoft Sans Serif" w:eastAsiaTheme="minorHAnsi" w:hAnsi="Microsoft Sans Serif" w:cs="Microsoft Sans Serif"/>
          <w:b/>
          <w:i w:val="0"/>
          <w:sz w:val="58"/>
          <w:szCs w:val="58"/>
        </w:rPr>
        <w:t>Ευρωπαϊκή Συμπολιτεί</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α,</w:t>
      </w:r>
      <w:r w:rsidRPr="00936590">
        <w:rPr>
          <w:rStyle w:val="Bodytext20"/>
          <w:rFonts w:ascii="Arial" w:eastAsiaTheme="minorHAnsi" w:hAnsi="Arial" w:cs="Arial"/>
          <w:b/>
          <w:sz w:val="56"/>
          <w:szCs w:val="56"/>
        </w:rPr>
        <w:t xml:space="preserve"> Εκδ. Λιβάνη, Αθήνα 2007.</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-Φίλιας Β. κ.ά.,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ΟΕΔΒ, Αθήνα 1990.</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Giddens</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A</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w:t>
      </w:r>
      <w:proofErr w:type="gramStart"/>
      <w:r w:rsidRPr="00936590">
        <w:rPr>
          <w:rStyle w:val="Bodytext20"/>
          <w:rFonts w:ascii="Arial" w:eastAsiaTheme="minorHAnsi" w:hAnsi="Arial" w:cs="Arial"/>
          <w:b/>
          <w:sz w:val="56"/>
          <w:szCs w:val="56"/>
          <w:lang w:val="en-US" w:eastAsia="en-US" w:bidi="en-US"/>
        </w:rPr>
        <w:t>Gutenberg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Αθήνα 2002.</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Heilbroner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lang w:val="en-US" w:eastAsia="en-US" w:bidi="en-US"/>
        </w:rPr>
        <w:t>Thurow</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L</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Για την κατανόηση της μικρο-οικονομικής και μακρο-οικονομικής,</w:t>
      </w:r>
      <w:r w:rsidRPr="00936590">
        <w:rPr>
          <w:rStyle w:val="Bodytext20"/>
          <w:rFonts w:ascii="Arial" w:eastAsiaTheme="minorHAnsi" w:hAnsi="Arial" w:cs="Arial"/>
          <w:b/>
          <w:sz w:val="56"/>
          <w:szCs w:val="56"/>
        </w:rPr>
        <w:t xml:space="preserve"> ΣΤ' Αμερ. έκδοση, Εκδ. Παπαζήση, Αθήνα.</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Samue</w:t>
      </w:r>
      <w:r w:rsidR="00762A97">
        <w:rPr>
          <w:rStyle w:val="Bodytext20"/>
          <w:rFonts w:ascii="Arial" w:eastAsiaTheme="minorHAnsi" w:hAnsi="Arial" w:cs="Arial"/>
          <w:b/>
          <w:sz w:val="56"/>
          <w:szCs w:val="56"/>
          <w:lang w:val="en-US" w:eastAsia="en-US" w:bidi="en-US"/>
        </w:rPr>
        <w:t>lso</w:t>
      </w:r>
      <w:r w:rsidRPr="00936590">
        <w:rPr>
          <w:rStyle w:val="Bodytext20"/>
          <w:rFonts w:ascii="Arial" w:eastAsiaTheme="minorHAnsi" w:hAnsi="Arial" w:cs="Arial"/>
          <w:b/>
          <w:sz w:val="56"/>
          <w:szCs w:val="56"/>
          <w:lang w:val="en-US" w:eastAsia="en-US" w:bidi="en-US"/>
        </w:rPr>
        <w:t>n</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P</w:t>
      </w:r>
      <w:r w:rsidRPr="00936590">
        <w:rPr>
          <w:rStyle w:val="Bodytext20"/>
          <w:rFonts w:ascii="Arial" w:eastAsiaTheme="minorHAnsi" w:hAnsi="Arial" w:cs="Arial"/>
          <w:b/>
          <w:sz w:val="56"/>
          <w:szCs w:val="56"/>
          <w:lang w:eastAsia="en-US" w:bidi="en-US"/>
        </w:rPr>
        <w:t xml:space="preserve">., </w:t>
      </w:r>
      <w:r w:rsidRPr="00762A97">
        <w:rPr>
          <w:rStyle w:val="Bodytext20"/>
          <w:rFonts w:ascii="Microsoft Sans Serif" w:eastAsiaTheme="minorHAnsi" w:hAnsi="Microsoft Sans Serif" w:cs="Microsoft Sans Serif"/>
          <w:b/>
          <w:sz w:val="58"/>
          <w:szCs w:val="58"/>
        </w:rPr>
        <w:t>Οικονομική</w:t>
      </w:r>
      <w:r w:rsidRPr="00936590">
        <w:rPr>
          <w:rStyle w:val="Bodytext20"/>
          <w:rFonts w:ascii="Arial" w:eastAsiaTheme="minorHAnsi" w:hAnsi="Arial" w:cs="Arial"/>
          <w:b/>
          <w:sz w:val="56"/>
          <w:szCs w:val="56"/>
        </w:rPr>
        <w:t>, 9η έκδο</w:t>
      </w:r>
      <w:r w:rsidR="00762A97" w:rsidRPr="00762A97">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ση, τόμος 1, Εκδ. Παπαζήση, Αθήνα 1975.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Schwartzenberg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Πολιτική κοινω</w:t>
      </w:r>
      <w:r w:rsidR="00762A97" w:rsidRP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νιολογία</w:t>
      </w:r>
      <w:r w:rsidRPr="00762A97">
        <w:rPr>
          <w:rStyle w:val="Bodytext2115ptItalic"/>
          <w:rFonts w:ascii="Microsoft Sans Serif" w:eastAsiaTheme="minorHAnsi" w:hAnsi="Microsoft Sans Serif" w:cs="Microsoft Sans Serif"/>
          <w:b/>
          <w:sz w:val="58"/>
          <w:szCs w:val="58"/>
        </w:rPr>
        <w:t>,</w:t>
      </w:r>
      <w:r w:rsidRPr="00936590">
        <w:rPr>
          <w:rStyle w:val="Bodytext20"/>
          <w:rFonts w:ascii="Arial" w:eastAsiaTheme="minorHAnsi" w:hAnsi="Arial" w:cs="Arial"/>
          <w:b/>
          <w:sz w:val="56"/>
          <w:szCs w:val="56"/>
        </w:rPr>
        <w:t xml:space="preserve"> Τόμος Ι και ΙΙ, Εκδ. Παρα</w:t>
      </w:r>
      <w:r w:rsidR="00762A97" w:rsidRPr="00EC42D5">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τηρητής Θεσσα</w:t>
      </w:r>
      <w:r w:rsidR="00856888" w:rsidRPr="00856888">
        <w:rPr>
          <w:rStyle w:val="Bodytext20"/>
          <w:rFonts w:ascii="Arial" w:eastAsiaTheme="minorHAnsi" w:hAnsi="Arial" w:cs="Arial"/>
          <w:sz w:val="56"/>
          <w:szCs w:val="56"/>
        </w:rPr>
        <w:pict>
          <v:shape id="_x0000_s1182" type="#_x0000_t202" style="position:absolute;margin-left:0;margin-top:785.35pt;width:168.25pt;height:36pt;z-index:251604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51F6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159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936590">
        <w:rPr>
          <w:rStyle w:val="Bodytext20"/>
          <w:rFonts w:ascii="Arial" w:eastAsiaTheme="minorHAnsi" w:hAnsi="Arial" w:cs="Arial"/>
          <w:b/>
          <w:sz w:val="56"/>
          <w:szCs w:val="56"/>
        </w:rPr>
        <w:t>λονίκη 1984.</w:t>
      </w:r>
    </w:p>
    <w:p w:rsidR="00936590" w:rsidRPr="00EC42D5" w:rsidRDefault="00936590" w:rsidP="00936590">
      <w:pPr>
        <w:keepNext/>
        <w:keepLines/>
        <w:spacing w:after="0" w:line="240" w:lineRule="auto"/>
        <w:rPr>
          <w:rStyle w:val="Heading20"/>
          <w:rFonts w:ascii="Tahoma" w:eastAsiaTheme="minorHAnsi" w:hAnsi="Tahoma" w:cs="Tahoma"/>
          <w:sz w:val="56"/>
          <w:szCs w:val="56"/>
        </w:rPr>
      </w:pPr>
      <w:bookmarkStart w:id="2" w:name="bookmark189"/>
      <w:r w:rsidRPr="00762A97">
        <w:rPr>
          <w:rStyle w:val="Heading20"/>
          <w:rFonts w:ascii="Tahoma" w:eastAsiaTheme="minorHAnsi" w:hAnsi="Tahoma" w:cs="Tahoma"/>
          <w:sz w:val="56"/>
          <w:szCs w:val="56"/>
        </w:rPr>
        <w:t>β. Ηλεκτρονικές διευθύνσεις</w:t>
      </w:r>
      <w:bookmarkEnd w:id="2"/>
    </w:p>
    <w:p w:rsidR="00762A97" w:rsidRPr="00EC42D5" w:rsidRDefault="00762A97" w:rsidP="00936590">
      <w:pPr>
        <w:keepNext/>
        <w:keepLines/>
        <w:spacing w:after="0" w:line="240" w:lineRule="auto"/>
        <w:rPr>
          <w:rFonts w:ascii="Tahoma" w:hAnsi="Tahoma" w:cs="Tahoma"/>
          <w:b/>
          <w:sz w:val="16"/>
          <w:szCs w:val="16"/>
        </w:rPr>
      </w:pPr>
    </w:p>
    <w:p w:rsidR="000773A7" w:rsidRDefault="00936590" w:rsidP="00936590">
      <w:pPr>
        <w:spacing w:after="0" w:line="240" w:lineRule="auto"/>
        <w:rPr>
          <w:rStyle w:val="Bodytext20"/>
          <w:rFonts w:ascii="Arial" w:eastAsiaTheme="minorHAnsi" w:hAnsi="Arial" w:cs="Arial"/>
          <w:b/>
          <w:sz w:val="56"/>
          <w:szCs w:val="56"/>
        </w:rPr>
      </w:pPr>
      <w:r w:rsidRPr="000773A7">
        <w:rPr>
          <w:rStyle w:val="Bodytext20"/>
          <w:rFonts w:ascii="Arial" w:eastAsiaTheme="minorHAnsi" w:hAnsi="Arial" w:cs="Arial"/>
          <w:b/>
          <w:sz w:val="56"/>
          <w:szCs w:val="56"/>
        </w:rPr>
        <w:t>Πολλές ηλεκτρονικές διευθύνσεις υ</w:t>
      </w:r>
      <w:r w:rsidR="000773A7" w:rsidRPr="000773A7">
        <w:rPr>
          <w:rStyle w:val="Bodytext20"/>
          <w:rFonts w:ascii="Arial" w:eastAsiaTheme="minorHAnsi" w:hAnsi="Arial" w:cs="Arial"/>
          <w:b/>
          <w:sz w:val="56"/>
          <w:szCs w:val="56"/>
        </w:rPr>
        <w:t xml:space="preserve">πάρχουν στα παραθέματα του </w:t>
      </w:r>
      <w:r w:rsidRPr="000773A7">
        <w:rPr>
          <w:rStyle w:val="Bodytext20"/>
          <w:rFonts w:ascii="Arial" w:eastAsiaTheme="minorHAnsi" w:hAnsi="Arial" w:cs="Arial"/>
          <w:b/>
          <w:sz w:val="56"/>
          <w:szCs w:val="56"/>
        </w:rPr>
        <w:t>βιβλίου.</w:t>
      </w:r>
    </w:p>
    <w:p w:rsidR="000773A7" w:rsidRDefault="000773A7">
      <w:pPr>
        <w:rPr>
          <w:rStyle w:val="Bodytext20"/>
          <w:rFonts w:ascii="Arial" w:eastAsiaTheme="minorHAnsi" w:hAnsi="Arial" w:cs="Arial"/>
          <w:b/>
          <w:sz w:val="56"/>
          <w:szCs w:val="56"/>
        </w:rPr>
      </w:pPr>
      <w:r>
        <w:rPr>
          <w:rStyle w:val="Bodytext20"/>
          <w:rFonts w:ascii="Arial" w:eastAsiaTheme="minorHAnsi" w:hAnsi="Arial" w:cs="Arial"/>
          <w:b/>
          <w:sz w:val="56"/>
          <w:szCs w:val="56"/>
        </w:rPr>
        <w:br w:type="page"/>
      </w:r>
      <w:r w:rsidR="00856888" w:rsidRPr="00856888">
        <w:rPr>
          <w:rStyle w:val="Bodytext20"/>
          <w:rFonts w:ascii="Arial" w:eastAsiaTheme="minorHAnsi" w:hAnsi="Arial" w:cs="Arial"/>
          <w:sz w:val="56"/>
          <w:szCs w:val="56"/>
        </w:rPr>
        <w:pict>
          <v:shape id="_x0000_s1183" type="#_x0000_t202" style="position:absolute;margin-left:0;margin-top:785.35pt;width:168.25pt;height:36pt;z-index:25160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751F6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160 </w:t>
                  </w:r>
                  <w:r>
                    <w:rPr>
                      <w:rFonts w:ascii="Arial" w:hAnsi="Arial"/>
                      <w:b/>
                      <w:sz w:val="56"/>
                      <w:szCs w:val="56"/>
                    </w:rPr>
                    <w:t xml:space="preserve">/ </w:t>
                  </w:r>
                  <w:r>
                    <w:rPr>
                      <w:rFonts w:ascii="Arial" w:hAnsi="Arial"/>
                      <w:b/>
                      <w:sz w:val="56"/>
                      <w:szCs w:val="56"/>
                      <w:lang w:val="en-US"/>
                    </w:rPr>
                    <w:t>184</w:t>
                  </w:r>
                </w:p>
              </w:txbxContent>
            </v:textbox>
            <w10:wrap anchorx="page" anchory="margin"/>
          </v:shape>
        </w:pict>
      </w:r>
    </w:p>
    <w:p w:rsidR="00936590" w:rsidRPr="003F168E" w:rsidRDefault="00936590"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Default="00936590" w:rsidP="00936590">
      <w:pPr>
        <w:pStyle w:val="a4"/>
        <w:widowControl w:val="0"/>
        <w:spacing w:after="0" w:line="240" w:lineRule="auto"/>
        <w:ind w:left="0"/>
        <w:rPr>
          <w:rStyle w:val="Bodytext20"/>
          <w:rFonts w:ascii="Arial" w:eastAsiaTheme="minorHAnsi" w:hAnsi="Arial" w:cs="Arial"/>
          <w:b/>
          <w:sz w:val="56"/>
          <w:szCs w:val="56"/>
        </w:rPr>
      </w:pPr>
      <w:r w:rsidRPr="000773A7">
        <w:rPr>
          <w:rStyle w:val="Bodytext2115ptItalic"/>
          <w:rFonts w:ascii="Arial" w:eastAsiaTheme="minorHAnsi" w:hAnsi="Arial" w:cs="Arial"/>
          <w:b/>
          <w:i w:val="0"/>
          <w:sz w:val="56"/>
          <w:szCs w:val="56"/>
        </w:rPr>
        <w:t>Όλα σχεδόν τα</w:t>
      </w:r>
      <w:r w:rsidRPr="000773A7">
        <w:rPr>
          <w:rStyle w:val="Bodytext20"/>
          <w:rFonts w:ascii="Arial" w:eastAsiaTheme="minorHAnsi" w:hAnsi="Arial" w:cs="Arial"/>
          <w:b/>
          <w:sz w:val="56"/>
          <w:szCs w:val="56"/>
        </w:rPr>
        <w:t xml:space="preserve"> έργα τέχνης είναι από την Εθνική Πινακοθήκη, την οποία και ευχαριστούμε.</w:t>
      </w:r>
    </w:p>
    <w:p w:rsidR="000773A7" w:rsidRPr="003F168E" w:rsidRDefault="00856888" w:rsidP="003F168E">
      <w:pPr>
        <w:jc w:val="center"/>
        <w:rPr>
          <w:rFonts w:ascii="Arial" w:hAnsi="Arial" w:cs="Arial"/>
          <w:b/>
          <w:color w:val="000000"/>
          <w:sz w:val="56"/>
          <w:szCs w:val="56"/>
          <w:lang w:eastAsia="el-GR" w:bidi="el-GR"/>
        </w:rPr>
      </w:pPr>
      <w:r w:rsidRPr="00856888">
        <w:rPr>
          <w:rStyle w:val="Bodytext20"/>
          <w:rFonts w:ascii="Arial" w:eastAsiaTheme="minorHAnsi" w:hAnsi="Arial" w:cs="Arial"/>
          <w:sz w:val="56"/>
          <w:szCs w:val="56"/>
        </w:rPr>
        <w:pict>
          <v:shape id="_x0000_s1187" type="#_x0000_t202" style="position:absolute;left:0;text-align:left;margin-left:0;margin-top:785.35pt;width:168.25pt;height:36pt;z-index:251606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E6612" w:rsidRDefault="007779AF" w:rsidP="00F73B66">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161 </w:t>
                  </w:r>
                  <w:r>
                    <w:rPr>
                      <w:rFonts w:ascii="Arial" w:hAnsi="Arial"/>
                      <w:b/>
                      <w:sz w:val="56"/>
                      <w:szCs w:val="56"/>
                    </w:rPr>
                    <w:t xml:space="preserve">/ </w:t>
                  </w:r>
                  <w:r>
                    <w:rPr>
                      <w:rFonts w:ascii="Arial" w:hAnsi="Arial"/>
                      <w:b/>
                      <w:sz w:val="56"/>
                      <w:szCs w:val="56"/>
                      <w:lang w:val="en-US"/>
                    </w:rPr>
                    <w:t>185</w:t>
                  </w:r>
                </w:p>
              </w:txbxContent>
            </v:textbox>
            <w10:wrap anchorx="page" anchory="margin"/>
          </v:shape>
        </w:pict>
      </w:r>
      <w:r w:rsidR="000773A7">
        <w:rPr>
          <w:rStyle w:val="Bodytext20"/>
          <w:rFonts w:ascii="Arial" w:eastAsiaTheme="minorHAnsi" w:hAnsi="Arial" w:cs="Arial"/>
          <w:b/>
          <w:sz w:val="56"/>
          <w:szCs w:val="56"/>
        </w:rPr>
        <w:br w:type="page"/>
      </w:r>
      <w:r w:rsidR="000773A7" w:rsidRPr="004F3490">
        <w:rPr>
          <w:rFonts w:ascii="Tahoma" w:hAnsi="Tahoma" w:cs="Tahoma"/>
          <w:b/>
          <w:sz w:val="56"/>
          <w:szCs w:val="56"/>
        </w:rPr>
        <w:t>Περιεχόμενα του 1</w:t>
      </w:r>
      <w:r w:rsidR="009E7FD1">
        <w:rPr>
          <w:rFonts w:ascii="Tahoma" w:hAnsi="Tahoma" w:cs="Tahoma"/>
          <w:b/>
          <w:sz w:val="56"/>
          <w:szCs w:val="56"/>
        </w:rPr>
        <w:t>ου</w:t>
      </w:r>
      <w:r w:rsidR="000773A7" w:rsidRPr="004F3490">
        <w:rPr>
          <w:rFonts w:ascii="Tahoma" w:hAnsi="Tahoma" w:cs="Tahoma"/>
          <w:b/>
          <w:sz w:val="56"/>
          <w:szCs w:val="56"/>
        </w:rPr>
        <w:t xml:space="preserve"> </w:t>
      </w:r>
      <w:r w:rsidR="009E7FD1">
        <w:rPr>
          <w:rFonts w:ascii="Tahoma" w:hAnsi="Tahoma" w:cs="Tahoma"/>
          <w:b/>
          <w:sz w:val="56"/>
          <w:szCs w:val="56"/>
        </w:rPr>
        <w:t>Τ</w:t>
      </w:r>
      <w:r w:rsidR="000773A7" w:rsidRPr="004F3490">
        <w:rPr>
          <w:rFonts w:ascii="Tahoma" w:hAnsi="Tahoma" w:cs="Tahoma"/>
          <w:b/>
          <w:sz w:val="56"/>
          <w:szCs w:val="56"/>
        </w:rPr>
        <w:t>όμου</w:t>
      </w:r>
    </w:p>
    <w:p w:rsidR="00936590" w:rsidRPr="000773A7" w:rsidRDefault="00936590" w:rsidP="00936590">
      <w:pPr>
        <w:pStyle w:val="a4"/>
        <w:widowControl w:val="0"/>
        <w:spacing w:after="0" w:line="240" w:lineRule="auto"/>
        <w:ind w:left="0"/>
        <w:rPr>
          <w:rFonts w:ascii="Arial" w:hAnsi="Arial" w:cs="Arial"/>
          <w:b/>
          <w:sz w:val="16"/>
          <w:szCs w:val="16"/>
          <w:lang w:val="en-US"/>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6804"/>
        <w:gridCol w:w="1275"/>
      </w:tblGrid>
      <w:tr w:rsidR="0073772C" w:rsidRPr="008F55CD" w:rsidTr="001B239D">
        <w:tc>
          <w:tcPr>
            <w:tcW w:w="8364" w:type="dxa"/>
            <w:gridSpan w:val="2"/>
          </w:tcPr>
          <w:p w:rsidR="0073772C" w:rsidRPr="008F55CD" w:rsidRDefault="0073772C" w:rsidP="00936590">
            <w:pPr>
              <w:pStyle w:val="a4"/>
              <w:widowControl w:val="0"/>
              <w:ind w:left="0"/>
              <w:rPr>
                <w:rFonts w:ascii="Arial" w:hAnsi="Arial" w:cs="Arial"/>
                <w:b/>
                <w:sz w:val="56"/>
                <w:szCs w:val="56"/>
              </w:rPr>
            </w:pPr>
            <w:r>
              <w:rPr>
                <w:rFonts w:ascii="Tahoma" w:hAnsi="Tahoma" w:cs="Tahoma"/>
                <w:b/>
                <w:sz w:val="56"/>
                <w:szCs w:val="56"/>
              </w:rPr>
              <w:t>ΚΕΦ. 1: Η ΟΡΓΑΝΩΣΗ ΤΗΣ ΚΟΙΝΩΝΙΑΣ – ώρες: 9</w:t>
            </w:r>
          </w:p>
        </w:tc>
        <w:tc>
          <w:tcPr>
            <w:tcW w:w="1275" w:type="dxa"/>
          </w:tcPr>
          <w:p w:rsidR="0073772C" w:rsidRPr="008F55CD" w:rsidRDefault="0073772C" w:rsidP="00936590">
            <w:pPr>
              <w:pStyle w:val="a4"/>
              <w:widowControl w:val="0"/>
              <w:ind w:left="0"/>
              <w:rPr>
                <w:rFonts w:ascii="Arial" w:hAnsi="Arial" w:cs="Arial"/>
                <w:b/>
                <w:sz w:val="56"/>
                <w:szCs w:val="56"/>
              </w:rPr>
            </w:pPr>
          </w:p>
        </w:tc>
      </w:tr>
      <w:tr w:rsidR="0073772C" w:rsidRPr="008F55CD" w:rsidTr="001B239D">
        <w:tc>
          <w:tcPr>
            <w:tcW w:w="1560" w:type="dxa"/>
          </w:tcPr>
          <w:p w:rsidR="0073772C" w:rsidRPr="0073772C" w:rsidRDefault="0073772C" w:rsidP="004C12B1">
            <w:pPr>
              <w:pStyle w:val="a4"/>
              <w:widowControl w:val="0"/>
              <w:ind w:left="0"/>
              <w:rPr>
                <w:rFonts w:ascii="Tahoma" w:hAnsi="Tahoma" w:cs="Tahoma"/>
                <w:b/>
                <w:sz w:val="56"/>
                <w:szCs w:val="56"/>
              </w:rPr>
            </w:pPr>
            <w:r>
              <w:rPr>
                <w:rFonts w:ascii="Tahoma" w:hAnsi="Tahoma" w:cs="Tahoma"/>
                <w:b/>
                <w:sz w:val="56"/>
                <w:szCs w:val="56"/>
                <w:lang w:val="en-US"/>
              </w:rPr>
              <w:t>A</w:t>
            </w:r>
            <w:r>
              <w:rPr>
                <w:rFonts w:ascii="Tahoma" w:hAnsi="Tahoma" w:cs="Tahoma"/>
                <w:b/>
                <w:sz w:val="56"/>
                <w:szCs w:val="56"/>
              </w:rPr>
              <w:t>.</w:t>
            </w:r>
          </w:p>
        </w:tc>
        <w:tc>
          <w:tcPr>
            <w:tcW w:w="8079" w:type="dxa"/>
            <w:gridSpan w:val="2"/>
          </w:tcPr>
          <w:p w:rsidR="0073772C" w:rsidRPr="008F55CD" w:rsidRDefault="0073772C" w:rsidP="00936590">
            <w:pPr>
              <w:pStyle w:val="a4"/>
              <w:widowControl w:val="0"/>
              <w:ind w:left="0"/>
              <w:rPr>
                <w:rFonts w:ascii="Arial" w:hAnsi="Arial" w:cs="Arial"/>
                <w:b/>
                <w:sz w:val="56"/>
                <w:szCs w:val="56"/>
              </w:rPr>
            </w:pPr>
            <w:r w:rsidRPr="008F55CD">
              <w:rPr>
                <w:rFonts w:ascii="Tahoma" w:hAnsi="Tahoma" w:cs="Tahoma"/>
                <w:b/>
                <w:sz w:val="56"/>
                <w:szCs w:val="56"/>
              </w:rPr>
              <w:t>Η ένταξη του ατόμου στην κοινωνία</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1.1</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Η κοινωνικοποίηση του ατόμου</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17</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1.2</w:t>
            </w:r>
          </w:p>
        </w:tc>
        <w:tc>
          <w:tcPr>
            <w:tcW w:w="6804" w:type="dxa"/>
          </w:tcPr>
          <w:p w:rsidR="00D957DD" w:rsidRPr="0073772C" w:rsidRDefault="0073772C" w:rsidP="00936590">
            <w:pPr>
              <w:pStyle w:val="a4"/>
              <w:widowControl w:val="0"/>
              <w:ind w:left="0"/>
              <w:rPr>
                <w:rFonts w:ascii="Arial" w:hAnsi="Arial" w:cs="Arial"/>
                <w:b/>
                <w:sz w:val="56"/>
                <w:szCs w:val="56"/>
              </w:rPr>
            </w:pPr>
            <w:r w:rsidRPr="0073772C">
              <w:rPr>
                <w:rFonts w:ascii="Arial" w:hAnsi="Arial" w:cs="Arial"/>
                <w:b/>
                <w:sz w:val="56"/>
                <w:szCs w:val="56"/>
              </w:rPr>
              <w:t xml:space="preserve">Παράγοντες </w:t>
            </w:r>
            <w:r w:rsidR="008F55CD" w:rsidRPr="0073772C">
              <w:rPr>
                <w:rFonts w:ascii="Arial" w:hAnsi="Arial" w:cs="Arial"/>
                <w:b/>
                <w:sz w:val="56"/>
                <w:szCs w:val="56"/>
              </w:rPr>
              <w:t>διαμόρφω</w:t>
            </w:r>
            <w:r>
              <w:rPr>
                <w:rFonts w:ascii="Arial" w:hAnsi="Arial" w:cs="Arial"/>
                <w:b/>
                <w:sz w:val="56"/>
                <w:szCs w:val="56"/>
              </w:rPr>
              <w:t>-</w:t>
            </w:r>
            <w:r w:rsidR="008F55CD" w:rsidRPr="0073772C">
              <w:rPr>
                <w:rFonts w:ascii="Arial" w:hAnsi="Arial" w:cs="Arial"/>
                <w:b/>
                <w:sz w:val="56"/>
                <w:szCs w:val="56"/>
              </w:rPr>
              <w:t xml:space="preserve">σης </w:t>
            </w:r>
            <w:r w:rsidR="008F55CD" w:rsidRPr="0073772C">
              <w:rPr>
                <w:rFonts w:ascii="Arial" w:hAnsi="Arial" w:cs="Arial"/>
                <w:b/>
                <w:spacing w:val="-20"/>
                <w:sz w:val="56"/>
                <w:szCs w:val="56"/>
              </w:rPr>
              <w:t>της προσωπικότητας</w:t>
            </w:r>
          </w:p>
        </w:tc>
        <w:tc>
          <w:tcPr>
            <w:tcW w:w="1275" w:type="dxa"/>
          </w:tcPr>
          <w:p w:rsidR="00D957DD" w:rsidRPr="007779AF" w:rsidRDefault="007779AF" w:rsidP="00936590">
            <w:pPr>
              <w:pStyle w:val="a4"/>
              <w:widowControl w:val="0"/>
              <w:ind w:left="0"/>
              <w:rPr>
                <w:rFonts w:ascii="Arial" w:hAnsi="Arial" w:cs="Arial"/>
                <w:b/>
                <w:sz w:val="56"/>
                <w:szCs w:val="56"/>
                <w:lang w:val="en-US"/>
              </w:rPr>
            </w:pPr>
            <w:r w:rsidRPr="00A634D1">
              <w:rPr>
                <w:rFonts w:ascii="Arial" w:hAnsi="Arial" w:cs="Arial"/>
                <w:b/>
                <w:sz w:val="56"/>
                <w:szCs w:val="56"/>
              </w:rPr>
              <w:t xml:space="preserve">  </w:t>
            </w:r>
            <w:r>
              <w:rPr>
                <w:rFonts w:ascii="Arial" w:hAnsi="Arial" w:cs="Arial"/>
                <w:b/>
                <w:sz w:val="56"/>
                <w:szCs w:val="56"/>
                <w:lang w:val="en-US"/>
              </w:rPr>
              <w:t>30</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1.2.1</w:t>
            </w:r>
          </w:p>
        </w:tc>
        <w:tc>
          <w:tcPr>
            <w:tcW w:w="6804" w:type="dxa"/>
          </w:tcPr>
          <w:p w:rsidR="00D957DD" w:rsidRPr="0073772C" w:rsidRDefault="008F55CD" w:rsidP="00936590">
            <w:pPr>
              <w:pStyle w:val="a4"/>
              <w:widowControl w:val="0"/>
              <w:ind w:left="0"/>
              <w:rPr>
                <w:rFonts w:ascii="Arial" w:hAnsi="Arial" w:cs="Arial"/>
                <w:b/>
                <w:spacing w:val="-20"/>
                <w:sz w:val="56"/>
                <w:szCs w:val="56"/>
              </w:rPr>
            </w:pPr>
            <w:r w:rsidRPr="0073772C">
              <w:rPr>
                <w:rFonts w:ascii="Arial" w:hAnsi="Arial" w:cs="Arial"/>
                <w:b/>
                <w:spacing w:val="-20"/>
                <w:sz w:val="56"/>
                <w:szCs w:val="56"/>
              </w:rPr>
              <w:t>Φορείς κοινωνικοποίησης</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30</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1.2.2</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Ο ρόλος του ατόμου στη διαδικασία κοινωνικο</w:t>
            </w:r>
            <w:r w:rsidR="0073772C">
              <w:rPr>
                <w:rFonts w:ascii="Arial" w:hAnsi="Arial" w:cs="Arial"/>
                <w:b/>
                <w:sz w:val="56"/>
                <w:szCs w:val="56"/>
              </w:rPr>
              <w:t>-</w:t>
            </w:r>
            <w:r>
              <w:rPr>
                <w:rFonts w:ascii="Arial" w:hAnsi="Arial" w:cs="Arial"/>
                <w:b/>
                <w:sz w:val="56"/>
                <w:szCs w:val="56"/>
              </w:rPr>
              <w:t>ποίησής του</w:t>
            </w:r>
          </w:p>
        </w:tc>
        <w:tc>
          <w:tcPr>
            <w:tcW w:w="1275" w:type="dxa"/>
          </w:tcPr>
          <w:p w:rsidR="00D957DD" w:rsidRPr="007779AF" w:rsidRDefault="007779AF" w:rsidP="00936590">
            <w:pPr>
              <w:pStyle w:val="a4"/>
              <w:widowControl w:val="0"/>
              <w:ind w:left="0"/>
              <w:rPr>
                <w:rFonts w:ascii="Arial" w:hAnsi="Arial" w:cs="Arial"/>
                <w:b/>
                <w:sz w:val="56"/>
                <w:szCs w:val="56"/>
                <w:lang w:val="en-US"/>
              </w:rPr>
            </w:pPr>
            <w:r w:rsidRPr="00A634D1">
              <w:rPr>
                <w:rFonts w:ascii="Arial" w:hAnsi="Arial" w:cs="Arial"/>
                <w:b/>
                <w:sz w:val="56"/>
                <w:szCs w:val="56"/>
              </w:rPr>
              <w:t xml:space="preserve">  </w:t>
            </w:r>
            <w:r>
              <w:rPr>
                <w:rFonts w:ascii="Arial" w:hAnsi="Arial" w:cs="Arial"/>
                <w:b/>
                <w:sz w:val="56"/>
                <w:szCs w:val="56"/>
                <w:lang w:val="en-US"/>
              </w:rPr>
              <w:t>36</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1.3</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Οι κοινωνικές αξίες</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42</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1.3.1</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Έννοια, κατηγορίες</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42</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1.3.2</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Διαφοροποίηση των αξιών στον χώρο και στον χρόνο</w:t>
            </w:r>
          </w:p>
        </w:tc>
        <w:tc>
          <w:tcPr>
            <w:tcW w:w="1275" w:type="dxa"/>
          </w:tcPr>
          <w:p w:rsidR="00D957DD" w:rsidRPr="007779AF" w:rsidRDefault="007779AF" w:rsidP="00936590">
            <w:pPr>
              <w:pStyle w:val="a4"/>
              <w:widowControl w:val="0"/>
              <w:ind w:left="0"/>
              <w:rPr>
                <w:rFonts w:ascii="Arial" w:hAnsi="Arial" w:cs="Arial"/>
                <w:b/>
                <w:sz w:val="56"/>
                <w:szCs w:val="56"/>
                <w:lang w:val="en-US"/>
              </w:rPr>
            </w:pPr>
            <w:r w:rsidRPr="00A634D1">
              <w:rPr>
                <w:rFonts w:ascii="Arial" w:hAnsi="Arial" w:cs="Arial"/>
                <w:b/>
                <w:sz w:val="56"/>
                <w:szCs w:val="56"/>
              </w:rPr>
              <w:t xml:space="preserve">  </w:t>
            </w:r>
            <w:r>
              <w:rPr>
                <w:rFonts w:ascii="Arial" w:hAnsi="Arial" w:cs="Arial"/>
                <w:b/>
                <w:sz w:val="56"/>
                <w:szCs w:val="56"/>
                <w:lang w:val="en-US"/>
              </w:rPr>
              <w:t>49</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1.4</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Οι κοινωνικοί κανόνες</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54</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1.4.1</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Έννοια, κατηγορίες</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54</w:t>
            </w:r>
          </w:p>
        </w:tc>
      </w:tr>
      <w:tr w:rsidR="00D957DD" w:rsidRPr="008F55CD" w:rsidTr="001B239D">
        <w:tc>
          <w:tcPr>
            <w:tcW w:w="1560" w:type="dxa"/>
          </w:tcPr>
          <w:p w:rsidR="0073772C" w:rsidRDefault="00856888" w:rsidP="00936590">
            <w:pPr>
              <w:pStyle w:val="a4"/>
              <w:widowControl w:val="0"/>
              <w:ind w:left="0"/>
              <w:rPr>
                <w:rFonts w:ascii="Arial" w:hAnsi="Arial" w:cs="Arial"/>
                <w:b/>
                <w:sz w:val="56"/>
                <w:szCs w:val="56"/>
              </w:rPr>
            </w:pPr>
            <w:r w:rsidRPr="00856888">
              <w:rPr>
                <w:rStyle w:val="Bodytext20"/>
                <w:rFonts w:ascii="Arial" w:eastAsiaTheme="minorHAnsi" w:hAnsi="Arial" w:cs="Arial"/>
                <w:sz w:val="56"/>
                <w:szCs w:val="56"/>
              </w:rPr>
              <w:pict>
                <v:shape id="_x0000_s1184" type="#_x0000_t202" style="position:absolute;margin-left:215.5pt;margin-top:796pt;width:168.25pt;height:36pt;z-index:2516075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3E6612"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162</w:t>
                        </w:r>
                      </w:p>
                    </w:txbxContent>
                  </v:textbox>
                  <w10:wrap anchorx="page" anchory="margin"/>
                </v:shape>
              </w:pict>
            </w:r>
          </w:p>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1.4.2</w:t>
            </w:r>
          </w:p>
        </w:tc>
        <w:tc>
          <w:tcPr>
            <w:tcW w:w="6804" w:type="dxa"/>
          </w:tcPr>
          <w:p w:rsidR="0073772C" w:rsidRDefault="00856888" w:rsidP="00936590">
            <w:pPr>
              <w:pStyle w:val="a4"/>
              <w:widowControl w:val="0"/>
              <w:ind w:left="0"/>
              <w:rPr>
                <w:rFonts w:ascii="Arial" w:hAnsi="Arial" w:cs="Arial"/>
                <w:b/>
                <w:sz w:val="56"/>
                <w:szCs w:val="56"/>
              </w:rPr>
            </w:pPr>
            <w:r>
              <w:rPr>
                <w:rFonts w:ascii="Arial" w:hAnsi="Arial" w:cs="Arial"/>
                <w:b/>
                <w:noProof/>
                <w:sz w:val="56"/>
                <w:szCs w:val="56"/>
              </w:rPr>
              <w:pict>
                <v:shape id="_x0000_s1186" type="#_x0000_t202" style="position:absolute;margin-left:0;margin-top:785.35pt;width:168.25pt;height:36pt;z-index:251608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DA61B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163</w:t>
                        </w:r>
                      </w:p>
                    </w:txbxContent>
                  </v:textbox>
                  <w10:wrap anchorx="page" anchory="margin"/>
                </v:shape>
              </w:pict>
            </w:r>
          </w:p>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Σχέση κοινωνικών αξιών και κοινωνικών κανόνων</w:t>
            </w:r>
          </w:p>
        </w:tc>
        <w:tc>
          <w:tcPr>
            <w:tcW w:w="1275" w:type="dxa"/>
          </w:tcPr>
          <w:p w:rsidR="00D957DD" w:rsidRPr="00A634D1" w:rsidRDefault="00D957DD" w:rsidP="00936590">
            <w:pPr>
              <w:pStyle w:val="a4"/>
              <w:widowControl w:val="0"/>
              <w:ind w:left="0"/>
              <w:rPr>
                <w:rFonts w:ascii="Arial" w:hAnsi="Arial" w:cs="Arial"/>
                <w:b/>
                <w:sz w:val="56"/>
                <w:szCs w:val="56"/>
              </w:rPr>
            </w:pPr>
          </w:p>
          <w:p w:rsidR="007779AF" w:rsidRPr="007779AF" w:rsidRDefault="007779AF" w:rsidP="00936590">
            <w:pPr>
              <w:pStyle w:val="a4"/>
              <w:widowControl w:val="0"/>
              <w:ind w:left="0"/>
              <w:rPr>
                <w:rFonts w:ascii="Arial" w:hAnsi="Arial" w:cs="Arial"/>
                <w:b/>
                <w:sz w:val="56"/>
                <w:szCs w:val="56"/>
                <w:lang w:val="en-US"/>
              </w:rPr>
            </w:pPr>
            <w:r w:rsidRPr="00A634D1">
              <w:rPr>
                <w:rFonts w:ascii="Arial" w:hAnsi="Arial" w:cs="Arial"/>
                <w:b/>
                <w:sz w:val="56"/>
                <w:szCs w:val="56"/>
              </w:rPr>
              <w:t xml:space="preserve">  </w:t>
            </w:r>
            <w:r>
              <w:rPr>
                <w:rFonts w:ascii="Arial" w:hAnsi="Arial" w:cs="Arial"/>
                <w:b/>
                <w:sz w:val="56"/>
                <w:szCs w:val="56"/>
                <w:lang w:val="en-US"/>
              </w:rPr>
              <w:t>58</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1.4.3</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Προσαρμογή, συμμόρ</w:t>
            </w:r>
            <w:r w:rsidR="0073772C">
              <w:rPr>
                <w:rFonts w:ascii="Arial" w:hAnsi="Arial" w:cs="Arial"/>
                <w:b/>
                <w:sz w:val="56"/>
                <w:szCs w:val="56"/>
              </w:rPr>
              <w:t>-</w:t>
            </w:r>
            <w:r>
              <w:rPr>
                <w:rFonts w:ascii="Arial" w:hAnsi="Arial" w:cs="Arial"/>
                <w:b/>
                <w:sz w:val="56"/>
                <w:szCs w:val="56"/>
              </w:rPr>
              <w:t>φωση και κοινωνική ανανέωση</w:t>
            </w:r>
          </w:p>
        </w:tc>
        <w:tc>
          <w:tcPr>
            <w:tcW w:w="1275" w:type="dxa"/>
          </w:tcPr>
          <w:p w:rsidR="00D957DD" w:rsidRPr="007779AF" w:rsidRDefault="007779AF" w:rsidP="00936590">
            <w:pPr>
              <w:pStyle w:val="a4"/>
              <w:widowControl w:val="0"/>
              <w:ind w:left="0"/>
              <w:rPr>
                <w:rFonts w:ascii="Arial" w:hAnsi="Arial" w:cs="Arial"/>
                <w:b/>
                <w:sz w:val="56"/>
                <w:szCs w:val="56"/>
                <w:lang w:val="en-US"/>
              </w:rPr>
            </w:pPr>
            <w:r w:rsidRPr="00A634D1">
              <w:rPr>
                <w:rFonts w:ascii="Arial" w:hAnsi="Arial" w:cs="Arial"/>
                <w:b/>
                <w:sz w:val="56"/>
                <w:szCs w:val="56"/>
              </w:rPr>
              <w:t xml:space="preserve">  </w:t>
            </w:r>
            <w:r>
              <w:rPr>
                <w:rFonts w:ascii="Arial" w:hAnsi="Arial" w:cs="Arial"/>
                <w:b/>
                <w:sz w:val="56"/>
                <w:szCs w:val="56"/>
                <w:lang w:val="en-US"/>
              </w:rPr>
              <w:t>60</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1.5</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Ο κοινωνικός έλεγχος – Μορφές κοινωνικού ελέγχου</w:t>
            </w:r>
          </w:p>
        </w:tc>
        <w:tc>
          <w:tcPr>
            <w:tcW w:w="1275" w:type="dxa"/>
          </w:tcPr>
          <w:p w:rsidR="00D957DD" w:rsidRPr="007779AF" w:rsidRDefault="007779AF" w:rsidP="00936590">
            <w:pPr>
              <w:pStyle w:val="a4"/>
              <w:widowControl w:val="0"/>
              <w:ind w:left="0"/>
              <w:rPr>
                <w:rFonts w:ascii="Arial" w:hAnsi="Arial" w:cs="Arial"/>
                <w:b/>
                <w:sz w:val="56"/>
                <w:szCs w:val="56"/>
                <w:lang w:val="en-US"/>
              </w:rPr>
            </w:pPr>
            <w:r w:rsidRPr="00A634D1">
              <w:rPr>
                <w:rFonts w:ascii="Arial" w:hAnsi="Arial" w:cs="Arial"/>
                <w:b/>
                <w:sz w:val="56"/>
                <w:szCs w:val="56"/>
              </w:rPr>
              <w:t xml:space="preserve">  </w:t>
            </w:r>
            <w:r>
              <w:rPr>
                <w:rFonts w:ascii="Arial" w:hAnsi="Arial" w:cs="Arial"/>
                <w:b/>
                <w:sz w:val="56"/>
                <w:szCs w:val="56"/>
                <w:lang w:val="en-US"/>
              </w:rPr>
              <w:t>65</w:t>
            </w:r>
          </w:p>
        </w:tc>
      </w:tr>
      <w:tr w:rsidR="0073772C" w:rsidRPr="008F55CD" w:rsidTr="001B239D">
        <w:tc>
          <w:tcPr>
            <w:tcW w:w="1560" w:type="dxa"/>
          </w:tcPr>
          <w:p w:rsidR="0073772C" w:rsidRPr="008F55CD" w:rsidRDefault="0073772C" w:rsidP="004C12B1">
            <w:pPr>
              <w:pStyle w:val="a4"/>
              <w:widowControl w:val="0"/>
              <w:ind w:left="0"/>
              <w:rPr>
                <w:rFonts w:ascii="Tahoma" w:hAnsi="Tahoma" w:cs="Tahoma"/>
                <w:b/>
                <w:sz w:val="56"/>
                <w:szCs w:val="56"/>
              </w:rPr>
            </w:pPr>
            <w:r w:rsidRPr="008F55CD">
              <w:rPr>
                <w:rFonts w:ascii="Tahoma" w:hAnsi="Tahoma" w:cs="Tahoma"/>
                <w:b/>
                <w:sz w:val="56"/>
                <w:szCs w:val="56"/>
              </w:rPr>
              <w:t>Β</w:t>
            </w:r>
            <w:r w:rsidR="001B239D">
              <w:rPr>
                <w:rFonts w:ascii="Tahoma" w:hAnsi="Tahoma" w:cs="Tahoma"/>
                <w:b/>
                <w:sz w:val="56"/>
                <w:szCs w:val="56"/>
              </w:rPr>
              <w:t>.</w:t>
            </w:r>
          </w:p>
        </w:tc>
        <w:tc>
          <w:tcPr>
            <w:tcW w:w="8079" w:type="dxa"/>
            <w:gridSpan w:val="2"/>
          </w:tcPr>
          <w:p w:rsidR="0073772C" w:rsidRPr="0073772C" w:rsidRDefault="0073772C" w:rsidP="00936590">
            <w:pPr>
              <w:pStyle w:val="a4"/>
              <w:widowControl w:val="0"/>
              <w:ind w:left="0"/>
              <w:rPr>
                <w:rFonts w:ascii="Arial" w:hAnsi="Arial" w:cs="Arial"/>
                <w:b/>
                <w:spacing w:val="-20"/>
                <w:sz w:val="56"/>
                <w:szCs w:val="56"/>
              </w:rPr>
            </w:pPr>
            <w:r w:rsidRPr="0073772C">
              <w:rPr>
                <w:rFonts w:ascii="Tahoma" w:hAnsi="Tahoma" w:cs="Tahoma"/>
                <w:b/>
                <w:spacing w:val="-20"/>
                <w:sz w:val="56"/>
                <w:szCs w:val="56"/>
              </w:rPr>
              <w:t>Η αποκλίνουσα συμπεριφορά</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1.6</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Αποκλίνουσα συμπερι</w:t>
            </w:r>
            <w:r w:rsidR="00862F1F">
              <w:rPr>
                <w:rFonts w:ascii="Arial" w:hAnsi="Arial" w:cs="Arial"/>
                <w:b/>
                <w:sz w:val="56"/>
                <w:szCs w:val="56"/>
                <w:lang w:val="en-US"/>
              </w:rPr>
              <w:t>-</w:t>
            </w:r>
            <w:r>
              <w:rPr>
                <w:rFonts w:ascii="Arial" w:hAnsi="Arial" w:cs="Arial"/>
                <w:b/>
                <w:sz w:val="56"/>
                <w:szCs w:val="56"/>
              </w:rPr>
              <w:t>φορά</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76</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1.6.1</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Παράβαση και έγκλημα</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76</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1.6.2</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Η χρήση εξαρτησιογό</w:t>
            </w:r>
            <w:r w:rsidR="0073772C">
              <w:rPr>
                <w:rFonts w:ascii="Arial" w:hAnsi="Arial" w:cs="Arial"/>
                <w:b/>
                <w:sz w:val="56"/>
                <w:szCs w:val="56"/>
              </w:rPr>
              <w:t>-</w:t>
            </w:r>
            <w:r>
              <w:rPr>
                <w:rFonts w:ascii="Arial" w:hAnsi="Arial" w:cs="Arial"/>
                <w:b/>
                <w:sz w:val="56"/>
                <w:szCs w:val="56"/>
              </w:rPr>
              <w:t>νων ουσιών ως αποκλί</w:t>
            </w:r>
            <w:r w:rsidR="0073772C">
              <w:rPr>
                <w:rFonts w:ascii="Arial" w:hAnsi="Arial" w:cs="Arial"/>
                <w:b/>
                <w:sz w:val="56"/>
                <w:szCs w:val="56"/>
              </w:rPr>
              <w:t>-</w:t>
            </w:r>
            <w:r>
              <w:rPr>
                <w:rFonts w:ascii="Arial" w:hAnsi="Arial" w:cs="Arial"/>
                <w:b/>
                <w:sz w:val="56"/>
                <w:szCs w:val="56"/>
              </w:rPr>
              <w:t>νουσα συμπεριφορά</w:t>
            </w:r>
          </w:p>
        </w:tc>
        <w:tc>
          <w:tcPr>
            <w:tcW w:w="1275" w:type="dxa"/>
          </w:tcPr>
          <w:p w:rsidR="00D957DD" w:rsidRPr="007779AF" w:rsidRDefault="007779AF" w:rsidP="00936590">
            <w:pPr>
              <w:pStyle w:val="a4"/>
              <w:widowControl w:val="0"/>
              <w:ind w:left="0"/>
              <w:rPr>
                <w:rFonts w:ascii="Arial" w:hAnsi="Arial" w:cs="Arial"/>
                <w:b/>
                <w:sz w:val="56"/>
                <w:szCs w:val="56"/>
                <w:lang w:val="en-US"/>
              </w:rPr>
            </w:pPr>
            <w:r w:rsidRPr="00A634D1">
              <w:rPr>
                <w:rFonts w:ascii="Arial" w:hAnsi="Arial" w:cs="Arial"/>
                <w:b/>
                <w:sz w:val="56"/>
                <w:szCs w:val="56"/>
              </w:rPr>
              <w:t xml:space="preserve">  </w:t>
            </w:r>
            <w:r>
              <w:rPr>
                <w:rFonts w:ascii="Arial" w:hAnsi="Arial" w:cs="Arial"/>
                <w:b/>
                <w:sz w:val="56"/>
                <w:szCs w:val="56"/>
                <w:lang w:val="en-US"/>
              </w:rPr>
              <w:t>82</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1.7</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Το έγκλημα ως κοινωνι</w:t>
            </w:r>
            <w:r w:rsidR="0073772C">
              <w:rPr>
                <w:rFonts w:ascii="Arial" w:hAnsi="Arial" w:cs="Arial"/>
                <w:b/>
                <w:sz w:val="56"/>
                <w:szCs w:val="56"/>
              </w:rPr>
              <w:t>-</w:t>
            </w:r>
            <w:r>
              <w:rPr>
                <w:rFonts w:ascii="Arial" w:hAnsi="Arial" w:cs="Arial"/>
                <w:b/>
                <w:sz w:val="56"/>
                <w:szCs w:val="56"/>
              </w:rPr>
              <w:t>κό φαινόμενο</w:t>
            </w:r>
          </w:p>
        </w:tc>
        <w:tc>
          <w:tcPr>
            <w:tcW w:w="1275" w:type="dxa"/>
          </w:tcPr>
          <w:p w:rsidR="00D957DD" w:rsidRPr="007779AF" w:rsidRDefault="007779AF" w:rsidP="00936590">
            <w:pPr>
              <w:pStyle w:val="a4"/>
              <w:widowControl w:val="0"/>
              <w:ind w:left="0"/>
              <w:rPr>
                <w:rFonts w:ascii="Arial" w:hAnsi="Arial" w:cs="Arial"/>
                <w:b/>
                <w:sz w:val="56"/>
                <w:szCs w:val="56"/>
                <w:lang w:val="en-US"/>
              </w:rPr>
            </w:pPr>
            <w:r w:rsidRPr="00A634D1">
              <w:rPr>
                <w:rFonts w:ascii="Arial" w:hAnsi="Arial" w:cs="Arial"/>
                <w:b/>
                <w:sz w:val="56"/>
                <w:szCs w:val="56"/>
              </w:rPr>
              <w:t xml:space="preserve">  </w:t>
            </w:r>
            <w:r>
              <w:rPr>
                <w:rFonts w:ascii="Arial" w:hAnsi="Arial" w:cs="Arial"/>
                <w:b/>
                <w:sz w:val="56"/>
                <w:szCs w:val="56"/>
                <w:lang w:val="en-US"/>
              </w:rPr>
              <w:t>87</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1.7.1</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Τύποι εγκλημάτων</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87</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1.7.2</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Νεανική παραβατικότητα – εγκληματικότητα</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95</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1.8</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Σύγχρονες μορφές εγκλημάτων</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99</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1.8.1</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Ηλεκτρονικό έγκλημα</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99</w:t>
            </w:r>
          </w:p>
        </w:tc>
      </w:tr>
      <w:tr w:rsidR="00D957DD" w:rsidRPr="008F55CD" w:rsidTr="001B239D">
        <w:tc>
          <w:tcPr>
            <w:tcW w:w="1560"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1.8.2</w:t>
            </w:r>
          </w:p>
        </w:tc>
        <w:tc>
          <w:tcPr>
            <w:tcW w:w="6804" w:type="dxa"/>
          </w:tcPr>
          <w:p w:rsidR="00D957DD" w:rsidRPr="008F55CD" w:rsidRDefault="008F55CD" w:rsidP="00936590">
            <w:pPr>
              <w:pStyle w:val="a4"/>
              <w:widowControl w:val="0"/>
              <w:ind w:left="0"/>
              <w:rPr>
                <w:rFonts w:ascii="Arial" w:hAnsi="Arial" w:cs="Arial"/>
                <w:b/>
                <w:sz w:val="56"/>
                <w:szCs w:val="56"/>
              </w:rPr>
            </w:pPr>
            <w:r>
              <w:rPr>
                <w:rFonts w:ascii="Arial" w:hAnsi="Arial" w:cs="Arial"/>
                <w:b/>
                <w:sz w:val="56"/>
                <w:szCs w:val="56"/>
              </w:rPr>
              <w:t>Τρομοκρατία</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105</w:t>
            </w:r>
          </w:p>
        </w:tc>
      </w:tr>
      <w:tr w:rsidR="00D957DD" w:rsidRPr="008F55CD" w:rsidTr="001B239D">
        <w:tc>
          <w:tcPr>
            <w:tcW w:w="1560" w:type="dxa"/>
          </w:tcPr>
          <w:p w:rsidR="00D957DD" w:rsidRPr="008F55CD" w:rsidRDefault="0073772C" w:rsidP="00936590">
            <w:pPr>
              <w:pStyle w:val="a4"/>
              <w:widowControl w:val="0"/>
              <w:ind w:left="0"/>
              <w:rPr>
                <w:rFonts w:ascii="Arial" w:hAnsi="Arial" w:cs="Arial"/>
                <w:b/>
                <w:sz w:val="56"/>
                <w:szCs w:val="56"/>
              </w:rPr>
            </w:pPr>
            <w:r>
              <w:rPr>
                <w:rFonts w:ascii="Arial" w:hAnsi="Arial" w:cs="Arial"/>
                <w:b/>
                <w:sz w:val="56"/>
                <w:szCs w:val="56"/>
              </w:rPr>
              <w:t>1.9</w:t>
            </w:r>
          </w:p>
        </w:tc>
        <w:tc>
          <w:tcPr>
            <w:tcW w:w="6804" w:type="dxa"/>
          </w:tcPr>
          <w:p w:rsidR="00D957DD" w:rsidRPr="008F55CD" w:rsidRDefault="0073772C" w:rsidP="00936590">
            <w:pPr>
              <w:pStyle w:val="a4"/>
              <w:widowControl w:val="0"/>
              <w:ind w:left="0"/>
              <w:rPr>
                <w:rFonts w:ascii="Arial" w:hAnsi="Arial" w:cs="Arial"/>
                <w:b/>
                <w:sz w:val="56"/>
                <w:szCs w:val="56"/>
              </w:rPr>
            </w:pPr>
            <w:r>
              <w:rPr>
                <w:rFonts w:ascii="Arial" w:hAnsi="Arial" w:cs="Arial"/>
                <w:b/>
                <w:sz w:val="56"/>
                <w:szCs w:val="56"/>
              </w:rPr>
              <w:t>Πρόληψη και κυρώσεις στην αποκλίνουσα συμπεριφορά</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110</w:t>
            </w:r>
          </w:p>
        </w:tc>
      </w:tr>
      <w:tr w:rsidR="00D957DD" w:rsidRPr="008F55CD" w:rsidTr="001B239D">
        <w:tc>
          <w:tcPr>
            <w:tcW w:w="1560" w:type="dxa"/>
          </w:tcPr>
          <w:p w:rsidR="00D957DD" w:rsidRPr="008F55CD" w:rsidRDefault="0073772C" w:rsidP="00936590">
            <w:pPr>
              <w:pStyle w:val="a4"/>
              <w:widowControl w:val="0"/>
              <w:ind w:left="0"/>
              <w:rPr>
                <w:rFonts w:ascii="Arial" w:hAnsi="Arial" w:cs="Arial"/>
                <w:b/>
                <w:sz w:val="56"/>
                <w:szCs w:val="56"/>
              </w:rPr>
            </w:pPr>
            <w:r>
              <w:rPr>
                <w:rFonts w:ascii="Arial" w:hAnsi="Arial" w:cs="Arial"/>
                <w:b/>
                <w:sz w:val="56"/>
                <w:szCs w:val="56"/>
              </w:rPr>
              <w:t>1.9.1</w:t>
            </w:r>
          </w:p>
        </w:tc>
        <w:tc>
          <w:tcPr>
            <w:tcW w:w="6804" w:type="dxa"/>
          </w:tcPr>
          <w:p w:rsidR="00D957DD" w:rsidRPr="008F55CD" w:rsidRDefault="0073772C" w:rsidP="00936590">
            <w:pPr>
              <w:pStyle w:val="a4"/>
              <w:widowControl w:val="0"/>
              <w:ind w:left="0"/>
              <w:rPr>
                <w:rFonts w:ascii="Arial" w:hAnsi="Arial" w:cs="Arial"/>
                <w:b/>
                <w:sz w:val="56"/>
                <w:szCs w:val="56"/>
              </w:rPr>
            </w:pPr>
            <w:r>
              <w:rPr>
                <w:rFonts w:ascii="Arial" w:hAnsi="Arial" w:cs="Arial"/>
                <w:b/>
                <w:sz w:val="56"/>
                <w:szCs w:val="56"/>
              </w:rPr>
              <w:t>Πρόληψη αποκλίνουσας συμπεριφοράς</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110</w:t>
            </w:r>
          </w:p>
        </w:tc>
      </w:tr>
      <w:tr w:rsidR="00D957DD" w:rsidRPr="008F55CD" w:rsidTr="001B239D">
        <w:tc>
          <w:tcPr>
            <w:tcW w:w="1560" w:type="dxa"/>
          </w:tcPr>
          <w:p w:rsidR="00D957DD" w:rsidRPr="008F55CD" w:rsidRDefault="0073772C" w:rsidP="00936590">
            <w:pPr>
              <w:pStyle w:val="a4"/>
              <w:widowControl w:val="0"/>
              <w:ind w:left="0"/>
              <w:rPr>
                <w:rFonts w:ascii="Arial" w:hAnsi="Arial" w:cs="Arial"/>
                <w:b/>
                <w:sz w:val="56"/>
                <w:szCs w:val="56"/>
              </w:rPr>
            </w:pPr>
            <w:r>
              <w:rPr>
                <w:rFonts w:ascii="Arial" w:hAnsi="Arial" w:cs="Arial"/>
                <w:b/>
                <w:sz w:val="56"/>
                <w:szCs w:val="56"/>
              </w:rPr>
              <w:t>1.9.2</w:t>
            </w:r>
          </w:p>
        </w:tc>
        <w:tc>
          <w:tcPr>
            <w:tcW w:w="6804" w:type="dxa"/>
          </w:tcPr>
          <w:p w:rsidR="00D957DD" w:rsidRPr="008F55CD" w:rsidRDefault="0073772C" w:rsidP="00936590">
            <w:pPr>
              <w:pStyle w:val="a4"/>
              <w:widowControl w:val="0"/>
              <w:ind w:left="0"/>
              <w:rPr>
                <w:rFonts w:ascii="Arial" w:hAnsi="Arial" w:cs="Arial"/>
                <w:b/>
                <w:sz w:val="56"/>
                <w:szCs w:val="56"/>
              </w:rPr>
            </w:pPr>
            <w:r>
              <w:rPr>
                <w:rFonts w:ascii="Arial" w:hAnsi="Arial" w:cs="Arial"/>
                <w:b/>
                <w:sz w:val="56"/>
                <w:szCs w:val="56"/>
              </w:rPr>
              <w:t>Κυρώσεις στην αποκλί-νουσα συμπεριφορά</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112</w:t>
            </w:r>
          </w:p>
        </w:tc>
      </w:tr>
      <w:tr w:rsidR="00D957DD" w:rsidRPr="008F55CD" w:rsidTr="001B239D">
        <w:tc>
          <w:tcPr>
            <w:tcW w:w="1560" w:type="dxa"/>
          </w:tcPr>
          <w:p w:rsidR="00D957DD" w:rsidRPr="008F55CD" w:rsidRDefault="0073772C" w:rsidP="00936590">
            <w:pPr>
              <w:pStyle w:val="a4"/>
              <w:widowControl w:val="0"/>
              <w:ind w:left="0"/>
              <w:rPr>
                <w:rFonts w:ascii="Arial" w:hAnsi="Arial" w:cs="Arial"/>
                <w:b/>
                <w:sz w:val="56"/>
                <w:szCs w:val="56"/>
              </w:rPr>
            </w:pPr>
            <w:r>
              <w:rPr>
                <w:rFonts w:ascii="Arial" w:hAnsi="Arial" w:cs="Arial"/>
                <w:b/>
                <w:sz w:val="56"/>
                <w:szCs w:val="56"/>
              </w:rPr>
              <w:t>1.9.3</w:t>
            </w:r>
          </w:p>
        </w:tc>
        <w:tc>
          <w:tcPr>
            <w:tcW w:w="6804" w:type="dxa"/>
          </w:tcPr>
          <w:p w:rsidR="00D957DD" w:rsidRPr="008F55CD" w:rsidRDefault="0073772C" w:rsidP="00936590">
            <w:pPr>
              <w:pStyle w:val="a4"/>
              <w:widowControl w:val="0"/>
              <w:ind w:left="0"/>
              <w:rPr>
                <w:rFonts w:ascii="Arial" w:hAnsi="Arial" w:cs="Arial"/>
                <w:b/>
                <w:sz w:val="56"/>
                <w:szCs w:val="56"/>
              </w:rPr>
            </w:pPr>
            <w:r>
              <w:rPr>
                <w:rFonts w:ascii="Arial" w:hAnsi="Arial" w:cs="Arial"/>
                <w:b/>
                <w:sz w:val="56"/>
                <w:szCs w:val="56"/>
              </w:rPr>
              <w:t>Σωφρονισμός, φυλακή και επανένταξη</w:t>
            </w:r>
          </w:p>
        </w:tc>
        <w:tc>
          <w:tcPr>
            <w:tcW w:w="1275" w:type="dxa"/>
          </w:tcPr>
          <w:p w:rsidR="00D957DD" w:rsidRPr="007779AF" w:rsidRDefault="007779AF" w:rsidP="00936590">
            <w:pPr>
              <w:pStyle w:val="a4"/>
              <w:widowControl w:val="0"/>
              <w:ind w:left="0"/>
              <w:rPr>
                <w:rFonts w:ascii="Arial" w:hAnsi="Arial" w:cs="Arial"/>
                <w:b/>
                <w:sz w:val="56"/>
                <w:szCs w:val="56"/>
                <w:lang w:val="en-US"/>
              </w:rPr>
            </w:pPr>
            <w:r>
              <w:rPr>
                <w:rFonts w:ascii="Arial" w:hAnsi="Arial" w:cs="Arial"/>
                <w:b/>
                <w:sz w:val="56"/>
                <w:szCs w:val="56"/>
                <w:lang w:val="en-US"/>
              </w:rPr>
              <w:t>118</w:t>
            </w:r>
          </w:p>
        </w:tc>
      </w:tr>
      <w:tr w:rsidR="00A634D1" w:rsidRPr="008F55CD" w:rsidTr="001B239D">
        <w:tc>
          <w:tcPr>
            <w:tcW w:w="1560" w:type="dxa"/>
          </w:tcPr>
          <w:p w:rsidR="00A634D1" w:rsidRDefault="00A634D1" w:rsidP="00936590">
            <w:pPr>
              <w:pStyle w:val="a4"/>
              <w:widowControl w:val="0"/>
              <w:ind w:left="0"/>
              <w:rPr>
                <w:rFonts w:ascii="Arial" w:hAnsi="Arial" w:cs="Arial"/>
                <w:b/>
                <w:sz w:val="56"/>
                <w:szCs w:val="56"/>
              </w:rPr>
            </w:pPr>
          </w:p>
        </w:tc>
        <w:tc>
          <w:tcPr>
            <w:tcW w:w="6804" w:type="dxa"/>
          </w:tcPr>
          <w:p w:rsidR="00A634D1" w:rsidRPr="00A634D1" w:rsidRDefault="00A634D1" w:rsidP="00936590">
            <w:pPr>
              <w:pStyle w:val="a4"/>
              <w:widowControl w:val="0"/>
              <w:ind w:left="0"/>
              <w:rPr>
                <w:rFonts w:ascii="Arial" w:hAnsi="Arial" w:cs="Arial"/>
                <w:b/>
                <w:sz w:val="56"/>
                <w:szCs w:val="56"/>
              </w:rPr>
            </w:pPr>
            <w:r>
              <w:rPr>
                <w:rFonts w:ascii="Arial" w:hAnsi="Arial" w:cs="Arial"/>
                <w:b/>
                <w:sz w:val="56"/>
                <w:szCs w:val="56"/>
              </w:rPr>
              <w:t>Βασική Ορολογία</w:t>
            </w:r>
          </w:p>
        </w:tc>
        <w:tc>
          <w:tcPr>
            <w:tcW w:w="1275" w:type="dxa"/>
          </w:tcPr>
          <w:p w:rsidR="00A634D1" w:rsidRPr="00A634D1" w:rsidRDefault="00A634D1" w:rsidP="00936590">
            <w:pPr>
              <w:pStyle w:val="a4"/>
              <w:widowControl w:val="0"/>
              <w:ind w:left="0"/>
              <w:rPr>
                <w:rFonts w:ascii="Arial" w:hAnsi="Arial" w:cs="Arial"/>
                <w:b/>
                <w:sz w:val="56"/>
                <w:szCs w:val="56"/>
              </w:rPr>
            </w:pPr>
            <w:r>
              <w:rPr>
                <w:rFonts w:ascii="Arial" w:hAnsi="Arial" w:cs="Arial"/>
                <w:b/>
                <w:sz w:val="56"/>
                <w:szCs w:val="56"/>
              </w:rPr>
              <w:t>131</w:t>
            </w:r>
          </w:p>
        </w:tc>
      </w:tr>
      <w:tr w:rsidR="00A634D1" w:rsidRPr="008F55CD" w:rsidTr="001B239D">
        <w:tc>
          <w:tcPr>
            <w:tcW w:w="1560" w:type="dxa"/>
          </w:tcPr>
          <w:p w:rsidR="00A634D1" w:rsidRDefault="00A634D1" w:rsidP="00936590">
            <w:pPr>
              <w:pStyle w:val="a4"/>
              <w:widowControl w:val="0"/>
              <w:ind w:left="0"/>
              <w:rPr>
                <w:rFonts w:ascii="Arial" w:hAnsi="Arial" w:cs="Arial"/>
                <w:b/>
                <w:sz w:val="56"/>
                <w:szCs w:val="56"/>
              </w:rPr>
            </w:pPr>
          </w:p>
        </w:tc>
        <w:tc>
          <w:tcPr>
            <w:tcW w:w="6804" w:type="dxa"/>
          </w:tcPr>
          <w:p w:rsidR="00A634D1" w:rsidRDefault="00A634D1" w:rsidP="00936590">
            <w:pPr>
              <w:pStyle w:val="a4"/>
              <w:widowControl w:val="0"/>
              <w:ind w:left="0"/>
              <w:rPr>
                <w:rFonts w:ascii="Arial" w:hAnsi="Arial" w:cs="Arial"/>
                <w:b/>
                <w:sz w:val="56"/>
                <w:szCs w:val="56"/>
              </w:rPr>
            </w:pPr>
            <w:r>
              <w:rPr>
                <w:rFonts w:ascii="Arial" w:hAnsi="Arial" w:cs="Arial"/>
                <w:b/>
                <w:sz w:val="56"/>
                <w:szCs w:val="56"/>
              </w:rPr>
              <w:t>Βασική Βιβλιογραφία</w:t>
            </w:r>
          </w:p>
        </w:tc>
        <w:tc>
          <w:tcPr>
            <w:tcW w:w="1275" w:type="dxa"/>
          </w:tcPr>
          <w:p w:rsidR="00A634D1" w:rsidRPr="00A634D1" w:rsidRDefault="00A634D1" w:rsidP="00936590">
            <w:pPr>
              <w:pStyle w:val="a4"/>
              <w:widowControl w:val="0"/>
              <w:ind w:left="0"/>
              <w:rPr>
                <w:rFonts w:ascii="Arial" w:hAnsi="Arial" w:cs="Arial"/>
                <w:b/>
                <w:sz w:val="56"/>
                <w:szCs w:val="56"/>
              </w:rPr>
            </w:pPr>
            <w:r>
              <w:rPr>
                <w:rFonts w:ascii="Arial" w:hAnsi="Arial" w:cs="Arial"/>
                <w:b/>
                <w:sz w:val="56"/>
                <w:szCs w:val="56"/>
              </w:rPr>
              <w:t>156</w:t>
            </w:r>
          </w:p>
        </w:tc>
      </w:tr>
    </w:tbl>
    <w:p w:rsidR="00D97C79" w:rsidRDefault="00D97C79" w:rsidP="00936590">
      <w:pPr>
        <w:pStyle w:val="a4"/>
        <w:widowControl w:val="0"/>
        <w:spacing w:after="0" w:line="240" w:lineRule="auto"/>
        <w:ind w:left="0"/>
        <w:rPr>
          <w:rFonts w:ascii="Arial" w:hAnsi="Arial" w:cs="Arial"/>
          <w:b/>
          <w:sz w:val="56"/>
          <w:szCs w:val="56"/>
        </w:rPr>
      </w:pPr>
    </w:p>
    <w:p w:rsidR="005F597C" w:rsidRDefault="00856888">
      <w:pPr>
        <w:rPr>
          <w:rFonts w:ascii="Arial" w:hAnsi="Arial" w:cs="Arial"/>
          <w:b/>
          <w:sz w:val="56"/>
          <w:szCs w:val="56"/>
        </w:rPr>
      </w:pPr>
      <w:r>
        <w:rPr>
          <w:rFonts w:ascii="Arial" w:hAnsi="Arial" w:cs="Arial"/>
          <w:b/>
          <w:noProof/>
          <w:sz w:val="56"/>
          <w:szCs w:val="56"/>
        </w:rPr>
        <w:pict>
          <v:shape id="_x0000_s1185" type="#_x0000_t202" style="position:absolute;margin-left:217.75pt;margin-top:794pt;width:168.25pt;height:36pt;z-index:2516096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DA61B3" w:rsidRDefault="007779AF" w:rsidP="00EF0C7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164</w:t>
                  </w:r>
                </w:p>
              </w:txbxContent>
            </v:textbox>
            <w10:wrap anchorx="page" anchory="margin"/>
          </v:shape>
        </w:pict>
      </w:r>
      <w:r w:rsidR="00D97C79">
        <w:rPr>
          <w:rFonts w:ascii="Arial" w:hAnsi="Arial" w:cs="Arial"/>
          <w:b/>
          <w:sz w:val="56"/>
          <w:szCs w:val="56"/>
        </w:rPr>
        <w:br w:type="page"/>
      </w:r>
      <w:r w:rsidR="005F597C">
        <w:rPr>
          <w:rFonts w:ascii="Arial" w:hAnsi="Arial" w:cs="Arial"/>
          <w:b/>
          <w:sz w:val="56"/>
          <w:szCs w:val="56"/>
        </w:rPr>
        <w:br w:type="page"/>
      </w:r>
      <w:r>
        <w:rPr>
          <w:rFonts w:ascii="Arial" w:hAnsi="Arial" w:cs="Arial"/>
          <w:b/>
          <w:noProof/>
          <w:sz w:val="56"/>
          <w:szCs w:val="56"/>
        </w:rPr>
        <w:pict>
          <v:shape id="_x0000_s1188" type="#_x0000_t202" style="position:absolute;margin-left:0;margin-top:785.35pt;width:168.25pt;height:36pt;z-index:251610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DA61B3" w:rsidRDefault="007779AF" w:rsidP="00F73B66">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165</w:t>
                  </w:r>
                </w:p>
              </w:txbxContent>
            </v:textbox>
            <w10:wrap anchorx="page" anchory="margin"/>
          </v:shape>
        </w:pict>
      </w:r>
    </w:p>
    <w:p w:rsidR="00D97C79" w:rsidRPr="00EA60F7" w:rsidRDefault="00D97C79" w:rsidP="00D97C79">
      <w:pPr>
        <w:widowControl w:val="0"/>
        <w:spacing w:after="0" w:line="240" w:lineRule="auto"/>
        <w:jc w:val="both"/>
        <w:rPr>
          <w:rFonts w:ascii="Arial" w:hAnsi="Arial" w:cs="Arial"/>
          <w:b/>
          <w:spacing w:val="-20"/>
          <w:w w:val="90"/>
          <w:sz w:val="56"/>
          <w:szCs w:val="56"/>
        </w:rPr>
      </w:pPr>
      <w:r w:rsidRPr="00EA60F7">
        <w:rPr>
          <w:rFonts w:ascii="Arial" w:hAnsi="Arial" w:cs="Arial"/>
          <w:b/>
          <w:spacing w:val="-20"/>
          <w:w w:val="90"/>
          <w:sz w:val="56"/>
          <w:szCs w:val="5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D97C79" w:rsidRPr="006F628D" w:rsidRDefault="00D97C79" w:rsidP="00D97C79">
      <w:pPr>
        <w:spacing w:after="0" w:line="240" w:lineRule="auto"/>
        <w:jc w:val="both"/>
        <w:rPr>
          <w:rFonts w:ascii="Arial" w:hAnsi="Arial" w:cs="Arial"/>
          <w:b/>
          <w:spacing w:val="-20"/>
          <w:w w:val="90"/>
          <w:sz w:val="52"/>
          <w:szCs w:val="52"/>
        </w:rPr>
      </w:pPr>
    </w:p>
    <w:p w:rsidR="005F597C" w:rsidRDefault="00D97C79" w:rsidP="005F597C">
      <w:pPr>
        <w:widowControl w:val="0"/>
        <w:spacing w:after="0" w:line="240" w:lineRule="auto"/>
        <w:jc w:val="both"/>
        <w:rPr>
          <w:rFonts w:ascii="Microsoft Sans Serif" w:hAnsi="Microsoft Sans Serif" w:cs="Microsoft Sans Serif"/>
          <w:b/>
          <w:spacing w:val="-20"/>
          <w:w w:val="80"/>
          <w:sz w:val="58"/>
          <w:szCs w:val="58"/>
        </w:rPr>
      </w:pPr>
      <w:r w:rsidRPr="000D2096">
        <w:rPr>
          <w:rFonts w:ascii="Microsoft Sans Serif" w:hAnsi="Microsoft Sans Serif" w:cs="Microsoft Sans Serif"/>
          <w:b/>
          <w:spacing w:val="-20"/>
          <w:w w:val="90"/>
          <w:sz w:val="58"/>
          <w:szCs w:val="58"/>
        </w:rPr>
        <w:t>Απαγορεύεται η αναπαραγωγή οποιου</w:t>
      </w:r>
      <w:r>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δήποτε τμήματος αυτού του βιβλίου, που καλύπτεται από δικαιώματα (</w:t>
      </w:r>
      <w:r w:rsidRPr="000D2096">
        <w:rPr>
          <w:rFonts w:ascii="Microsoft Sans Serif" w:hAnsi="Microsoft Sans Serif" w:cs="Microsoft Sans Serif"/>
          <w:b/>
          <w:spacing w:val="-20"/>
          <w:w w:val="90"/>
          <w:sz w:val="58"/>
          <w:szCs w:val="58"/>
          <w:lang w:val="en-US"/>
        </w:rPr>
        <w:t>copyright</w:t>
      </w:r>
      <w:r w:rsidRPr="000D2096">
        <w:rPr>
          <w:rFonts w:ascii="Microsoft Sans Serif" w:hAnsi="Microsoft Sans Serif" w:cs="Microsoft Sans Serif"/>
          <w:b/>
          <w:spacing w:val="-20"/>
          <w:w w:val="90"/>
          <w:sz w:val="58"/>
          <w:szCs w:val="58"/>
        </w:rPr>
        <w:t>), ή η χρήση του σε οποιαδήποτε μορφή, χωρίς τη γρα</w:t>
      </w:r>
      <w:r>
        <w:rPr>
          <w:rFonts w:ascii="Microsoft Sans Serif" w:hAnsi="Microsoft Sans Serif" w:cs="Microsoft Sans Serif"/>
          <w:b/>
          <w:spacing w:val="-20"/>
          <w:w w:val="90"/>
          <w:sz w:val="58"/>
          <w:szCs w:val="58"/>
        </w:rPr>
        <w:t xml:space="preserve">πτή άδεια </w:t>
      </w:r>
      <w:r w:rsidRPr="000D2096">
        <w:rPr>
          <w:rFonts w:ascii="Microsoft Sans Serif" w:hAnsi="Microsoft Sans Serif" w:cs="Microsoft Sans Serif"/>
          <w:b/>
          <w:spacing w:val="-20"/>
          <w:w w:val="90"/>
          <w:sz w:val="58"/>
          <w:szCs w:val="58"/>
        </w:rPr>
        <w:t>του Υπουργείου Παιδείας</w:t>
      </w:r>
      <w:r w:rsidRPr="000D66D5">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 xml:space="preserve"> </w:t>
      </w:r>
      <w:r w:rsidRPr="00D97C79">
        <w:rPr>
          <w:rFonts w:ascii="Microsoft Sans Serif" w:hAnsi="Microsoft Sans Serif" w:cs="Microsoft Sans Serif"/>
          <w:b/>
          <w:spacing w:val="-20"/>
          <w:w w:val="80"/>
          <w:sz w:val="58"/>
          <w:szCs w:val="58"/>
        </w:rPr>
        <w:t>Έρευνας και Θρησκευμάτων /</w:t>
      </w:r>
      <w:r w:rsidR="00856888" w:rsidRPr="00856888">
        <w:rPr>
          <w:rFonts w:ascii="Arial" w:hAnsi="Arial" w:cs="Arial"/>
          <w:b/>
          <w:noProof/>
          <w:spacing w:val="-20"/>
          <w:w w:val="80"/>
          <w:sz w:val="56"/>
          <w:szCs w:val="56"/>
        </w:rPr>
        <w:pict>
          <v:shape id="_x0000_s1189" type="#_x0000_t202" style="position:absolute;left:0;text-align:left;margin-left:0;margin-top:785.35pt;width:168.25pt;height:36pt;z-index:25161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779AF" w:rsidRPr="00DA61B3" w:rsidRDefault="007779AF" w:rsidP="00F73B66">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166</w:t>
                  </w:r>
                </w:p>
              </w:txbxContent>
            </v:textbox>
            <w10:wrap anchorx="page" anchory="margin"/>
          </v:shape>
        </w:pict>
      </w:r>
      <w:r w:rsidRPr="00D97C79">
        <w:rPr>
          <w:rFonts w:ascii="Microsoft Sans Serif" w:hAnsi="Microsoft Sans Serif" w:cs="Microsoft Sans Serif"/>
          <w:b/>
          <w:spacing w:val="-20"/>
          <w:w w:val="80"/>
          <w:sz w:val="58"/>
          <w:szCs w:val="58"/>
        </w:rPr>
        <w:t xml:space="preserve"> </w:t>
      </w:r>
      <w:r w:rsidRPr="00D97C79">
        <w:rPr>
          <w:rFonts w:ascii="Microsoft Sans Serif" w:hAnsi="Microsoft Sans Serif" w:cs="Microsoft Sans Serif"/>
          <w:b/>
          <w:spacing w:val="-20"/>
          <w:w w:val="80"/>
          <w:sz w:val="58"/>
          <w:szCs w:val="58"/>
          <w:lang w:val="en-US"/>
        </w:rPr>
        <w:t>I</w:t>
      </w:r>
      <w:r w:rsidRPr="00D97C79">
        <w:rPr>
          <w:rFonts w:ascii="Microsoft Sans Serif" w:hAnsi="Microsoft Sans Serif" w:cs="Microsoft Sans Serif"/>
          <w:b/>
          <w:spacing w:val="-20"/>
          <w:w w:val="80"/>
          <w:sz w:val="58"/>
          <w:szCs w:val="58"/>
        </w:rPr>
        <w:t>ΤΥΕ –</w:t>
      </w:r>
      <w:r w:rsidR="005F597C">
        <w:rPr>
          <w:rFonts w:ascii="Microsoft Sans Serif" w:hAnsi="Microsoft Sans Serif" w:cs="Microsoft Sans Serif"/>
          <w:b/>
          <w:spacing w:val="-20"/>
          <w:w w:val="80"/>
          <w:sz w:val="58"/>
          <w:szCs w:val="58"/>
        </w:rPr>
        <w:t>ΔΙΟΦΑΝΤΟΣ.</w:t>
      </w:r>
    </w:p>
    <w:sectPr w:rsidR="005F597C" w:rsidSect="001875FD">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9AF" w:rsidRDefault="007779AF" w:rsidP="00EF0C7C">
      <w:pPr>
        <w:spacing w:after="0" w:line="240" w:lineRule="auto"/>
      </w:pPr>
      <w:r>
        <w:separator/>
      </w:r>
    </w:p>
  </w:endnote>
  <w:endnote w:type="continuationSeparator" w:id="0">
    <w:p w:rsidR="007779AF" w:rsidRDefault="007779AF" w:rsidP="00EF0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9AF" w:rsidRDefault="007779AF" w:rsidP="00EF0C7C">
      <w:pPr>
        <w:spacing w:after="0" w:line="240" w:lineRule="auto"/>
      </w:pPr>
      <w:r>
        <w:separator/>
      </w:r>
    </w:p>
  </w:footnote>
  <w:footnote w:type="continuationSeparator" w:id="0">
    <w:p w:rsidR="007779AF" w:rsidRDefault="007779AF" w:rsidP="00EF0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2313"/>
    <w:multiLevelType w:val="hybridMultilevel"/>
    <w:tmpl w:val="F8BAB278"/>
    <w:lvl w:ilvl="0" w:tplc="221E26D4">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FA532D"/>
    <w:multiLevelType w:val="hybridMultilevel"/>
    <w:tmpl w:val="0054D050"/>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C16132"/>
    <w:multiLevelType w:val="hybridMultilevel"/>
    <w:tmpl w:val="8AA66940"/>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B1C644F"/>
    <w:multiLevelType w:val="hybridMultilevel"/>
    <w:tmpl w:val="95B0FF0E"/>
    <w:lvl w:ilvl="0" w:tplc="75BAD458">
      <w:start w:val="1"/>
      <w:numFmt w:val="bullet"/>
      <w:lvlText w:val=""/>
      <w:lvlJc w:val="left"/>
      <w:pPr>
        <w:ind w:left="1440" w:hanging="360"/>
      </w:pPr>
      <w:rPr>
        <w:rFonts w:ascii="Symbol" w:hAnsi="Symbol" w:hint="default"/>
        <w:b/>
        <w:color w:val="003E6C"/>
        <w:sz w:val="56"/>
        <w:szCs w:val="5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0B4917DC"/>
    <w:multiLevelType w:val="hybridMultilevel"/>
    <w:tmpl w:val="E1AAC384"/>
    <w:lvl w:ilvl="0" w:tplc="23086C3C">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C94D41"/>
    <w:multiLevelType w:val="hybridMultilevel"/>
    <w:tmpl w:val="D8D84DA6"/>
    <w:lvl w:ilvl="0" w:tplc="46AA40B8">
      <w:start w:val="1"/>
      <w:numFmt w:val="bullet"/>
      <w:lvlText w:val=""/>
      <w:lvlJc w:val="left"/>
      <w:pPr>
        <w:ind w:left="752" w:hanging="360"/>
      </w:pPr>
      <w:rPr>
        <w:rFonts w:ascii="Symbol" w:hAnsi="Symbol" w:hint="default"/>
        <w:b/>
        <w:color w:val="003E6C"/>
      </w:rPr>
    </w:lvl>
    <w:lvl w:ilvl="1" w:tplc="04080003" w:tentative="1">
      <w:start w:val="1"/>
      <w:numFmt w:val="bullet"/>
      <w:lvlText w:val="o"/>
      <w:lvlJc w:val="left"/>
      <w:pPr>
        <w:ind w:left="1472" w:hanging="360"/>
      </w:pPr>
      <w:rPr>
        <w:rFonts w:ascii="Courier New" w:hAnsi="Courier New" w:cs="Courier New" w:hint="default"/>
      </w:rPr>
    </w:lvl>
    <w:lvl w:ilvl="2" w:tplc="04080005" w:tentative="1">
      <w:start w:val="1"/>
      <w:numFmt w:val="bullet"/>
      <w:lvlText w:val=""/>
      <w:lvlJc w:val="left"/>
      <w:pPr>
        <w:ind w:left="2192" w:hanging="360"/>
      </w:pPr>
      <w:rPr>
        <w:rFonts w:ascii="Wingdings" w:hAnsi="Wingdings" w:hint="default"/>
      </w:rPr>
    </w:lvl>
    <w:lvl w:ilvl="3" w:tplc="04080001" w:tentative="1">
      <w:start w:val="1"/>
      <w:numFmt w:val="bullet"/>
      <w:lvlText w:val=""/>
      <w:lvlJc w:val="left"/>
      <w:pPr>
        <w:ind w:left="2912" w:hanging="360"/>
      </w:pPr>
      <w:rPr>
        <w:rFonts w:ascii="Symbol" w:hAnsi="Symbol" w:hint="default"/>
      </w:rPr>
    </w:lvl>
    <w:lvl w:ilvl="4" w:tplc="04080003" w:tentative="1">
      <w:start w:val="1"/>
      <w:numFmt w:val="bullet"/>
      <w:lvlText w:val="o"/>
      <w:lvlJc w:val="left"/>
      <w:pPr>
        <w:ind w:left="3632" w:hanging="360"/>
      </w:pPr>
      <w:rPr>
        <w:rFonts w:ascii="Courier New" w:hAnsi="Courier New" w:cs="Courier New" w:hint="default"/>
      </w:rPr>
    </w:lvl>
    <w:lvl w:ilvl="5" w:tplc="04080005" w:tentative="1">
      <w:start w:val="1"/>
      <w:numFmt w:val="bullet"/>
      <w:lvlText w:val=""/>
      <w:lvlJc w:val="left"/>
      <w:pPr>
        <w:ind w:left="4352" w:hanging="360"/>
      </w:pPr>
      <w:rPr>
        <w:rFonts w:ascii="Wingdings" w:hAnsi="Wingdings" w:hint="default"/>
      </w:rPr>
    </w:lvl>
    <w:lvl w:ilvl="6" w:tplc="04080001" w:tentative="1">
      <w:start w:val="1"/>
      <w:numFmt w:val="bullet"/>
      <w:lvlText w:val=""/>
      <w:lvlJc w:val="left"/>
      <w:pPr>
        <w:ind w:left="5072" w:hanging="360"/>
      </w:pPr>
      <w:rPr>
        <w:rFonts w:ascii="Symbol" w:hAnsi="Symbol" w:hint="default"/>
      </w:rPr>
    </w:lvl>
    <w:lvl w:ilvl="7" w:tplc="04080003" w:tentative="1">
      <w:start w:val="1"/>
      <w:numFmt w:val="bullet"/>
      <w:lvlText w:val="o"/>
      <w:lvlJc w:val="left"/>
      <w:pPr>
        <w:ind w:left="5792" w:hanging="360"/>
      </w:pPr>
      <w:rPr>
        <w:rFonts w:ascii="Courier New" w:hAnsi="Courier New" w:cs="Courier New" w:hint="default"/>
      </w:rPr>
    </w:lvl>
    <w:lvl w:ilvl="8" w:tplc="04080005" w:tentative="1">
      <w:start w:val="1"/>
      <w:numFmt w:val="bullet"/>
      <w:lvlText w:val=""/>
      <w:lvlJc w:val="left"/>
      <w:pPr>
        <w:ind w:left="6512" w:hanging="360"/>
      </w:pPr>
      <w:rPr>
        <w:rFonts w:ascii="Wingdings" w:hAnsi="Wingdings" w:hint="default"/>
      </w:rPr>
    </w:lvl>
  </w:abstractNum>
  <w:abstractNum w:abstractNumId="6">
    <w:nsid w:val="0C8A2D35"/>
    <w:multiLevelType w:val="hybridMultilevel"/>
    <w:tmpl w:val="AEA0AC12"/>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FD4790"/>
    <w:multiLevelType w:val="hybridMultilevel"/>
    <w:tmpl w:val="C6D6B986"/>
    <w:lvl w:ilvl="0" w:tplc="DA22EE18">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B6D6C13"/>
    <w:multiLevelType w:val="multilevel"/>
    <w:tmpl w:val="B34263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C12E42"/>
    <w:multiLevelType w:val="hybridMultilevel"/>
    <w:tmpl w:val="805819DA"/>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1600BA3"/>
    <w:multiLevelType w:val="hybridMultilevel"/>
    <w:tmpl w:val="509CEDDC"/>
    <w:lvl w:ilvl="0" w:tplc="C00ABD64">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F5C0E55"/>
    <w:multiLevelType w:val="hybridMultilevel"/>
    <w:tmpl w:val="F8DCB24E"/>
    <w:lvl w:ilvl="0" w:tplc="DA6609B4">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11068F4"/>
    <w:multiLevelType w:val="multilevel"/>
    <w:tmpl w:val="3BEACDCA"/>
    <w:lvl w:ilvl="0">
      <w:start w:val="1"/>
      <w:numFmt w:val="decimal"/>
      <w:lvlText w:val="%1"/>
      <w:lvlJc w:val="left"/>
      <w:pPr>
        <w:ind w:left="1440" w:hanging="1440"/>
      </w:pPr>
      <w:rPr>
        <w:rFonts w:hint="default"/>
        <w:color w:val="auto"/>
      </w:rPr>
    </w:lvl>
    <w:lvl w:ilvl="1">
      <w:start w:val="1"/>
      <w:numFmt w:val="decimal"/>
      <w:lvlText w:val="%1.%2"/>
      <w:lvlJc w:val="left"/>
      <w:pPr>
        <w:ind w:left="1440" w:hanging="1440"/>
      </w:pPr>
      <w:rPr>
        <w:rFonts w:hint="default"/>
        <w:color w:val="auto"/>
      </w:rPr>
    </w:lvl>
    <w:lvl w:ilvl="2">
      <w:start w:val="1"/>
      <w:numFmt w:val="decimal"/>
      <w:lvlText w:val="%1.%2.%3"/>
      <w:lvlJc w:val="left"/>
      <w:pPr>
        <w:ind w:left="2083" w:hanging="1800"/>
      </w:pPr>
      <w:rPr>
        <w:rFonts w:hint="default"/>
        <w:color w:val="auto"/>
      </w:rPr>
    </w:lvl>
    <w:lvl w:ilvl="3">
      <w:start w:val="1"/>
      <w:numFmt w:val="decimal"/>
      <w:lvlText w:val="%1.%2.%3.%4"/>
      <w:lvlJc w:val="left"/>
      <w:pPr>
        <w:ind w:left="2520" w:hanging="2520"/>
      </w:pPr>
      <w:rPr>
        <w:rFonts w:hint="default"/>
        <w:color w:val="auto"/>
      </w:rPr>
    </w:lvl>
    <w:lvl w:ilvl="4">
      <w:start w:val="1"/>
      <w:numFmt w:val="decimal"/>
      <w:lvlText w:val="%1.%2.%3.%4.%5"/>
      <w:lvlJc w:val="left"/>
      <w:pPr>
        <w:ind w:left="3240" w:hanging="3240"/>
      </w:pPr>
      <w:rPr>
        <w:rFonts w:hint="default"/>
        <w:color w:val="auto"/>
      </w:rPr>
    </w:lvl>
    <w:lvl w:ilvl="5">
      <w:start w:val="1"/>
      <w:numFmt w:val="decimal"/>
      <w:lvlText w:val="%1.%2.%3.%4.%5.%6"/>
      <w:lvlJc w:val="left"/>
      <w:pPr>
        <w:ind w:left="3960" w:hanging="3960"/>
      </w:pPr>
      <w:rPr>
        <w:rFonts w:hint="default"/>
        <w:color w:val="auto"/>
      </w:rPr>
    </w:lvl>
    <w:lvl w:ilvl="6">
      <w:start w:val="1"/>
      <w:numFmt w:val="decimal"/>
      <w:lvlText w:val="%1.%2.%3.%4.%5.%6.%7"/>
      <w:lvlJc w:val="left"/>
      <w:pPr>
        <w:ind w:left="4320" w:hanging="4320"/>
      </w:pPr>
      <w:rPr>
        <w:rFonts w:hint="default"/>
        <w:color w:val="auto"/>
      </w:rPr>
    </w:lvl>
    <w:lvl w:ilvl="7">
      <w:start w:val="1"/>
      <w:numFmt w:val="decimal"/>
      <w:lvlText w:val="%1.%2.%3.%4.%5.%6.%7.%8"/>
      <w:lvlJc w:val="left"/>
      <w:pPr>
        <w:ind w:left="5040" w:hanging="5040"/>
      </w:pPr>
      <w:rPr>
        <w:rFonts w:hint="default"/>
        <w:color w:val="auto"/>
      </w:rPr>
    </w:lvl>
    <w:lvl w:ilvl="8">
      <w:start w:val="1"/>
      <w:numFmt w:val="decimal"/>
      <w:lvlText w:val="%1.%2.%3.%4.%5.%6.%7.%8.%9"/>
      <w:lvlJc w:val="left"/>
      <w:pPr>
        <w:ind w:left="5760" w:hanging="5760"/>
      </w:pPr>
      <w:rPr>
        <w:rFonts w:hint="default"/>
        <w:color w:val="auto"/>
      </w:rPr>
    </w:lvl>
  </w:abstractNum>
  <w:abstractNum w:abstractNumId="13">
    <w:nsid w:val="33F506B0"/>
    <w:multiLevelType w:val="hybridMultilevel"/>
    <w:tmpl w:val="A4EC9BE0"/>
    <w:lvl w:ilvl="0" w:tplc="776491D0">
      <w:start w:val="1"/>
      <w:numFmt w:val="bullet"/>
      <w:lvlText w:val="-"/>
      <w:lvlJc w:val="left"/>
      <w:pPr>
        <w:ind w:left="720" w:hanging="360"/>
      </w:pPr>
      <w:rPr>
        <w:rFonts w:ascii="Arial" w:eastAsiaTheme="minorHAnsi" w:hAnsi="Arial" w:cs="Aria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8A5426A"/>
    <w:multiLevelType w:val="hybridMultilevel"/>
    <w:tmpl w:val="E7D8DF52"/>
    <w:lvl w:ilvl="0" w:tplc="FA2ADA1E">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A662380"/>
    <w:multiLevelType w:val="multilevel"/>
    <w:tmpl w:val="22AC7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C76820"/>
    <w:multiLevelType w:val="hybridMultilevel"/>
    <w:tmpl w:val="0F8020B2"/>
    <w:lvl w:ilvl="0" w:tplc="9AD432E0">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EC24C19"/>
    <w:multiLevelType w:val="hybridMultilevel"/>
    <w:tmpl w:val="FD4AC4F6"/>
    <w:lvl w:ilvl="0" w:tplc="A8F09D3A">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0E13D3D"/>
    <w:multiLevelType w:val="multilevel"/>
    <w:tmpl w:val="3CB8D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512BF7"/>
    <w:multiLevelType w:val="hybridMultilevel"/>
    <w:tmpl w:val="A538E7B4"/>
    <w:lvl w:ilvl="0" w:tplc="B060EEDA">
      <w:start w:val="1"/>
      <w:numFmt w:val="bullet"/>
      <w:lvlText w:val=""/>
      <w:lvlJc w:val="left"/>
      <w:pPr>
        <w:ind w:left="1287" w:hanging="360"/>
      </w:pPr>
      <w:rPr>
        <w:rFonts w:ascii="Symbol" w:hAnsi="Symbol" w:hint="default"/>
        <w:b/>
        <w:color w:val="003E6C"/>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0">
    <w:nsid w:val="497A23B1"/>
    <w:multiLevelType w:val="hybridMultilevel"/>
    <w:tmpl w:val="F79CA28A"/>
    <w:lvl w:ilvl="0" w:tplc="B060EEDA">
      <w:start w:val="1"/>
      <w:numFmt w:val="bullet"/>
      <w:lvlText w:val=""/>
      <w:lvlJc w:val="left"/>
      <w:pPr>
        <w:ind w:left="1287" w:hanging="360"/>
      </w:pPr>
      <w:rPr>
        <w:rFonts w:ascii="Symbol" w:hAnsi="Symbol" w:hint="default"/>
        <w:b/>
        <w:color w:val="003E6C"/>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1">
    <w:nsid w:val="4C2D248C"/>
    <w:multiLevelType w:val="hybridMultilevel"/>
    <w:tmpl w:val="13EA5E1E"/>
    <w:lvl w:ilvl="0" w:tplc="F9EC8968">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DEF0B2D"/>
    <w:multiLevelType w:val="hybridMultilevel"/>
    <w:tmpl w:val="D8968EE6"/>
    <w:lvl w:ilvl="0" w:tplc="1D9E7B06">
      <w:start w:val="1"/>
      <w:numFmt w:val="bullet"/>
      <w:lvlText w:val=""/>
      <w:lvlJc w:val="left"/>
      <w:pPr>
        <w:ind w:left="720" w:hanging="360"/>
      </w:pPr>
      <w:rPr>
        <w:rFonts w:ascii="Symbol" w:hAnsi="Symbol" w:hint="default"/>
        <w:b/>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E316168"/>
    <w:multiLevelType w:val="hybridMultilevel"/>
    <w:tmpl w:val="D28E2246"/>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EB96422"/>
    <w:multiLevelType w:val="hybridMultilevel"/>
    <w:tmpl w:val="8006E6A2"/>
    <w:lvl w:ilvl="0" w:tplc="86140BD8">
      <w:start w:val="1"/>
      <w:numFmt w:val="bullet"/>
      <w:lvlText w:val=""/>
      <w:lvlJc w:val="left"/>
      <w:pPr>
        <w:ind w:left="720" w:hanging="360"/>
      </w:pPr>
      <w:rPr>
        <w:rFonts w:ascii="Symbol" w:hAnsi="Symbol" w:hint="default"/>
        <w:b/>
        <w:color w:val="0070C0"/>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27464CC"/>
    <w:multiLevelType w:val="hybridMultilevel"/>
    <w:tmpl w:val="7908C766"/>
    <w:lvl w:ilvl="0" w:tplc="B060EEDA">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3523FEE"/>
    <w:multiLevelType w:val="hybridMultilevel"/>
    <w:tmpl w:val="7D0CB74A"/>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43F3669"/>
    <w:multiLevelType w:val="hybridMultilevel"/>
    <w:tmpl w:val="5C52208A"/>
    <w:lvl w:ilvl="0" w:tplc="B060EEDA">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6D73DDA"/>
    <w:multiLevelType w:val="hybridMultilevel"/>
    <w:tmpl w:val="2EC22CE2"/>
    <w:lvl w:ilvl="0" w:tplc="42447E86">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8C11BEA"/>
    <w:multiLevelType w:val="hybridMultilevel"/>
    <w:tmpl w:val="24506D62"/>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F132954"/>
    <w:multiLevelType w:val="hybridMultilevel"/>
    <w:tmpl w:val="BCCA10D4"/>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576334E"/>
    <w:multiLevelType w:val="hybridMultilevel"/>
    <w:tmpl w:val="9BEE9228"/>
    <w:lvl w:ilvl="0" w:tplc="A228868A">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E323C4C"/>
    <w:multiLevelType w:val="hybridMultilevel"/>
    <w:tmpl w:val="9BEAC51C"/>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0AF269B"/>
    <w:multiLevelType w:val="hybridMultilevel"/>
    <w:tmpl w:val="4B962202"/>
    <w:lvl w:ilvl="0" w:tplc="1962199C">
      <w:start w:val="1"/>
      <w:numFmt w:val="bullet"/>
      <w:lvlText w:val=""/>
      <w:lvlJc w:val="left"/>
      <w:pPr>
        <w:ind w:left="720" w:hanging="360"/>
      </w:pPr>
      <w:rPr>
        <w:rFonts w:ascii="Symbol" w:hAnsi="Symbol" w:hint="default"/>
        <w:b/>
        <w:color w:val="003E6C"/>
        <w:sz w:val="56"/>
        <w:szCs w:val="5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371186B"/>
    <w:multiLevelType w:val="hybridMultilevel"/>
    <w:tmpl w:val="FA8208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77D36ED"/>
    <w:multiLevelType w:val="hybridMultilevel"/>
    <w:tmpl w:val="D56ABFF4"/>
    <w:lvl w:ilvl="0" w:tplc="629096FE">
      <w:start w:val="1"/>
      <w:numFmt w:val="bullet"/>
      <w:lvlText w:val=""/>
      <w:lvlJc w:val="left"/>
      <w:pPr>
        <w:ind w:left="720" w:hanging="360"/>
      </w:pPr>
      <w:rPr>
        <w:rFonts w:ascii="Symbol" w:hAnsi="Symbol" w:hint="default"/>
        <w:b/>
        <w:color w:val="003E6C"/>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87908A2"/>
    <w:multiLevelType w:val="hybridMultilevel"/>
    <w:tmpl w:val="BFA49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36"/>
  </w:num>
  <w:num w:numId="4">
    <w:abstractNumId w:val="23"/>
  </w:num>
  <w:num w:numId="5">
    <w:abstractNumId w:val="5"/>
  </w:num>
  <w:num w:numId="6">
    <w:abstractNumId w:val="22"/>
  </w:num>
  <w:num w:numId="7">
    <w:abstractNumId w:val="0"/>
  </w:num>
  <w:num w:numId="8">
    <w:abstractNumId w:val="24"/>
  </w:num>
  <w:num w:numId="9">
    <w:abstractNumId w:val="31"/>
  </w:num>
  <w:num w:numId="10">
    <w:abstractNumId w:val="7"/>
  </w:num>
  <w:num w:numId="11">
    <w:abstractNumId w:val="33"/>
  </w:num>
  <w:num w:numId="12">
    <w:abstractNumId w:val="28"/>
  </w:num>
  <w:num w:numId="13">
    <w:abstractNumId w:val="16"/>
  </w:num>
  <w:num w:numId="14">
    <w:abstractNumId w:val="14"/>
  </w:num>
  <w:num w:numId="15">
    <w:abstractNumId w:val="18"/>
  </w:num>
  <w:num w:numId="16">
    <w:abstractNumId w:val="13"/>
  </w:num>
  <w:num w:numId="17">
    <w:abstractNumId w:val="11"/>
  </w:num>
  <w:num w:numId="18">
    <w:abstractNumId w:val="34"/>
  </w:num>
  <w:num w:numId="19">
    <w:abstractNumId w:val="3"/>
  </w:num>
  <w:num w:numId="20">
    <w:abstractNumId w:val="10"/>
  </w:num>
  <w:num w:numId="21">
    <w:abstractNumId w:val="17"/>
  </w:num>
  <w:num w:numId="22">
    <w:abstractNumId w:val="21"/>
  </w:num>
  <w:num w:numId="23">
    <w:abstractNumId w:val="27"/>
  </w:num>
  <w:num w:numId="24">
    <w:abstractNumId w:val="25"/>
  </w:num>
  <w:num w:numId="25">
    <w:abstractNumId w:val="20"/>
  </w:num>
  <w:num w:numId="26">
    <w:abstractNumId w:val="19"/>
  </w:num>
  <w:num w:numId="27">
    <w:abstractNumId w:val="4"/>
  </w:num>
  <w:num w:numId="28">
    <w:abstractNumId w:val="26"/>
  </w:num>
  <w:num w:numId="29">
    <w:abstractNumId w:val="9"/>
  </w:num>
  <w:num w:numId="30">
    <w:abstractNumId w:val="1"/>
  </w:num>
  <w:num w:numId="31">
    <w:abstractNumId w:val="6"/>
  </w:num>
  <w:num w:numId="32">
    <w:abstractNumId w:val="2"/>
  </w:num>
  <w:num w:numId="33">
    <w:abstractNumId w:val="30"/>
  </w:num>
  <w:num w:numId="34">
    <w:abstractNumId w:val="8"/>
  </w:num>
  <w:num w:numId="35">
    <w:abstractNumId w:val="29"/>
  </w:num>
  <w:num w:numId="36">
    <w:abstractNumId w:val="35"/>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84A2D"/>
    <w:rsid w:val="00004453"/>
    <w:rsid w:val="00015327"/>
    <w:rsid w:val="0001637B"/>
    <w:rsid w:val="00023C3D"/>
    <w:rsid w:val="00040216"/>
    <w:rsid w:val="00046790"/>
    <w:rsid w:val="000773A7"/>
    <w:rsid w:val="00080A76"/>
    <w:rsid w:val="000837BA"/>
    <w:rsid w:val="00084491"/>
    <w:rsid w:val="00093E30"/>
    <w:rsid w:val="000B6129"/>
    <w:rsid w:val="000B69E1"/>
    <w:rsid w:val="000C0248"/>
    <w:rsid w:val="000C6A8F"/>
    <w:rsid w:val="000D03A5"/>
    <w:rsid w:val="000D23D0"/>
    <w:rsid w:val="000E024B"/>
    <w:rsid w:val="000E5436"/>
    <w:rsid w:val="000F2FC3"/>
    <w:rsid w:val="000F4C76"/>
    <w:rsid w:val="000F611D"/>
    <w:rsid w:val="00101937"/>
    <w:rsid w:val="001047A6"/>
    <w:rsid w:val="00107DB4"/>
    <w:rsid w:val="001115D8"/>
    <w:rsid w:val="00112097"/>
    <w:rsid w:val="00113947"/>
    <w:rsid w:val="00115B92"/>
    <w:rsid w:val="0011680C"/>
    <w:rsid w:val="00127A78"/>
    <w:rsid w:val="001345B6"/>
    <w:rsid w:val="001464EF"/>
    <w:rsid w:val="00152DDB"/>
    <w:rsid w:val="001546A5"/>
    <w:rsid w:val="00165243"/>
    <w:rsid w:val="00170278"/>
    <w:rsid w:val="001751A3"/>
    <w:rsid w:val="00177B3F"/>
    <w:rsid w:val="001875FD"/>
    <w:rsid w:val="00191201"/>
    <w:rsid w:val="001B239D"/>
    <w:rsid w:val="001B40FA"/>
    <w:rsid w:val="001B4902"/>
    <w:rsid w:val="001C43CC"/>
    <w:rsid w:val="001C709E"/>
    <w:rsid w:val="001D04AB"/>
    <w:rsid w:val="001F470B"/>
    <w:rsid w:val="001F6B56"/>
    <w:rsid w:val="00205581"/>
    <w:rsid w:val="00205593"/>
    <w:rsid w:val="0021190F"/>
    <w:rsid w:val="0022587E"/>
    <w:rsid w:val="00227513"/>
    <w:rsid w:val="002319AB"/>
    <w:rsid w:val="0023338F"/>
    <w:rsid w:val="00242ECE"/>
    <w:rsid w:val="00245D89"/>
    <w:rsid w:val="0025263B"/>
    <w:rsid w:val="00263C19"/>
    <w:rsid w:val="002768BE"/>
    <w:rsid w:val="002773F5"/>
    <w:rsid w:val="002818EA"/>
    <w:rsid w:val="002A1BC9"/>
    <w:rsid w:val="002A2972"/>
    <w:rsid w:val="002A2D0E"/>
    <w:rsid w:val="002A443E"/>
    <w:rsid w:val="002B674B"/>
    <w:rsid w:val="002C6CC1"/>
    <w:rsid w:val="002D58D2"/>
    <w:rsid w:val="002F28A9"/>
    <w:rsid w:val="00314BDA"/>
    <w:rsid w:val="003224CA"/>
    <w:rsid w:val="0032407D"/>
    <w:rsid w:val="0032673B"/>
    <w:rsid w:val="00341545"/>
    <w:rsid w:val="0034413A"/>
    <w:rsid w:val="00344F0B"/>
    <w:rsid w:val="00350BCB"/>
    <w:rsid w:val="0036467C"/>
    <w:rsid w:val="00365A98"/>
    <w:rsid w:val="00371E72"/>
    <w:rsid w:val="00371EF3"/>
    <w:rsid w:val="003873BE"/>
    <w:rsid w:val="003878B8"/>
    <w:rsid w:val="00395598"/>
    <w:rsid w:val="003A15C5"/>
    <w:rsid w:val="003A3419"/>
    <w:rsid w:val="003A6178"/>
    <w:rsid w:val="003A6F2F"/>
    <w:rsid w:val="003B3214"/>
    <w:rsid w:val="003C110D"/>
    <w:rsid w:val="003C6E52"/>
    <w:rsid w:val="003C7950"/>
    <w:rsid w:val="003D0445"/>
    <w:rsid w:val="003D3EA5"/>
    <w:rsid w:val="003D4A9B"/>
    <w:rsid w:val="003E6612"/>
    <w:rsid w:val="003F168E"/>
    <w:rsid w:val="003F3D18"/>
    <w:rsid w:val="004040D2"/>
    <w:rsid w:val="00436B65"/>
    <w:rsid w:val="00442503"/>
    <w:rsid w:val="004540BF"/>
    <w:rsid w:val="0045670E"/>
    <w:rsid w:val="00466C55"/>
    <w:rsid w:val="00466F52"/>
    <w:rsid w:val="004738B0"/>
    <w:rsid w:val="00484FEC"/>
    <w:rsid w:val="00486F50"/>
    <w:rsid w:val="00496C32"/>
    <w:rsid w:val="004A4928"/>
    <w:rsid w:val="004B7253"/>
    <w:rsid w:val="004C12B1"/>
    <w:rsid w:val="004C79AC"/>
    <w:rsid w:val="004E7EAE"/>
    <w:rsid w:val="004F4739"/>
    <w:rsid w:val="004F4DF2"/>
    <w:rsid w:val="005014B7"/>
    <w:rsid w:val="00501AFD"/>
    <w:rsid w:val="005046A4"/>
    <w:rsid w:val="00516681"/>
    <w:rsid w:val="00532261"/>
    <w:rsid w:val="00536E9D"/>
    <w:rsid w:val="00537639"/>
    <w:rsid w:val="00547E8D"/>
    <w:rsid w:val="005513FC"/>
    <w:rsid w:val="00553037"/>
    <w:rsid w:val="00553AC8"/>
    <w:rsid w:val="00553EE3"/>
    <w:rsid w:val="00554CA4"/>
    <w:rsid w:val="00565F88"/>
    <w:rsid w:val="0056753F"/>
    <w:rsid w:val="0057310E"/>
    <w:rsid w:val="005756B1"/>
    <w:rsid w:val="00580AF4"/>
    <w:rsid w:val="00580D8D"/>
    <w:rsid w:val="0058225E"/>
    <w:rsid w:val="005833B2"/>
    <w:rsid w:val="00583528"/>
    <w:rsid w:val="00585006"/>
    <w:rsid w:val="005A5475"/>
    <w:rsid w:val="005B511A"/>
    <w:rsid w:val="005B70B4"/>
    <w:rsid w:val="005C2AE3"/>
    <w:rsid w:val="005D6314"/>
    <w:rsid w:val="005F03D4"/>
    <w:rsid w:val="005F597C"/>
    <w:rsid w:val="005F59DB"/>
    <w:rsid w:val="00606048"/>
    <w:rsid w:val="00611A85"/>
    <w:rsid w:val="006160C4"/>
    <w:rsid w:val="00625735"/>
    <w:rsid w:val="0062792A"/>
    <w:rsid w:val="00632E4D"/>
    <w:rsid w:val="00647BB9"/>
    <w:rsid w:val="00647F7B"/>
    <w:rsid w:val="00661867"/>
    <w:rsid w:val="0066348D"/>
    <w:rsid w:val="00672D69"/>
    <w:rsid w:val="006733C4"/>
    <w:rsid w:val="006845FD"/>
    <w:rsid w:val="00693203"/>
    <w:rsid w:val="00693A97"/>
    <w:rsid w:val="006B2ADB"/>
    <w:rsid w:val="006B5C27"/>
    <w:rsid w:val="006D0F8B"/>
    <w:rsid w:val="006D126E"/>
    <w:rsid w:val="006D5349"/>
    <w:rsid w:val="006D5BD2"/>
    <w:rsid w:val="006D6F33"/>
    <w:rsid w:val="006E65A7"/>
    <w:rsid w:val="006F1B58"/>
    <w:rsid w:val="006F1D64"/>
    <w:rsid w:val="006F3C87"/>
    <w:rsid w:val="006F3D9B"/>
    <w:rsid w:val="0070265D"/>
    <w:rsid w:val="00713C09"/>
    <w:rsid w:val="00725BAF"/>
    <w:rsid w:val="007340F4"/>
    <w:rsid w:val="00734C64"/>
    <w:rsid w:val="007364A3"/>
    <w:rsid w:val="0073772C"/>
    <w:rsid w:val="00744B66"/>
    <w:rsid w:val="00751F63"/>
    <w:rsid w:val="007538E5"/>
    <w:rsid w:val="00757534"/>
    <w:rsid w:val="0076129F"/>
    <w:rsid w:val="007620A0"/>
    <w:rsid w:val="00762A97"/>
    <w:rsid w:val="0076341A"/>
    <w:rsid w:val="00763B6D"/>
    <w:rsid w:val="00767361"/>
    <w:rsid w:val="00767E7A"/>
    <w:rsid w:val="00772A0C"/>
    <w:rsid w:val="007758E1"/>
    <w:rsid w:val="007779AF"/>
    <w:rsid w:val="00780CB3"/>
    <w:rsid w:val="00786948"/>
    <w:rsid w:val="007953CA"/>
    <w:rsid w:val="007A0C89"/>
    <w:rsid w:val="007A34A8"/>
    <w:rsid w:val="007A4C69"/>
    <w:rsid w:val="007A5256"/>
    <w:rsid w:val="007A54CF"/>
    <w:rsid w:val="007C0858"/>
    <w:rsid w:val="007D1BB2"/>
    <w:rsid w:val="007D3A36"/>
    <w:rsid w:val="007F6F89"/>
    <w:rsid w:val="00803B28"/>
    <w:rsid w:val="00807752"/>
    <w:rsid w:val="0081413C"/>
    <w:rsid w:val="00814B22"/>
    <w:rsid w:val="00824C29"/>
    <w:rsid w:val="0084306E"/>
    <w:rsid w:val="0084308A"/>
    <w:rsid w:val="008466BF"/>
    <w:rsid w:val="008549A5"/>
    <w:rsid w:val="00856888"/>
    <w:rsid w:val="00862F1F"/>
    <w:rsid w:val="0086375E"/>
    <w:rsid w:val="008638F3"/>
    <w:rsid w:val="00874DA0"/>
    <w:rsid w:val="00887512"/>
    <w:rsid w:val="008921BC"/>
    <w:rsid w:val="00894CE1"/>
    <w:rsid w:val="008A140F"/>
    <w:rsid w:val="008A262F"/>
    <w:rsid w:val="008A3D16"/>
    <w:rsid w:val="008A6AD9"/>
    <w:rsid w:val="008B26C6"/>
    <w:rsid w:val="008C4753"/>
    <w:rsid w:val="008C4A2E"/>
    <w:rsid w:val="008C585D"/>
    <w:rsid w:val="008E244D"/>
    <w:rsid w:val="008E644C"/>
    <w:rsid w:val="008F3465"/>
    <w:rsid w:val="008F55CD"/>
    <w:rsid w:val="00900E2F"/>
    <w:rsid w:val="009109C3"/>
    <w:rsid w:val="00911D75"/>
    <w:rsid w:val="00912746"/>
    <w:rsid w:val="00912EC7"/>
    <w:rsid w:val="009160D8"/>
    <w:rsid w:val="0092041D"/>
    <w:rsid w:val="00921010"/>
    <w:rsid w:val="00927B91"/>
    <w:rsid w:val="00934E83"/>
    <w:rsid w:val="00936590"/>
    <w:rsid w:val="0095010F"/>
    <w:rsid w:val="00964466"/>
    <w:rsid w:val="00977B13"/>
    <w:rsid w:val="00981CDE"/>
    <w:rsid w:val="00981E23"/>
    <w:rsid w:val="0098392B"/>
    <w:rsid w:val="0099260A"/>
    <w:rsid w:val="009C1B54"/>
    <w:rsid w:val="009D0EA2"/>
    <w:rsid w:val="009D5A70"/>
    <w:rsid w:val="009E3BCD"/>
    <w:rsid w:val="009E3F3E"/>
    <w:rsid w:val="009E7FD1"/>
    <w:rsid w:val="009F7CAC"/>
    <w:rsid w:val="00A000FC"/>
    <w:rsid w:val="00A01B05"/>
    <w:rsid w:val="00A04D6D"/>
    <w:rsid w:val="00A23A03"/>
    <w:rsid w:val="00A27E4E"/>
    <w:rsid w:val="00A45460"/>
    <w:rsid w:val="00A51F71"/>
    <w:rsid w:val="00A61869"/>
    <w:rsid w:val="00A634D1"/>
    <w:rsid w:val="00A71BA6"/>
    <w:rsid w:val="00A82C1E"/>
    <w:rsid w:val="00A83435"/>
    <w:rsid w:val="00A85E17"/>
    <w:rsid w:val="00AB6CB8"/>
    <w:rsid w:val="00AD1964"/>
    <w:rsid w:val="00AE0498"/>
    <w:rsid w:val="00AE04C1"/>
    <w:rsid w:val="00AE5D55"/>
    <w:rsid w:val="00AF1A3A"/>
    <w:rsid w:val="00AF328B"/>
    <w:rsid w:val="00B03A43"/>
    <w:rsid w:val="00B05D98"/>
    <w:rsid w:val="00B22573"/>
    <w:rsid w:val="00B2305D"/>
    <w:rsid w:val="00B25C93"/>
    <w:rsid w:val="00B309C4"/>
    <w:rsid w:val="00B337A8"/>
    <w:rsid w:val="00B35E29"/>
    <w:rsid w:val="00B36311"/>
    <w:rsid w:val="00B37B2F"/>
    <w:rsid w:val="00B40716"/>
    <w:rsid w:val="00B76DB0"/>
    <w:rsid w:val="00B76ED6"/>
    <w:rsid w:val="00B921EC"/>
    <w:rsid w:val="00B9622D"/>
    <w:rsid w:val="00BA7B2E"/>
    <w:rsid w:val="00BC6296"/>
    <w:rsid w:val="00BC7177"/>
    <w:rsid w:val="00BD2ABC"/>
    <w:rsid w:val="00BD482E"/>
    <w:rsid w:val="00BD4C94"/>
    <w:rsid w:val="00BD54A1"/>
    <w:rsid w:val="00BD651B"/>
    <w:rsid w:val="00BE11C0"/>
    <w:rsid w:val="00BE7B6A"/>
    <w:rsid w:val="00BF15B4"/>
    <w:rsid w:val="00BF43CE"/>
    <w:rsid w:val="00BF7B68"/>
    <w:rsid w:val="00C01831"/>
    <w:rsid w:val="00C02596"/>
    <w:rsid w:val="00C03351"/>
    <w:rsid w:val="00C056AD"/>
    <w:rsid w:val="00C14B3B"/>
    <w:rsid w:val="00C156DD"/>
    <w:rsid w:val="00C245F5"/>
    <w:rsid w:val="00C31874"/>
    <w:rsid w:val="00C32527"/>
    <w:rsid w:val="00C56738"/>
    <w:rsid w:val="00C60046"/>
    <w:rsid w:val="00C64310"/>
    <w:rsid w:val="00C743C3"/>
    <w:rsid w:val="00C76B79"/>
    <w:rsid w:val="00C95D45"/>
    <w:rsid w:val="00C974C3"/>
    <w:rsid w:val="00CA1B9A"/>
    <w:rsid w:val="00CA3841"/>
    <w:rsid w:val="00CB0596"/>
    <w:rsid w:val="00CB5204"/>
    <w:rsid w:val="00CC0BF1"/>
    <w:rsid w:val="00CD23F3"/>
    <w:rsid w:val="00CD7948"/>
    <w:rsid w:val="00CE111C"/>
    <w:rsid w:val="00CE794D"/>
    <w:rsid w:val="00CF16DF"/>
    <w:rsid w:val="00CF3BBF"/>
    <w:rsid w:val="00D002BA"/>
    <w:rsid w:val="00D00AE5"/>
    <w:rsid w:val="00D0689C"/>
    <w:rsid w:val="00D3297E"/>
    <w:rsid w:val="00D4795C"/>
    <w:rsid w:val="00D520A5"/>
    <w:rsid w:val="00D54A04"/>
    <w:rsid w:val="00D55DDA"/>
    <w:rsid w:val="00D7044A"/>
    <w:rsid w:val="00D713CA"/>
    <w:rsid w:val="00D84A2D"/>
    <w:rsid w:val="00D85695"/>
    <w:rsid w:val="00D910DE"/>
    <w:rsid w:val="00D95453"/>
    <w:rsid w:val="00D957DD"/>
    <w:rsid w:val="00D97C79"/>
    <w:rsid w:val="00DA61B3"/>
    <w:rsid w:val="00DB15DB"/>
    <w:rsid w:val="00DB3FC9"/>
    <w:rsid w:val="00DB7B0C"/>
    <w:rsid w:val="00DC3EA2"/>
    <w:rsid w:val="00DE40CF"/>
    <w:rsid w:val="00DF0B49"/>
    <w:rsid w:val="00DF7D11"/>
    <w:rsid w:val="00E02248"/>
    <w:rsid w:val="00E039D9"/>
    <w:rsid w:val="00E048E6"/>
    <w:rsid w:val="00E06E7E"/>
    <w:rsid w:val="00E21FEB"/>
    <w:rsid w:val="00E26451"/>
    <w:rsid w:val="00E50170"/>
    <w:rsid w:val="00E728F1"/>
    <w:rsid w:val="00E72EBE"/>
    <w:rsid w:val="00E83D9C"/>
    <w:rsid w:val="00E92A16"/>
    <w:rsid w:val="00E93109"/>
    <w:rsid w:val="00EB58BC"/>
    <w:rsid w:val="00EC42D5"/>
    <w:rsid w:val="00EC589D"/>
    <w:rsid w:val="00ED5876"/>
    <w:rsid w:val="00EE2980"/>
    <w:rsid w:val="00EE636A"/>
    <w:rsid w:val="00EF0C7C"/>
    <w:rsid w:val="00EF4311"/>
    <w:rsid w:val="00F025E3"/>
    <w:rsid w:val="00F07248"/>
    <w:rsid w:val="00F10842"/>
    <w:rsid w:val="00F11033"/>
    <w:rsid w:val="00F241DB"/>
    <w:rsid w:val="00F243A3"/>
    <w:rsid w:val="00F334FD"/>
    <w:rsid w:val="00F37A06"/>
    <w:rsid w:val="00F51E06"/>
    <w:rsid w:val="00F53359"/>
    <w:rsid w:val="00F53BDD"/>
    <w:rsid w:val="00F60109"/>
    <w:rsid w:val="00F636F4"/>
    <w:rsid w:val="00F67792"/>
    <w:rsid w:val="00F73B66"/>
    <w:rsid w:val="00F82DA4"/>
    <w:rsid w:val="00F83381"/>
    <w:rsid w:val="00F83B26"/>
    <w:rsid w:val="00FA23DF"/>
    <w:rsid w:val="00FA4B1B"/>
    <w:rsid w:val="00FA7701"/>
    <w:rsid w:val="00FB55F8"/>
    <w:rsid w:val="00FB657C"/>
    <w:rsid w:val="00FC4F75"/>
    <w:rsid w:val="00FC5FD1"/>
    <w:rsid w:val="00FE00C4"/>
    <w:rsid w:val="00FE5817"/>
    <w:rsid w:val="00FF5FF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0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C6A8F"/>
    <w:rPr>
      <w:color w:val="0000FF" w:themeColor="hyperlink"/>
      <w:u w:val="single"/>
    </w:rPr>
  </w:style>
  <w:style w:type="paragraph" w:styleId="a3">
    <w:name w:val="Balloon Text"/>
    <w:basedOn w:val="a"/>
    <w:link w:val="Char"/>
    <w:uiPriority w:val="99"/>
    <w:semiHidden/>
    <w:unhideWhenUsed/>
    <w:rsid w:val="000C6A8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6A8F"/>
    <w:rPr>
      <w:rFonts w:ascii="Tahoma" w:hAnsi="Tahoma" w:cs="Tahoma"/>
      <w:sz w:val="16"/>
      <w:szCs w:val="16"/>
    </w:rPr>
  </w:style>
  <w:style w:type="paragraph" w:styleId="a4">
    <w:name w:val="List Paragraph"/>
    <w:uiPriority w:val="34"/>
    <w:qFormat/>
    <w:rsid w:val="00C974C3"/>
    <w:pPr>
      <w:ind w:left="720"/>
      <w:contextualSpacing/>
    </w:pPr>
  </w:style>
  <w:style w:type="table" w:styleId="a5">
    <w:name w:val="Table Grid"/>
    <w:basedOn w:val="a1"/>
    <w:uiPriority w:val="59"/>
    <w:rsid w:val="00C97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rsid w:val="00F636F4"/>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F636F4"/>
    <w:rPr>
      <w:color w:val="000000"/>
      <w:spacing w:val="0"/>
      <w:w w:val="100"/>
      <w:position w:val="0"/>
      <w:lang w:val="el-GR" w:eastAsia="el-GR" w:bidi="el-GR"/>
    </w:rPr>
  </w:style>
  <w:style w:type="character" w:customStyle="1" w:styleId="Bodytext2Exact">
    <w:name w:val="Body text (2) Exact"/>
    <w:basedOn w:val="Bodytext2"/>
    <w:rsid w:val="00647BB9"/>
    <w:rPr>
      <w:color w:val="000000"/>
      <w:spacing w:val="0"/>
      <w:w w:val="100"/>
      <w:position w:val="0"/>
      <w:lang w:val="el-GR" w:eastAsia="el-GR" w:bidi="el-GR"/>
    </w:rPr>
  </w:style>
  <w:style w:type="character" w:customStyle="1" w:styleId="Picturecaption2Exact">
    <w:name w:val="Picture caption (2) Exact"/>
    <w:basedOn w:val="a0"/>
    <w:link w:val="Picturecaption2"/>
    <w:rsid w:val="0032673B"/>
    <w:rPr>
      <w:rFonts w:ascii="Times New Roman" w:eastAsia="Times New Roman" w:hAnsi="Times New Roman" w:cs="Times New Roman"/>
      <w:b/>
      <w:bCs/>
      <w:sz w:val="26"/>
      <w:szCs w:val="26"/>
      <w:shd w:val="clear" w:color="auto" w:fill="FFFFFF"/>
    </w:rPr>
  </w:style>
  <w:style w:type="paragraph" w:customStyle="1" w:styleId="Picturecaption2">
    <w:name w:val="Picture caption (2)"/>
    <w:basedOn w:val="a"/>
    <w:link w:val="Picturecaption2Exact"/>
    <w:rsid w:val="0032673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Picturecaption17Exact">
    <w:name w:val="Picture caption (17) Exact"/>
    <w:basedOn w:val="a0"/>
    <w:rsid w:val="007A54CF"/>
    <w:rPr>
      <w:rFonts w:ascii="Times New Roman" w:eastAsia="Times New Roman" w:hAnsi="Times New Roman" w:cs="Times New Roman"/>
      <w:b/>
      <w:bCs/>
      <w:i w:val="0"/>
      <w:iCs w:val="0"/>
      <w:smallCaps w:val="0"/>
      <w:strike w:val="0"/>
      <w:color w:val="000000"/>
      <w:spacing w:val="0"/>
      <w:w w:val="100"/>
      <w:position w:val="0"/>
      <w:sz w:val="21"/>
      <w:szCs w:val="21"/>
      <w:u w:val="none"/>
      <w:lang w:val="el-GR" w:eastAsia="el-GR" w:bidi="el-GR"/>
    </w:rPr>
  </w:style>
  <w:style w:type="character" w:customStyle="1" w:styleId="Picturecaption4Exact">
    <w:name w:val="Picture caption (4) Exact"/>
    <w:basedOn w:val="a0"/>
    <w:rsid w:val="00B76ED6"/>
    <w:rPr>
      <w:rFonts w:ascii="Times New Roman" w:eastAsia="Times New Roman" w:hAnsi="Times New Roman" w:cs="Times New Roman"/>
      <w:b w:val="0"/>
      <w:bCs w:val="0"/>
      <w:i w:val="0"/>
      <w:iCs w:val="0"/>
      <w:smallCaps w:val="0"/>
      <w:strike w:val="0"/>
      <w:sz w:val="22"/>
      <w:szCs w:val="22"/>
      <w:u w:val="none"/>
    </w:rPr>
  </w:style>
  <w:style w:type="character" w:customStyle="1" w:styleId="Bodytext4">
    <w:name w:val="Body text (4)"/>
    <w:basedOn w:val="Bodytext40"/>
    <w:rsid w:val="00936590"/>
  </w:style>
  <w:style w:type="character" w:customStyle="1" w:styleId="Bodytext40">
    <w:name w:val="Body text (4)_"/>
    <w:basedOn w:val="a0"/>
    <w:rsid w:val="00936590"/>
    <w:rPr>
      <w:rFonts w:ascii="Times New Roman" w:eastAsia="Times New Roman" w:hAnsi="Times New Roman" w:cs="Times New Roman"/>
      <w:b w:val="0"/>
      <w:bCs w:val="0"/>
      <w:i/>
      <w:iCs/>
      <w:smallCaps w:val="0"/>
      <w:strike w:val="0"/>
      <w:sz w:val="23"/>
      <w:szCs w:val="23"/>
      <w:u w:val="none"/>
    </w:rPr>
  </w:style>
  <w:style w:type="character" w:customStyle="1" w:styleId="Bodytext411ptNotItalic">
    <w:name w:val="Body text (4) + 11 pt;Not Italic"/>
    <w:basedOn w:val="Bodytext40"/>
    <w:rsid w:val="00936590"/>
    <w:rPr>
      <w:color w:val="000000"/>
      <w:spacing w:val="0"/>
      <w:w w:val="100"/>
      <w:position w:val="0"/>
      <w:sz w:val="22"/>
      <w:szCs w:val="22"/>
      <w:lang w:val="el-GR" w:eastAsia="el-GR" w:bidi="el-GR"/>
    </w:rPr>
  </w:style>
  <w:style w:type="character" w:customStyle="1" w:styleId="Heading2">
    <w:name w:val="Heading #2_"/>
    <w:basedOn w:val="a0"/>
    <w:rsid w:val="00936590"/>
    <w:rPr>
      <w:rFonts w:ascii="Times New Roman" w:eastAsia="Times New Roman" w:hAnsi="Times New Roman" w:cs="Times New Roman"/>
      <w:b/>
      <w:bCs/>
      <w:i w:val="0"/>
      <w:iCs w:val="0"/>
      <w:smallCaps w:val="0"/>
      <w:strike w:val="0"/>
      <w:sz w:val="26"/>
      <w:szCs w:val="26"/>
      <w:u w:val="none"/>
    </w:rPr>
  </w:style>
  <w:style w:type="character" w:customStyle="1" w:styleId="Heading20">
    <w:name w:val="Heading #2"/>
    <w:basedOn w:val="Heading2"/>
    <w:rsid w:val="00936590"/>
    <w:rPr>
      <w:color w:val="000000"/>
      <w:spacing w:val="0"/>
      <w:w w:val="100"/>
      <w:position w:val="0"/>
      <w:lang w:val="el-GR" w:eastAsia="el-GR" w:bidi="el-GR"/>
    </w:rPr>
  </w:style>
  <w:style w:type="character" w:customStyle="1" w:styleId="Bodytext2115ptItalic">
    <w:name w:val="Body text (2) + 11;5 pt;Italic"/>
    <w:basedOn w:val="Bodytext2"/>
    <w:rsid w:val="00936590"/>
    <w:rPr>
      <w:i/>
      <w:iCs/>
      <w:color w:val="000000"/>
      <w:spacing w:val="0"/>
      <w:w w:val="100"/>
      <w:position w:val="0"/>
      <w:sz w:val="23"/>
      <w:szCs w:val="23"/>
      <w:lang w:val="el-GR" w:eastAsia="el-GR" w:bidi="el-GR"/>
    </w:rPr>
  </w:style>
  <w:style w:type="paragraph" w:styleId="a6">
    <w:name w:val="header"/>
    <w:basedOn w:val="a"/>
    <w:link w:val="Char0"/>
    <w:uiPriority w:val="99"/>
    <w:semiHidden/>
    <w:unhideWhenUsed/>
    <w:rsid w:val="00EF0C7C"/>
    <w:pPr>
      <w:tabs>
        <w:tab w:val="center" w:pos="4153"/>
        <w:tab w:val="right" w:pos="8306"/>
      </w:tabs>
      <w:spacing w:after="0" w:line="240" w:lineRule="auto"/>
    </w:pPr>
  </w:style>
  <w:style w:type="character" w:customStyle="1" w:styleId="Char0">
    <w:name w:val="Κεφαλίδα Char"/>
    <w:basedOn w:val="a0"/>
    <w:link w:val="a6"/>
    <w:uiPriority w:val="99"/>
    <w:semiHidden/>
    <w:rsid w:val="00EF0C7C"/>
  </w:style>
  <w:style w:type="paragraph" w:styleId="a7">
    <w:name w:val="footer"/>
    <w:basedOn w:val="a"/>
    <w:link w:val="Char1"/>
    <w:uiPriority w:val="99"/>
    <w:semiHidden/>
    <w:unhideWhenUsed/>
    <w:rsid w:val="00EF0C7C"/>
    <w:pPr>
      <w:tabs>
        <w:tab w:val="center" w:pos="4153"/>
        <w:tab w:val="right" w:pos="8306"/>
      </w:tabs>
      <w:spacing w:after="0" w:line="240" w:lineRule="auto"/>
    </w:pPr>
  </w:style>
  <w:style w:type="character" w:customStyle="1" w:styleId="Char1">
    <w:name w:val="Υποσέλιδο Char"/>
    <w:basedOn w:val="a0"/>
    <w:link w:val="a7"/>
    <w:uiPriority w:val="99"/>
    <w:semiHidden/>
    <w:rsid w:val="00EF0C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paratiritirio.minedu.gov.gr" TargetMode="External"/><Relationship Id="rId47"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epsype.blogspo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astynomia.gr/asfali_gr.html" TargetMode="External"/><Relationship Id="rId40" Type="http://schemas.openxmlformats.org/officeDocument/2006/relationships/image" Target="media/image30.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cyberkid.gr"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pdeamth.gr/paratiritiriovias/"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B54F4-7F30-4F2E-8EBA-9B3027F04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172</Pages>
  <Words>15101</Words>
  <Characters>81547</Characters>
  <Application>Microsoft Office Word</Application>
  <DocSecurity>0</DocSecurity>
  <Lines>679</Lines>
  <Paragraphs>192</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96456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ksimaioforidou</dc:creator>
  <cp:lastModifiedBy>ksimaioforidou</cp:lastModifiedBy>
  <cp:revision>264</cp:revision>
  <cp:lastPrinted>2016-11-08T11:03:00Z</cp:lastPrinted>
  <dcterms:created xsi:type="dcterms:W3CDTF">2016-09-28T06:43:00Z</dcterms:created>
  <dcterms:modified xsi:type="dcterms:W3CDTF">2016-11-09T08:13:00Z</dcterms:modified>
</cp:coreProperties>
</file>