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BB2" w:rsidRPr="00D85695" w:rsidRDefault="00601376" w:rsidP="00B5363C">
      <w:pPr>
        <w:spacing w:after="0" w:line="240" w:lineRule="auto"/>
        <w:rPr>
          <w:rFonts w:ascii="Tahoma" w:hAnsi="Tahoma" w:cs="Tahoma"/>
          <w:b/>
          <w:bCs/>
          <w:sz w:val="56"/>
          <w:szCs w:val="56"/>
        </w:rPr>
      </w:pPr>
      <w:r>
        <w:rPr>
          <w:rFonts w:ascii="Tahoma" w:hAnsi="Tahoma" w:cs="Tahoma"/>
          <w:b/>
          <w:bCs/>
          <w:noProof/>
          <w:sz w:val="56"/>
          <w:szCs w:val="56"/>
          <w:lang w:eastAsia="el-GR"/>
        </w:rPr>
        <w:drawing>
          <wp:inline distT="0" distB="0" distL="0" distR="0">
            <wp:extent cx="6076950" cy="9267825"/>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76950" cy="9267825"/>
                    </a:xfrm>
                    <a:prstGeom prst="rect">
                      <a:avLst/>
                    </a:prstGeom>
                    <a:noFill/>
                    <a:ln w="9525">
                      <a:noFill/>
                      <a:miter lim="800000"/>
                      <a:headEnd/>
                      <a:tailEnd/>
                    </a:ln>
                  </pic:spPr>
                </pic:pic>
              </a:graphicData>
            </a:graphic>
          </wp:inline>
        </w:drawing>
      </w:r>
      <w:r w:rsidR="007D1BB2" w:rsidRPr="00D85695">
        <w:rPr>
          <w:rFonts w:ascii="Tahoma" w:hAnsi="Tahoma" w:cs="Tahoma"/>
          <w:b/>
          <w:bCs/>
          <w:sz w:val="56"/>
          <w:szCs w:val="56"/>
        </w:rPr>
        <w:br w:type="page"/>
      </w:r>
    </w:p>
    <w:p w:rsidR="00AB3EFA" w:rsidRDefault="00AB3EFA">
      <w:pPr>
        <w:rPr>
          <w:rFonts w:ascii="Tahoma" w:hAnsi="Tahoma" w:cs="Tahoma"/>
          <w:b/>
          <w:bCs/>
          <w:sz w:val="56"/>
          <w:szCs w:val="56"/>
        </w:rPr>
      </w:pPr>
      <w:r>
        <w:rPr>
          <w:rFonts w:ascii="Tahoma" w:hAnsi="Tahoma" w:cs="Tahoma"/>
          <w:b/>
          <w:bCs/>
          <w:sz w:val="56"/>
          <w:szCs w:val="56"/>
        </w:rPr>
        <w:lastRenderedPageBreak/>
        <w:br w:type="page"/>
      </w:r>
    </w:p>
    <w:p w:rsidR="00D84A2D" w:rsidRPr="00D85695" w:rsidRDefault="00D84A2D" w:rsidP="00D84A2D">
      <w:pPr>
        <w:autoSpaceDE w:val="0"/>
        <w:autoSpaceDN w:val="0"/>
        <w:adjustRightInd w:val="0"/>
        <w:spacing w:after="0" w:line="240" w:lineRule="auto"/>
        <w:jc w:val="center"/>
        <w:rPr>
          <w:rFonts w:ascii="Tahoma" w:hAnsi="Tahoma" w:cs="Tahoma"/>
          <w:b/>
          <w:bCs/>
          <w:sz w:val="56"/>
          <w:szCs w:val="56"/>
        </w:rPr>
      </w:pPr>
    </w:p>
    <w:p w:rsidR="00D84A2D" w:rsidRPr="00D85695" w:rsidRDefault="00D84A2D" w:rsidP="00D84A2D">
      <w:pPr>
        <w:autoSpaceDE w:val="0"/>
        <w:autoSpaceDN w:val="0"/>
        <w:adjustRightInd w:val="0"/>
        <w:spacing w:after="0" w:line="240" w:lineRule="auto"/>
        <w:jc w:val="center"/>
        <w:rPr>
          <w:rFonts w:ascii="Tahoma" w:hAnsi="Tahoma" w:cs="Tahoma"/>
          <w:b/>
          <w:bCs/>
          <w:sz w:val="56"/>
          <w:szCs w:val="56"/>
        </w:rPr>
      </w:pPr>
    </w:p>
    <w:p w:rsidR="00D84A2D" w:rsidRDefault="00D84A2D" w:rsidP="00D84A2D">
      <w:pPr>
        <w:autoSpaceDE w:val="0"/>
        <w:autoSpaceDN w:val="0"/>
        <w:adjustRightInd w:val="0"/>
        <w:spacing w:after="0" w:line="240" w:lineRule="auto"/>
        <w:jc w:val="center"/>
        <w:rPr>
          <w:rFonts w:ascii="Tahoma" w:hAnsi="Tahoma" w:cs="Tahoma"/>
          <w:b/>
          <w:bCs/>
          <w:sz w:val="56"/>
          <w:szCs w:val="56"/>
        </w:rPr>
      </w:pPr>
    </w:p>
    <w:p w:rsidR="00D84A2D" w:rsidRPr="00D84A2D" w:rsidRDefault="00D84A2D" w:rsidP="00D84A2D">
      <w:pPr>
        <w:autoSpaceDE w:val="0"/>
        <w:autoSpaceDN w:val="0"/>
        <w:adjustRightInd w:val="0"/>
        <w:spacing w:after="0" w:line="240" w:lineRule="auto"/>
        <w:jc w:val="center"/>
        <w:rPr>
          <w:rFonts w:ascii="Tahoma" w:hAnsi="Tahoma" w:cs="Tahoma"/>
          <w:b/>
          <w:bCs/>
          <w:sz w:val="56"/>
          <w:szCs w:val="56"/>
        </w:rPr>
      </w:pPr>
      <w:r w:rsidRPr="00D84A2D">
        <w:rPr>
          <w:rFonts w:ascii="Tahoma" w:hAnsi="Tahoma" w:cs="Tahoma"/>
          <w:b/>
          <w:bCs/>
          <w:sz w:val="56"/>
          <w:szCs w:val="56"/>
        </w:rPr>
        <w:t>ΠΟΛΙΤΙΚΗ ΠΑΙΔΕΙΑ</w:t>
      </w:r>
    </w:p>
    <w:p w:rsidR="00D84A2D" w:rsidRPr="00936590" w:rsidRDefault="00D84A2D" w:rsidP="00D84A2D">
      <w:pPr>
        <w:autoSpaceDE w:val="0"/>
        <w:autoSpaceDN w:val="0"/>
        <w:adjustRightInd w:val="0"/>
        <w:spacing w:after="0" w:line="240" w:lineRule="auto"/>
        <w:rPr>
          <w:rFonts w:ascii="Tahoma" w:hAnsi="Tahoma" w:cs="Tahoma"/>
          <w:b/>
          <w:bCs/>
          <w:sz w:val="16"/>
          <w:szCs w:val="16"/>
        </w:rPr>
      </w:pPr>
    </w:p>
    <w:p w:rsidR="00496C32" w:rsidRPr="00496C32" w:rsidRDefault="00601376" w:rsidP="00496C32">
      <w:pPr>
        <w:autoSpaceDE w:val="0"/>
        <w:autoSpaceDN w:val="0"/>
        <w:adjustRightInd w:val="0"/>
        <w:spacing w:after="0" w:line="240" w:lineRule="auto"/>
        <w:jc w:val="center"/>
        <w:rPr>
          <w:rFonts w:ascii="Tahoma" w:hAnsi="Tahoma" w:cs="Tahoma"/>
          <w:b/>
          <w:bCs/>
          <w:sz w:val="56"/>
          <w:szCs w:val="56"/>
        </w:rPr>
      </w:pPr>
      <w:r w:rsidRPr="000613D0">
        <w:rPr>
          <w:rFonts w:ascii="Tahoma" w:hAnsi="Tahoma" w:cs="Tahoma"/>
          <w:b/>
          <w:sz w:val="56"/>
          <w:szCs w:val="56"/>
        </w:rPr>
        <w:t>8</w:t>
      </w:r>
      <w:r w:rsidR="00496C32" w:rsidRPr="00496C32">
        <w:rPr>
          <w:rFonts w:ascii="Tahoma" w:hAnsi="Tahoma" w:cs="Tahoma"/>
          <w:b/>
          <w:sz w:val="56"/>
          <w:szCs w:val="56"/>
        </w:rPr>
        <w:t>ος Τόμος</w:t>
      </w:r>
    </w:p>
    <w:p w:rsidR="00BD4C94" w:rsidRPr="00D84A2D" w:rsidRDefault="00BD4C94" w:rsidP="00D84A2D">
      <w:pPr>
        <w:autoSpaceDE w:val="0"/>
        <w:autoSpaceDN w:val="0"/>
        <w:adjustRightInd w:val="0"/>
        <w:spacing w:after="0" w:line="240" w:lineRule="auto"/>
        <w:rPr>
          <w:rFonts w:ascii="Tahoma" w:hAnsi="Tahoma" w:cs="Tahoma"/>
          <w:b/>
          <w:bCs/>
          <w:sz w:val="56"/>
          <w:szCs w:val="56"/>
        </w:rPr>
      </w:pPr>
    </w:p>
    <w:p w:rsidR="00D84A2D" w:rsidRPr="002B674B" w:rsidRDefault="00D84A2D" w:rsidP="00D84A2D">
      <w:pPr>
        <w:autoSpaceDE w:val="0"/>
        <w:autoSpaceDN w:val="0"/>
        <w:adjustRightInd w:val="0"/>
        <w:spacing w:after="0" w:line="240" w:lineRule="auto"/>
        <w:jc w:val="center"/>
        <w:rPr>
          <w:rFonts w:ascii="Tahoma" w:hAnsi="Tahoma" w:cs="Tahoma"/>
          <w:b/>
          <w:bCs/>
          <w:sz w:val="56"/>
          <w:szCs w:val="56"/>
        </w:rPr>
      </w:pPr>
      <w:r w:rsidRPr="00D84A2D">
        <w:rPr>
          <w:rFonts w:ascii="Tahoma" w:hAnsi="Tahoma" w:cs="Tahoma"/>
          <w:b/>
          <w:bCs/>
          <w:sz w:val="56"/>
          <w:szCs w:val="56"/>
        </w:rPr>
        <w:t>Β΄ Τάξη Γενικού Λυκείου</w:t>
      </w:r>
    </w:p>
    <w:p w:rsidR="00D84A2D" w:rsidRDefault="00D84A2D" w:rsidP="00D84A2D">
      <w:pPr>
        <w:autoSpaceDE w:val="0"/>
        <w:autoSpaceDN w:val="0"/>
        <w:adjustRightInd w:val="0"/>
        <w:spacing w:after="0" w:line="240" w:lineRule="auto"/>
        <w:jc w:val="center"/>
        <w:rPr>
          <w:rFonts w:ascii="Tahoma" w:hAnsi="Tahoma" w:cs="Tahoma"/>
          <w:b/>
          <w:bCs/>
          <w:sz w:val="56"/>
          <w:szCs w:val="56"/>
        </w:rPr>
      </w:pPr>
    </w:p>
    <w:p w:rsidR="00BD4C94" w:rsidRDefault="00BD4C94" w:rsidP="00D84A2D">
      <w:pPr>
        <w:autoSpaceDE w:val="0"/>
        <w:autoSpaceDN w:val="0"/>
        <w:adjustRightInd w:val="0"/>
        <w:spacing w:after="0" w:line="240" w:lineRule="auto"/>
        <w:jc w:val="center"/>
        <w:rPr>
          <w:rFonts w:ascii="Tahoma" w:hAnsi="Tahoma" w:cs="Tahoma"/>
          <w:b/>
          <w:bCs/>
          <w:sz w:val="56"/>
          <w:szCs w:val="56"/>
        </w:rPr>
      </w:pPr>
    </w:p>
    <w:p w:rsidR="00BD4C94" w:rsidRPr="00BD4C94" w:rsidRDefault="00BD4C94" w:rsidP="00D84A2D">
      <w:pPr>
        <w:autoSpaceDE w:val="0"/>
        <w:autoSpaceDN w:val="0"/>
        <w:adjustRightInd w:val="0"/>
        <w:spacing w:after="0" w:line="240" w:lineRule="auto"/>
        <w:jc w:val="center"/>
        <w:rPr>
          <w:rFonts w:ascii="Tahoma" w:hAnsi="Tahoma" w:cs="Tahoma"/>
          <w:b/>
          <w:bCs/>
          <w:sz w:val="56"/>
          <w:szCs w:val="56"/>
        </w:rPr>
      </w:pPr>
    </w:p>
    <w:p w:rsidR="00D84A2D" w:rsidRPr="00BD4C94" w:rsidRDefault="00D84A2D" w:rsidP="00D84A2D">
      <w:pPr>
        <w:autoSpaceDE w:val="0"/>
        <w:autoSpaceDN w:val="0"/>
        <w:adjustRightInd w:val="0"/>
        <w:spacing w:after="0" w:line="240" w:lineRule="auto"/>
        <w:rPr>
          <w:rFonts w:ascii="Microsoft Sans Serif" w:hAnsi="Microsoft Sans Serif" w:cs="Microsoft Sans Serif"/>
          <w:b/>
          <w:iCs/>
          <w:sz w:val="58"/>
          <w:szCs w:val="58"/>
        </w:rPr>
      </w:pPr>
      <w:r w:rsidRPr="00BD4C94">
        <w:rPr>
          <w:rFonts w:ascii="Microsoft Sans Serif" w:hAnsi="Microsoft Sans Serif" w:cs="Microsoft Sans Serif"/>
          <w:b/>
          <w:iCs/>
          <w:sz w:val="58"/>
          <w:szCs w:val="58"/>
        </w:rPr>
        <w:t>«Η δημοκρατία μας αυτοκαταστρέ</w:t>
      </w:r>
      <w:r w:rsidR="00BD4C94" w:rsidRPr="00BD4C94">
        <w:rPr>
          <w:rFonts w:ascii="Microsoft Sans Serif" w:hAnsi="Microsoft Sans Serif" w:cs="Microsoft Sans Serif"/>
          <w:b/>
          <w:iCs/>
          <w:sz w:val="58"/>
          <w:szCs w:val="58"/>
        </w:rPr>
        <w:t>-</w:t>
      </w:r>
      <w:r w:rsidRPr="00BD4C94">
        <w:rPr>
          <w:rFonts w:ascii="Microsoft Sans Serif" w:hAnsi="Microsoft Sans Serif" w:cs="Microsoft Sans Serif"/>
          <w:b/>
          <w:iCs/>
          <w:sz w:val="58"/>
          <w:szCs w:val="58"/>
        </w:rPr>
        <w:t xml:space="preserve">φεται διότι κατεχράσθη το δικαίωμα της ελευθερίας και </w:t>
      </w:r>
      <w:r w:rsidR="00BD4C94">
        <w:rPr>
          <w:rFonts w:ascii="Microsoft Sans Serif" w:hAnsi="Microsoft Sans Serif" w:cs="Microsoft Sans Serif"/>
          <w:b/>
          <w:iCs/>
          <w:sz w:val="58"/>
          <w:szCs w:val="58"/>
        </w:rPr>
        <w:t>της ι</w:t>
      </w:r>
      <w:r w:rsidRPr="00BD4C94">
        <w:rPr>
          <w:rFonts w:ascii="Microsoft Sans Serif" w:hAnsi="Microsoft Sans Serif" w:cs="Microsoft Sans Serif"/>
          <w:b/>
          <w:iCs/>
          <w:sz w:val="58"/>
          <w:szCs w:val="58"/>
        </w:rPr>
        <w:t>σότητας, διότι έμαθε τους πολίτες να θεω</w:t>
      </w:r>
      <w:r w:rsidR="00BD4C94">
        <w:rPr>
          <w:rFonts w:ascii="Microsoft Sans Serif" w:hAnsi="Microsoft Sans Serif" w:cs="Microsoft Sans Serif"/>
          <w:b/>
          <w:iCs/>
          <w:sz w:val="58"/>
          <w:szCs w:val="58"/>
        </w:rPr>
        <w:t>-</w:t>
      </w:r>
      <w:r w:rsidRPr="00BD4C94">
        <w:rPr>
          <w:rFonts w:ascii="Microsoft Sans Serif" w:hAnsi="Microsoft Sans Serif" w:cs="Microsoft Sans Serif"/>
          <w:b/>
          <w:iCs/>
          <w:sz w:val="58"/>
          <w:szCs w:val="58"/>
        </w:rPr>
        <w:t>ρούν την αυθάδεια ως δικαίωμα, την παρανομία ως</w:t>
      </w:r>
      <w:r w:rsidR="00BD4C94">
        <w:rPr>
          <w:rFonts w:ascii="Microsoft Sans Serif" w:hAnsi="Microsoft Sans Serif" w:cs="Microsoft Sans Serif"/>
          <w:b/>
          <w:iCs/>
          <w:sz w:val="58"/>
          <w:szCs w:val="58"/>
        </w:rPr>
        <w:t xml:space="preserve"> </w:t>
      </w:r>
      <w:r w:rsidRPr="00BD4C94">
        <w:rPr>
          <w:rFonts w:ascii="Microsoft Sans Serif" w:hAnsi="Microsoft Sans Serif" w:cs="Microsoft Sans Serif"/>
          <w:b/>
          <w:iCs/>
          <w:sz w:val="58"/>
          <w:szCs w:val="58"/>
        </w:rPr>
        <w:t>ελευθερία, την αναί</w:t>
      </w:r>
      <w:r w:rsidR="00BD4C94">
        <w:rPr>
          <w:rFonts w:ascii="Microsoft Sans Serif" w:hAnsi="Microsoft Sans Serif" w:cs="Microsoft Sans Serif"/>
          <w:b/>
          <w:iCs/>
          <w:sz w:val="58"/>
          <w:szCs w:val="58"/>
        </w:rPr>
        <w:t>-</w:t>
      </w:r>
      <w:r w:rsidRPr="00BD4C94">
        <w:rPr>
          <w:rFonts w:ascii="Microsoft Sans Serif" w:hAnsi="Microsoft Sans Serif" w:cs="Microsoft Sans Serif"/>
          <w:b/>
          <w:iCs/>
          <w:sz w:val="58"/>
          <w:szCs w:val="58"/>
        </w:rPr>
        <w:t>δεια του λόγου ως ισότητα και την αναρχία ως ευδαιμονία.»</w:t>
      </w:r>
    </w:p>
    <w:p w:rsidR="003224CA" w:rsidRDefault="00D84A2D" w:rsidP="00D84A2D">
      <w:pPr>
        <w:autoSpaceDE w:val="0"/>
        <w:autoSpaceDN w:val="0"/>
        <w:adjustRightInd w:val="0"/>
        <w:spacing w:after="0" w:line="240" w:lineRule="auto"/>
        <w:rPr>
          <w:rFonts w:ascii="Microsoft Sans Serif" w:hAnsi="Microsoft Sans Serif" w:cs="Microsoft Sans Serif"/>
          <w:b/>
          <w:sz w:val="56"/>
          <w:szCs w:val="56"/>
        </w:rPr>
      </w:pPr>
      <w:r w:rsidRPr="00BD4C94">
        <w:rPr>
          <w:rFonts w:ascii="Arial" w:hAnsi="Arial" w:cs="Arial"/>
          <w:b/>
          <w:sz w:val="56"/>
          <w:szCs w:val="56"/>
        </w:rPr>
        <w:t>(Ισοκράτης,</w:t>
      </w:r>
      <w:r w:rsidRPr="00D84A2D">
        <w:rPr>
          <w:rFonts w:ascii="Microsoft Sans Serif" w:hAnsi="Microsoft Sans Serif" w:cs="Microsoft Sans Serif"/>
          <w:b/>
          <w:sz w:val="56"/>
          <w:szCs w:val="56"/>
        </w:rPr>
        <w:t xml:space="preserve"> </w:t>
      </w:r>
      <w:r w:rsidRPr="00BD4C94">
        <w:rPr>
          <w:rFonts w:ascii="Microsoft Sans Serif" w:hAnsi="Microsoft Sans Serif" w:cs="Microsoft Sans Serif"/>
          <w:b/>
          <w:iCs/>
          <w:sz w:val="58"/>
          <w:szCs w:val="58"/>
        </w:rPr>
        <w:t>Περί ειρήνης</w:t>
      </w:r>
      <w:r w:rsidRPr="00D84A2D">
        <w:rPr>
          <w:rFonts w:ascii="Microsoft Sans Serif" w:hAnsi="Microsoft Sans Serif" w:cs="Microsoft Sans Serif"/>
          <w:b/>
          <w:sz w:val="56"/>
          <w:szCs w:val="56"/>
        </w:rPr>
        <w:t>)</w:t>
      </w:r>
    </w:p>
    <w:p w:rsidR="007620A0" w:rsidRDefault="007620A0">
      <w:pPr>
        <w:rPr>
          <w:rFonts w:ascii="Arial" w:hAnsi="Arial" w:cs="Arial"/>
          <w:b/>
          <w:sz w:val="56"/>
          <w:szCs w:val="56"/>
        </w:rPr>
      </w:pPr>
      <w:r>
        <w:rPr>
          <w:rFonts w:ascii="Arial" w:hAnsi="Arial" w:cs="Arial"/>
          <w:b/>
          <w:sz w:val="56"/>
          <w:szCs w:val="56"/>
        </w:rPr>
        <w:br w:type="page"/>
      </w: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ΙΝΣΤΙΤΟΥΤΟ ΕΚΠΑΙΔΕΥΤΙΚΗΣ ΠΟΛΙΤΙΚΗΣ</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Πρόεδρος: Σωτήριος Γκλαβάς</w:t>
      </w: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ΓΡΑΦΕΙΟ ΕΡΕΥΝΑΣ ΣΧΕΔΙΑΣΜΟΥ ΚΑΙ ΕΦΑΡΜΟΓΩΝ Β΄</w:t>
      </w: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ΣΥΓΓΡΑΦΕΑΣ</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Παύλος Φ. Μάραντος</w:t>
      </w: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ΚΡΙΤΕΣ-ΑΞΙΟΛΟΓΗΤΕΣ</w:t>
      </w: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Λεωνίδας Β. Κατσίρας, Σχολικός Σύμβουλος Νομικών-Πολιτικών Επιστημών, LLM, Συντονιστής Επιτροπής Κρίσης</w:t>
      </w: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Χαράλαμπος Καριοφύλλας, MSc Οικονομολόγος, Εκπαιδευτικός</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Στέλλα Ν. Μαντατζή, Κοινωνιολόγος, Εκπαιδευτικός</w:t>
      </w:r>
    </w:p>
    <w:p w:rsidR="003224CA" w:rsidRPr="003224CA" w:rsidRDefault="003224CA" w:rsidP="000C6A8F">
      <w:pPr>
        <w:spacing w:after="0" w:line="240" w:lineRule="auto"/>
        <w:rPr>
          <w:rFonts w:ascii="Arial" w:hAnsi="Arial" w:cs="Arial"/>
          <w:b/>
          <w:sz w:val="56"/>
          <w:szCs w:val="56"/>
        </w:rPr>
      </w:pPr>
      <w:r w:rsidRPr="003224CA">
        <w:rPr>
          <w:rFonts w:ascii="Arial" w:hAnsi="Arial" w:cs="Arial"/>
          <w:b/>
          <w:sz w:val="56"/>
          <w:szCs w:val="56"/>
        </w:rPr>
        <w:br w:type="page"/>
        <w:t>ΦΙΛΟΛΟΓΙΚΗ ΕΠΙΜΕΛΕΙΑ</w:t>
      </w:r>
      <w:r w:rsidRPr="003224CA">
        <w:rPr>
          <w:rFonts w:ascii="Arial" w:hAnsi="Arial" w:cs="Arial"/>
          <w:b/>
          <w:sz w:val="56"/>
          <w:szCs w:val="56"/>
        </w:rPr>
        <w:br/>
        <w:t>Αντωνία Δημητράσκου, Φιλόλογος, Εκπαιδευτικός</w:t>
      </w:r>
    </w:p>
    <w:p w:rsidR="003224CA" w:rsidRPr="003224CA" w:rsidRDefault="003224CA" w:rsidP="000C6A8F">
      <w:pPr>
        <w:spacing w:after="0" w:line="240" w:lineRule="auto"/>
        <w:rPr>
          <w:rFonts w:ascii="Arial" w:hAnsi="Arial" w:cs="Arial"/>
          <w:b/>
          <w:sz w:val="56"/>
          <w:szCs w:val="56"/>
        </w:rPr>
      </w:pPr>
      <w:r w:rsidRPr="003224CA">
        <w:rPr>
          <w:rFonts w:ascii="Arial" w:hAnsi="Arial" w:cs="Arial"/>
          <w:b/>
          <w:sz w:val="56"/>
          <w:szCs w:val="56"/>
        </w:rPr>
        <w:t>Γιώτα Κωνσταντάτου, Φιλόλογος</w:t>
      </w:r>
    </w:p>
    <w:p w:rsidR="000C6A8F" w:rsidRPr="002B674B" w:rsidRDefault="000C6A8F" w:rsidP="003224CA">
      <w:pPr>
        <w:spacing w:after="0" w:line="240" w:lineRule="auto"/>
        <w:rPr>
          <w:rFonts w:ascii="Arial" w:hAnsi="Arial" w:cs="Arial"/>
          <w:b/>
          <w:sz w:val="56"/>
          <w:szCs w:val="56"/>
        </w:rPr>
      </w:pPr>
    </w:p>
    <w:p w:rsidR="000C6A8F" w:rsidRPr="002B674B" w:rsidRDefault="000C6A8F" w:rsidP="003224CA">
      <w:pPr>
        <w:spacing w:after="0" w:line="240" w:lineRule="auto"/>
        <w:rPr>
          <w:rFonts w:ascii="Arial" w:hAnsi="Arial" w:cs="Arial"/>
          <w:b/>
          <w:sz w:val="56"/>
          <w:szCs w:val="56"/>
        </w:rPr>
      </w:pP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ΕΞΩΦΥΛΛΟ</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Παύλος Φ. Μάραντος</w:t>
      </w:r>
    </w:p>
    <w:p w:rsidR="000C6A8F" w:rsidRPr="002B674B" w:rsidRDefault="000C6A8F" w:rsidP="003224CA">
      <w:pPr>
        <w:spacing w:after="0" w:line="240" w:lineRule="auto"/>
        <w:rPr>
          <w:rFonts w:ascii="Arial" w:hAnsi="Arial" w:cs="Arial"/>
          <w:b/>
          <w:sz w:val="56"/>
          <w:szCs w:val="56"/>
        </w:rPr>
      </w:pPr>
    </w:p>
    <w:p w:rsidR="000C6A8F" w:rsidRPr="002B674B" w:rsidRDefault="000C6A8F" w:rsidP="003224CA">
      <w:pPr>
        <w:spacing w:after="0" w:line="240" w:lineRule="auto"/>
        <w:rPr>
          <w:rFonts w:ascii="Arial" w:hAnsi="Arial" w:cs="Arial"/>
          <w:b/>
          <w:sz w:val="56"/>
          <w:szCs w:val="56"/>
        </w:rPr>
      </w:pPr>
    </w:p>
    <w:p w:rsidR="003224CA" w:rsidRPr="000C6A8F" w:rsidRDefault="003224CA" w:rsidP="003224CA">
      <w:pPr>
        <w:spacing w:after="0" w:line="240" w:lineRule="auto"/>
        <w:rPr>
          <w:rFonts w:ascii="Arial" w:hAnsi="Arial" w:cs="Arial"/>
          <w:b/>
          <w:sz w:val="56"/>
          <w:szCs w:val="56"/>
        </w:rPr>
      </w:pPr>
      <w:r w:rsidRPr="003224CA">
        <w:rPr>
          <w:rFonts w:ascii="Arial" w:hAnsi="Arial" w:cs="Arial"/>
          <w:b/>
          <w:sz w:val="56"/>
          <w:szCs w:val="56"/>
        </w:rPr>
        <w:t>Σελιδοποίηση: Δώρος Παπαϊωαννί</w:t>
      </w:r>
      <w:r w:rsidR="000C6A8F" w:rsidRPr="000C6A8F">
        <w:rPr>
          <w:rFonts w:ascii="Arial" w:hAnsi="Arial" w:cs="Arial"/>
          <w:b/>
          <w:sz w:val="56"/>
          <w:szCs w:val="56"/>
        </w:rPr>
        <w:t>-</w:t>
      </w:r>
      <w:r w:rsidRPr="003224CA">
        <w:rPr>
          <w:rFonts w:ascii="Arial" w:hAnsi="Arial" w:cs="Arial"/>
          <w:b/>
          <w:sz w:val="56"/>
          <w:szCs w:val="56"/>
        </w:rPr>
        <w:t xml:space="preserve">δης, e-mail: </w:t>
      </w:r>
      <w:hyperlink r:id="rId9" w:history="1">
        <w:r w:rsidR="000C6A8F" w:rsidRPr="00490C41">
          <w:rPr>
            <w:rStyle w:val="-"/>
            <w:rFonts w:ascii="Arial" w:hAnsi="Arial" w:cs="Arial"/>
            <w:b/>
            <w:sz w:val="56"/>
            <w:szCs w:val="56"/>
          </w:rPr>
          <w:t>info@eikastiko.gr</w:t>
        </w:r>
      </w:hyperlink>
    </w:p>
    <w:p w:rsidR="000C6A8F" w:rsidRPr="000C6A8F" w:rsidRDefault="000C6A8F" w:rsidP="003224CA">
      <w:pPr>
        <w:spacing w:after="0" w:line="240" w:lineRule="auto"/>
        <w:rPr>
          <w:rFonts w:ascii="Arial" w:hAnsi="Arial" w:cs="Arial"/>
          <w:b/>
          <w:sz w:val="56"/>
          <w:szCs w:val="56"/>
        </w:rPr>
      </w:pPr>
    </w:p>
    <w:p w:rsidR="00D002BA" w:rsidRDefault="00D002BA">
      <w:pPr>
        <w:rPr>
          <w:rFonts w:ascii="Tahoma" w:hAnsi="Tahoma" w:cs="Tahoma"/>
          <w:b/>
          <w:bCs/>
          <w:sz w:val="56"/>
          <w:szCs w:val="56"/>
        </w:rPr>
      </w:pPr>
      <w:r>
        <w:rPr>
          <w:rFonts w:ascii="Tahoma" w:hAnsi="Tahoma" w:cs="Tahoma"/>
          <w:b/>
          <w:bCs/>
          <w:sz w:val="56"/>
          <w:szCs w:val="56"/>
        </w:rPr>
        <w:br w:type="page"/>
      </w:r>
    </w:p>
    <w:p w:rsidR="003224CA" w:rsidRPr="000C6A8F" w:rsidRDefault="003224CA" w:rsidP="000C6A8F">
      <w:pPr>
        <w:widowControl w:val="0"/>
        <w:spacing w:after="0" w:line="240" w:lineRule="auto"/>
        <w:rPr>
          <w:rFonts w:ascii="Tahoma" w:hAnsi="Tahoma" w:cs="Tahoma"/>
          <w:b/>
          <w:bCs/>
          <w:sz w:val="56"/>
          <w:szCs w:val="56"/>
        </w:rPr>
      </w:pPr>
      <w:r w:rsidRPr="000C6A8F">
        <w:rPr>
          <w:rFonts w:ascii="Tahoma" w:hAnsi="Tahoma" w:cs="Tahoma"/>
          <w:b/>
          <w:bCs/>
          <w:sz w:val="56"/>
          <w:szCs w:val="56"/>
        </w:rPr>
        <w:t>«ΔΗΜΙΟΥΡΓΙΑ ΕΚΠΑΙΔΕΥΤΙΚΟΥ ΥΛΙΚΟΥ ΓΙΑ ΤΑ ΝΕΑ ΜΑΘΗΜΑΤΑ ΤΟΥ ΓΕΝΙΚΟΥ</w:t>
      </w:r>
      <w:r w:rsidR="000C6A8F" w:rsidRPr="000C6A8F">
        <w:rPr>
          <w:rFonts w:ascii="Tahoma" w:hAnsi="Tahoma" w:cs="Tahoma"/>
          <w:b/>
          <w:bCs/>
          <w:sz w:val="56"/>
          <w:szCs w:val="56"/>
        </w:rPr>
        <w:t xml:space="preserve"> </w:t>
      </w:r>
      <w:r w:rsidRPr="000C6A8F">
        <w:rPr>
          <w:rFonts w:ascii="Tahoma" w:hAnsi="Tahoma" w:cs="Tahoma"/>
          <w:b/>
          <w:bCs/>
          <w:sz w:val="56"/>
          <w:szCs w:val="56"/>
        </w:rPr>
        <w:t>ΛΥΚΕΙΟΥ» της Πράξης «ΝΕΟ ΣΧΟΛΕΙΟ (ΣΧΟΛΕΙΟ 21oυ αιώνα)-ΝΕΟ ΠΡΟΓΡΑΜΜΑ</w:t>
      </w:r>
      <w:r w:rsidR="000C6A8F" w:rsidRPr="000C6A8F">
        <w:rPr>
          <w:rFonts w:ascii="Tahoma" w:hAnsi="Tahoma" w:cs="Tahoma"/>
          <w:b/>
          <w:bCs/>
          <w:sz w:val="56"/>
          <w:szCs w:val="56"/>
        </w:rPr>
        <w:t xml:space="preserve"> </w:t>
      </w:r>
      <w:r w:rsidRPr="000C6A8F">
        <w:rPr>
          <w:rFonts w:ascii="Tahoma" w:hAnsi="Tahoma" w:cs="Tahoma"/>
          <w:b/>
          <w:bCs/>
          <w:sz w:val="56"/>
          <w:szCs w:val="56"/>
        </w:rPr>
        <w:t>ΣΠΟΥΔΩΝ»</w:t>
      </w:r>
      <w:r w:rsidR="000C6A8F" w:rsidRPr="000C6A8F">
        <w:rPr>
          <w:rFonts w:ascii="Tahoma" w:hAnsi="Tahoma" w:cs="Tahoma"/>
          <w:b/>
          <w:bCs/>
          <w:sz w:val="56"/>
          <w:szCs w:val="56"/>
        </w:rPr>
        <w:t xml:space="preserve"> </w:t>
      </w:r>
      <w:r w:rsidRPr="000C6A8F">
        <w:rPr>
          <w:rFonts w:ascii="Tahoma" w:hAnsi="Tahoma" w:cs="Tahoma"/>
          <w:b/>
          <w:bCs/>
          <w:sz w:val="56"/>
          <w:szCs w:val="56"/>
        </w:rPr>
        <w:t>ΜΕ ΚΩΔ. ΟΠΣ 295450, των Αξόνων Προτεραιότητας 1, 2 και 3 – ΟΡΙΖΟΝΤΙΑ ΠΡΑΞΗ του</w:t>
      </w:r>
      <w:r w:rsidR="000C6A8F" w:rsidRPr="000C6A8F">
        <w:rPr>
          <w:rFonts w:ascii="Tahoma" w:hAnsi="Tahoma" w:cs="Tahoma"/>
          <w:b/>
          <w:bCs/>
          <w:sz w:val="56"/>
          <w:szCs w:val="56"/>
        </w:rPr>
        <w:t xml:space="preserve"> </w:t>
      </w:r>
      <w:r w:rsidRPr="000C6A8F">
        <w:rPr>
          <w:rFonts w:ascii="Tahoma" w:hAnsi="Tahoma" w:cs="Tahoma"/>
          <w:b/>
          <w:bCs/>
          <w:spacing w:val="-20"/>
          <w:sz w:val="56"/>
          <w:szCs w:val="56"/>
        </w:rPr>
        <w:t>ΕΠΙΧΕΙΡΗΣΙΑΚΟΥ</w:t>
      </w:r>
      <w:r w:rsidR="000C6A8F" w:rsidRPr="000C6A8F">
        <w:rPr>
          <w:rFonts w:ascii="Tahoma" w:hAnsi="Tahoma" w:cs="Tahoma"/>
          <w:b/>
          <w:bCs/>
          <w:spacing w:val="-20"/>
          <w:sz w:val="56"/>
          <w:szCs w:val="56"/>
        </w:rPr>
        <w:t xml:space="preserve"> </w:t>
      </w:r>
      <w:r w:rsidRPr="000C6A8F">
        <w:rPr>
          <w:rFonts w:ascii="Tahoma" w:hAnsi="Tahoma" w:cs="Tahoma"/>
          <w:b/>
          <w:bCs/>
          <w:spacing w:val="-20"/>
          <w:sz w:val="56"/>
          <w:szCs w:val="56"/>
        </w:rPr>
        <w:t>ΠΡΟΓΡΑΜΜΑΤΟΣ</w:t>
      </w:r>
      <w:r w:rsidRPr="000C6A8F">
        <w:rPr>
          <w:rFonts w:ascii="Tahoma" w:hAnsi="Tahoma" w:cs="Tahoma"/>
          <w:b/>
          <w:bCs/>
          <w:sz w:val="56"/>
          <w:szCs w:val="56"/>
        </w:rPr>
        <w:t xml:space="preserve"> «ΕΚΠΑΙΔΕΥΣΗ ΚΑΙ ΔΙΑ ΒΙΟΥ ΜΑΘΗΣΗ»,</w:t>
      </w:r>
      <w:r w:rsidR="000C6A8F" w:rsidRPr="000C6A8F">
        <w:rPr>
          <w:rFonts w:ascii="Tahoma" w:hAnsi="Tahoma" w:cs="Tahoma"/>
          <w:b/>
          <w:bCs/>
          <w:sz w:val="56"/>
          <w:szCs w:val="56"/>
        </w:rPr>
        <w:t xml:space="preserve"> </w:t>
      </w:r>
      <w:r w:rsidRPr="000C6A8F">
        <w:rPr>
          <w:rFonts w:ascii="Tahoma" w:hAnsi="Tahoma" w:cs="Tahoma"/>
          <w:b/>
          <w:bCs/>
          <w:sz w:val="56"/>
          <w:szCs w:val="56"/>
        </w:rPr>
        <w:t>που συγχρηματοδοτεί</w:t>
      </w:r>
      <w:r w:rsidR="000C6A8F" w:rsidRPr="000C6A8F">
        <w:rPr>
          <w:rFonts w:ascii="Tahoma" w:hAnsi="Tahoma" w:cs="Tahoma"/>
          <w:b/>
          <w:bCs/>
          <w:sz w:val="56"/>
          <w:szCs w:val="56"/>
        </w:rPr>
        <w:t>-</w:t>
      </w:r>
      <w:r w:rsidRPr="000C6A8F">
        <w:rPr>
          <w:rFonts w:ascii="Tahoma" w:hAnsi="Tahoma" w:cs="Tahoma"/>
          <w:b/>
          <w:bCs/>
          <w:sz w:val="56"/>
          <w:szCs w:val="56"/>
        </w:rPr>
        <w:t>ται από την Ευρωπαϊκή Ένωση - Ευρωπαϊκό Κοινωνικό Ταμείο και</w:t>
      </w:r>
    </w:p>
    <w:p w:rsidR="000C6A8F" w:rsidRDefault="003224CA" w:rsidP="003224CA">
      <w:pPr>
        <w:spacing w:after="0" w:line="240" w:lineRule="auto"/>
        <w:rPr>
          <w:rFonts w:ascii="Tahoma" w:hAnsi="Tahoma" w:cs="Tahoma"/>
          <w:b/>
          <w:bCs/>
          <w:sz w:val="56"/>
          <w:szCs w:val="56"/>
        </w:rPr>
      </w:pPr>
      <w:r w:rsidRPr="000C6A8F">
        <w:rPr>
          <w:rFonts w:ascii="Tahoma" w:hAnsi="Tahoma" w:cs="Tahoma"/>
          <w:b/>
          <w:bCs/>
          <w:sz w:val="56"/>
          <w:szCs w:val="56"/>
        </w:rPr>
        <w:t>από Εθνικούς Πόρους (ΕΣΠΑ 2007 – 2013).</w:t>
      </w:r>
    </w:p>
    <w:p w:rsidR="00D002BA" w:rsidRDefault="0076129F" w:rsidP="003224CA">
      <w:pPr>
        <w:spacing w:after="0" w:line="240" w:lineRule="auto"/>
        <w:rPr>
          <w:rFonts w:ascii="Tahoma" w:hAnsi="Tahoma" w:cs="Tahoma"/>
          <w:b/>
          <w:bCs/>
          <w:sz w:val="56"/>
          <w:szCs w:val="56"/>
        </w:rPr>
      </w:pPr>
      <w:r>
        <w:rPr>
          <w:rFonts w:ascii="Tahoma" w:hAnsi="Tahoma" w:cs="Tahoma"/>
          <w:b/>
          <w:bCs/>
          <w:noProof/>
          <w:sz w:val="56"/>
          <w:szCs w:val="56"/>
          <w:lang w:eastAsia="el-GR"/>
        </w:rPr>
        <w:drawing>
          <wp:anchor distT="0" distB="254000" distL="63500" distR="63500" simplePos="0" relativeHeight="251573760" behindDoc="1" locked="0" layoutInCell="1" allowOverlap="1">
            <wp:simplePos x="0" y="0"/>
            <wp:positionH relativeFrom="margin">
              <wp:posOffset>1127760</wp:posOffset>
            </wp:positionH>
            <wp:positionV relativeFrom="paragraph">
              <wp:posOffset>614045</wp:posOffset>
            </wp:positionV>
            <wp:extent cx="4943475" cy="1114425"/>
            <wp:effectExtent l="19050" t="0" r="9525" b="0"/>
            <wp:wrapTopAndBottom/>
            <wp:docPr id="12" name="Εικόνα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10" cstate="print"/>
                    <a:srcRect/>
                    <a:stretch>
                      <a:fillRect/>
                    </a:stretch>
                  </pic:blipFill>
                  <pic:spPr bwMode="auto">
                    <a:xfrm>
                      <a:off x="0" y="0"/>
                      <a:ext cx="4943475" cy="1114425"/>
                    </a:xfrm>
                    <a:prstGeom prst="rect">
                      <a:avLst/>
                    </a:prstGeom>
                    <a:noFill/>
                  </pic:spPr>
                </pic:pic>
              </a:graphicData>
            </a:graphic>
          </wp:anchor>
        </w:drawing>
      </w:r>
      <w:r>
        <w:rPr>
          <w:rFonts w:ascii="Tahoma" w:hAnsi="Tahoma" w:cs="Tahoma"/>
          <w:b/>
          <w:bCs/>
          <w:noProof/>
          <w:sz w:val="56"/>
          <w:szCs w:val="56"/>
          <w:lang w:eastAsia="el-GR"/>
        </w:rPr>
        <w:drawing>
          <wp:anchor distT="0" distB="440690" distL="121920" distR="130175" simplePos="0" relativeHeight="251572736" behindDoc="1" locked="0" layoutInCell="1" allowOverlap="1">
            <wp:simplePos x="0" y="0"/>
            <wp:positionH relativeFrom="margin">
              <wp:posOffset>-6350</wp:posOffset>
            </wp:positionH>
            <wp:positionV relativeFrom="paragraph">
              <wp:posOffset>661670</wp:posOffset>
            </wp:positionV>
            <wp:extent cx="1216660" cy="971550"/>
            <wp:effectExtent l="19050" t="0" r="2540" b="0"/>
            <wp:wrapSquare wrapText="bothSides"/>
            <wp:docPr id="5" name="Εικόνα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11" cstate="print"/>
                    <a:srcRect/>
                    <a:stretch>
                      <a:fillRect/>
                    </a:stretch>
                  </pic:blipFill>
                  <pic:spPr bwMode="auto">
                    <a:xfrm>
                      <a:off x="0" y="0"/>
                      <a:ext cx="1216660" cy="971550"/>
                    </a:xfrm>
                    <a:prstGeom prst="rect">
                      <a:avLst/>
                    </a:prstGeom>
                    <a:noFill/>
                  </pic:spPr>
                </pic:pic>
              </a:graphicData>
            </a:graphic>
          </wp:anchor>
        </w:drawing>
      </w:r>
    </w:p>
    <w:p w:rsidR="001F6B56" w:rsidRPr="00D002BA" w:rsidRDefault="001F6B56" w:rsidP="00D002BA">
      <w:pPr>
        <w:spacing w:after="0" w:line="240" w:lineRule="auto"/>
        <w:rPr>
          <w:rFonts w:ascii="Tahoma" w:hAnsi="Tahoma" w:cs="Tahoma"/>
          <w:b/>
          <w:bCs/>
          <w:sz w:val="56"/>
          <w:szCs w:val="56"/>
        </w:rPr>
      </w:pPr>
      <w:r w:rsidRPr="002B674B">
        <w:rPr>
          <w:rFonts w:ascii="Microsoft Sans Serif" w:hAnsi="Microsoft Sans Serif" w:cs="Microsoft Sans Serif"/>
          <w:b/>
          <w:sz w:val="56"/>
          <w:szCs w:val="56"/>
        </w:rPr>
        <w:br w:type="page"/>
      </w:r>
    </w:p>
    <w:p w:rsidR="00F243A3" w:rsidRPr="005D1ED8" w:rsidRDefault="00F243A3" w:rsidP="00F243A3">
      <w:pPr>
        <w:spacing w:after="0" w:line="240" w:lineRule="auto"/>
        <w:jc w:val="center"/>
        <w:outlineLvl w:val="0"/>
        <w:rPr>
          <w:rFonts w:ascii="Arial" w:eastAsia="Calibri" w:hAnsi="Arial" w:cs="Arial"/>
          <w:b/>
          <w:bCs/>
          <w:iCs/>
          <w:kern w:val="36"/>
          <w:sz w:val="56"/>
          <w:szCs w:val="56"/>
        </w:rPr>
      </w:pPr>
      <w:r w:rsidRPr="005D1ED8">
        <w:rPr>
          <w:rFonts w:ascii="Arial" w:eastAsia="Calibri" w:hAnsi="Arial" w:cs="Arial"/>
          <w:b/>
          <w:bCs/>
          <w:iCs/>
          <w:kern w:val="36"/>
          <w:sz w:val="56"/>
          <w:szCs w:val="56"/>
        </w:rPr>
        <w:t>ΠΡΟΣΑΡΜΟΓΗ ΤΟΥ ΒΙΒΛΙΟΥ ΓΙΑ ΜΑΘΗΤΕΣ ΜΕ ΜΕΙΩΜΕΝΗ ΟΡΑΣΗ</w:t>
      </w:r>
    </w:p>
    <w:p w:rsidR="00F243A3" w:rsidRPr="005D1ED8" w:rsidRDefault="00F243A3" w:rsidP="00F243A3">
      <w:pPr>
        <w:spacing w:after="0" w:line="240" w:lineRule="auto"/>
        <w:jc w:val="center"/>
        <w:outlineLvl w:val="0"/>
        <w:rPr>
          <w:rFonts w:ascii="Arial" w:eastAsia="Calibri" w:hAnsi="Arial" w:cs="Arial"/>
          <w:b/>
          <w:bCs/>
          <w:kern w:val="36"/>
          <w:sz w:val="56"/>
          <w:szCs w:val="56"/>
        </w:rPr>
      </w:pPr>
      <w:r w:rsidRPr="005D1ED8">
        <w:rPr>
          <w:rFonts w:ascii="Arial" w:eastAsia="Calibri" w:hAnsi="Arial" w:cs="Arial"/>
          <w:b/>
          <w:bCs/>
          <w:kern w:val="36"/>
          <w:sz w:val="56"/>
          <w:szCs w:val="56"/>
        </w:rPr>
        <w:t>Ο</w:t>
      </w:r>
      <w:r>
        <w:rPr>
          <w:rFonts w:ascii="Arial" w:eastAsia="Calibri" w:hAnsi="Arial" w:cs="Arial"/>
          <w:b/>
          <w:bCs/>
          <w:kern w:val="36"/>
          <w:sz w:val="56"/>
          <w:szCs w:val="56"/>
        </w:rPr>
        <w:t>μάδα εργασίας για το Ινστιτούτο</w:t>
      </w:r>
      <w:r w:rsidRPr="005D1ED8">
        <w:rPr>
          <w:rFonts w:ascii="Arial" w:eastAsia="Calibri" w:hAnsi="Arial" w:cs="Arial"/>
          <w:b/>
          <w:bCs/>
          <w:kern w:val="36"/>
          <w:sz w:val="56"/>
          <w:szCs w:val="56"/>
        </w:rPr>
        <w:t xml:space="preserve"> Εκπαιδευτικής Πολιτικής</w:t>
      </w:r>
    </w:p>
    <w:p w:rsidR="00F243A3" w:rsidRPr="009D1125" w:rsidRDefault="00F243A3" w:rsidP="00F243A3">
      <w:pPr>
        <w:spacing w:after="0" w:line="240" w:lineRule="auto"/>
        <w:jc w:val="center"/>
        <w:outlineLvl w:val="0"/>
        <w:rPr>
          <w:rFonts w:ascii="Arial" w:eastAsia="Calibri" w:hAnsi="Arial" w:cs="Arial"/>
          <w:b/>
          <w:bCs/>
          <w:kern w:val="36"/>
          <w:sz w:val="32"/>
          <w:szCs w:val="32"/>
        </w:rPr>
      </w:pPr>
    </w:p>
    <w:p w:rsidR="00F243A3" w:rsidRPr="00864C55" w:rsidRDefault="00F243A3" w:rsidP="00F243A3">
      <w:pPr>
        <w:spacing w:after="0" w:line="240" w:lineRule="auto"/>
        <w:outlineLvl w:val="0"/>
        <w:rPr>
          <w:rFonts w:ascii="Arial" w:eastAsia="Calibri" w:hAnsi="Arial" w:cs="Arial"/>
          <w:b/>
          <w:bCs/>
          <w:kern w:val="36"/>
          <w:sz w:val="56"/>
          <w:szCs w:val="56"/>
          <w:highlight w:val="yellow"/>
        </w:rPr>
      </w:pPr>
      <w:r w:rsidRPr="005D1ED8">
        <w:rPr>
          <w:rFonts w:ascii="Tahoma" w:eastAsia="Calibri" w:hAnsi="Tahoma" w:cs="Tahoma"/>
          <w:b/>
          <w:bCs/>
          <w:kern w:val="36"/>
          <w:sz w:val="56"/>
          <w:szCs w:val="56"/>
        </w:rPr>
        <w:t>Προσαρμογή</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t>Κυριακή Σημαιοφορίδου</w:t>
      </w:r>
      <w:r w:rsidRPr="001418A8">
        <w:rPr>
          <w:rFonts w:ascii="Arial" w:eastAsia="Calibri" w:hAnsi="Arial" w:cs="Arial"/>
          <w:b/>
          <w:bCs/>
          <w:kern w:val="36"/>
          <w:sz w:val="56"/>
          <w:szCs w:val="56"/>
        </w:rPr>
        <w:t xml:space="preserve">, </w:t>
      </w:r>
      <w:r>
        <w:rPr>
          <w:rFonts w:ascii="Arial" w:eastAsia="Calibri" w:hAnsi="Arial" w:cs="Arial"/>
          <w:b/>
          <w:bCs/>
          <w:kern w:val="36"/>
          <w:sz w:val="56"/>
          <w:szCs w:val="56"/>
        </w:rPr>
        <w:br/>
      </w:r>
      <w:r w:rsidRPr="001418A8">
        <w:rPr>
          <w:rFonts w:ascii="Arial" w:eastAsia="Calibri" w:hAnsi="Arial" w:cs="Arial"/>
          <w:b/>
          <w:bCs/>
          <w:kern w:val="36"/>
          <w:sz w:val="56"/>
          <w:szCs w:val="56"/>
        </w:rPr>
        <w:t>Εκπαιδευτικός</w:t>
      </w:r>
      <w:r w:rsidRPr="00864C55">
        <w:rPr>
          <w:rFonts w:ascii="Arial" w:eastAsia="Calibri" w:hAnsi="Arial" w:cs="Arial"/>
          <w:b/>
          <w:bCs/>
          <w:kern w:val="36"/>
          <w:sz w:val="56"/>
          <w:szCs w:val="56"/>
        </w:rPr>
        <w:t xml:space="preserve"> </w:t>
      </w:r>
      <w:r>
        <w:rPr>
          <w:rFonts w:ascii="Arial" w:eastAsia="Calibri" w:hAnsi="Arial" w:cs="Arial"/>
          <w:b/>
          <w:bCs/>
          <w:kern w:val="36"/>
          <w:sz w:val="56"/>
          <w:szCs w:val="56"/>
        </w:rPr>
        <w:t>ΠΕ05</w:t>
      </w:r>
    </w:p>
    <w:p w:rsidR="00F243A3" w:rsidRPr="009D1125" w:rsidRDefault="00F243A3" w:rsidP="00F243A3">
      <w:pPr>
        <w:spacing w:after="0" w:line="240" w:lineRule="auto"/>
        <w:outlineLvl w:val="0"/>
        <w:rPr>
          <w:rFonts w:ascii="Arial" w:eastAsia="Calibri" w:hAnsi="Arial" w:cs="Arial"/>
          <w:b/>
          <w:bCs/>
          <w:kern w:val="36"/>
          <w:sz w:val="32"/>
          <w:szCs w:val="32"/>
        </w:rPr>
      </w:pPr>
    </w:p>
    <w:p w:rsidR="00F243A3" w:rsidRPr="00EF0C7C" w:rsidRDefault="00F243A3" w:rsidP="00F243A3">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lang w:val="en-US"/>
        </w:rPr>
        <w:t>E</w:t>
      </w:r>
      <w:r w:rsidRPr="005D1ED8">
        <w:rPr>
          <w:rFonts w:ascii="Tahoma" w:eastAsia="Calibri" w:hAnsi="Tahoma" w:cs="Tahoma"/>
          <w:b/>
          <w:bCs/>
          <w:kern w:val="36"/>
          <w:sz w:val="56"/>
          <w:szCs w:val="56"/>
        </w:rPr>
        <w:t>πιμέλεια</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Pr="00EF0C7C">
        <w:rPr>
          <w:rFonts w:ascii="Arial" w:eastAsia="Calibri" w:hAnsi="Arial" w:cs="Arial"/>
          <w:b/>
          <w:bCs/>
          <w:kern w:val="36"/>
          <w:sz w:val="56"/>
          <w:szCs w:val="56"/>
        </w:rPr>
        <w:t xml:space="preserve">Μάρθα Θωμοπούλου, </w:t>
      </w:r>
      <w:r w:rsidRPr="00EF0C7C">
        <w:rPr>
          <w:rFonts w:ascii="Arial" w:eastAsia="Calibri" w:hAnsi="Arial" w:cs="Arial"/>
          <w:b/>
          <w:bCs/>
          <w:kern w:val="36"/>
          <w:sz w:val="56"/>
          <w:szCs w:val="56"/>
        </w:rPr>
        <w:br/>
      </w:r>
      <w:r w:rsidRPr="00EF0C7C">
        <w:rPr>
          <w:rFonts w:ascii="Arial" w:eastAsia="Calibri" w:hAnsi="Arial" w:cs="Arial"/>
          <w:b/>
          <w:bCs/>
          <w:kern w:val="36"/>
          <w:sz w:val="56"/>
          <w:szCs w:val="56"/>
          <w:lang w:val="en-US"/>
        </w:rPr>
        <w:t>E</w:t>
      </w:r>
      <w:r w:rsidR="00EF0C7C">
        <w:rPr>
          <w:rFonts w:ascii="Arial" w:eastAsia="Calibri" w:hAnsi="Arial" w:cs="Arial"/>
          <w:b/>
          <w:bCs/>
          <w:kern w:val="36"/>
          <w:sz w:val="56"/>
          <w:szCs w:val="56"/>
        </w:rPr>
        <w:t xml:space="preserve">κπαιδευτικός </w:t>
      </w:r>
      <w:r w:rsidRPr="00EF0C7C">
        <w:rPr>
          <w:rFonts w:ascii="Arial" w:eastAsia="Calibri" w:hAnsi="Arial" w:cs="Arial"/>
          <w:b/>
          <w:bCs/>
          <w:kern w:val="36"/>
          <w:sz w:val="56"/>
          <w:szCs w:val="56"/>
        </w:rPr>
        <w:t>ΠΕ05</w:t>
      </w:r>
    </w:p>
    <w:p w:rsidR="00F243A3" w:rsidRPr="009D1125" w:rsidRDefault="00F243A3" w:rsidP="00F243A3">
      <w:pPr>
        <w:spacing w:after="0" w:line="240" w:lineRule="auto"/>
        <w:jc w:val="center"/>
        <w:outlineLvl w:val="0"/>
        <w:rPr>
          <w:rFonts w:ascii="Arial" w:eastAsia="Calibri" w:hAnsi="Arial" w:cs="Arial"/>
          <w:b/>
          <w:bCs/>
          <w:kern w:val="36"/>
          <w:sz w:val="32"/>
          <w:szCs w:val="32"/>
        </w:rPr>
      </w:pPr>
    </w:p>
    <w:p w:rsidR="00F243A3" w:rsidRPr="00794A25" w:rsidRDefault="00F243A3" w:rsidP="00F243A3">
      <w:pPr>
        <w:spacing w:after="0" w:line="240" w:lineRule="auto"/>
        <w:outlineLvl w:val="0"/>
        <w:rPr>
          <w:rFonts w:ascii="Arial" w:eastAsia="Calibri" w:hAnsi="Arial" w:cs="Arial"/>
          <w:b/>
          <w:bCs/>
          <w:spacing w:val="-16"/>
          <w:kern w:val="36"/>
          <w:sz w:val="56"/>
          <w:szCs w:val="56"/>
        </w:rPr>
      </w:pPr>
      <w:r w:rsidRPr="005D1ED8">
        <w:rPr>
          <w:rFonts w:ascii="Tahoma" w:eastAsia="Calibri" w:hAnsi="Tahoma" w:cs="Tahoma"/>
          <w:b/>
          <w:bCs/>
          <w:spacing w:val="-16"/>
          <w:kern w:val="36"/>
          <w:sz w:val="56"/>
          <w:szCs w:val="56"/>
        </w:rPr>
        <w:t>Επιστημονικός υπεύθυνος</w:t>
      </w:r>
      <w:r w:rsidRPr="005D1ED8">
        <w:rPr>
          <w:rFonts w:ascii="Arial" w:eastAsia="Calibri" w:hAnsi="Arial" w:cs="Arial"/>
          <w:b/>
          <w:bCs/>
          <w:spacing w:val="-16"/>
          <w:kern w:val="36"/>
          <w:sz w:val="56"/>
          <w:szCs w:val="56"/>
        </w:rPr>
        <w:t xml:space="preserve">: </w:t>
      </w:r>
      <w:r>
        <w:rPr>
          <w:rFonts w:ascii="Arial" w:eastAsia="Calibri" w:hAnsi="Arial" w:cs="Arial"/>
          <w:b/>
          <w:bCs/>
          <w:spacing w:val="-16"/>
          <w:kern w:val="36"/>
          <w:sz w:val="56"/>
          <w:szCs w:val="56"/>
        </w:rPr>
        <w:br/>
      </w:r>
      <w:r w:rsidRPr="005D1ED8">
        <w:rPr>
          <w:rFonts w:ascii="Arial" w:eastAsia="Calibri" w:hAnsi="Arial" w:cs="Arial"/>
          <w:b/>
          <w:bCs/>
          <w:spacing w:val="-16"/>
          <w:kern w:val="36"/>
          <w:sz w:val="56"/>
          <w:szCs w:val="56"/>
        </w:rPr>
        <w:t xml:space="preserve">Βασίλης  Κουρμπέτης, </w:t>
      </w:r>
      <w:r>
        <w:rPr>
          <w:rFonts w:ascii="Arial" w:eastAsia="Calibri" w:hAnsi="Arial" w:cs="Arial"/>
          <w:b/>
          <w:bCs/>
          <w:spacing w:val="-16"/>
          <w:kern w:val="36"/>
          <w:sz w:val="56"/>
          <w:szCs w:val="56"/>
        </w:rPr>
        <w:br/>
      </w:r>
      <w:r>
        <w:rPr>
          <w:rFonts w:ascii="Arial" w:eastAsia="Calibri" w:hAnsi="Arial" w:cs="Arial"/>
          <w:b/>
          <w:bCs/>
          <w:kern w:val="36"/>
          <w:sz w:val="56"/>
          <w:szCs w:val="56"/>
        </w:rPr>
        <w:t>Σύμβουλος Α΄ του ΥΠ</w:t>
      </w:r>
      <w:r w:rsidRPr="005D1ED8">
        <w:rPr>
          <w:rFonts w:ascii="Arial" w:eastAsia="Calibri" w:hAnsi="Arial" w:cs="Arial"/>
          <w:b/>
          <w:bCs/>
          <w:kern w:val="36"/>
          <w:sz w:val="56"/>
          <w:szCs w:val="56"/>
        </w:rPr>
        <w:t>.Π</w:t>
      </w:r>
      <w:r>
        <w:rPr>
          <w:rFonts w:ascii="Arial" w:eastAsia="Calibri" w:hAnsi="Arial" w:cs="Arial"/>
          <w:b/>
          <w:bCs/>
          <w:kern w:val="36"/>
          <w:sz w:val="56"/>
          <w:szCs w:val="56"/>
        </w:rPr>
        <w:t>.Ε</w:t>
      </w:r>
      <w:r w:rsidRPr="005D1ED8">
        <w:rPr>
          <w:rFonts w:ascii="Arial" w:eastAsia="Calibri" w:hAnsi="Arial" w:cs="Arial"/>
          <w:b/>
          <w:bCs/>
          <w:kern w:val="36"/>
          <w:sz w:val="56"/>
          <w:szCs w:val="56"/>
        </w:rPr>
        <w:t>.Θ</w:t>
      </w:r>
      <w:r w:rsidRPr="00794A25">
        <w:rPr>
          <w:rFonts w:ascii="Arial" w:eastAsia="Calibri" w:hAnsi="Arial" w:cs="Arial"/>
          <w:b/>
          <w:bCs/>
          <w:kern w:val="36"/>
          <w:sz w:val="56"/>
          <w:szCs w:val="56"/>
        </w:rPr>
        <w:t>.</w:t>
      </w:r>
    </w:p>
    <w:p w:rsidR="00F243A3" w:rsidRPr="009D1125" w:rsidRDefault="00F243A3" w:rsidP="00F243A3">
      <w:pPr>
        <w:spacing w:after="0" w:line="240" w:lineRule="auto"/>
        <w:outlineLvl w:val="0"/>
        <w:rPr>
          <w:rFonts w:ascii="Tahoma" w:eastAsia="Calibri" w:hAnsi="Tahoma" w:cs="Tahoma"/>
          <w:b/>
          <w:bCs/>
          <w:kern w:val="36"/>
          <w:sz w:val="32"/>
          <w:szCs w:val="32"/>
        </w:rPr>
      </w:pPr>
    </w:p>
    <w:p w:rsidR="00F243A3" w:rsidRPr="005D1ED8" w:rsidRDefault="00F243A3" w:rsidP="00F243A3">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Υπεύθυνη του έργου</w:t>
      </w:r>
      <w:r w:rsidRPr="005D1ED8">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Μαρία Γελαστοπούλου,</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Pr="005D1ED8">
        <w:rPr>
          <w:rFonts w:ascii="Arial" w:eastAsia="Calibri" w:hAnsi="Arial" w:cs="Arial"/>
          <w:b/>
          <w:bCs/>
          <w:kern w:val="36"/>
          <w:sz w:val="56"/>
          <w:szCs w:val="56"/>
          <w:lang w:val="en-US"/>
        </w:rPr>
        <w:t>M</w:t>
      </w:r>
      <w:r w:rsidRPr="005D1ED8">
        <w:rPr>
          <w:rFonts w:ascii="Arial" w:eastAsia="Calibri" w:hAnsi="Arial" w:cs="Arial"/>
          <w:b/>
          <w:bCs/>
          <w:kern w:val="36"/>
          <w:sz w:val="56"/>
          <w:szCs w:val="56"/>
        </w:rPr>
        <w:t>.</w:t>
      </w:r>
      <w:r w:rsidRPr="005D1ED8">
        <w:rPr>
          <w:rFonts w:ascii="Arial" w:eastAsia="Calibri" w:hAnsi="Arial" w:cs="Arial"/>
          <w:b/>
          <w:bCs/>
          <w:kern w:val="36"/>
          <w:sz w:val="56"/>
          <w:szCs w:val="56"/>
          <w:lang w:val="en-US"/>
        </w:rPr>
        <w:t>Ed</w:t>
      </w:r>
      <w:r w:rsidRPr="005D1ED8">
        <w:rPr>
          <w:rFonts w:ascii="Arial" w:eastAsia="Calibri" w:hAnsi="Arial" w:cs="Arial"/>
          <w:b/>
          <w:bCs/>
          <w:kern w:val="36"/>
          <w:sz w:val="56"/>
          <w:szCs w:val="56"/>
        </w:rPr>
        <w:t>. Ειδικής Αγωγής</w:t>
      </w:r>
    </w:p>
    <w:p w:rsidR="00F243A3" w:rsidRPr="009D1125" w:rsidRDefault="00F243A3" w:rsidP="00F243A3">
      <w:pPr>
        <w:spacing w:after="0" w:line="240" w:lineRule="auto"/>
        <w:outlineLvl w:val="0"/>
        <w:rPr>
          <w:rFonts w:ascii="Tahoma" w:eastAsia="Calibri" w:hAnsi="Tahoma" w:cs="Tahoma"/>
          <w:b/>
          <w:bCs/>
          <w:kern w:val="36"/>
          <w:sz w:val="32"/>
          <w:szCs w:val="32"/>
        </w:rPr>
      </w:pPr>
    </w:p>
    <w:p w:rsidR="00F243A3" w:rsidRPr="009D1125" w:rsidRDefault="00F243A3" w:rsidP="00F243A3">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Τεχνική υποστήριξη</w:t>
      </w:r>
      <w:r>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Κωνσταντίνος</w:t>
      </w:r>
      <w:r>
        <w:rPr>
          <w:rFonts w:ascii="Arial" w:eastAsia="Calibri" w:hAnsi="Arial" w:cs="Arial"/>
          <w:b/>
          <w:bCs/>
          <w:kern w:val="36"/>
          <w:sz w:val="56"/>
          <w:szCs w:val="56"/>
        </w:rPr>
        <w:t xml:space="preserve"> </w:t>
      </w:r>
      <w:r w:rsidRPr="005D1ED8">
        <w:rPr>
          <w:rFonts w:ascii="Arial" w:eastAsia="Calibri" w:hAnsi="Arial" w:cs="Arial"/>
          <w:b/>
          <w:bCs/>
          <w:kern w:val="36"/>
          <w:sz w:val="56"/>
          <w:szCs w:val="56"/>
        </w:rPr>
        <w:t xml:space="preserve">Γκυρτής, </w:t>
      </w:r>
      <w:r>
        <w:rPr>
          <w:rFonts w:ascii="Arial" w:eastAsia="Calibri" w:hAnsi="Arial" w:cs="Arial"/>
          <w:b/>
          <w:bCs/>
          <w:kern w:val="36"/>
          <w:sz w:val="56"/>
          <w:szCs w:val="56"/>
        </w:rPr>
        <w:br/>
      </w:r>
      <w:r w:rsidRPr="005D1ED8">
        <w:rPr>
          <w:rFonts w:ascii="Arial" w:eastAsia="Calibri" w:hAnsi="Arial" w:cs="Arial"/>
          <w:b/>
          <w:bCs/>
          <w:kern w:val="36"/>
          <w:sz w:val="56"/>
          <w:szCs w:val="56"/>
        </w:rPr>
        <w:t>Δρ. Πληροφορικής</w:t>
      </w:r>
    </w:p>
    <w:p w:rsidR="00F243A3" w:rsidRPr="008663D3" w:rsidRDefault="00F243A3" w:rsidP="00F243A3">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 xml:space="preserve">Συγγραφείς Προδιαγραφών </w:t>
      </w:r>
    </w:p>
    <w:p w:rsidR="00F243A3" w:rsidRPr="000F6C45" w:rsidRDefault="00F243A3" w:rsidP="00F243A3">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προσαρμογής των βιβλίων για το Ινστιτούτο Εκπαιδευτικής Πολιτικής:</w:t>
      </w:r>
    </w:p>
    <w:p w:rsidR="00F243A3" w:rsidRPr="000F6C45" w:rsidRDefault="00F243A3" w:rsidP="00F243A3">
      <w:pPr>
        <w:spacing w:after="0" w:line="240" w:lineRule="auto"/>
        <w:outlineLvl w:val="0"/>
        <w:rPr>
          <w:rFonts w:ascii="Tahoma" w:eastAsia="Calibri" w:hAnsi="Tahoma" w:cs="Tahoma"/>
          <w:b/>
          <w:bCs/>
          <w:iCs/>
          <w:kern w:val="36"/>
          <w:sz w:val="32"/>
          <w:szCs w:val="32"/>
        </w:rPr>
      </w:pPr>
    </w:p>
    <w:p w:rsidR="00F243A3" w:rsidRPr="00E91F45"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Γιώργος Βουγιουκλίδης</w:t>
      </w:r>
      <w:r>
        <w:rPr>
          <w:rFonts w:ascii="Arial" w:eastAsia="Calibri" w:hAnsi="Arial" w:cs="Arial"/>
          <w:b/>
          <w:bCs/>
          <w:iCs/>
          <w:kern w:val="36"/>
          <w:sz w:val="56"/>
          <w:szCs w:val="56"/>
        </w:rPr>
        <w:t xml:space="preserve">, </w:t>
      </w:r>
      <w:r>
        <w:rPr>
          <w:rFonts w:ascii="Arial" w:eastAsia="Calibri" w:hAnsi="Arial" w:cs="Arial"/>
          <w:b/>
          <w:bCs/>
          <w:iCs/>
          <w:kern w:val="36"/>
          <w:sz w:val="56"/>
          <w:szCs w:val="56"/>
        </w:rPr>
        <w:br/>
      </w:r>
      <w:r w:rsidRPr="008663D3">
        <w:rPr>
          <w:rFonts w:ascii="Arial" w:eastAsia="Calibri" w:hAnsi="Arial" w:cs="Arial"/>
          <w:b/>
          <w:bCs/>
          <w:iCs/>
          <w:kern w:val="36"/>
          <w:sz w:val="56"/>
          <w:szCs w:val="56"/>
        </w:rPr>
        <w:t>Δάσκαλος Ειδικής Αγωγής</w:t>
      </w:r>
      <w:r>
        <w:rPr>
          <w:rFonts w:ascii="Arial" w:eastAsia="Calibri" w:hAnsi="Arial" w:cs="Arial"/>
          <w:b/>
          <w:bCs/>
          <w:iCs/>
          <w:kern w:val="36"/>
          <w:sz w:val="56"/>
          <w:szCs w:val="56"/>
        </w:rPr>
        <w:t xml:space="preserve"> </w:t>
      </w:r>
    </w:p>
    <w:p w:rsidR="00F243A3" w:rsidRPr="00E91F45" w:rsidRDefault="00F243A3" w:rsidP="00F243A3">
      <w:pPr>
        <w:spacing w:after="0" w:line="240" w:lineRule="auto"/>
        <w:outlineLvl w:val="0"/>
        <w:rPr>
          <w:rFonts w:ascii="Arial" w:eastAsia="Calibri" w:hAnsi="Arial" w:cs="Arial"/>
          <w:b/>
          <w:bCs/>
          <w:iCs/>
          <w:kern w:val="36"/>
          <w:sz w:val="32"/>
          <w:szCs w:val="32"/>
        </w:rPr>
      </w:pPr>
    </w:p>
    <w:p w:rsidR="00F243A3" w:rsidRPr="000F6C45"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Γελαστοπούλου Μαρία,</w:t>
      </w:r>
      <w:r w:rsidRPr="008663D3">
        <w:rPr>
          <w:rFonts w:ascii="Arial" w:eastAsia="Calibri" w:hAnsi="Arial" w:cs="Arial"/>
          <w:b/>
          <w:bCs/>
          <w:iCs/>
          <w:kern w:val="36"/>
          <w:sz w:val="56"/>
          <w:szCs w:val="56"/>
        </w:rPr>
        <w:br/>
        <w:t>Εκπαιδευτικός Ειδικής Αγωγής</w:t>
      </w:r>
    </w:p>
    <w:p w:rsidR="00F243A3" w:rsidRPr="000F6C45" w:rsidRDefault="00F243A3" w:rsidP="00F243A3">
      <w:pPr>
        <w:spacing w:after="0" w:line="240" w:lineRule="auto"/>
        <w:outlineLvl w:val="0"/>
        <w:rPr>
          <w:rFonts w:ascii="Arial" w:eastAsia="Calibri" w:hAnsi="Arial" w:cs="Arial"/>
          <w:b/>
          <w:bCs/>
          <w:iCs/>
          <w:kern w:val="36"/>
          <w:sz w:val="32"/>
          <w:szCs w:val="32"/>
        </w:rPr>
      </w:pPr>
    </w:p>
    <w:p w:rsidR="00F243A3" w:rsidRPr="008663D3"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t>Καθηγητής Πληροφορικής</w:t>
      </w:r>
    </w:p>
    <w:p w:rsidR="00F243A3" w:rsidRPr="008663D3" w:rsidRDefault="00F243A3" w:rsidP="00F243A3">
      <w:pPr>
        <w:spacing w:after="0" w:line="240" w:lineRule="auto"/>
        <w:outlineLvl w:val="0"/>
        <w:rPr>
          <w:rFonts w:ascii="Arial" w:eastAsia="Calibri" w:hAnsi="Arial" w:cs="Arial"/>
          <w:b/>
          <w:bCs/>
          <w:iCs/>
          <w:kern w:val="36"/>
          <w:sz w:val="32"/>
          <w:szCs w:val="32"/>
        </w:rPr>
      </w:pPr>
    </w:p>
    <w:p w:rsidR="00F243A3" w:rsidRPr="000F6C45" w:rsidRDefault="00F243A3" w:rsidP="00F243A3">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Αξιολόγηση και τελικός έλεγχος των προσαρμογών:</w:t>
      </w:r>
    </w:p>
    <w:p w:rsidR="00F243A3" w:rsidRPr="000F6C45" w:rsidRDefault="00F243A3" w:rsidP="00F243A3">
      <w:pPr>
        <w:spacing w:after="0" w:line="240" w:lineRule="auto"/>
        <w:outlineLvl w:val="0"/>
        <w:rPr>
          <w:rFonts w:ascii="Tahoma" w:eastAsia="Calibri" w:hAnsi="Tahoma" w:cs="Tahoma"/>
          <w:b/>
          <w:bCs/>
          <w:iCs/>
          <w:kern w:val="36"/>
          <w:sz w:val="32"/>
          <w:szCs w:val="32"/>
        </w:rPr>
      </w:pPr>
    </w:p>
    <w:p w:rsidR="00F243A3" w:rsidRPr="00E91F45"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Γελαστοπούλου Μαρία, </w:t>
      </w:r>
      <w:r w:rsidRPr="008663D3">
        <w:rPr>
          <w:rFonts w:ascii="Arial" w:eastAsia="Calibri" w:hAnsi="Arial" w:cs="Arial"/>
          <w:b/>
          <w:bCs/>
          <w:iCs/>
          <w:kern w:val="36"/>
          <w:sz w:val="56"/>
          <w:szCs w:val="56"/>
        </w:rPr>
        <w:br/>
        <w:t>Εκπαιδευτικός Ειδικής Αγωγής</w:t>
      </w:r>
      <w:r>
        <w:rPr>
          <w:rFonts w:ascii="Arial" w:eastAsia="Calibri" w:hAnsi="Arial" w:cs="Arial"/>
          <w:b/>
          <w:bCs/>
          <w:iCs/>
          <w:kern w:val="36"/>
          <w:sz w:val="56"/>
          <w:szCs w:val="56"/>
        </w:rPr>
        <w:t>, ΙΕΠ</w:t>
      </w:r>
    </w:p>
    <w:p w:rsidR="00F243A3" w:rsidRPr="00E91F45" w:rsidRDefault="00F243A3" w:rsidP="00F243A3">
      <w:pPr>
        <w:spacing w:after="0" w:line="240" w:lineRule="auto"/>
        <w:outlineLvl w:val="0"/>
        <w:rPr>
          <w:rFonts w:ascii="Arial" w:eastAsia="Calibri" w:hAnsi="Arial" w:cs="Arial"/>
          <w:b/>
          <w:bCs/>
          <w:iCs/>
          <w:kern w:val="36"/>
          <w:sz w:val="32"/>
          <w:szCs w:val="32"/>
        </w:rPr>
      </w:pPr>
    </w:p>
    <w:p w:rsidR="00F243A3" w:rsidRPr="008663D3"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r>
      <w:r>
        <w:rPr>
          <w:rFonts w:ascii="Arial" w:eastAsia="Calibri" w:hAnsi="Arial" w:cs="Arial"/>
          <w:b/>
          <w:bCs/>
          <w:iCs/>
          <w:kern w:val="36"/>
          <w:sz w:val="56"/>
          <w:szCs w:val="56"/>
        </w:rPr>
        <w:t>Καθηγητής Πληροφορικής στη Δ</w:t>
      </w:r>
      <w:r w:rsidRPr="008663D3">
        <w:rPr>
          <w:rFonts w:ascii="Arial" w:eastAsia="Calibri" w:hAnsi="Arial" w:cs="Arial"/>
          <w:b/>
          <w:bCs/>
          <w:iCs/>
          <w:kern w:val="36"/>
          <w:sz w:val="56"/>
          <w:szCs w:val="56"/>
        </w:rPr>
        <w:t>/βάθμια Εκπαίδευση</w:t>
      </w:r>
    </w:p>
    <w:p w:rsidR="00F243A3" w:rsidRDefault="00F243A3" w:rsidP="00F243A3"/>
    <w:p w:rsidR="00F243A3" w:rsidRDefault="00F243A3">
      <w:pPr>
        <w:rPr>
          <w:rFonts w:ascii="Arial" w:hAnsi="Arial" w:cs="Arial"/>
          <w:b/>
          <w:sz w:val="56"/>
          <w:szCs w:val="56"/>
        </w:rPr>
      </w:pPr>
      <w:r>
        <w:rPr>
          <w:rFonts w:ascii="Arial" w:hAnsi="Arial" w:cs="Arial"/>
          <w:b/>
          <w:sz w:val="56"/>
          <w:szCs w:val="56"/>
        </w:rPr>
        <w:br w:type="page"/>
      </w:r>
    </w:p>
    <w:p w:rsidR="001F6B56" w:rsidRPr="001F6B56" w:rsidRDefault="001F6B56" w:rsidP="001F6B56">
      <w:pPr>
        <w:autoSpaceDE w:val="0"/>
        <w:autoSpaceDN w:val="0"/>
        <w:adjustRightInd w:val="0"/>
        <w:spacing w:after="0" w:line="240" w:lineRule="auto"/>
        <w:jc w:val="center"/>
        <w:rPr>
          <w:rFonts w:ascii="Arial" w:hAnsi="Arial" w:cs="Arial"/>
          <w:b/>
          <w:sz w:val="56"/>
          <w:szCs w:val="56"/>
        </w:rPr>
      </w:pPr>
      <w:r w:rsidRPr="001F6B56">
        <w:rPr>
          <w:rFonts w:ascii="Arial" w:hAnsi="Arial" w:cs="Arial"/>
          <w:b/>
          <w:sz w:val="56"/>
          <w:szCs w:val="56"/>
        </w:rPr>
        <w:t>ΥΠΟΥΡΓΕΙΟ ΠΑΙΔΕΙΑΣ</w:t>
      </w:r>
      <w:r>
        <w:rPr>
          <w:rFonts w:ascii="Arial" w:hAnsi="Arial" w:cs="Arial"/>
          <w:b/>
          <w:sz w:val="56"/>
          <w:szCs w:val="56"/>
        </w:rPr>
        <w:t>,</w:t>
      </w:r>
      <w:r w:rsidRPr="001F6B56">
        <w:rPr>
          <w:rFonts w:ascii="Arial" w:hAnsi="Arial" w:cs="Arial"/>
          <w:b/>
          <w:sz w:val="56"/>
          <w:szCs w:val="56"/>
        </w:rPr>
        <w:t xml:space="preserve"> </w:t>
      </w:r>
      <w:r>
        <w:rPr>
          <w:rFonts w:ascii="Arial" w:hAnsi="Arial" w:cs="Arial"/>
          <w:b/>
          <w:sz w:val="56"/>
          <w:szCs w:val="56"/>
        </w:rPr>
        <w:t xml:space="preserve">ΕΡΕΥΝΑΣ </w:t>
      </w:r>
      <w:r w:rsidRPr="001F6B56">
        <w:rPr>
          <w:rFonts w:ascii="Arial" w:hAnsi="Arial" w:cs="Arial"/>
          <w:b/>
          <w:sz w:val="56"/>
          <w:szCs w:val="56"/>
        </w:rPr>
        <w:t>ΚΑΙ ΘΡΗΣΚΕΥΜΑΤΩΝ</w:t>
      </w:r>
    </w:p>
    <w:p w:rsidR="001F6B56" w:rsidRPr="002B674B" w:rsidRDefault="001F6B56" w:rsidP="001F6B56">
      <w:pPr>
        <w:autoSpaceDE w:val="0"/>
        <w:autoSpaceDN w:val="0"/>
        <w:adjustRightInd w:val="0"/>
        <w:spacing w:after="0" w:line="240" w:lineRule="auto"/>
        <w:jc w:val="center"/>
        <w:rPr>
          <w:rFonts w:ascii="Arial" w:hAnsi="Arial" w:cs="Arial"/>
          <w:b/>
          <w:sz w:val="56"/>
          <w:szCs w:val="56"/>
        </w:rPr>
      </w:pPr>
      <w:r w:rsidRPr="001F6B56">
        <w:rPr>
          <w:rFonts w:ascii="Arial" w:hAnsi="Arial" w:cs="Arial"/>
          <w:b/>
          <w:sz w:val="56"/>
          <w:szCs w:val="56"/>
        </w:rPr>
        <w:t>ΙΝΣΤΙΤΟΥΤΟ ΕΚΠΑΙΔΕΥΤΙΚΗΣ ΠΟΛΙΤΙΚΗΣ</w:t>
      </w:r>
    </w:p>
    <w:p w:rsidR="001F6B56" w:rsidRPr="002B674B" w:rsidRDefault="001F6B56" w:rsidP="001F6B56">
      <w:pPr>
        <w:autoSpaceDE w:val="0"/>
        <w:autoSpaceDN w:val="0"/>
        <w:adjustRightInd w:val="0"/>
        <w:spacing w:after="0" w:line="240" w:lineRule="auto"/>
        <w:rPr>
          <w:rFonts w:ascii="Arial" w:hAnsi="Arial" w:cs="Arial"/>
          <w:b/>
          <w:sz w:val="36"/>
          <w:szCs w:val="36"/>
        </w:rPr>
      </w:pPr>
    </w:p>
    <w:p w:rsidR="003224CA" w:rsidRDefault="001F6B56" w:rsidP="001F6B56">
      <w:pPr>
        <w:autoSpaceDE w:val="0"/>
        <w:autoSpaceDN w:val="0"/>
        <w:adjustRightInd w:val="0"/>
        <w:spacing w:after="0" w:line="240" w:lineRule="auto"/>
        <w:jc w:val="center"/>
        <w:rPr>
          <w:rFonts w:ascii="Tahoma" w:hAnsi="Tahoma" w:cs="Tahoma"/>
          <w:b/>
          <w:bCs/>
          <w:sz w:val="56"/>
          <w:szCs w:val="56"/>
        </w:rPr>
      </w:pPr>
      <w:r w:rsidRPr="001F6B56">
        <w:rPr>
          <w:rFonts w:ascii="Tahoma" w:hAnsi="Tahoma" w:cs="Tahoma"/>
          <w:b/>
          <w:bCs/>
          <w:sz w:val="56"/>
          <w:szCs w:val="56"/>
        </w:rPr>
        <w:t>Παύλος Φ. Μάραντος</w:t>
      </w:r>
    </w:p>
    <w:p w:rsidR="001F6B56" w:rsidRPr="00242ECE" w:rsidRDefault="001F6B56" w:rsidP="001F6B56">
      <w:pPr>
        <w:autoSpaceDE w:val="0"/>
        <w:autoSpaceDN w:val="0"/>
        <w:adjustRightInd w:val="0"/>
        <w:spacing w:after="0" w:line="240" w:lineRule="auto"/>
        <w:jc w:val="center"/>
        <w:rPr>
          <w:rFonts w:ascii="Tahoma" w:hAnsi="Tahoma" w:cs="Tahoma"/>
          <w:b/>
          <w:bCs/>
          <w:sz w:val="36"/>
          <w:szCs w:val="36"/>
        </w:rPr>
      </w:pPr>
    </w:p>
    <w:p w:rsidR="001F6B56" w:rsidRDefault="001F6B56" w:rsidP="001F6B56">
      <w:pPr>
        <w:autoSpaceDE w:val="0"/>
        <w:autoSpaceDN w:val="0"/>
        <w:adjustRightInd w:val="0"/>
        <w:spacing w:after="0" w:line="240" w:lineRule="auto"/>
        <w:jc w:val="center"/>
        <w:rPr>
          <w:rFonts w:ascii="Tahoma" w:hAnsi="Tahoma" w:cs="Tahoma"/>
          <w:b/>
          <w:bCs/>
          <w:sz w:val="56"/>
          <w:szCs w:val="56"/>
        </w:rPr>
      </w:pPr>
      <w:r w:rsidRPr="001F6B56">
        <w:rPr>
          <w:rFonts w:ascii="Tahoma" w:hAnsi="Tahoma" w:cs="Tahoma"/>
          <w:b/>
          <w:bCs/>
          <w:sz w:val="56"/>
          <w:szCs w:val="56"/>
        </w:rPr>
        <w:t>ΠΟΛΙΤΙΚΗ ΠΑΙΔΕΙΑ</w:t>
      </w:r>
    </w:p>
    <w:p w:rsidR="00242ECE" w:rsidRPr="00242ECE" w:rsidRDefault="00242ECE" w:rsidP="001F6B56">
      <w:pPr>
        <w:autoSpaceDE w:val="0"/>
        <w:autoSpaceDN w:val="0"/>
        <w:adjustRightInd w:val="0"/>
        <w:spacing w:after="0" w:line="240" w:lineRule="auto"/>
        <w:jc w:val="center"/>
        <w:rPr>
          <w:rFonts w:ascii="Tahoma" w:hAnsi="Tahoma" w:cs="Tahoma"/>
          <w:b/>
          <w:bCs/>
          <w:sz w:val="36"/>
          <w:szCs w:val="36"/>
        </w:rPr>
      </w:pPr>
    </w:p>
    <w:p w:rsidR="001F6B56" w:rsidRPr="001F6B56" w:rsidRDefault="001F6B56" w:rsidP="001F6B56">
      <w:pPr>
        <w:autoSpaceDE w:val="0"/>
        <w:autoSpaceDN w:val="0"/>
        <w:adjustRightInd w:val="0"/>
        <w:spacing w:after="0" w:line="240" w:lineRule="auto"/>
        <w:jc w:val="center"/>
        <w:rPr>
          <w:rFonts w:ascii="Tahoma" w:hAnsi="Tahoma" w:cs="Tahoma"/>
          <w:b/>
          <w:sz w:val="56"/>
          <w:szCs w:val="56"/>
        </w:rPr>
      </w:pPr>
      <w:r w:rsidRPr="001F6B56">
        <w:rPr>
          <w:rFonts w:ascii="Tahoma" w:hAnsi="Tahoma" w:cs="Tahoma"/>
          <w:b/>
          <w:bCs/>
          <w:sz w:val="56"/>
          <w:szCs w:val="56"/>
        </w:rPr>
        <w:t>Β΄ Τάξη Γενικού Λυκείου</w:t>
      </w:r>
    </w:p>
    <w:p w:rsidR="001F6B56" w:rsidRPr="00242ECE" w:rsidRDefault="001F6B56" w:rsidP="00D84A2D">
      <w:pPr>
        <w:autoSpaceDE w:val="0"/>
        <w:autoSpaceDN w:val="0"/>
        <w:adjustRightInd w:val="0"/>
        <w:spacing w:after="0" w:line="240" w:lineRule="auto"/>
        <w:rPr>
          <w:rFonts w:ascii="Microsoft Sans Serif" w:hAnsi="Microsoft Sans Serif" w:cs="Microsoft Sans Serif"/>
          <w:b/>
          <w:sz w:val="36"/>
          <w:szCs w:val="36"/>
        </w:rPr>
      </w:pPr>
    </w:p>
    <w:p w:rsidR="00242ECE" w:rsidRDefault="001F6B56" w:rsidP="00242ECE">
      <w:pPr>
        <w:spacing w:after="0" w:line="240" w:lineRule="auto"/>
        <w:rPr>
          <w:rFonts w:ascii="Microsoft Sans Serif" w:hAnsi="Microsoft Sans Serif" w:cs="Microsoft Sans Serif"/>
          <w:b/>
          <w:iCs/>
          <w:sz w:val="58"/>
          <w:szCs w:val="58"/>
        </w:rPr>
      </w:pPr>
      <w:r w:rsidRPr="001F6B56">
        <w:rPr>
          <w:rFonts w:ascii="Microsoft Sans Serif" w:hAnsi="Microsoft Sans Serif" w:cs="Microsoft Sans Serif"/>
          <w:b/>
          <w:iCs/>
          <w:sz w:val="58"/>
          <w:szCs w:val="58"/>
        </w:rPr>
        <w:t>Η διδασκαλία, που αποτελεί την πιο υπεύθυνη αλλά και την πιο συναρπα</w:t>
      </w:r>
      <w:r>
        <w:rPr>
          <w:rFonts w:ascii="Microsoft Sans Serif" w:hAnsi="Microsoft Sans Serif" w:cs="Microsoft Sans Serif"/>
          <w:b/>
          <w:iCs/>
          <w:sz w:val="58"/>
          <w:szCs w:val="58"/>
        </w:rPr>
        <w:t>-</w:t>
      </w:r>
      <w:r w:rsidRPr="001F6B56">
        <w:rPr>
          <w:rFonts w:ascii="Microsoft Sans Serif" w:hAnsi="Microsoft Sans Serif" w:cs="Microsoft Sans Serif"/>
          <w:b/>
          <w:iCs/>
          <w:sz w:val="58"/>
          <w:szCs w:val="58"/>
        </w:rPr>
        <w:t>στική μορφή επικοινωνίας, δεν συνί</w:t>
      </w:r>
      <w:r>
        <w:rPr>
          <w:rFonts w:ascii="Microsoft Sans Serif" w:hAnsi="Microsoft Sans Serif" w:cs="Microsoft Sans Serif"/>
          <w:b/>
          <w:iCs/>
          <w:sz w:val="58"/>
          <w:szCs w:val="58"/>
        </w:rPr>
        <w:t>-</w:t>
      </w:r>
      <w:r w:rsidRPr="001F6B56">
        <w:rPr>
          <w:rFonts w:ascii="Microsoft Sans Serif" w:hAnsi="Microsoft Sans Serif" w:cs="Microsoft Sans Serif"/>
          <w:b/>
          <w:iCs/>
          <w:sz w:val="58"/>
          <w:szCs w:val="58"/>
        </w:rPr>
        <w:t>σταται, πρωτίστως, στην διατύπωση λύσεων αλλά στην υποβολή ερωτή</w:t>
      </w:r>
      <w:r>
        <w:rPr>
          <w:rFonts w:ascii="Microsoft Sans Serif" w:hAnsi="Microsoft Sans Serif" w:cs="Microsoft Sans Serif"/>
          <w:b/>
          <w:iCs/>
          <w:sz w:val="58"/>
          <w:szCs w:val="58"/>
        </w:rPr>
        <w:t>-</w:t>
      </w:r>
      <w:r w:rsidRPr="001F6B56">
        <w:rPr>
          <w:rFonts w:ascii="Microsoft Sans Serif" w:hAnsi="Microsoft Sans Serif" w:cs="Microsoft Sans Serif"/>
          <w:b/>
          <w:iCs/>
          <w:sz w:val="58"/>
          <w:szCs w:val="58"/>
        </w:rPr>
        <w:t>σεων, στη θέση</w:t>
      </w:r>
      <w:r>
        <w:rPr>
          <w:rFonts w:ascii="Microsoft Sans Serif" w:hAnsi="Microsoft Sans Serif" w:cs="Microsoft Sans Serif"/>
          <w:b/>
          <w:iCs/>
          <w:sz w:val="58"/>
          <w:szCs w:val="58"/>
        </w:rPr>
        <w:t xml:space="preserve"> </w:t>
      </w:r>
      <w:r w:rsidRPr="001F6B56">
        <w:rPr>
          <w:rFonts w:ascii="Microsoft Sans Serif" w:hAnsi="Microsoft Sans Serif" w:cs="Microsoft Sans Serif"/>
          <w:b/>
          <w:iCs/>
          <w:sz w:val="58"/>
          <w:szCs w:val="58"/>
        </w:rPr>
        <w:t>προβλημάτων (</w:t>
      </w:r>
      <w:r w:rsidRPr="001F6B56">
        <w:rPr>
          <w:rFonts w:ascii="Arial" w:hAnsi="Arial" w:cs="Arial"/>
          <w:b/>
          <w:sz w:val="56"/>
          <w:szCs w:val="56"/>
        </w:rPr>
        <w:t>Δ. Τσάτσος</w:t>
      </w:r>
      <w:r w:rsidRPr="001F6B56">
        <w:rPr>
          <w:rFonts w:ascii="Microsoft Sans Serif" w:hAnsi="Microsoft Sans Serif" w:cs="Microsoft Sans Serif"/>
          <w:b/>
          <w:sz w:val="56"/>
          <w:szCs w:val="56"/>
        </w:rPr>
        <w:t xml:space="preserve">, </w:t>
      </w:r>
      <w:r w:rsidRPr="001F6B56">
        <w:rPr>
          <w:rFonts w:ascii="Microsoft Sans Serif" w:hAnsi="Microsoft Sans Serif" w:cs="Microsoft Sans Serif"/>
          <w:b/>
          <w:iCs/>
          <w:sz w:val="58"/>
          <w:szCs w:val="58"/>
        </w:rPr>
        <w:t>Ευρωπαϊκή Συμπολιτεία, 2007).</w:t>
      </w:r>
    </w:p>
    <w:p w:rsidR="00242ECE" w:rsidRPr="00242ECE" w:rsidRDefault="00242ECE" w:rsidP="00242ECE">
      <w:pPr>
        <w:rPr>
          <w:rFonts w:ascii="Arial" w:hAnsi="Arial" w:cs="Arial"/>
          <w:b/>
          <w:spacing w:val="-20"/>
          <w:sz w:val="36"/>
          <w:szCs w:val="36"/>
        </w:rPr>
      </w:pPr>
    </w:p>
    <w:p w:rsidR="00A61869" w:rsidRDefault="001F6B56" w:rsidP="00242ECE">
      <w:pPr>
        <w:jc w:val="center"/>
        <w:rPr>
          <w:rFonts w:ascii="Arial" w:hAnsi="Arial" w:cs="Arial"/>
          <w:b/>
          <w:spacing w:val="-20"/>
          <w:sz w:val="56"/>
          <w:szCs w:val="56"/>
        </w:rPr>
      </w:pPr>
      <w:r w:rsidRPr="00242ECE">
        <w:rPr>
          <w:rFonts w:ascii="Arial" w:hAnsi="Arial" w:cs="Arial"/>
          <w:b/>
          <w:spacing w:val="-20"/>
          <w:sz w:val="56"/>
          <w:szCs w:val="56"/>
        </w:rPr>
        <w:t>ΙΝΣΤΙΤΟΥΤΟ ΤΕΧΝΟΛΟΓΙΑΣ ΥΠΟΛΟΓΙΣΤΩΝ ΚΑΙ ΕΚΔΟΣΕΩΝ «ΔΙΟΦΑΝΤΟΣ»</w:t>
      </w:r>
    </w:p>
    <w:p w:rsidR="00A61869" w:rsidRDefault="00A61869">
      <w:pPr>
        <w:rPr>
          <w:rFonts w:ascii="Arial" w:hAnsi="Arial" w:cs="Arial"/>
          <w:b/>
          <w:spacing w:val="-20"/>
          <w:sz w:val="56"/>
          <w:szCs w:val="56"/>
        </w:rPr>
      </w:pPr>
      <w:r>
        <w:rPr>
          <w:rFonts w:ascii="Arial" w:hAnsi="Arial" w:cs="Arial"/>
          <w:b/>
          <w:spacing w:val="-20"/>
          <w:sz w:val="56"/>
          <w:szCs w:val="56"/>
        </w:rPr>
        <w:br w:type="page"/>
      </w:r>
    </w:p>
    <w:tbl>
      <w:tblPr>
        <w:tblStyle w:val="a5"/>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01"/>
        <w:gridCol w:w="7938"/>
      </w:tblGrid>
      <w:tr w:rsidR="002B674B" w:rsidTr="002B674B">
        <w:tc>
          <w:tcPr>
            <w:tcW w:w="9639" w:type="dxa"/>
            <w:gridSpan w:val="2"/>
          </w:tcPr>
          <w:p w:rsidR="002B674B" w:rsidRPr="002B674B" w:rsidRDefault="00601376" w:rsidP="00601376">
            <w:pPr>
              <w:rPr>
                <w:rFonts w:ascii="Tahoma" w:hAnsi="Tahoma" w:cs="Tahoma"/>
                <w:b/>
                <w:sz w:val="56"/>
                <w:szCs w:val="56"/>
              </w:rPr>
            </w:pPr>
            <w:r>
              <w:rPr>
                <w:rFonts w:ascii="Tahoma" w:hAnsi="Tahoma" w:cs="Tahoma"/>
                <w:b/>
                <w:sz w:val="56"/>
                <w:szCs w:val="56"/>
              </w:rPr>
              <w:t xml:space="preserve">ΚΕΦ. </w:t>
            </w:r>
            <w:r w:rsidRPr="00601376">
              <w:rPr>
                <w:rFonts w:ascii="Tahoma" w:hAnsi="Tahoma" w:cs="Tahoma"/>
                <w:b/>
                <w:sz w:val="56"/>
                <w:szCs w:val="56"/>
              </w:rPr>
              <w:t>8</w:t>
            </w:r>
            <w:r w:rsidR="002B674B">
              <w:rPr>
                <w:rFonts w:ascii="Tahoma" w:hAnsi="Tahoma" w:cs="Tahoma"/>
                <w:b/>
                <w:sz w:val="56"/>
                <w:szCs w:val="56"/>
              </w:rPr>
              <w:t xml:space="preserve">: </w:t>
            </w:r>
            <w:r>
              <w:rPr>
                <w:rFonts w:ascii="Tahoma" w:hAnsi="Tahoma" w:cs="Tahoma"/>
                <w:b/>
                <w:sz w:val="56"/>
                <w:szCs w:val="56"/>
              </w:rPr>
              <w:t>ΘΕΣΜΟΙ ΚΑΙ ΠΟΛΙΤΙΚΕΣ ΤΗΣ Ε.Ε.</w:t>
            </w:r>
            <w:r w:rsidR="002B674B">
              <w:rPr>
                <w:rFonts w:ascii="Tahoma" w:hAnsi="Tahoma" w:cs="Tahoma"/>
                <w:b/>
                <w:sz w:val="56"/>
                <w:szCs w:val="56"/>
              </w:rPr>
              <w:t xml:space="preserve">– ώρες: </w:t>
            </w:r>
            <w:r>
              <w:rPr>
                <w:rFonts w:ascii="Tahoma" w:hAnsi="Tahoma" w:cs="Tahoma"/>
                <w:b/>
                <w:sz w:val="56"/>
                <w:szCs w:val="56"/>
              </w:rPr>
              <w:t>7</w:t>
            </w:r>
          </w:p>
        </w:tc>
      </w:tr>
      <w:tr w:rsidR="002B674B" w:rsidTr="00BA7B2E">
        <w:tc>
          <w:tcPr>
            <w:tcW w:w="1701" w:type="dxa"/>
          </w:tcPr>
          <w:p w:rsidR="002B674B" w:rsidRPr="005D3EEA" w:rsidRDefault="005D3EEA" w:rsidP="003878B8">
            <w:pPr>
              <w:rPr>
                <w:rFonts w:ascii="Arial" w:hAnsi="Arial" w:cs="Arial"/>
                <w:b/>
                <w:sz w:val="56"/>
                <w:szCs w:val="56"/>
              </w:rPr>
            </w:pPr>
            <w:r>
              <w:rPr>
                <w:rFonts w:ascii="Arial" w:hAnsi="Arial" w:cs="Arial"/>
                <w:b/>
                <w:sz w:val="56"/>
                <w:szCs w:val="56"/>
              </w:rPr>
              <w:t>8</w:t>
            </w:r>
            <w:r w:rsidR="002B674B" w:rsidRPr="005D3EEA">
              <w:rPr>
                <w:rFonts w:ascii="Arial" w:hAnsi="Arial" w:cs="Arial"/>
                <w:b/>
                <w:sz w:val="56"/>
                <w:szCs w:val="56"/>
              </w:rPr>
              <w:t>.1</w:t>
            </w:r>
          </w:p>
        </w:tc>
        <w:tc>
          <w:tcPr>
            <w:tcW w:w="7938" w:type="dxa"/>
          </w:tcPr>
          <w:p w:rsidR="002B674B" w:rsidRPr="005D3EEA" w:rsidRDefault="005D3EEA" w:rsidP="002B674B">
            <w:pPr>
              <w:ind w:left="142"/>
              <w:rPr>
                <w:rFonts w:ascii="Arial" w:hAnsi="Arial" w:cs="Arial"/>
                <w:b/>
                <w:sz w:val="56"/>
                <w:szCs w:val="56"/>
              </w:rPr>
            </w:pPr>
            <w:r>
              <w:rPr>
                <w:rFonts w:ascii="Arial" w:hAnsi="Arial" w:cs="Arial"/>
                <w:b/>
                <w:sz w:val="56"/>
                <w:szCs w:val="56"/>
              </w:rPr>
              <w:t>Ίδρυση και εξέλιξη</w:t>
            </w:r>
          </w:p>
        </w:tc>
      </w:tr>
      <w:tr w:rsidR="00BA7B2E" w:rsidTr="00BA7B2E">
        <w:tc>
          <w:tcPr>
            <w:tcW w:w="1701" w:type="dxa"/>
          </w:tcPr>
          <w:p w:rsidR="00BA7B2E" w:rsidRPr="005D3EEA" w:rsidRDefault="005D3EEA" w:rsidP="003878B8">
            <w:pPr>
              <w:rPr>
                <w:rFonts w:ascii="Arial" w:hAnsi="Arial" w:cs="Arial"/>
                <w:b/>
                <w:sz w:val="56"/>
                <w:szCs w:val="56"/>
              </w:rPr>
            </w:pPr>
            <w:r>
              <w:rPr>
                <w:rFonts w:ascii="Arial" w:hAnsi="Arial" w:cs="Arial"/>
                <w:b/>
                <w:sz w:val="56"/>
                <w:szCs w:val="56"/>
              </w:rPr>
              <w:t>8</w:t>
            </w:r>
            <w:r w:rsidR="00BA7B2E" w:rsidRPr="005D3EEA">
              <w:rPr>
                <w:rFonts w:ascii="Arial" w:hAnsi="Arial" w:cs="Arial"/>
                <w:b/>
                <w:sz w:val="56"/>
                <w:szCs w:val="56"/>
              </w:rPr>
              <w:t>.2</w:t>
            </w:r>
          </w:p>
        </w:tc>
        <w:tc>
          <w:tcPr>
            <w:tcW w:w="7938" w:type="dxa"/>
          </w:tcPr>
          <w:p w:rsidR="00BA7B2E" w:rsidRPr="005D3EEA" w:rsidRDefault="005D3EEA" w:rsidP="002B674B">
            <w:pPr>
              <w:rPr>
                <w:rFonts w:ascii="Arial" w:hAnsi="Arial" w:cs="Arial"/>
                <w:b/>
                <w:sz w:val="56"/>
                <w:szCs w:val="56"/>
              </w:rPr>
            </w:pPr>
            <w:r>
              <w:rPr>
                <w:rFonts w:ascii="Arial" w:hAnsi="Arial" w:cs="Arial"/>
                <w:b/>
                <w:sz w:val="56"/>
                <w:szCs w:val="56"/>
              </w:rPr>
              <w:t>Βασικοί θεσμοί της Ε.Ε.</w:t>
            </w:r>
          </w:p>
        </w:tc>
      </w:tr>
      <w:tr w:rsidR="00BA7B2E" w:rsidTr="00BA7B2E">
        <w:tc>
          <w:tcPr>
            <w:tcW w:w="1701" w:type="dxa"/>
          </w:tcPr>
          <w:p w:rsidR="00BA7B2E" w:rsidRPr="005D3EEA" w:rsidRDefault="005D3EEA" w:rsidP="003878B8">
            <w:pPr>
              <w:rPr>
                <w:rFonts w:ascii="Arial" w:hAnsi="Arial" w:cs="Arial"/>
                <w:b/>
                <w:sz w:val="56"/>
                <w:szCs w:val="56"/>
              </w:rPr>
            </w:pPr>
            <w:r>
              <w:rPr>
                <w:rFonts w:ascii="Arial" w:hAnsi="Arial" w:cs="Arial"/>
                <w:b/>
                <w:sz w:val="56"/>
                <w:szCs w:val="56"/>
              </w:rPr>
              <w:t>8.2.1</w:t>
            </w:r>
          </w:p>
        </w:tc>
        <w:tc>
          <w:tcPr>
            <w:tcW w:w="7938" w:type="dxa"/>
          </w:tcPr>
          <w:p w:rsidR="00BA7B2E" w:rsidRPr="005D3EEA" w:rsidRDefault="005D3EEA" w:rsidP="002B674B">
            <w:pPr>
              <w:rPr>
                <w:rFonts w:ascii="Arial" w:hAnsi="Arial" w:cs="Arial"/>
                <w:b/>
                <w:sz w:val="56"/>
                <w:szCs w:val="56"/>
              </w:rPr>
            </w:pPr>
            <w:r>
              <w:rPr>
                <w:rFonts w:ascii="Arial" w:hAnsi="Arial" w:cs="Arial"/>
                <w:b/>
                <w:sz w:val="56"/>
                <w:szCs w:val="56"/>
              </w:rPr>
              <w:t>Το Ευρωπαϊκό Κοινοβούλιο</w:t>
            </w:r>
          </w:p>
        </w:tc>
      </w:tr>
      <w:tr w:rsidR="00BA7B2E" w:rsidTr="00BA7B2E">
        <w:tc>
          <w:tcPr>
            <w:tcW w:w="1701" w:type="dxa"/>
          </w:tcPr>
          <w:p w:rsidR="00BA7B2E" w:rsidRPr="005D3EEA" w:rsidRDefault="005D3EEA" w:rsidP="003878B8">
            <w:pPr>
              <w:rPr>
                <w:rFonts w:ascii="Arial" w:hAnsi="Arial" w:cs="Arial"/>
                <w:b/>
                <w:sz w:val="56"/>
                <w:szCs w:val="56"/>
              </w:rPr>
            </w:pPr>
            <w:r>
              <w:rPr>
                <w:rFonts w:ascii="Arial" w:hAnsi="Arial" w:cs="Arial"/>
                <w:b/>
                <w:sz w:val="56"/>
                <w:szCs w:val="56"/>
              </w:rPr>
              <w:t>8</w:t>
            </w:r>
            <w:r w:rsidR="00BA7B2E" w:rsidRPr="005D3EEA">
              <w:rPr>
                <w:rFonts w:ascii="Arial" w:hAnsi="Arial" w:cs="Arial"/>
                <w:b/>
                <w:sz w:val="56"/>
                <w:szCs w:val="56"/>
              </w:rPr>
              <w:t>.2.2</w:t>
            </w:r>
          </w:p>
        </w:tc>
        <w:tc>
          <w:tcPr>
            <w:tcW w:w="7938" w:type="dxa"/>
          </w:tcPr>
          <w:p w:rsidR="00BA7B2E" w:rsidRPr="005D3EEA" w:rsidRDefault="005D3EEA" w:rsidP="002B674B">
            <w:pPr>
              <w:rPr>
                <w:rFonts w:ascii="Arial" w:hAnsi="Arial" w:cs="Arial"/>
                <w:b/>
                <w:sz w:val="56"/>
                <w:szCs w:val="56"/>
              </w:rPr>
            </w:pPr>
            <w:r w:rsidRPr="005D3EEA">
              <w:rPr>
                <w:rFonts w:ascii="Arial" w:hAnsi="Arial" w:cs="Arial"/>
                <w:b/>
                <w:sz w:val="56"/>
                <w:szCs w:val="56"/>
              </w:rPr>
              <w:t>Το Ευρωπαϊκό Συμβούλιο</w:t>
            </w:r>
          </w:p>
        </w:tc>
      </w:tr>
      <w:tr w:rsidR="00BA7B2E" w:rsidTr="00BA7B2E">
        <w:tc>
          <w:tcPr>
            <w:tcW w:w="1701" w:type="dxa"/>
          </w:tcPr>
          <w:p w:rsidR="00BA7B2E" w:rsidRPr="005D3EEA" w:rsidRDefault="005D3EEA" w:rsidP="003878B8">
            <w:pPr>
              <w:rPr>
                <w:rFonts w:ascii="Arial" w:hAnsi="Arial" w:cs="Arial"/>
                <w:b/>
                <w:sz w:val="56"/>
                <w:szCs w:val="56"/>
              </w:rPr>
            </w:pPr>
            <w:r>
              <w:rPr>
                <w:rFonts w:ascii="Arial" w:hAnsi="Arial" w:cs="Arial"/>
                <w:b/>
                <w:sz w:val="56"/>
                <w:szCs w:val="56"/>
              </w:rPr>
              <w:t>8.2</w:t>
            </w:r>
            <w:r w:rsidR="003D0445" w:rsidRPr="005D3EEA">
              <w:rPr>
                <w:rFonts w:ascii="Arial" w:hAnsi="Arial" w:cs="Arial"/>
                <w:b/>
                <w:sz w:val="56"/>
                <w:szCs w:val="56"/>
              </w:rPr>
              <w:t>.3</w:t>
            </w:r>
          </w:p>
        </w:tc>
        <w:tc>
          <w:tcPr>
            <w:tcW w:w="7938" w:type="dxa"/>
          </w:tcPr>
          <w:p w:rsidR="00BA7B2E" w:rsidRPr="005D3EEA" w:rsidRDefault="005D3EEA" w:rsidP="002B674B">
            <w:pPr>
              <w:rPr>
                <w:rFonts w:ascii="Arial" w:hAnsi="Arial" w:cs="Arial"/>
                <w:b/>
                <w:sz w:val="56"/>
                <w:szCs w:val="56"/>
              </w:rPr>
            </w:pPr>
            <w:r>
              <w:rPr>
                <w:rFonts w:ascii="Arial" w:hAnsi="Arial" w:cs="Arial"/>
                <w:b/>
                <w:sz w:val="56"/>
                <w:szCs w:val="56"/>
              </w:rPr>
              <w:t>Το Συμβούλιο της Ευρωπαϊκής Ένωσης</w:t>
            </w:r>
          </w:p>
        </w:tc>
      </w:tr>
      <w:tr w:rsidR="00BA7B2E" w:rsidTr="00BA7B2E">
        <w:tc>
          <w:tcPr>
            <w:tcW w:w="1701" w:type="dxa"/>
          </w:tcPr>
          <w:p w:rsidR="00BA7B2E" w:rsidRPr="005D3EEA" w:rsidRDefault="005D3EEA" w:rsidP="003878B8">
            <w:pPr>
              <w:rPr>
                <w:rFonts w:ascii="Arial" w:hAnsi="Arial" w:cs="Arial"/>
                <w:b/>
                <w:sz w:val="56"/>
                <w:szCs w:val="56"/>
              </w:rPr>
            </w:pPr>
            <w:r>
              <w:rPr>
                <w:rFonts w:ascii="Arial" w:hAnsi="Arial" w:cs="Arial"/>
                <w:b/>
                <w:sz w:val="56"/>
                <w:szCs w:val="56"/>
              </w:rPr>
              <w:t>8.2</w:t>
            </w:r>
            <w:r w:rsidR="003D0445" w:rsidRPr="005D3EEA">
              <w:rPr>
                <w:rFonts w:ascii="Arial" w:hAnsi="Arial" w:cs="Arial"/>
                <w:b/>
                <w:sz w:val="56"/>
                <w:szCs w:val="56"/>
              </w:rPr>
              <w:t>.</w:t>
            </w:r>
            <w:r>
              <w:rPr>
                <w:rFonts w:ascii="Arial" w:hAnsi="Arial" w:cs="Arial"/>
                <w:b/>
                <w:sz w:val="56"/>
                <w:szCs w:val="56"/>
              </w:rPr>
              <w:t>4</w:t>
            </w:r>
          </w:p>
        </w:tc>
        <w:tc>
          <w:tcPr>
            <w:tcW w:w="7938" w:type="dxa"/>
          </w:tcPr>
          <w:p w:rsidR="00BA7B2E" w:rsidRPr="005D3EEA" w:rsidRDefault="005D3EEA" w:rsidP="002B674B">
            <w:pPr>
              <w:rPr>
                <w:rFonts w:ascii="Arial" w:hAnsi="Arial" w:cs="Arial"/>
                <w:b/>
                <w:sz w:val="56"/>
                <w:szCs w:val="56"/>
              </w:rPr>
            </w:pPr>
            <w:r>
              <w:rPr>
                <w:rFonts w:ascii="Arial" w:hAnsi="Arial" w:cs="Arial"/>
                <w:b/>
                <w:sz w:val="56"/>
                <w:szCs w:val="56"/>
              </w:rPr>
              <w:t>Η Ευρωπαϊκή Επιτροπή</w:t>
            </w:r>
          </w:p>
        </w:tc>
      </w:tr>
      <w:tr w:rsidR="00BA7B2E" w:rsidTr="00BA7B2E">
        <w:tc>
          <w:tcPr>
            <w:tcW w:w="1701" w:type="dxa"/>
          </w:tcPr>
          <w:p w:rsidR="00BA7B2E" w:rsidRPr="005D3EEA" w:rsidRDefault="005D3EEA" w:rsidP="003878B8">
            <w:pPr>
              <w:rPr>
                <w:rFonts w:ascii="Arial" w:hAnsi="Arial" w:cs="Arial"/>
                <w:b/>
                <w:sz w:val="56"/>
                <w:szCs w:val="56"/>
              </w:rPr>
            </w:pPr>
            <w:r>
              <w:rPr>
                <w:rFonts w:ascii="Arial" w:hAnsi="Arial" w:cs="Arial"/>
                <w:b/>
                <w:sz w:val="56"/>
                <w:szCs w:val="56"/>
              </w:rPr>
              <w:t>8.2</w:t>
            </w:r>
            <w:r w:rsidR="003D0445" w:rsidRPr="005D3EEA">
              <w:rPr>
                <w:rFonts w:ascii="Arial" w:hAnsi="Arial" w:cs="Arial"/>
                <w:b/>
                <w:sz w:val="56"/>
                <w:szCs w:val="56"/>
              </w:rPr>
              <w:t>.</w:t>
            </w:r>
            <w:r>
              <w:rPr>
                <w:rFonts w:ascii="Arial" w:hAnsi="Arial" w:cs="Arial"/>
                <w:b/>
                <w:sz w:val="56"/>
                <w:szCs w:val="56"/>
              </w:rPr>
              <w:t>5</w:t>
            </w:r>
          </w:p>
        </w:tc>
        <w:tc>
          <w:tcPr>
            <w:tcW w:w="7938" w:type="dxa"/>
          </w:tcPr>
          <w:p w:rsidR="00BA7B2E" w:rsidRPr="005D3EEA" w:rsidRDefault="005D3EEA" w:rsidP="002B674B">
            <w:pPr>
              <w:rPr>
                <w:rFonts w:ascii="Arial" w:hAnsi="Arial" w:cs="Arial"/>
                <w:b/>
                <w:sz w:val="56"/>
                <w:szCs w:val="56"/>
              </w:rPr>
            </w:pPr>
            <w:r>
              <w:rPr>
                <w:rFonts w:ascii="Arial" w:hAnsi="Arial" w:cs="Arial"/>
                <w:b/>
                <w:sz w:val="56"/>
                <w:szCs w:val="56"/>
              </w:rPr>
              <w:t>Το Δικαστήριο της Ευρωπαϊκής Ένωσης</w:t>
            </w:r>
          </w:p>
        </w:tc>
      </w:tr>
      <w:tr w:rsidR="00BA7B2E" w:rsidTr="00BA7B2E">
        <w:tc>
          <w:tcPr>
            <w:tcW w:w="1701" w:type="dxa"/>
          </w:tcPr>
          <w:p w:rsidR="00BA7B2E" w:rsidRPr="005D3EEA" w:rsidRDefault="005D3EEA" w:rsidP="003878B8">
            <w:pPr>
              <w:rPr>
                <w:rFonts w:ascii="Arial" w:hAnsi="Arial" w:cs="Arial"/>
                <w:b/>
                <w:sz w:val="56"/>
                <w:szCs w:val="56"/>
              </w:rPr>
            </w:pPr>
            <w:r>
              <w:rPr>
                <w:rFonts w:ascii="Arial" w:hAnsi="Arial" w:cs="Arial"/>
                <w:b/>
                <w:sz w:val="56"/>
                <w:szCs w:val="56"/>
              </w:rPr>
              <w:t>8</w:t>
            </w:r>
            <w:r w:rsidR="003D0445" w:rsidRPr="005D3EEA">
              <w:rPr>
                <w:rFonts w:ascii="Arial" w:hAnsi="Arial" w:cs="Arial"/>
                <w:b/>
                <w:sz w:val="56"/>
                <w:szCs w:val="56"/>
              </w:rPr>
              <w:t>.</w:t>
            </w:r>
            <w:r>
              <w:rPr>
                <w:rFonts w:ascii="Arial" w:hAnsi="Arial" w:cs="Arial"/>
                <w:b/>
                <w:sz w:val="56"/>
                <w:szCs w:val="56"/>
              </w:rPr>
              <w:t>3</w:t>
            </w:r>
          </w:p>
        </w:tc>
        <w:tc>
          <w:tcPr>
            <w:tcW w:w="7938" w:type="dxa"/>
          </w:tcPr>
          <w:p w:rsidR="00BA7B2E" w:rsidRPr="005D3EEA" w:rsidRDefault="005D3EEA" w:rsidP="002B674B">
            <w:pPr>
              <w:rPr>
                <w:rFonts w:ascii="Arial" w:hAnsi="Arial" w:cs="Arial"/>
                <w:b/>
                <w:sz w:val="56"/>
                <w:szCs w:val="56"/>
              </w:rPr>
            </w:pPr>
            <w:r>
              <w:rPr>
                <w:rFonts w:ascii="Arial" w:hAnsi="Arial" w:cs="Arial"/>
                <w:b/>
                <w:sz w:val="56"/>
                <w:szCs w:val="56"/>
              </w:rPr>
              <w:t>Άλλοι θεσμοί και όργανα της Ε.Ε.</w:t>
            </w:r>
          </w:p>
        </w:tc>
      </w:tr>
      <w:tr w:rsidR="003D0445" w:rsidTr="00BA7B2E">
        <w:tc>
          <w:tcPr>
            <w:tcW w:w="1701" w:type="dxa"/>
          </w:tcPr>
          <w:p w:rsidR="003D0445" w:rsidRPr="005D3EEA" w:rsidRDefault="005D3EEA" w:rsidP="003878B8">
            <w:pPr>
              <w:rPr>
                <w:rFonts w:ascii="Arial" w:hAnsi="Arial" w:cs="Arial"/>
                <w:b/>
                <w:noProof/>
                <w:sz w:val="56"/>
                <w:szCs w:val="56"/>
                <w:lang w:eastAsia="el-GR"/>
              </w:rPr>
            </w:pPr>
            <w:r>
              <w:rPr>
                <w:rFonts w:ascii="Arial" w:hAnsi="Arial" w:cs="Arial"/>
                <w:b/>
                <w:noProof/>
                <w:sz w:val="56"/>
                <w:szCs w:val="56"/>
                <w:lang w:eastAsia="el-GR"/>
              </w:rPr>
              <w:t>8.3.1</w:t>
            </w:r>
          </w:p>
        </w:tc>
        <w:tc>
          <w:tcPr>
            <w:tcW w:w="7938" w:type="dxa"/>
          </w:tcPr>
          <w:p w:rsidR="003D0445" w:rsidRPr="005D3EEA" w:rsidRDefault="005D3EEA" w:rsidP="002B674B">
            <w:pPr>
              <w:rPr>
                <w:rFonts w:ascii="Arial" w:hAnsi="Arial" w:cs="Arial"/>
                <w:b/>
                <w:sz w:val="56"/>
                <w:szCs w:val="56"/>
              </w:rPr>
            </w:pPr>
            <w:r>
              <w:rPr>
                <w:rFonts w:ascii="Arial" w:hAnsi="Arial" w:cs="Arial"/>
                <w:b/>
                <w:sz w:val="56"/>
                <w:szCs w:val="56"/>
              </w:rPr>
              <w:t>Η Ευρωπαϊκή Κεντρική Τράπεζα</w:t>
            </w:r>
          </w:p>
        </w:tc>
      </w:tr>
      <w:tr w:rsidR="003D0445" w:rsidTr="00BA7B2E">
        <w:tc>
          <w:tcPr>
            <w:tcW w:w="1701" w:type="dxa"/>
          </w:tcPr>
          <w:p w:rsidR="003D0445" w:rsidRPr="005D3EEA" w:rsidRDefault="005D3EEA" w:rsidP="003878B8">
            <w:pPr>
              <w:rPr>
                <w:rFonts w:ascii="Arial" w:hAnsi="Arial" w:cs="Arial"/>
                <w:b/>
                <w:noProof/>
                <w:sz w:val="56"/>
                <w:szCs w:val="56"/>
                <w:lang w:eastAsia="el-GR"/>
              </w:rPr>
            </w:pPr>
            <w:r>
              <w:rPr>
                <w:rFonts w:ascii="Arial" w:hAnsi="Arial" w:cs="Arial"/>
                <w:b/>
                <w:noProof/>
                <w:sz w:val="56"/>
                <w:szCs w:val="56"/>
                <w:lang w:eastAsia="el-GR"/>
              </w:rPr>
              <w:t>8.3</w:t>
            </w:r>
            <w:r w:rsidR="003D0445" w:rsidRPr="005D3EEA">
              <w:rPr>
                <w:rFonts w:ascii="Arial" w:hAnsi="Arial" w:cs="Arial"/>
                <w:b/>
                <w:noProof/>
                <w:sz w:val="56"/>
                <w:szCs w:val="56"/>
                <w:lang w:eastAsia="el-GR"/>
              </w:rPr>
              <w:t>.2</w:t>
            </w:r>
          </w:p>
        </w:tc>
        <w:tc>
          <w:tcPr>
            <w:tcW w:w="7938" w:type="dxa"/>
          </w:tcPr>
          <w:p w:rsidR="003D0445" w:rsidRPr="005D3EEA" w:rsidRDefault="005D3EEA" w:rsidP="002B674B">
            <w:pPr>
              <w:rPr>
                <w:rFonts w:ascii="Arial" w:hAnsi="Arial" w:cs="Arial"/>
                <w:b/>
                <w:sz w:val="56"/>
                <w:szCs w:val="56"/>
              </w:rPr>
            </w:pPr>
            <w:r>
              <w:rPr>
                <w:rFonts w:ascii="Arial" w:hAnsi="Arial" w:cs="Arial"/>
                <w:b/>
                <w:sz w:val="56"/>
                <w:szCs w:val="56"/>
              </w:rPr>
              <w:t>Το Ελεγκτικό Συνέδριο</w:t>
            </w:r>
          </w:p>
        </w:tc>
      </w:tr>
      <w:tr w:rsidR="00744B66" w:rsidTr="00BA7B2E">
        <w:tc>
          <w:tcPr>
            <w:tcW w:w="1701" w:type="dxa"/>
          </w:tcPr>
          <w:p w:rsidR="00744B66" w:rsidRPr="005D3EEA" w:rsidRDefault="005D3EEA" w:rsidP="006D0F8B">
            <w:pPr>
              <w:rPr>
                <w:rFonts w:ascii="Arial" w:hAnsi="Arial" w:cs="Arial"/>
                <w:b/>
                <w:noProof/>
                <w:sz w:val="56"/>
                <w:szCs w:val="56"/>
                <w:lang w:eastAsia="el-GR"/>
              </w:rPr>
            </w:pPr>
            <w:r>
              <w:rPr>
                <w:rFonts w:ascii="Arial" w:hAnsi="Arial" w:cs="Arial"/>
                <w:b/>
                <w:noProof/>
                <w:sz w:val="56"/>
                <w:szCs w:val="56"/>
                <w:lang w:eastAsia="el-GR"/>
              </w:rPr>
              <w:t>8.3</w:t>
            </w:r>
            <w:r w:rsidR="00744B66" w:rsidRPr="005D3EEA">
              <w:rPr>
                <w:rFonts w:ascii="Arial" w:hAnsi="Arial" w:cs="Arial"/>
                <w:b/>
                <w:noProof/>
                <w:sz w:val="56"/>
                <w:szCs w:val="56"/>
                <w:lang w:eastAsia="el-GR"/>
              </w:rPr>
              <w:t>.3</w:t>
            </w:r>
          </w:p>
        </w:tc>
        <w:tc>
          <w:tcPr>
            <w:tcW w:w="7938" w:type="dxa"/>
          </w:tcPr>
          <w:p w:rsidR="00744B66" w:rsidRPr="005D3EEA" w:rsidRDefault="005D3EEA" w:rsidP="006D0F8B">
            <w:pPr>
              <w:widowControl w:val="0"/>
              <w:rPr>
                <w:rFonts w:ascii="Arial" w:hAnsi="Arial" w:cs="Arial"/>
                <w:b/>
                <w:sz w:val="56"/>
                <w:szCs w:val="56"/>
              </w:rPr>
            </w:pPr>
            <w:r>
              <w:rPr>
                <w:rFonts w:ascii="Arial" w:hAnsi="Arial" w:cs="Arial"/>
                <w:b/>
                <w:sz w:val="56"/>
                <w:szCs w:val="56"/>
              </w:rPr>
              <w:t>Τα συμβουλευτικά όργανα της Ένωσης</w:t>
            </w:r>
          </w:p>
        </w:tc>
      </w:tr>
      <w:tr w:rsidR="00744B66" w:rsidTr="00BA7B2E">
        <w:tc>
          <w:tcPr>
            <w:tcW w:w="1701" w:type="dxa"/>
          </w:tcPr>
          <w:p w:rsidR="00744B66" w:rsidRPr="005D3EEA" w:rsidRDefault="00863EA5" w:rsidP="005D3EEA">
            <w:pPr>
              <w:rPr>
                <w:rFonts w:ascii="Arial" w:hAnsi="Arial" w:cs="Arial"/>
                <w:b/>
                <w:noProof/>
                <w:sz w:val="56"/>
                <w:szCs w:val="56"/>
                <w:lang w:eastAsia="el-GR"/>
              </w:rPr>
            </w:pPr>
            <w:r>
              <w:rPr>
                <w:rFonts w:ascii="Arial" w:hAnsi="Arial" w:cs="Arial"/>
                <w:b/>
                <w:noProof/>
                <w:sz w:val="56"/>
                <w:szCs w:val="56"/>
                <w:lang w:eastAsia="el-GR"/>
              </w:rPr>
              <w:t>8.3.4</w:t>
            </w:r>
          </w:p>
        </w:tc>
        <w:tc>
          <w:tcPr>
            <w:tcW w:w="7938" w:type="dxa"/>
          </w:tcPr>
          <w:p w:rsidR="00744B66" w:rsidRPr="005D3EEA" w:rsidRDefault="00863EA5" w:rsidP="002B674B">
            <w:pPr>
              <w:rPr>
                <w:rFonts w:ascii="Arial" w:hAnsi="Arial" w:cs="Arial"/>
                <w:b/>
                <w:sz w:val="56"/>
                <w:szCs w:val="56"/>
              </w:rPr>
            </w:pPr>
            <w:r>
              <w:rPr>
                <w:rFonts w:ascii="Arial" w:hAnsi="Arial" w:cs="Arial"/>
                <w:b/>
                <w:sz w:val="56"/>
                <w:szCs w:val="56"/>
              </w:rPr>
              <w:t>Ο Ευρωπαίος Διαμεσολαβητής</w:t>
            </w:r>
          </w:p>
        </w:tc>
      </w:tr>
      <w:tr w:rsidR="00046790" w:rsidTr="00BA7B2E">
        <w:tc>
          <w:tcPr>
            <w:tcW w:w="1701" w:type="dxa"/>
          </w:tcPr>
          <w:p w:rsidR="00046790" w:rsidRPr="00863EA5" w:rsidRDefault="00863EA5" w:rsidP="003878B8">
            <w:pPr>
              <w:rPr>
                <w:rFonts w:ascii="Arial" w:hAnsi="Arial" w:cs="Arial"/>
                <w:b/>
                <w:noProof/>
                <w:sz w:val="56"/>
                <w:szCs w:val="56"/>
                <w:lang w:eastAsia="el-GR"/>
              </w:rPr>
            </w:pPr>
            <w:r>
              <w:rPr>
                <w:rFonts w:ascii="Arial" w:hAnsi="Arial" w:cs="Arial"/>
                <w:b/>
                <w:noProof/>
                <w:sz w:val="56"/>
                <w:szCs w:val="56"/>
                <w:lang w:eastAsia="el-GR"/>
              </w:rPr>
              <w:t>8.4</w:t>
            </w:r>
          </w:p>
        </w:tc>
        <w:tc>
          <w:tcPr>
            <w:tcW w:w="7938" w:type="dxa"/>
          </w:tcPr>
          <w:p w:rsidR="00046790" w:rsidRPr="005D3EEA" w:rsidRDefault="00863EA5" w:rsidP="002B674B">
            <w:pPr>
              <w:rPr>
                <w:rFonts w:ascii="Arial" w:hAnsi="Arial" w:cs="Arial"/>
                <w:b/>
                <w:sz w:val="56"/>
                <w:szCs w:val="56"/>
              </w:rPr>
            </w:pPr>
            <w:r>
              <w:rPr>
                <w:rFonts w:ascii="Arial" w:hAnsi="Arial" w:cs="Arial"/>
                <w:b/>
                <w:sz w:val="56"/>
                <w:szCs w:val="56"/>
              </w:rPr>
              <w:t>Ευρωπαίος πολίτης</w:t>
            </w:r>
          </w:p>
        </w:tc>
      </w:tr>
      <w:tr w:rsidR="00046790" w:rsidTr="00BA7B2E">
        <w:tc>
          <w:tcPr>
            <w:tcW w:w="1701" w:type="dxa"/>
          </w:tcPr>
          <w:p w:rsidR="00046790" w:rsidRPr="005D3EEA" w:rsidRDefault="00863EA5" w:rsidP="003878B8">
            <w:pPr>
              <w:rPr>
                <w:rFonts w:ascii="Arial" w:hAnsi="Arial" w:cs="Arial"/>
                <w:b/>
                <w:noProof/>
                <w:sz w:val="56"/>
                <w:szCs w:val="56"/>
                <w:lang w:eastAsia="el-GR"/>
              </w:rPr>
            </w:pPr>
            <w:r>
              <w:rPr>
                <w:rFonts w:ascii="Arial" w:hAnsi="Arial" w:cs="Arial"/>
                <w:b/>
                <w:noProof/>
                <w:sz w:val="56"/>
                <w:szCs w:val="56"/>
                <w:lang w:eastAsia="el-GR"/>
              </w:rPr>
              <w:t>8.5</w:t>
            </w:r>
          </w:p>
        </w:tc>
        <w:tc>
          <w:tcPr>
            <w:tcW w:w="7938" w:type="dxa"/>
          </w:tcPr>
          <w:p w:rsidR="00046790" w:rsidRPr="005D3EEA" w:rsidRDefault="00863EA5" w:rsidP="002B674B">
            <w:pPr>
              <w:rPr>
                <w:rFonts w:ascii="Arial" w:hAnsi="Arial" w:cs="Arial"/>
                <w:b/>
                <w:sz w:val="56"/>
                <w:szCs w:val="56"/>
              </w:rPr>
            </w:pPr>
            <w:r>
              <w:rPr>
                <w:rFonts w:ascii="Arial" w:hAnsi="Arial" w:cs="Arial"/>
                <w:b/>
                <w:sz w:val="56"/>
                <w:szCs w:val="56"/>
              </w:rPr>
              <w:t>Βασικές πο</w:t>
            </w:r>
            <w:r w:rsidR="00FE128B">
              <w:rPr>
                <w:rFonts w:ascii="Arial" w:hAnsi="Arial" w:cs="Arial"/>
                <w:b/>
                <w:noProof/>
                <w:sz w:val="56"/>
                <w:szCs w:val="56"/>
              </w:rPr>
              <w:pict>
                <v:shapetype id="_x0000_t202" coordsize="21600,21600" o:spt="202" path="m,l,21600r21600,l21600,xe">
                  <v:stroke joinstyle="miter"/>
                  <v:path gradientshapeok="t" o:connecttype="rect"/>
                </v:shapetype>
                <v:shape id="Πλαίσιο κειμένου 4" o:spid="_x0000_s1026" type="#_x0000_t202" style="position:absolute;margin-left:0;margin-top:785.35pt;width:168.25pt;height:36pt;z-index:251665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5 </w:t>
                        </w:r>
                        <w:r>
                          <w:rPr>
                            <w:rFonts w:ascii="Arial" w:hAnsi="Arial"/>
                            <w:b/>
                            <w:sz w:val="56"/>
                            <w:szCs w:val="56"/>
                          </w:rPr>
                          <w:t>/ 121</w:t>
                        </w:r>
                      </w:p>
                    </w:txbxContent>
                  </v:textbox>
                  <w10:wrap anchorx="page" anchory="margin"/>
                </v:shape>
              </w:pict>
            </w:r>
            <w:r>
              <w:rPr>
                <w:rFonts w:ascii="Arial" w:hAnsi="Arial" w:cs="Arial"/>
                <w:b/>
                <w:sz w:val="56"/>
                <w:szCs w:val="56"/>
              </w:rPr>
              <w:t>λιτικές της Ε.Ε.</w:t>
            </w:r>
          </w:p>
        </w:tc>
      </w:tr>
      <w:tr w:rsidR="00046790" w:rsidTr="00BA7B2E">
        <w:tc>
          <w:tcPr>
            <w:tcW w:w="1701" w:type="dxa"/>
          </w:tcPr>
          <w:p w:rsidR="00046790" w:rsidRPr="005D3EEA" w:rsidRDefault="00863EA5" w:rsidP="003878B8">
            <w:pPr>
              <w:rPr>
                <w:rFonts w:ascii="Arial" w:hAnsi="Arial" w:cs="Arial"/>
                <w:b/>
                <w:noProof/>
                <w:sz w:val="56"/>
                <w:szCs w:val="56"/>
                <w:lang w:eastAsia="el-GR"/>
              </w:rPr>
            </w:pPr>
            <w:r>
              <w:rPr>
                <w:rFonts w:ascii="Arial" w:hAnsi="Arial" w:cs="Arial"/>
                <w:b/>
                <w:noProof/>
                <w:sz w:val="56"/>
                <w:szCs w:val="56"/>
                <w:lang w:eastAsia="el-GR"/>
              </w:rPr>
              <w:t>8.5.1</w:t>
            </w:r>
          </w:p>
        </w:tc>
        <w:tc>
          <w:tcPr>
            <w:tcW w:w="7938" w:type="dxa"/>
          </w:tcPr>
          <w:p w:rsidR="00046790" w:rsidRPr="005D3EEA" w:rsidRDefault="00863EA5" w:rsidP="002B674B">
            <w:pPr>
              <w:rPr>
                <w:rFonts w:ascii="Arial" w:hAnsi="Arial" w:cs="Arial"/>
                <w:b/>
                <w:sz w:val="56"/>
                <w:szCs w:val="56"/>
              </w:rPr>
            </w:pPr>
            <w:r>
              <w:rPr>
                <w:rFonts w:ascii="Arial" w:hAnsi="Arial" w:cs="Arial"/>
                <w:b/>
                <w:sz w:val="56"/>
                <w:szCs w:val="56"/>
              </w:rPr>
              <w:t>Η αγροτική πολιτική της Ε.Ε.</w:t>
            </w:r>
          </w:p>
        </w:tc>
      </w:tr>
      <w:tr w:rsidR="00046790" w:rsidTr="00BA7B2E">
        <w:tc>
          <w:tcPr>
            <w:tcW w:w="1701" w:type="dxa"/>
          </w:tcPr>
          <w:p w:rsidR="00046790" w:rsidRPr="005D3EEA" w:rsidRDefault="00863EA5" w:rsidP="003878B8">
            <w:pPr>
              <w:rPr>
                <w:rFonts w:ascii="Arial" w:hAnsi="Arial" w:cs="Arial"/>
                <w:b/>
                <w:noProof/>
                <w:sz w:val="24"/>
                <w:szCs w:val="24"/>
                <w:lang w:eastAsia="el-GR"/>
              </w:rPr>
            </w:pPr>
            <w:r>
              <w:rPr>
                <w:rFonts w:ascii="Arial" w:hAnsi="Arial" w:cs="Arial"/>
                <w:b/>
                <w:noProof/>
                <w:sz w:val="56"/>
                <w:szCs w:val="56"/>
                <w:lang w:eastAsia="el-GR"/>
              </w:rPr>
              <w:t>8.5.2</w:t>
            </w:r>
          </w:p>
        </w:tc>
        <w:tc>
          <w:tcPr>
            <w:tcW w:w="7938" w:type="dxa"/>
          </w:tcPr>
          <w:p w:rsidR="00046790" w:rsidRPr="005D3EEA" w:rsidRDefault="00863EA5" w:rsidP="002B674B">
            <w:pPr>
              <w:rPr>
                <w:rFonts w:ascii="Arial" w:hAnsi="Arial" w:cs="Arial"/>
                <w:b/>
                <w:sz w:val="56"/>
                <w:szCs w:val="56"/>
              </w:rPr>
            </w:pPr>
            <w:r>
              <w:rPr>
                <w:rFonts w:ascii="Arial" w:hAnsi="Arial" w:cs="Arial"/>
                <w:b/>
                <w:sz w:val="56"/>
                <w:szCs w:val="56"/>
              </w:rPr>
              <w:t>Η οικονομική και νομισματι-κή πολιτική της Ε.Ε.</w:t>
            </w:r>
          </w:p>
        </w:tc>
      </w:tr>
      <w:tr w:rsidR="00046790" w:rsidTr="00BA7B2E">
        <w:tc>
          <w:tcPr>
            <w:tcW w:w="1701" w:type="dxa"/>
          </w:tcPr>
          <w:p w:rsidR="00046790" w:rsidRPr="005D3EEA" w:rsidRDefault="00863EA5" w:rsidP="003878B8">
            <w:pPr>
              <w:rPr>
                <w:rFonts w:ascii="Arial" w:hAnsi="Arial" w:cs="Arial"/>
                <w:b/>
                <w:noProof/>
                <w:sz w:val="56"/>
                <w:szCs w:val="56"/>
                <w:lang w:eastAsia="el-GR"/>
              </w:rPr>
            </w:pPr>
            <w:r>
              <w:rPr>
                <w:rFonts w:ascii="Arial" w:hAnsi="Arial" w:cs="Arial"/>
                <w:b/>
                <w:noProof/>
                <w:sz w:val="56"/>
                <w:szCs w:val="56"/>
                <w:lang w:eastAsia="el-GR"/>
              </w:rPr>
              <w:t>8.5.3</w:t>
            </w:r>
          </w:p>
        </w:tc>
        <w:tc>
          <w:tcPr>
            <w:tcW w:w="7938" w:type="dxa"/>
          </w:tcPr>
          <w:p w:rsidR="00046790" w:rsidRPr="005D3EEA" w:rsidRDefault="00863EA5" w:rsidP="002B674B">
            <w:pPr>
              <w:rPr>
                <w:rFonts w:ascii="Arial" w:hAnsi="Arial" w:cs="Arial"/>
                <w:b/>
                <w:sz w:val="56"/>
                <w:szCs w:val="56"/>
              </w:rPr>
            </w:pPr>
            <w:r>
              <w:rPr>
                <w:rFonts w:ascii="Arial" w:hAnsi="Arial" w:cs="Arial"/>
                <w:b/>
                <w:sz w:val="56"/>
                <w:szCs w:val="56"/>
              </w:rPr>
              <w:t>Η περιφερειακή πολιτική της Ε.Ε.</w:t>
            </w:r>
          </w:p>
        </w:tc>
      </w:tr>
      <w:tr w:rsidR="00046790" w:rsidTr="00BA7B2E">
        <w:tc>
          <w:tcPr>
            <w:tcW w:w="1701" w:type="dxa"/>
          </w:tcPr>
          <w:p w:rsidR="00046790" w:rsidRPr="005D3EEA" w:rsidRDefault="00863EA5" w:rsidP="003878B8">
            <w:pPr>
              <w:rPr>
                <w:rFonts w:ascii="Arial" w:hAnsi="Arial" w:cs="Arial"/>
                <w:b/>
                <w:noProof/>
                <w:sz w:val="56"/>
                <w:szCs w:val="56"/>
                <w:lang w:eastAsia="el-GR"/>
              </w:rPr>
            </w:pPr>
            <w:r>
              <w:rPr>
                <w:rFonts w:ascii="Arial" w:hAnsi="Arial" w:cs="Arial"/>
                <w:b/>
                <w:noProof/>
                <w:sz w:val="56"/>
                <w:szCs w:val="56"/>
                <w:lang w:eastAsia="el-GR"/>
              </w:rPr>
              <w:t>8.6</w:t>
            </w:r>
          </w:p>
        </w:tc>
        <w:tc>
          <w:tcPr>
            <w:tcW w:w="7938" w:type="dxa"/>
          </w:tcPr>
          <w:p w:rsidR="00046790" w:rsidRPr="005D3EEA" w:rsidRDefault="00863EA5" w:rsidP="002B674B">
            <w:pPr>
              <w:rPr>
                <w:rFonts w:ascii="Arial" w:hAnsi="Arial" w:cs="Arial"/>
                <w:b/>
                <w:sz w:val="56"/>
                <w:szCs w:val="56"/>
              </w:rPr>
            </w:pPr>
            <w:r>
              <w:rPr>
                <w:rFonts w:ascii="Arial" w:hAnsi="Arial" w:cs="Arial"/>
                <w:b/>
                <w:sz w:val="56"/>
                <w:szCs w:val="56"/>
              </w:rPr>
              <w:t>Πολιτισμικά χαρακτηριστικά της Ε.Ε.</w:t>
            </w:r>
          </w:p>
        </w:tc>
      </w:tr>
      <w:tr w:rsidR="00046790" w:rsidTr="00BA7B2E">
        <w:tc>
          <w:tcPr>
            <w:tcW w:w="1701" w:type="dxa"/>
          </w:tcPr>
          <w:p w:rsidR="00046790" w:rsidRPr="005D3EEA" w:rsidRDefault="00863EA5" w:rsidP="003878B8">
            <w:pPr>
              <w:rPr>
                <w:rFonts w:ascii="Arial" w:hAnsi="Arial" w:cs="Arial"/>
                <w:b/>
                <w:noProof/>
                <w:sz w:val="56"/>
                <w:szCs w:val="56"/>
                <w:lang w:eastAsia="el-GR"/>
              </w:rPr>
            </w:pPr>
            <w:r>
              <w:rPr>
                <w:rFonts w:ascii="Arial" w:hAnsi="Arial" w:cs="Arial"/>
                <w:b/>
                <w:noProof/>
                <w:sz w:val="56"/>
                <w:szCs w:val="56"/>
                <w:lang w:eastAsia="el-GR"/>
              </w:rPr>
              <w:t>8.7</w:t>
            </w:r>
          </w:p>
        </w:tc>
        <w:tc>
          <w:tcPr>
            <w:tcW w:w="7938" w:type="dxa"/>
          </w:tcPr>
          <w:p w:rsidR="00046790" w:rsidRPr="005D3EEA" w:rsidRDefault="00863EA5" w:rsidP="002B674B">
            <w:pPr>
              <w:rPr>
                <w:rFonts w:ascii="Arial" w:hAnsi="Arial" w:cs="Arial"/>
                <w:b/>
                <w:sz w:val="56"/>
                <w:szCs w:val="56"/>
              </w:rPr>
            </w:pPr>
            <w:r>
              <w:rPr>
                <w:rFonts w:ascii="Arial" w:hAnsi="Arial" w:cs="Arial"/>
                <w:b/>
                <w:sz w:val="56"/>
                <w:szCs w:val="56"/>
              </w:rPr>
              <w:t>Το μέλλον της Ε.Ε.</w:t>
            </w:r>
          </w:p>
        </w:tc>
      </w:tr>
    </w:tbl>
    <w:p w:rsidR="00F636F4" w:rsidRPr="007364A3" w:rsidRDefault="00F636F4" w:rsidP="00943CAC">
      <w:pPr>
        <w:spacing w:after="0" w:line="240" w:lineRule="auto"/>
        <w:rPr>
          <w:rFonts w:ascii="Arial" w:hAnsi="Arial" w:cs="Arial"/>
          <w:b/>
          <w:iCs/>
          <w:spacing w:val="-20"/>
          <w:sz w:val="16"/>
          <w:szCs w:val="16"/>
        </w:rPr>
      </w:pPr>
    </w:p>
    <w:p w:rsidR="00F636F4" w:rsidRDefault="00F636F4" w:rsidP="00943CAC">
      <w:pPr>
        <w:spacing w:after="0" w:line="240" w:lineRule="auto"/>
        <w:rPr>
          <w:rStyle w:val="Bodytext20"/>
          <w:rFonts w:ascii="Tahoma" w:eastAsiaTheme="minorHAnsi" w:hAnsi="Tahoma" w:cs="Tahoma"/>
          <w:b/>
          <w:spacing w:val="-20"/>
          <w:sz w:val="56"/>
          <w:szCs w:val="56"/>
        </w:rPr>
      </w:pPr>
      <w:r w:rsidRPr="00F636F4">
        <w:rPr>
          <w:rStyle w:val="Bodytext20"/>
          <w:rFonts w:ascii="Tahoma" w:eastAsiaTheme="minorHAnsi" w:hAnsi="Tahoma" w:cs="Tahoma"/>
          <w:b/>
          <w:spacing w:val="-20"/>
          <w:sz w:val="56"/>
          <w:szCs w:val="56"/>
        </w:rPr>
        <w:t>Στόχοι, οι μαθητές/τριες να μάθουν:</w:t>
      </w:r>
    </w:p>
    <w:p w:rsidR="00D00AE5" w:rsidRDefault="00D00AE5" w:rsidP="00F636F4">
      <w:pPr>
        <w:spacing w:after="0" w:line="240" w:lineRule="auto"/>
        <w:rPr>
          <w:rFonts w:ascii="Tahoma" w:hAnsi="Tahoma" w:cs="Tahoma"/>
          <w:b/>
          <w:spacing w:val="-20"/>
          <w:sz w:val="16"/>
          <w:szCs w:val="16"/>
        </w:rPr>
      </w:pPr>
    </w:p>
    <w:p w:rsidR="00A47BD9" w:rsidRPr="00A47BD9" w:rsidRDefault="00A47BD9" w:rsidP="00A47BD9">
      <w:pPr>
        <w:widowControl w:val="0"/>
        <w:spacing w:after="0" w:line="240" w:lineRule="auto"/>
        <w:ind w:left="567" w:hanging="567"/>
        <w:rPr>
          <w:rFonts w:ascii="Arial" w:hAnsi="Arial" w:cs="Arial"/>
          <w:b/>
          <w:sz w:val="56"/>
          <w:szCs w:val="56"/>
        </w:rPr>
      </w:pPr>
      <w:r w:rsidRPr="00A47BD9">
        <w:rPr>
          <w:rFonts w:ascii="Arial" w:hAnsi="Arial" w:cs="Arial"/>
          <w:b/>
          <w:spacing w:val="-20"/>
          <w:sz w:val="56"/>
          <w:szCs w:val="56"/>
        </w:rPr>
        <w:t>-</w:t>
      </w:r>
      <w:r w:rsidRPr="00A47BD9">
        <w:rPr>
          <w:rFonts w:ascii="Tahoma" w:hAnsi="Tahoma" w:cs="Tahoma"/>
          <w:b/>
          <w:spacing w:val="-20"/>
          <w:sz w:val="16"/>
          <w:szCs w:val="16"/>
        </w:rPr>
        <w:tab/>
      </w:r>
      <w:r w:rsidRPr="00A47BD9">
        <w:rPr>
          <w:rFonts w:ascii="Arial" w:hAnsi="Arial" w:cs="Arial"/>
          <w:b/>
          <w:sz w:val="56"/>
          <w:szCs w:val="56"/>
        </w:rPr>
        <w:t>Να αναλύουν τους λόγους ίδρυ</w:t>
      </w:r>
      <w:r>
        <w:rPr>
          <w:rFonts w:ascii="Arial" w:hAnsi="Arial" w:cs="Arial"/>
          <w:b/>
          <w:sz w:val="56"/>
          <w:szCs w:val="56"/>
        </w:rPr>
        <w:t>-</w:t>
      </w:r>
      <w:r w:rsidRPr="00A47BD9">
        <w:rPr>
          <w:rFonts w:ascii="Arial" w:hAnsi="Arial" w:cs="Arial"/>
          <w:b/>
          <w:sz w:val="56"/>
          <w:szCs w:val="56"/>
        </w:rPr>
        <w:t>σης και εξέλιξης της Ε.Ε.</w:t>
      </w:r>
    </w:p>
    <w:p w:rsidR="00A47BD9" w:rsidRPr="00A47BD9" w:rsidRDefault="00A47BD9" w:rsidP="00A47BD9">
      <w:pPr>
        <w:widowControl w:val="0"/>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Να απαριθμούν και να διακρίνουν τους βασικούς θεσμούς της Ε.Ε.</w:t>
      </w:r>
    </w:p>
    <w:p w:rsidR="00A47BD9" w:rsidRPr="00A47BD9" w:rsidRDefault="00A47BD9" w:rsidP="00A47BD9">
      <w:pPr>
        <w:widowControl w:val="0"/>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Να διακρίνουν τις αρμοδιότητες των οργάνων της Ε.Ε.</w:t>
      </w:r>
    </w:p>
    <w:p w:rsidR="00A47BD9" w:rsidRPr="00A47BD9" w:rsidRDefault="00A47BD9" w:rsidP="00A47BD9">
      <w:pPr>
        <w:widowControl w:val="0"/>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Να αποκτήσουν την ταυτότητα και νοοτροπία του Ευρωπαίου πολίτη.</w:t>
      </w:r>
    </w:p>
    <w:p w:rsidR="00A47BD9" w:rsidRPr="00A47BD9" w:rsidRDefault="00A47BD9" w:rsidP="00A47BD9">
      <w:pPr>
        <w:widowControl w:val="0"/>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Να αξιολογούν τις διάφορες πολι</w:t>
      </w:r>
      <w:r>
        <w:rPr>
          <w:rFonts w:ascii="Arial" w:hAnsi="Arial" w:cs="Arial"/>
          <w:b/>
          <w:sz w:val="56"/>
          <w:szCs w:val="56"/>
        </w:rPr>
        <w:t>-</w:t>
      </w:r>
      <w:r w:rsidRPr="00A47BD9">
        <w:rPr>
          <w:rFonts w:ascii="Arial" w:hAnsi="Arial" w:cs="Arial"/>
          <w:b/>
          <w:sz w:val="56"/>
          <w:szCs w:val="56"/>
        </w:rPr>
        <w:t>τικές της Ε.Ε.</w:t>
      </w:r>
    </w:p>
    <w:p w:rsidR="00A47BD9" w:rsidRPr="00A47BD9" w:rsidRDefault="00A47BD9" w:rsidP="00A47BD9">
      <w:pPr>
        <w:widowControl w:val="0"/>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Να εξηγούν π</w:t>
      </w:r>
      <w:r w:rsidR="00FE128B">
        <w:rPr>
          <w:rFonts w:ascii="Arial" w:hAnsi="Arial" w:cs="Arial"/>
          <w:b/>
          <w:noProof/>
          <w:sz w:val="56"/>
          <w:szCs w:val="56"/>
        </w:rPr>
        <w:pict>
          <v:shape id="_x0000_s1027" type="#_x0000_t202" style="position:absolute;left:0;text-align:left;margin-left:0;margin-top:785.35pt;width:168.25pt;height:36pt;z-index:251667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6 </w:t>
                  </w:r>
                  <w:r>
                    <w:rPr>
                      <w:rFonts w:ascii="Arial" w:hAnsi="Arial"/>
                      <w:b/>
                      <w:sz w:val="56"/>
                      <w:szCs w:val="56"/>
                    </w:rPr>
                    <w:t>/ 121</w:t>
                  </w:r>
                </w:p>
              </w:txbxContent>
            </v:textbox>
            <w10:wrap anchorx="page" anchory="margin"/>
          </v:shape>
        </w:pict>
      </w:r>
      <w:r w:rsidRPr="00A47BD9">
        <w:rPr>
          <w:rFonts w:ascii="Arial" w:hAnsi="Arial" w:cs="Arial"/>
          <w:b/>
          <w:sz w:val="56"/>
          <w:szCs w:val="56"/>
        </w:rPr>
        <w:t>ώς η Ελλάδα συμμετέχει ενεργά στο ευρωπαϊ</w:t>
      </w:r>
      <w:r>
        <w:rPr>
          <w:rFonts w:ascii="Arial" w:hAnsi="Arial" w:cs="Arial"/>
          <w:b/>
          <w:sz w:val="56"/>
          <w:szCs w:val="56"/>
        </w:rPr>
        <w:t>-</w:t>
      </w:r>
      <w:r w:rsidRPr="00A47BD9">
        <w:rPr>
          <w:rFonts w:ascii="Arial" w:hAnsi="Arial" w:cs="Arial"/>
          <w:b/>
          <w:sz w:val="56"/>
          <w:szCs w:val="56"/>
        </w:rPr>
        <w:t>κό γίγνεσθαι.</w:t>
      </w:r>
    </w:p>
    <w:p w:rsidR="00A47BD9" w:rsidRPr="00A47BD9" w:rsidRDefault="00A47BD9" w:rsidP="00A47BD9">
      <w:pPr>
        <w:widowControl w:val="0"/>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Να αναλύουν τα πολιτισμικά χα</w:t>
      </w:r>
      <w:r>
        <w:rPr>
          <w:rFonts w:ascii="Arial" w:hAnsi="Arial" w:cs="Arial"/>
          <w:b/>
          <w:sz w:val="56"/>
          <w:szCs w:val="56"/>
        </w:rPr>
        <w:t>-</w:t>
      </w:r>
      <w:r w:rsidRPr="00A47BD9">
        <w:rPr>
          <w:rFonts w:ascii="Arial" w:hAnsi="Arial" w:cs="Arial"/>
          <w:b/>
          <w:sz w:val="56"/>
          <w:szCs w:val="56"/>
        </w:rPr>
        <w:t>ρακτηριστικά της Ε.Ε.</w:t>
      </w:r>
    </w:p>
    <w:p w:rsidR="00A47BD9" w:rsidRPr="00A47BD9" w:rsidRDefault="00A47BD9" w:rsidP="00A47BD9">
      <w:pPr>
        <w:widowControl w:val="0"/>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 xml:space="preserve">Να επιδείξουν ενδιαφέρον για συμμετοχή στη διαμόρφωση της Ευρώπης του μέλλοντος. </w:t>
      </w:r>
    </w:p>
    <w:p w:rsidR="00A47BD9" w:rsidRPr="00A47BD9" w:rsidRDefault="00A47BD9" w:rsidP="00A47BD9">
      <w:pPr>
        <w:spacing w:after="0" w:line="240" w:lineRule="auto"/>
        <w:rPr>
          <w:rFonts w:ascii="Tahoma" w:hAnsi="Tahoma" w:cs="Tahoma"/>
          <w:b/>
          <w:spacing w:val="-20"/>
          <w:sz w:val="16"/>
          <w:szCs w:val="16"/>
        </w:rPr>
      </w:pPr>
    </w:p>
    <w:p w:rsidR="00A47BD9" w:rsidRDefault="00A47BD9" w:rsidP="00A47BD9">
      <w:pPr>
        <w:spacing w:after="0" w:line="240" w:lineRule="auto"/>
        <w:rPr>
          <w:rFonts w:ascii="Tahoma" w:hAnsi="Tahoma" w:cs="Tahoma"/>
          <w:b/>
          <w:spacing w:val="-20"/>
          <w:sz w:val="56"/>
          <w:szCs w:val="56"/>
        </w:rPr>
      </w:pPr>
      <w:r w:rsidRPr="00A47BD9">
        <w:rPr>
          <w:rFonts w:ascii="Tahoma" w:hAnsi="Tahoma" w:cs="Tahoma"/>
          <w:b/>
          <w:spacing w:val="-20"/>
          <w:sz w:val="56"/>
          <w:szCs w:val="56"/>
        </w:rPr>
        <w:t>Βασική ορολογία</w:t>
      </w:r>
    </w:p>
    <w:p w:rsidR="00A47BD9" w:rsidRPr="00A47BD9" w:rsidRDefault="00A47BD9" w:rsidP="00A47BD9">
      <w:pPr>
        <w:spacing w:after="0" w:line="240" w:lineRule="auto"/>
        <w:rPr>
          <w:rFonts w:ascii="Tahoma" w:hAnsi="Tahoma" w:cs="Tahoma"/>
          <w:b/>
          <w:spacing w:val="-20"/>
          <w:sz w:val="16"/>
          <w:szCs w:val="16"/>
        </w:rPr>
      </w:pPr>
    </w:p>
    <w:p w:rsidR="00A47BD9" w:rsidRPr="00A47BD9" w:rsidRDefault="00A47BD9" w:rsidP="00A47BD9">
      <w:pPr>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ομοσπονδιακό κράτος</w:t>
      </w:r>
    </w:p>
    <w:p w:rsidR="00A47BD9" w:rsidRPr="00A47BD9" w:rsidRDefault="00A47BD9" w:rsidP="00A47BD9">
      <w:pPr>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εμβάθυνση</w:t>
      </w:r>
    </w:p>
    <w:p w:rsidR="00A47BD9" w:rsidRPr="00A47BD9" w:rsidRDefault="00A47BD9" w:rsidP="00A47BD9">
      <w:pPr>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διεύρυνση</w:t>
      </w:r>
    </w:p>
    <w:p w:rsidR="00A47BD9" w:rsidRPr="00A47BD9" w:rsidRDefault="00A47BD9" w:rsidP="00A47BD9">
      <w:pPr>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διαδικασία συναπόφασης</w:t>
      </w:r>
    </w:p>
    <w:p w:rsidR="00A47BD9" w:rsidRPr="00A47BD9" w:rsidRDefault="00A47BD9" w:rsidP="00A47BD9">
      <w:pPr>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Ευρωπαϊκό Κοινοβούλιο</w:t>
      </w:r>
    </w:p>
    <w:p w:rsidR="00A47BD9" w:rsidRPr="00A47BD9" w:rsidRDefault="00A47BD9" w:rsidP="00A47BD9">
      <w:pPr>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Ευρωπαϊκό Συμβούλιο</w:t>
      </w:r>
    </w:p>
    <w:p w:rsidR="00A47BD9" w:rsidRPr="00A47BD9" w:rsidRDefault="00A47BD9" w:rsidP="00A47BD9">
      <w:pPr>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Συμβούλιο των Υπουργών</w:t>
      </w:r>
    </w:p>
    <w:p w:rsidR="00A47BD9" w:rsidRPr="00A47BD9" w:rsidRDefault="00A47BD9" w:rsidP="00A47BD9">
      <w:pPr>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Ευρωπαϊκή Επιτροπή</w:t>
      </w:r>
    </w:p>
    <w:p w:rsidR="00A47BD9" w:rsidRPr="00A47BD9" w:rsidRDefault="00A47BD9" w:rsidP="00A47BD9">
      <w:pPr>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Ευρωπαϊκό Δικαστήριο</w:t>
      </w:r>
    </w:p>
    <w:p w:rsidR="00A47BD9" w:rsidRDefault="00A47BD9" w:rsidP="00A47BD9">
      <w:pPr>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Ευρωπαϊκό Ελεγκτικό Συνέδριο</w:t>
      </w:r>
    </w:p>
    <w:p w:rsidR="00A47BD9" w:rsidRPr="00A47BD9" w:rsidRDefault="00A47BD9" w:rsidP="00A47BD9">
      <w:pPr>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ευρωζώνη</w:t>
      </w:r>
    </w:p>
    <w:p w:rsidR="00A47BD9" w:rsidRPr="00A47BD9" w:rsidRDefault="00A47BD9" w:rsidP="00A47BD9">
      <w:pPr>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ευρωσύστημα</w:t>
      </w:r>
    </w:p>
    <w:p w:rsidR="00A47BD9" w:rsidRPr="00A47BD9" w:rsidRDefault="00A47BD9" w:rsidP="00A47BD9">
      <w:pPr>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Επιτροπή τω</w:t>
      </w:r>
      <w:r w:rsidR="00FE128B">
        <w:rPr>
          <w:rFonts w:ascii="Arial" w:hAnsi="Arial" w:cs="Arial"/>
          <w:b/>
          <w:noProof/>
          <w:sz w:val="56"/>
          <w:szCs w:val="56"/>
        </w:rPr>
        <w:pict>
          <v:shape id="_x0000_s1028" type="#_x0000_t202" style="position:absolute;left:0;text-align:left;margin-left:0;margin-top:785.35pt;width:168.25pt;height:36pt;z-index:251669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7 </w:t>
                  </w:r>
                  <w:r>
                    <w:rPr>
                      <w:rFonts w:ascii="Arial" w:hAnsi="Arial"/>
                      <w:b/>
                      <w:sz w:val="56"/>
                      <w:szCs w:val="56"/>
                    </w:rPr>
                    <w:t>/ 121</w:t>
                  </w:r>
                </w:p>
              </w:txbxContent>
            </v:textbox>
            <w10:wrap anchorx="page" anchory="margin"/>
          </v:shape>
        </w:pict>
      </w:r>
      <w:r w:rsidRPr="00A47BD9">
        <w:rPr>
          <w:rFonts w:ascii="Arial" w:hAnsi="Arial" w:cs="Arial"/>
          <w:b/>
          <w:sz w:val="56"/>
          <w:szCs w:val="56"/>
        </w:rPr>
        <w:t>ν Περιφερειών</w:t>
      </w:r>
    </w:p>
    <w:p w:rsidR="00A47BD9" w:rsidRPr="00A47BD9" w:rsidRDefault="00A47BD9" w:rsidP="00A47BD9">
      <w:pPr>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r>
      <w:r w:rsidRPr="00A47BD9">
        <w:rPr>
          <w:rFonts w:ascii="Arial" w:hAnsi="Arial" w:cs="Arial"/>
          <w:b/>
          <w:sz w:val="56"/>
          <w:szCs w:val="56"/>
        </w:rPr>
        <w:t>Οικονομική και Κοινωνική Επι</w:t>
      </w:r>
      <w:r>
        <w:rPr>
          <w:rFonts w:ascii="Arial" w:hAnsi="Arial" w:cs="Arial"/>
          <w:b/>
          <w:sz w:val="56"/>
          <w:szCs w:val="56"/>
        </w:rPr>
        <w:t>-</w:t>
      </w:r>
      <w:r w:rsidRPr="00A47BD9">
        <w:rPr>
          <w:rFonts w:ascii="Arial" w:hAnsi="Arial" w:cs="Arial"/>
          <w:b/>
          <w:sz w:val="56"/>
          <w:szCs w:val="56"/>
        </w:rPr>
        <w:t>τροπή</w:t>
      </w:r>
    </w:p>
    <w:p w:rsidR="00A47BD9" w:rsidRPr="00A47BD9" w:rsidRDefault="00A47BD9" w:rsidP="00A47BD9">
      <w:pPr>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Ευρωπαίος Διαμεσολαβητής</w:t>
      </w:r>
    </w:p>
    <w:p w:rsidR="00A47BD9" w:rsidRPr="00A47BD9" w:rsidRDefault="00A47BD9" w:rsidP="00A47BD9">
      <w:pPr>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ευρωπαϊκή ιθαγένεια</w:t>
      </w:r>
    </w:p>
    <w:p w:rsidR="00A47BD9" w:rsidRPr="00A47BD9" w:rsidRDefault="00A47BD9" w:rsidP="00A47BD9">
      <w:pPr>
        <w:spacing w:after="0" w:line="240" w:lineRule="auto"/>
        <w:ind w:left="567" w:hanging="567"/>
        <w:rPr>
          <w:rFonts w:ascii="Arial" w:hAnsi="Arial" w:cs="Arial"/>
          <w:b/>
          <w:sz w:val="56"/>
          <w:szCs w:val="56"/>
        </w:rPr>
      </w:pPr>
      <w:r w:rsidRPr="00A47BD9">
        <w:rPr>
          <w:rFonts w:ascii="Arial" w:hAnsi="Arial" w:cs="Arial"/>
          <w:b/>
          <w:sz w:val="56"/>
          <w:szCs w:val="56"/>
        </w:rPr>
        <w:t>-</w:t>
      </w:r>
      <w:r w:rsidRPr="00A47BD9">
        <w:rPr>
          <w:rFonts w:ascii="Arial" w:hAnsi="Arial" w:cs="Arial"/>
          <w:b/>
          <w:sz w:val="56"/>
          <w:szCs w:val="56"/>
        </w:rPr>
        <w:tab/>
        <w:t>ευρωπαίος πολίτης</w:t>
      </w:r>
    </w:p>
    <w:p w:rsidR="00A47BD9" w:rsidRDefault="00A47BD9" w:rsidP="00A47BD9">
      <w:pPr>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Χάρτης θεμελιωδών δικαιωμά</w:t>
      </w:r>
      <w:r w:rsidRPr="00A47BD9">
        <w:rPr>
          <w:rFonts w:ascii="Arial" w:hAnsi="Arial" w:cs="Arial"/>
          <w:b/>
          <w:sz w:val="56"/>
          <w:szCs w:val="56"/>
        </w:rPr>
        <w:t>των της Ένωσης</w:t>
      </w:r>
    </w:p>
    <w:p w:rsidR="00E30BDB" w:rsidRPr="00E30BDB" w:rsidRDefault="00E30BDB" w:rsidP="00E30BDB">
      <w:pPr>
        <w:spacing w:after="0" w:line="240" w:lineRule="auto"/>
        <w:ind w:left="567" w:hanging="567"/>
        <w:rPr>
          <w:rFonts w:ascii="Arial" w:hAnsi="Arial" w:cs="Arial"/>
          <w:b/>
          <w:sz w:val="56"/>
          <w:szCs w:val="56"/>
        </w:rPr>
      </w:pPr>
      <w:r w:rsidRPr="00E30BDB">
        <w:rPr>
          <w:rFonts w:ascii="Arial" w:hAnsi="Arial" w:cs="Arial"/>
          <w:b/>
          <w:sz w:val="56"/>
          <w:szCs w:val="56"/>
        </w:rPr>
        <w:t>-</w:t>
      </w:r>
      <w:r w:rsidRPr="00E30BDB">
        <w:rPr>
          <w:rFonts w:ascii="Arial" w:hAnsi="Arial" w:cs="Arial"/>
          <w:b/>
          <w:sz w:val="56"/>
          <w:szCs w:val="56"/>
        </w:rPr>
        <w:tab/>
        <w:t>αρχή επικουρικότητας</w:t>
      </w:r>
    </w:p>
    <w:p w:rsidR="00E30BDB" w:rsidRPr="00E30BDB" w:rsidRDefault="00E30BDB" w:rsidP="00E30BDB">
      <w:pPr>
        <w:spacing w:after="0" w:line="240" w:lineRule="auto"/>
        <w:ind w:left="567" w:hanging="567"/>
        <w:rPr>
          <w:rFonts w:ascii="Arial" w:hAnsi="Arial" w:cs="Arial"/>
          <w:b/>
          <w:sz w:val="56"/>
          <w:szCs w:val="56"/>
        </w:rPr>
      </w:pPr>
      <w:r w:rsidRPr="00E30BDB">
        <w:rPr>
          <w:rFonts w:ascii="Arial" w:hAnsi="Arial" w:cs="Arial"/>
          <w:b/>
          <w:sz w:val="56"/>
          <w:szCs w:val="56"/>
        </w:rPr>
        <w:t>-</w:t>
      </w:r>
      <w:r w:rsidRPr="00E30BDB">
        <w:rPr>
          <w:rFonts w:ascii="Arial" w:hAnsi="Arial" w:cs="Arial"/>
          <w:b/>
          <w:sz w:val="56"/>
          <w:szCs w:val="56"/>
        </w:rPr>
        <w:tab/>
        <w:t>αρχή αναλογικότητας</w:t>
      </w:r>
    </w:p>
    <w:p w:rsidR="00E30BDB" w:rsidRPr="00E30BDB" w:rsidRDefault="00E30BDB" w:rsidP="00E30BDB">
      <w:pPr>
        <w:spacing w:after="0" w:line="240" w:lineRule="auto"/>
        <w:ind w:left="567" w:hanging="567"/>
        <w:rPr>
          <w:rFonts w:ascii="Arial" w:hAnsi="Arial" w:cs="Arial"/>
          <w:b/>
          <w:sz w:val="56"/>
          <w:szCs w:val="56"/>
        </w:rPr>
      </w:pPr>
      <w:r w:rsidRPr="00E30BDB">
        <w:rPr>
          <w:rFonts w:ascii="Arial" w:hAnsi="Arial" w:cs="Arial"/>
          <w:b/>
          <w:sz w:val="56"/>
          <w:szCs w:val="56"/>
        </w:rPr>
        <w:t>-</w:t>
      </w:r>
      <w:r w:rsidRPr="00E30BDB">
        <w:rPr>
          <w:rFonts w:ascii="Arial" w:hAnsi="Arial" w:cs="Arial"/>
          <w:b/>
          <w:sz w:val="56"/>
          <w:szCs w:val="56"/>
        </w:rPr>
        <w:tab/>
        <w:t>κοινή αγροτική πολιτική</w:t>
      </w:r>
    </w:p>
    <w:p w:rsidR="00E30BDB" w:rsidRPr="00E30BDB" w:rsidRDefault="00E30BDB" w:rsidP="00E30BDB">
      <w:pPr>
        <w:spacing w:after="0" w:line="240" w:lineRule="auto"/>
        <w:ind w:left="567" w:hanging="567"/>
        <w:rPr>
          <w:rFonts w:ascii="Arial" w:hAnsi="Arial" w:cs="Arial"/>
          <w:b/>
          <w:sz w:val="56"/>
          <w:szCs w:val="56"/>
        </w:rPr>
      </w:pPr>
      <w:r w:rsidRPr="00E30BDB">
        <w:rPr>
          <w:rFonts w:ascii="Arial" w:hAnsi="Arial" w:cs="Arial"/>
          <w:b/>
          <w:sz w:val="56"/>
          <w:szCs w:val="56"/>
        </w:rPr>
        <w:t>-</w:t>
      </w:r>
      <w:r w:rsidRPr="00E30BDB">
        <w:rPr>
          <w:rFonts w:ascii="Arial" w:hAnsi="Arial" w:cs="Arial"/>
          <w:b/>
          <w:sz w:val="56"/>
          <w:szCs w:val="56"/>
        </w:rPr>
        <w:tab/>
        <w:t>οικονομική και νομισματική πο-λιτική</w:t>
      </w:r>
    </w:p>
    <w:p w:rsidR="00E30BDB" w:rsidRPr="00E30BDB" w:rsidRDefault="00E30BDB" w:rsidP="00E30BDB">
      <w:pPr>
        <w:spacing w:after="0" w:line="240" w:lineRule="auto"/>
        <w:ind w:left="567" w:hanging="567"/>
        <w:rPr>
          <w:rFonts w:ascii="Arial" w:hAnsi="Arial" w:cs="Arial"/>
          <w:b/>
          <w:sz w:val="56"/>
          <w:szCs w:val="56"/>
        </w:rPr>
      </w:pPr>
      <w:r w:rsidRPr="00E30BDB">
        <w:rPr>
          <w:rFonts w:ascii="Arial" w:hAnsi="Arial" w:cs="Arial"/>
          <w:b/>
          <w:sz w:val="56"/>
          <w:szCs w:val="56"/>
        </w:rPr>
        <w:t>-</w:t>
      </w:r>
      <w:r w:rsidRPr="00E30BDB">
        <w:rPr>
          <w:rFonts w:ascii="Arial" w:hAnsi="Arial" w:cs="Arial"/>
          <w:b/>
          <w:sz w:val="56"/>
          <w:szCs w:val="56"/>
        </w:rPr>
        <w:tab/>
        <w:t>περιφερειακή πολιτική</w:t>
      </w:r>
    </w:p>
    <w:p w:rsidR="00E30BDB" w:rsidRPr="00E30BDB" w:rsidRDefault="00E30BDB" w:rsidP="00E30BDB">
      <w:pPr>
        <w:spacing w:after="0" w:line="240" w:lineRule="auto"/>
        <w:ind w:left="567" w:hanging="567"/>
        <w:rPr>
          <w:rFonts w:ascii="Arial" w:hAnsi="Arial" w:cs="Arial"/>
          <w:b/>
          <w:sz w:val="56"/>
          <w:szCs w:val="56"/>
        </w:rPr>
      </w:pPr>
      <w:r w:rsidRPr="00E30BDB">
        <w:rPr>
          <w:rFonts w:ascii="Arial" w:hAnsi="Arial" w:cs="Arial"/>
          <w:b/>
          <w:sz w:val="56"/>
          <w:szCs w:val="56"/>
        </w:rPr>
        <w:t>-</w:t>
      </w:r>
      <w:r w:rsidRPr="00E30BDB">
        <w:rPr>
          <w:rFonts w:ascii="Arial" w:hAnsi="Arial" w:cs="Arial"/>
          <w:b/>
          <w:sz w:val="56"/>
          <w:szCs w:val="56"/>
        </w:rPr>
        <w:tab/>
        <w:t>διαρθρωτικά ταμεία</w:t>
      </w:r>
    </w:p>
    <w:p w:rsidR="00E30BDB" w:rsidRPr="00E30BDB" w:rsidRDefault="00E30BDB" w:rsidP="00E30BDB">
      <w:pPr>
        <w:spacing w:after="0" w:line="240" w:lineRule="auto"/>
        <w:ind w:left="567" w:hanging="567"/>
        <w:rPr>
          <w:rFonts w:ascii="Arial" w:hAnsi="Arial" w:cs="Arial"/>
          <w:b/>
          <w:sz w:val="56"/>
          <w:szCs w:val="56"/>
        </w:rPr>
      </w:pPr>
      <w:r w:rsidRPr="00E30BDB">
        <w:rPr>
          <w:rFonts w:ascii="Arial" w:hAnsi="Arial" w:cs="Arial"/>
          <w:b/>
          <w:sz w:val="56"/>
          <w:szCs w:val="56"/>
        </w:rPr>
        <w:t>-</w:t>
      </w:r>
      <w:r w:rsidRPr="00E30BDB">
        <w:rPr>
          <w:rFonts w:ascii="Arial" w:hAnsi="Arial" w:cs="Arial"/>
          <w:b/>
          <w:sz w:val="56"/>
          <w:szCs w:val="56"/>
        </w:rPr>
        <w:tab/>
        <w:t>κοινή πολιτισμική κληρονομιά</w:t>
      </w:r>
    </w:p>
    <w:p w:rsidR="00E30BDB" w:rsidRPr="00E30BDB" w:rsidRDefault="00E30BDB" w:rsidP="00E30BDB">
      <w:pPr>
        <w:spacing w:after="0" w:line="240" w:lineRule="auto"/>
        <w:ind w:left="567" w:hanging="567"/>
        <w:rPr>
          <w:rFonts w:ascii="Arial" w:hAnsi="Arial" w:cs="Arial"/>
          <w:b/>
          <w:sz w:val="56"/>
          <w:szCs w:val="56"/>
        </w:rPr>
      </w:pPr>
      <w:r w:rsidRPr="00E30BDB">
        <w:rPr>
          <w:rFonts w:ascii="Arial" w:hAnsi="Arial" w:cs="Arial"/>
          <w:b/>
          <w:sz w:val="56"/>
          <w:szCs w:val="56"/>
        </w:rPr>
        <w:t>-</w:t>
      </w:r>
      <w:r w:rsidRPr="00E30BDB">
        <w:rPr>
          <w:rFonts w:ascii="Arial" w:hAnsi="Arial" w:cs="Arial"/>
          <w:b/>
          <w:sz w:val="56"/>
          <w:szCs w:val="56"/>
        </w:rPr>
        <w:tab/>
        <w:t>κοινά σύμβολα</w:t>
      </w:r>
    </w:p>
    <w:p w:rsidR="006C5B16" w:rsidRDefault="00E30BDB" w:rsidP="00E30BDB">
      <w:pPr>
        <w:spacing w:after="0" w:line="240" w:lineRule="auto"/>
        <w:ind w:left="567" w:hanging="567"/>
        <w:rPr>
          <w:rFonts w:ascii="Arial" w:hAnsi="Arial" w:cs="Arial"/>
          <w:b/>
          <w:sz w:val="56"/>
          <w:szCs w:val="56"/>
        </w:rPr>
      </w:pPr>
      <w:r w:rsidRPr="00E30BDB">
        <w:rPr>
          <w:rFonts w:ascii="Arial" w:hAnsi="Arial" w:cs="Arial"/>
          <w:b/>
          <w:sz w:val="56"/>
          <w:szCs w:val="56"/>
        </w:rPr>
        <w:t>-</w:t>
      </w:r>
      <w:r w:rsidRPr="00E30BDB">
        <w:rPr>
          <w:rFonts w:ascii="Arial" w:hAnsi="Arial" w:cs="Arial"/>
          <w:b/>
          <w:sz w:val="56"/>
          <w:szCs w:val="56"/>
        </w:rPr>
        <w:tab/>
        <w:t>κριτήρια ένταξης</w:t>
      </w:r>
    </w:p>
    <w:p w:rsidR="006C5B16" w:rsidRDefault="006C5B16">
      <w:pPr>
        <w:rPr>
          <w:rFonts w:ascii="Arial" w:hAnsi="Arial" w:cs="Arial"/>
          <w:b/>
          <w:sz w:val="56"/>
          <w:szCs w:val="56"/>
        </w:rPr>
      </w:pPr>
      <w:r>
        <w:rPr>
          <w:rFonts w:ascii="Arial" w:hAnsi="Arial" w:cs="Arial"/>
          <w:b/>
          <w:sz w:val="56"/>
          <w:szCs w:val="56"/>
        </w:rPr>
        <w:br w:type="page"/>
      </w:r>
      <w:r w:rsidR="00FE128B">
        <w:rPr>
          <w:rFonts w:ascii="Arial" w:hAnsi="Arial" w:cs="Arial"/>
          <w:b/>
          <w:noProof/>
          <w:sz w:val="56"/>
          <w:szCs w:val="56"/>
        </w:rPr>
        <w:pict>
          <v:shape id="_x0000_s1029" type="#_x0000_t202" style="position:absolute;margin-left:0;margin-top:785.35pt;width:168.25pt;height:36pt;z-index:251671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8 </w:t>
                  </w:r>
                  <w:r>
                    <w:rPr>
                      <w:rFonts w:ascii="Arial" w:hAnsi="Arial"/>
                      <w:b/>
                      <w:sz w:val="56"/>
                      <w:szCs w:val="56"/>
                    </w:rPr>
                    <w:t>/ 121</w:t>
                  </w:r>
                </w:p>
              </w:txbxContent>
            </v:textbox>
            <w10:wrap anchorx="page" anchory="margin"/>
          </v:shape>
        </w:pict>
      </w:r>
    </w:p>
    <w:p w:rsidR="00E30BDB" w:rsidRDefault="006C5B16" w:rsidP="0062110D">
      <w:pPr>
        <w:shd w:val="clear" w:color="auto" w:fill="90B34B"/>
        <w:spacing w:after="0" w:line="240" w:lineRule="auto"/>
        <w:ind w:left="567" w:hanging="567"/>
        <w:jc w:val="center"/>
        <w:rPr>
          <w:rFonts w:ascii="Tahoma" w:hAnsi="Tahoma" w:cs="Tahoma"/>
          <w:b/>
          <w:sz w:val="56"/>
          <w:szCs w:val="56"/>
        </w:rPr>
      </w:pPr>
      <w:r w:rsidRPr="006C5B16">
        <w:rPr>
          <w:rFonts w:ascii="Tahoma" w:hAnsi="Tahoma" w:cs="Tahoma"/>
          <w:b/>
          <w:sz w:val="56"/>
          <w:szCs w:val="56"/>
        </w:rPr>
        <w:t>ΚΕΦΑΛΑΙΟ 8</w:t>
      </w:r>
    </w:p>
    <w:p w:rsidR="00582006" w:rsidRDefault="00582006" w:rsidP="0062110D">
      <w:pPr>
        <w:shd w:val="clear" w:color="auto" w:fill="90B34B"/>
        <w:spacing w:after="0" w:line="240" w:lineRule="auto"/>
        <w:ind w:left="567" w:hanging="567"/>
        <w:jc w:val="center"/>
        <w:rPr>
          <w:rFonts w:ascii="Tahoma" w:hAnsi="Tahoma" w:cs="Tahoma"/>
          <w:b/>
          <w:sz w:val="56"/>
          <w:szCs w:val="56"/>
        </w:rPr>
      </w:pPr>
      <w:r>
        <w:rPr>
          <w:rFonts w:ascii="Tahoma" w:hAnsi="Tahoma" w:cs="Tahoma"/>
          <w:b/>
          <w:sz w:val="56"/>
          <w:szCs w:val="56"/>
        </w:rPr>
        <w:t>ΘΕΣΜΟΙ ΚΑΙ ΠΟΛΙΤΙΚΕΣ ΤΗΣ Ε.Ε.</w:t>
      </w:r>
    </w:p>
    <w:p w:rsidR="006C5B16" w:rsidRPr="006C5B16" w:rsidRDefault="006C5B16" w:rsidP="006C5B16">
      <w:pPr>
        <w:widowControl w:val="0"/>
        <w:spacing w:after="0" w:line="240" w:lineRule="auto"/>
        <w:ind w:left="567" w:hanging="567"/>
        <w:jc w:val="center"/>
        <w:rPr>
          <w:rFonts w:ascii="Tahoma" w:hAnsi="Tahoma" w:cs="Tahoma"/>
          <w:b/>
          <w:sz w:val="16"/>
          <w:szCs w:val="16"/>
        </w:rPr>
      </w:pPr>
    </w:p>
    <w:p w:rsidR="006C5B16" w:rsidRDefault="006C5B16" w:rsidP="00CF32F5">
      <w:pPr>
        <w:widowControl w:val="0"/>
        <w:shd w:val="clear" w:color="auto" w:fill="C2D69B" w:themeFill="accent3" w:themeFillTint="99"/>
        <w:spacing w:after="0" w:line="240" w:lineRule="auto"/>
        <w:ind w:left="567" w:hanging="567"/>
        <w:rPr>
          <w:rFonts w:ascii="Tahoma" w:hAnsi="Tahoma" w:cs="Tahoma"/>
          <w:b/>
          <w:sz w:val="56"/>
          <w:szCs w:val="56"/>
        </w:rPr>
      </w:pPr>
      <w:r>
        <w:rPr>
          <w:rFonts w:ascii="Tahoma" w:hAnsi="Tahoma" w:cs="Tahoma"/>
          <w:b/>
          <w:sz w:val="56"/>
          <w:szCs w:val="56"/>
        </w:rPr>
        <w:t>8.1 Ίδρυση και εξέλιξη</w:t>
      </w:r>
    </w:p>
    <w:p w:rsidR="006C5B16" w:rsidRPr="006C5B16" w:rsidRDefault="006C5B16" w:rsidP="006C5B16">
      <w:pPr>
        <w:widowControl w:val="0"/>
        <w:spacing w:after="0" w:line="240" w:lineRule="auto"/>
        <w:ind w:left="567" w:hanging="567"/>
        <w:rPr>
          <w:rFonts w:ascii="Tahoma" w:hAnsi="Tahoma" w:cs="Tahoma"/>
          <w:b/>
          <w:sz w:val="16"/>
          <w:szCs w:val="16"/>
        </w:rPr>
      </w:pPr>
    </w:p>
    <w:p w:rsidR="006C5B16" w:rsidRPr="006C5B16" w:rsidRDefault="006C5B16" w:rsidP="006C5B16">
      <w:pPr>
        <w:widowControl w:val="0"/>
        <w:spacing w:after="0" w:line="240" w:lineRule="auto"/>
        <w:ind w:firstLine="567"/>
        <w:rPr>
          <w:rFonts w:ascii="Arial" w:hAnsi="Arial" w:cs="Arial"/>
          <w:b/>
          <w:sz w:val="56"/>
          <w:szCs w:val="56"/>
        </w:rPr>
      </w:pPr>
      <w:r>
        <w:rPr>
          <w:rFonts w:ascii="Arial" w:hAnsi="Arial" w:cs="Arial"/>
          <w:b/>
          <w:sz w:val="56"/>
          <w:szCs w:val="56"/>
        </w:rPr>
        <w:t>«Η ενοποίηση της Ευ</w:t>
      </w:r>
      <w:r w:rsidRPr="006C5B16">
        <w:rPr>
          <w:rFonts w:ascii="Arial" w:hAnsi="Arial" w:cs="Arial"/>
          <w:b/>
          <w:sz w:val="56"/>
          <w:szCs w:val="56"/>
        </w:rPr>
        <w:t>ρώπης πι</w:t>
      </w:r>
      <w:r>
        <w:rPr>
          <w:rFonts w:ascii="Arial" w:hAnsi="Arial" w:cs="Arial"/>
          <w:b/>
          <w:sz w:val="56"/>
          <w:szCs w:val="56"/>
        </w:rPr>
        <w:t>-</w:t>
      </w:r>
      <w:r w:rsidRPr="006C5B16">
        <w:rPr>
          <w:rFonts w:ascii="Arial" w:hAnsi="Arial" w:cs="Arial"/>
          <w:b/>
          <w:sz w:val="56"/>
          <w:szCs w:val="56"/>
        </w:rPr>
        <w:t xml:space="preserve">στεύω ότι θα είναι το μεγαλύτερο πολιτικό γεγονός στην ιστορία της Ηπείρου </w:t>
      </w:r>
      <w:r>
        <w:rPr>
          <w:rFonts w:ascii="Arial" w:hAnsi="Arial" w:cs="Arial"/>
          <w:b/>
          <w:sz w:val="56"/>
          <w:szCs w:val="56"/>
        </w:rPr>
        <w:t>μας. Ένα γεγονός που θα επηρεάση</w:t>
      </w:r>
      <w:r w:rsidRPr="006C5B16">
        <w:rPr>
          <w:rFonts w:ascii="Arial" w:hAnsi="Arial" w:cs="Arial"/>
          <w:b/>
          <w:sz w:val="56"/>
          <w:szCs w:val="56"/>
        </w:rPr>
        <w:t xml:space="preserve"> όχι μόνο τη μοίρα της Ευρώπης, αλλά και την πορεία της ανθρωπότητος. Γιατί θα εξισορρο</w:t>
      </w:r>
      <w:r>
        <w:rPr>
          <w:rFonts w:ascii="Arial" w:hAnsi="Arial" w:cs="Arial"/>
          <w:b/>
          <w:sz w:val="56"/>
          <w:szCs w:val="56"/>
        </w:rPr>
        <w:t>-πήση το συσχετισμό Δυνά</w:t>
      </w:r>
      <w:r w:rsidRPr="006C5B16">
        <w:rPr>
          <w:rFonts w:ascii="Arial" w:hAnsi="Arial" w:cs="Arial"/>
          <w:b/>
          <w:sz w:val="56"/>
          <w:szCs w:val="56"/>
        </w:rPr>
        <w:t xml:space="preserve">μεων στον </w:t>
      </w:r>
      <w:r>
        <w:rPr>
          <w:rFonts w:ascii="Arial" w:hAnsi="Arial" w:cs="Arial"/>
          <w:b/>
          <w:sz w:val="56"/>
          <w:szCs w:val="56"/>
        </w:rPr>
        <w:t>κόσμο, θα κατοχυρώση την ανε</w:t>
      </w:r>
      <w:r w:rsidRPr="006C5B16">
        <w:rPr>
          <w:rFonts w:ascii="Arial" w:hAnsi="Arial" w:cs="Arial"/>
          <w:b/>
          <w:sz w:val="56"/>
          <w:szCs w:val="56"/>
        </w:rPr>
        <w:t>ξαρτησία της Ευρώπης και θ</w:t>
      </w:r>
      <w:r w:rsidR="00173034">
        <w:rPr>
          <w:rFonts w:ascii="Arial" w:hAnsi="Arial" w:cs="Arial"/>
          <w:b/>
          <w:sz w:val="56"/>
          <w:szCs w:val="56"/>
        </w:rPr>
        <w:t>α συμβάλη στην εμπέδωση της πα-γκόσμιας τάξεως και ει</w:t>
      </w:r>
      <w:r w:rsidRPr="006C5B16">
        <w:rPr>
          <w:rFonts w:ascii="Arial" w:hAnsi="Arial" w:cs="Arial"/>
          <w:b/>
          <w:sz w:val="56"/>
          <w:szCs w:val="56"/>
        </w:rPr>
        <w:t>ρήνης.» (Κωνσταντίνος Καραμανλής).</w:t>
      </w:r>
    </w:p>
    <w:p w:rsidR="006C5B16" w:rsidRPr="006C5B16" w:rsidRDefault="006C5B16" w:rsidP="006C5B16">
      <w:pPr>
        <w:widowControl w:val="0"/>
        <w:spacing w:after="0" w:line="240" w:lineRule="auto"/>
        <w:rPr>
          <w:rFonts w:ascii="Arial" w:hAnsi="Arial" w:cs="Arial"/>
          <w:b/>
          <w:sz w:val="56"/>
          <w:szCs w:val="56"/>
        </w:rPr>
      </w:pPr>
      <w:r w:rsidRPr="006C5B16">
        <w:rPr>
          <w:rFonts w:ascii="Arial" w:hAnsi="Arial" w:cs="Arial"/>
          <w:b/>
          <w:sz w:val="56"/>
          <w:szCs w:val="56"/>
        </w:rPr>
        <w:t xml:space="preserve">Η Ευρώπη αρχίζει πριν από 4.000 χρόνια και όχι τον 9ον αιώνα μ.Χ., από την εποχή του </w:t>
      </w:r>
      <w:r w:rsidRPr="006D2479">
        <w:rPr>
          <w:rFonts w:ascii="Tahoma" w:hAnsi="Tahoma" w:cs="Tahoma"/>
          <w:b/>
          <w:sz w:val="56"/>
          <w:szCs w:val="56"/>
        </w:rPr>
        <w:t>Καρλομάγνου,</w:t>
      </w:r>
      <w:r w:rsidR="006D2479">
        <w:rPr>
          <w:rFonts w:ascii="Arial" w:hAnsi="Arial" w:cs="Arial"/>
          <w:b/>
          <w:sz w:val="56"/>
          <w:szCs w:val="56"/>
        </w:rPr>
        <w:t xml:space="preserve"> ο ο</w:t>
      </w:r>
      <w:r w:rsidRPr="006C5B16">
        <w:rPr>
          <w:rFonts w:ascii="Arial" w:hAnsi="Arial" w:cs="Arial"/>
          <w:b/>
          <w:sz w:val="56"/>
          <w:szCs w:val="56"/>
        </w:rPr>
        <w:t>ποίος ήταν ο πρώτος αυτοκρά</w:t>
      </w:r>
      <w:r w:rsidR="006D2479">
        <w:rPr>
          <w:rFonts w:ascii="Arial" w:hAnsi="Arial" w:cs="Arial"/>
          <w:b/>
          <w:sz w:val="56"/>
          <w:szCs w:val="56"/>
        </w:rPr>
        <w:t>-τορας της Α</w:t>
      </w:r>
      <w:r w:rsidR="00FE128B">
        <w:rPr>
          <w:rFonts w:ascii="Arial" w:hAnsi="Arial" w:cs="Arial"/>
          <w:b/>
          <w:noProof/>
          <w:sz w:val="56"/>
          <w:szCs w:val="56"/>
        </w:rPr>
        <w:pict>
          <v:shape id="_x0000_s1030" type="#_x0000_t202" style="position:absolute;margin-left:0;margin-top:785.35pt;width:168.25pt;height:36pt;z-index:251673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9 </w:t>
                  </w:r>
                  <w:r>
                    <w:rPr>
                      <w:rFonts w:ascii="Arial" w:hAnsi="Arial"/>
                      <w:b/>
                      <w:sz w:val="56"/>
                      <w:szCs w:val="56"/>
                    </w:rPr>
                    <w:t>/ 122</w:t>
                  </w:r>
                </w:p>
              </w:txbxContent>
            </v:textbox>
            <w10:wrap anchorx="page" anchory="margin"/>
          </v:shape>
        </w:pict>
      </w:r>
      <w:r w:rsidR="006D2479">
        <w:rPr>
          <w:rFonts w:ascii="Arial" w:hAnsi="Arial" w:cs="Arial"/>
          <w:b/>
          <w:sz w:val="56"/>
          <w:szCs w:val="56"/>
        </w:rPr>
        <w:t xml:space="preserve">γίας Ρωμαϊκής </w:t>
      </w:r>
      <w:r w:rsidR="005C2BE4">
        <w:rPr>
          <w:rFonts w:ascii="Arial" w:hAnsi="Arial" w:cs="Arial"/>
          <w:b/>
          <w:sz w:val="56"/>
          <w:szCs w:val="56"/>
        </w:rPr>
        <w:br/>
      </w:r>
      <w:r w:rsidR="005C2BE4" w:rsidRPr="005C2BE4">
        <w:rPr>
          <w:rFonts w:ascii="Arial" w:hAnsi="Arial" w:cs="Arial"/>
          <w:b/>
          <w:spacing w:val="-20"/>
          <w:sz w:val="56"/>
          <w:szCs w:val="56"/>
        </w:rPr>
        <w:t>Αυτο</w:t>
      </w:r>
      <w:r w:rsidR="006D2479" w:rsidRPr="005C2BE4">
        <w:rPr>
          <w:rFonts w:ascii="Arial" w:hAnsi="Arial" w:cs="Arial"/>
          <w:b/>
          <w:spacing w:val="-20"/>
          <w:sz w:val="56"/>
          <w:szCs w:val="56"/>
        </w:rPr>
        <w:t>κρατορίας, μετά την ενο</w:t>
      </w:r>
      <w:r w:rsidRPr="005C2BE4">
        <w:rPr>
          <w:rFonts w:ascii="Arial" w:hAnsi="Arial" w:cs="Arial"/>
          <w:b/>
          <w:spacing w:val="-20"/>
          <w:sz w:val="56"/>
          <w:szCs w:val="56"/>
        </w:rPr>
        <w:t>ποίηση</w:t>
      </w:r>
      <w:r w:rsidRPr="006C5B16">
        <w:rPr>
          <w:rFonts w:ascii="Arial" w:hAnsi="Arial" w:cs="Arial"/>
          <w:b/>
          <w:sz w:val="56"/>
          <w:szCs w:val="56"/>
        </w:rPr>
        <w:t xml:space="preserve"> σχεδόν όλης της Δυτικής Ευρώπης.</w:t>
      </w:r>
    </w:p>
    <w:p w:rsidR="006C5B16" w:rsidRPr="00436BB5" w:rsidRDefault="006C5B16" w:rsidP="006C5B16">
      <w:pPr>
        <w:widowControl w:val="0"/>
        <w:spacing w:after="0" w:line="240" w:lineRule="auto"/>
        <w:rPr>
          <w:rFonts w:ascii="Arial" w:hAnsi="Arial" w:cs="Arial"/>
          <w:b/>
          <w:spacing w:val="-20"/>
          <w:sz w:val="56"/>
          <w:szCs w:val="56"/>
        </w:rPr>
      </w:pPr>
      <w:r w:rsidRPr="006C5B16">
        <w:rPr>
          <w:rFonts w:ascii="Arial" w:hAnsi="Arial" w:cs="Arial"/>
          <w:b/>
          <w:sz w:val="56"/>
          <w:szCs w:val="56"/>
        </w:rPr>
        <w:t xml:space="preserve">Στη σύγχρονη εποχή, </w:t>
      </w:r>
      <w:r w:rsidRPr="00CF32F5">
        <w:rPr>
          <w:rFonts w:ascii="Tahoma" w:hAnsi="Tahoma" w:cs="Tahoma"/>
          <w:b/>
          <w:sz w:val="56"/>
          <w:szCs w:val="56"/>
        </w:rPr>
        <w:t>ο Ιωάννης Καποδίστριας</w:t>
      </w:r>
      <w:r w:rsidR="00CF32F5">
        <w:rPr>
          <w:rFonts w:ascii="Arial" w:hAnsi="Arial" w:cs="Arial"/>
          <w:b/>
          <w:sz w:val="56"/>
          <w:szCs w:val="56"/>
        </w:rPr>
        <w:t xml:space="preserve"> είναι ο πρώτος Ευ-ρω</w:t>
      </w:r>
      <w:r w:rsidRPr="006C5B16">
        <w:rPr>
          <w:rFonts w:ascii="Arial" w:hAnsi="Arial" w:cs="Arial"/>
          <w:b/>
          <w:sz w:val="56"/>
          <w:szCs w:val="56"/>
        </w:rPr>
        <w:t>παίος που επεσήμανε την ανά</w:t>
      </w:r>
      <w:r w:rsidR="00CF32F5">
        <w:rPr>
          <w:rFonts w:ascii="Arial" w:hAnsi="Arial" w:cs="Arial"/>
          <w:b/>
          <w:sz w:val="56"/>
          <w:szCs w:val="56"/>
        </w:rPr>
        <w:t>-</w:t>
      </w:r>
      <w:r w:rsidRPr="006C5B16">
        <w:rPr>
          <w:rFonts w:ascii="Arial" w:hAnsi="Arial" w:cs="Arial"/>
          <w:b/>
          <w:sz w:val="56"/>
          <w:szCs w:val="56"/>
        </w:rPr>
        <w:t>γ</w:t>
      </w:r>
      <w:r w:rsidR="00CF32F5">
        <w:rPr>
          <w:rFonts w:ascii="Arial" w:hAnsi="Arial" w:cs="Arial"/>
          <w:b/>
          <w:sz w:val="56"/>
          <w:szCs w:val="56"/>
        </w:rPr>
        <w:t>κη μιας Ενω</w:t>
      </w:r>
      <w:r w:rsidRPr="006C5B16">
        <w:rPr>
          <w:rFonts w:ascii="Arial" w:hAnsi="Arial" w:cs="Arial"/>
          <w:b/>
          <w:sz w:val="56"/>
          <w:szCs w:val="56"/>
        </w:rPr>
        <w:t>μένης Ευρώπης. Όταν ήταν υπουργός της Ρωσίας, υπέβα</w:t>
      </w:r>
      <w:r w:rsidR="00CF32F5">
        <w:rPr>
          <w:rFonts w:ascii="Arial" w:hAnsi="Arial" w:cs="Arial"/>
          <w:b/>
          <w:sz w:val="56"/>
          <w:szCs w:val="56"/>
        </w:rPr>
        <w:t>-</w:t>
      </w:r>
      <w:r w:rsidRPr="006C5B16">
        <w:rPr>
          <w:rFonts w:ascii="Arial" w:hAnsi="Arial" w:cs="Arial"/>
          <w:b/>
          <w:sz w:val="56"/>
          <w:szCs w:val="56"/>
        </w:rPr>
        <w:t>λε στις 6 Ιουλίου 1818 προς τον τσά</w:t>
      </w:r>
      <w:r w:rsidR="00CF32F5">
        <w:rPr>
          <w:rFonts w:ascii="Arial" w:hAnsi="Arial" w:cs="Arial"/>
          <w:b/>
          <w:sz w:val="56"/>
          <w:szCs w:val="56"/>
        </w:rPr>
        <w:t>ρο Αλέξανδρο Α</w:t>
      </w:r>
      <w:r w:rsidRPr="006C5B16">
        <w:rPr>
          <w:rFonts w:ascii="Arial" w:hAnsi="Arial" w:cs="Arial"/>
          <w:b/>
          <w:sz w:val="56"/>
          <w:szCs w:val="56"/>
        </w:rPr>
        <w:t>' υπόμνημα,</w:t>
      </w:r>
      <w:r w:rsidR="00CF32F5">
        <w:rPr>
          <w:rFonts w:ascii="Arial" w:hAnsi="Arial" w:cs="Arial"/>
          <w:b/>
          <w:sz w:val="56"/>
          <w:szCs w:val="56"/>
        </w:rPr>
        <w:t xml:space="preserve"> στο οποίο με επιχειρήματα υποστήριξε την ανάγκη δημιουργίας μιας συμ-μαχίας όλων των Ευρω</w:t>
      </w:r>
      <w:r w:rsidRPr="006C5B16">
        <w:rPr>
          <w:rFonts w:ascii="Arial" w:hAnsi="Arial" w:cs="Arial"/>
          <w:b/>
          <w:sz w:val="56"/>
          <w:szCs w:val="56"/>
        </w:rPr>
        <w:t>παϊκών κρα</w:t>
      </w:r>
      <w:r w:rsidR="00CF32F5">
        <w:rPr>
          <w:rFonts w:ascii="Arial" w:hAnsi="Arial" w:cs="Arial"/>
          <w:b/>
          <w:sz w:val="56"/>
          <w:szCs w:val="56"/>
        </w:rPr>
        <w:t>-τών, μικ</w:t>
      </w:r>
      <w:r w:rsidRPr="006C5B16">
        <w:rPr>
          <w:rFonts w:ascii="Arial" w:hAnsi="Arial" w:cs="Arial"/>
          <w:b/>
          <w:sz w:val="56"/>
          <w:szCs w:val="56"/>
        </w:rPr>
        <w:t xml:space="preserve">ρών και μεγάλων. Μιας συμμαχίας με </w:t>
      </w:r>
      <w:r w:rsidRPr="00CF32F5">
        <w:rPr>
          <w:rFonts w:ascii="Tahoma" w:hAnsi="Tahoma" w:cs="Tahoma"/>
          <w:b/>
          <w:sz w:val="56"/>
          <w:szCs w:val="56"/>
        </w:rPr>
        <w:t>κοινή πατρίδα την Ενωμένη Ευρώπη,</w:t>
      </w:r>
      <w:r w:rsidR="00CF32F5">
        <w:rPr>
          <w:rFonts w:ascii="Arial" w:hAnsi="Arial" w:cs="Arial"/>
          <w:b/>
          <w:sz w:val="56"/>
          <w:szCs w:val="56"/>
        </w:rPr>
        <w:t xml:space="preserve"> που θα μπο</w:t>
      </w:r>
      <w:r w:rsidRPr="006C5B16">
        <w:rPr>
          <w:rFonts w:ascii="Arial" w:hAnsi="Arial" w:cs="Arial"/>
          <w:b/>
          <w:sz w:val="56"/>
          <w:szCs w:val="56"/>
        </w:rPr>
        <w:t xml:space="preserve">ρεί να εδραιώσει </w:t>
      </w:r>
      <w:r w:rsidRPr="00CF32F5">
        <w:rPr>
          <w:rFonts w:ascii="Arial" w:hAnsi="Arial" w:cs="Arial"/>
          <w:b/>
          <w:spacing w:val="-20"/>
          <w:sz w:val="56"/>
          <w:szCs w:val="56"/>
        </w:rPr>
        <w:t>την παγκόσμια ειρήνη.</w:t>
      </w:r>
    </w:p>
    <w:p w:rsidR="00652B7D" w:rsidRDefault="00652B7D" w:rsidP="00652B7D">
      <w:pPr>
        <w:widowControl w:val="0"/>
        <w:spacing w:after="0" w:line="240" w:lineRule="auto"/>
        <w:rPr>
          <w:rFonts w:ascii="Arial" w:hAnsi="Arial" w:cs="Arial"/>
          <w:b/>
          <w:sz w:val="56"/>
          <w:szCs w:val="56"/>
        </w:rPr>
      </w:pPr>
      <w:r w:rsidRPr="00652B7D">
        <w:rPr>
          <w:rFonts w:ascii="Arial" w:hAnsi="Arial" w:cs="Arial"/>
          <w:b/>
          <w:sz w:val="56"/>
          <w:szCs w:val="56"/>
        </w:rPr>
        <w:t xml:space="preserve">Μετά τον Β' Παγκόσμιο πόλεμο, </w:t>
      </w:r>
      <w:r w:rsidRPr="00652B7D">
        <w:rPr>
          <w:rFonts w:ascii="Tahoma" w:hAnsi="Tahoma" w:cs="Tahoma"/>
          <w:b/>
          <w:sz w:val="56"/>
          <w:szCs w:val="56"/>
        </w:rPr>
        <w:t xml:space="preserve">ο </w:t>
      </w:r>
      <w:r w:rsidRPr="00652B7D">
        <w:rPr>
          <w:rFonts w:ascii="Tahoma" w:hAnsi="Tahoma" w:cs="Tahoma"/>
          <w:b/>
          <w:sz w:val="56"/>
          <w:szCs w:val="56"/>
          <w:lang w:val="en-US"/>
        </w:rPr>
        <w:t>Jean</w:t>
      </w:r>
      <w:r w:rsidRPr="00652B7D">
        <w:rPr>
          <w:rFonts w:ascii="Tahoma" w:hAnsi="Tahoma" w:cs="Tahoma"/>
          <w:b/>
          <w:sz w:val="56"/>
          <w:szCs w:val="56"/>
        </w:rPr>
        <w:t xml:space="preserve"> Μ</w:t>
      </w:r>
      <w:r w:rsidRPr="00652B7D">
        <w:rPr>
          <w:rFonts w:ascii="Tahoma" w:hAnsi="Tahoma" w:cs="Tahoma"/>
          <w:b/>
          <w:sz w:val="56"/>
          <w:szCs w:val="56"/>
          <w:lang w:val="en-US"/>
        </w:rPr>
        <w:t>onnet</w:t>
      </w:r>
      <w:r w:rsidRPr="00652B7D">
        <w:rPr>
          <w:rFonts w:ascii="Arial" w:hAnsi="Arial" w:cs="Arial"/>
          <w:b/>
          <w:sz w:val="56"/>
          <w:szCs w:val="56"/>
        </w:rPr>
        <w:t xml:space="preserve"> συνέλαβε την ιδέα της Ενωμένης Ευρώπης και ο </w:t>
      </w:r>
      <w:r w:rsidRPr="00652B7D">
        <w:rPr>
          <w:rFonts w:ascii="Tahoma" w:hAnsi="Tahoma" w:cs="Tahoma"/>
          <w:b/>
          <w:sz w:val="56"/>
          <w:szCs w:val="56"/>
          <w:lang w:val="en-US"/>
        </w:rPr>
        <w:t>Robert</w:t>
      </w:r>
      <w:r w:rsidRPr="00652B7D">
        <w:rPr>
          <w:rFonts w:ascii="Tahoma" w:hAnsi="Tahoma" w:cs="Tahoma"/>
          <w:b/>
          <w:sz w:val="56"/>
          <w:szCs w:val="56"/>
        </w:rPr>
        <w:t xml:space="preserve"> </w:t>
      </w:r>
      <w:r w:rsidRPr="00652B7D">
        <w:rPr>
          <w:rFonts w:ascii="Tahoma" w:hAnsi="Tahoma" w:cs="Tahoma"/>
          <w:b/>
          <w:sz w:val="56"/>
          <w:szCs w:val="56"/>
          <w:lang w:val="en-US"/>
        </w:rPr>
        <w:t>Schuman</w:t>
      </w:r>
      <w:r>
        <w:rPr>
          <w:rFonts w:ascii="Arial" w:hAnsi="Arial" w:cs="Arial"/>
          <w:b/>
          <w:sz w:val="56"/>
          <w:szCs w:val="56"/>
        </w:rPr>
        <w:t xml:space="preserve"> ανέλαβε την υλοποίησή της. Το ερώτημα είναι: </w:t>
      </w:r>
      <w:r w:rsidRPr="00652B7D">
        <w:rPr>
          <w:rFonts w:ascii="Tahoma" w:hAnsi="Tahoma" w:cs="Tahoma"/>
          <w:b/>
          <w:sz w:val="56"/>
          <w:szCs w:val="56"/>
        </w:rPr>
        <w:t>Γιατί ενωμέ</w:t>
      </w:r>
      <w:r>
        <w:rPr>
          <w:rFonts w:ascii="Tahoma" w:hAnsi="Tahoma" w:cs="Tahoma"/>
          <w:b/>
          <w:sz w:val="56"/>
          <w:szCs w:val="56"/>
        </w:rPr>
        <w:t>-</w:t>
      </w:r>
      <w:r w:rsidRPr="00652B7D">
        <w:rPr>
          <w:rFonts w:ascii="Tahoma" w:hAnsi="Tahoma" w:cs="Tahoma"/>
          <w:b/>
          <w:sz w:val="56"/>
          <w:szCs w:val="56"/>
        </w:rPr>
        <w:t>νη Ευρώπη;</w:t>
      </w:r>
      <w:r>
        <w:rPr>
          <w:rFonts w:ascii="Arial" w:hAnsi="Arial" w:cs="Arial"/>
          <w:b/>
          <w:sz w:val="56"/>
          <w:szCs w:val="56"/>
        </w:rPr>
        <w:t xml:space="preserve"> Κυρίω</w:t>
      </w:r>
      <w:r w:rsidR="00FE128B">
        <w:rPr>
          <w:rFonts w:ascii="Arial" w:hAnsi="Arial" w:cs="Arial"/>
          <w:b/>
          <w:noProof/>
          <w:sz w:val="56"/>
          <w:szCs w:val="56"/>
        </w:rPr>
        <w:pict>
          <v:shape id="_x0000_s1031" type="#_x0000_t202" style="position:absolute;margin-left:0;margin-top:785.35pt;width:168.25pt;height:36pt;z-index:251675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10 </w:t>
                  </w:r>
                  <w:r>
                    <w:rPr>
                      <w:rFonts w:ascii="Arial" w:hAnsi="Arial"/>
                      <w:b/>
                      <w:sz w:val="56"/>
                      <w:szCs w:val="56"/>
                    </w:rPr>
                    <w:t>/ 122</w:t>
                  </w:r>
                </w:p>
              </w:txbxContent>
            </v:textbox>
            <w10:wrap anchorx="page" anchory="margin"/>
          </v:shape>
        </w:pict>
      </w:r>
      <w:r>
        <w:rPr>
          <w:rFonts w:ascii="Arial" w:hAnsi="Arial" w:cs="Arial"/>
          <w:b/>
          <w:sz w:val="56"/>
          <w:szCs w:val="56"/>
        </w:rPr>
        <w:t>ς για λόγους πολιτικούς και οι</w:t>
      </w:r>
      <w:r w:rsidRPr="00652B7D">
        <w:rPr>
          <w:rFonts w:ascii="Arial" w:hAnsi="Arial" w:cs="Arial"/>
          <w:b/>
          <w:sz w:val="56"/>
          <w:szCs w:val="56"/>
        </w:rPr>
        <w:t xml:space="preserve">κονομικούς. </w:t>
      </w:r>
      <w:r>
        <w:rPr>
          <w:rFonts w:ascii="Arial" w:hAnsi="Arial" w:cs="Arial"/>
          <w:b/>
          <w:sz w:val="56"/>
          <w:szCs w:val="56"/>
        </w:rPr>
        <w:t>Ειδικότε</w:t>
      </w:r>
      <w:r w:rsidRPr="00652B7D">
        <w:rPr>
          <w:rFonts w:ascii="Arial" w:hAnsi="Arial" w:cs="Arial"/>
          <w:b/>
          <w:sz w:val="56"/>
          <w:szCs w:val="56"/>
        </w:rPr>
        <w:t>ρα:</w:t>
      </w:r>
    </w:p>
    <w:p w:rsidR="00652B7D" w:rsidRPr="00652B7D" w:rsidRDefault="00652B7D" w:rsidP="00652B7D">
      <w:pPr>
        <w:widowControl w:val="0"/>
        <w:spacing w:after="0" w:line="240" w:lineRule="auto"/>
        <w:rPr>
          <w:rFonts w:ascii="Arial" w:hAnsi="Arial" w:cs="Arial"/>
          <w:b/>
          <w:sz w:val="4"/>
          <w:szCs w:val="4"/>
        </w:rPr>
      </w:pPr>
    </w:p>
    <w:p w:rsidR="00965185" w:rsidRDefault="00652B7D" w:rsidP="00652B7D">
      <w:pPr>
        <w:widowControl w:val="0"/>
        <w:spacing w:after="0" w:line="240" w:lineRule="auto"/>
        <w:rPr>
          <w:rFonts w:ascii="Arial" w:hAnsi="Arial" w:cs="Arial"/>
          <w:b/>
          <w:sz w:val="56"/>
          <w:szCs w:val="56"/>
        </w:rPr>
      </w:pPr>
      <w:r w:rsidRPr="00652B7D">
        <w:rPr>
          <w:rFonts w:ascii="Tahoma" w:hAnsi="Tahoma" w:cs="Tahoma"/>
          <w:b/>
          <w:sz w:val="56"/>
          <w:szCs w:val="56"/>
        </w:rPr>
        <w:t>α) Πολιτικοί λόγοι.</w:t>
      </w:r>
      <w:r w:rsidRPr="00652B7D">
        <w:rPr>
          <w:rFonts w:ascii="Arial" w:hAnsi="Arial" w:cs="Arial"/>
          <w:b/>
          <w:sz w:val="56"/>
          <w:szCs w:val="56"/>
        </w:rPr>
        <w:t xml:space="preserve"> Ο 20ός </w:t>
      </w:r>
      <w:r w:rsidR="00965185">
        <w:rPr>
          <w:rFonts w:ascii="Arial" w:hAnsi="Arial" w:cs="Arial"/>
          <w:b/>
          <w:sz w:val="56"/>
          <w:szCs w:val="56"/>
        </w:rPr>
        <w:t>αιώνας έφερε στην Ευρώπη δύο πα</w:t>
      </w:r>
      <w:r w:rsidRPr="00652B7D">
        <w:rPr>
          <w:rFonts w:ascii="Arial" w:hAnsi="Arial" w:cs="Arial"/>
          <w:b/>
          <w:sz w:val="56"/>
          <w:szCs w:val="56"/>
        </w:rPr>
        <w:t>γκόσμι</w:t>
      </w:r>
      <w:r w:rsidR="00965185">
        <w:rPr>
          <w:rFonts w:ascii="Arial" w:hAnsi="Arial" w:cs="Arial"/>
          <w:b/>
          <w:sz w:val="56"/>
          <w:szCs w:val="56"/>
        </w:rPr>
        <w:t>-</w:t>
      </w:r>
      <w:r w:rsidRPr="00652B7D">
        <w:rPr>
          <w:rFonts w:ascii="Arial" w:hAnsi="Arial" w:cs="Arial"/>
          <w:b/>
          <w:sz w:val="56"/>
          <w:szCs w:val="56"/>
        </w:rPr>
        <w:t>ους πολέμους με μύριες καταστρο</w:t>
      </w:r>
      <w:r w:rsidR="00965185">
        <w:rPr>
          <w:rFonts w:ascii="Arial" w:hAnsi="Arial" w:cs="Arial"/>
          <w:b/>
          <w:sz w:val="56"/>
          <w:szCs w:val="56"/>
        </w:rPr>
        <w:t>-φές. Όλα τα κράτη συνει</w:t>
      </w:r>
      <w:r w:rsidRPr="00652B7D">
        <w:rPr>
          <w:rFonts w:ascii="Arial" w:hAnsi="Arial" w:cs="Arial"/>
          <w:b/>
          <w:sz w:val="56"/>
          <w:szCs w:val="56"/>
        </w:rPr>
        <w:t>δητοποίη</w:t>
      </w:r>
      <w:r w:rsidR="00965185">
        <w:rPr>
          <w:rFonts w:ascii="Arial" w:hAnsi="Arial" w:cs="Arial"/>
          <w:b/>
          <w:sz w:val="56"/>
          <w:szCs w:val="56"/>
        </w:rPr>
        <w:t>-</w:t>
      </w:r>
      <w:r w:rsidRPr="00652B7D">
        <w:rPr>
          <w:rFonts w:ascii="Arial" w:hAnsi="Arial" w:cs="Arial"/>
          <w:b/>
          <w:sz w:val="56"/>
          <w:szCs w:val="56"/>
        </w:rPr>
        <w:t>σαν ότι θα είχαν όφελος από τη συ</w:t>
      </w:r>
      <w:r w:rsidR="00965185">
        <w:rPr>
          <w:rFonts w:ascii="Arial" w:hAnsi="Arial" w:cs="Arial"/>
          <w:b/>
          <w:sz w:val="56"/>
          <w:szCs w:val="56"/>
        </w:rPr>
        <w:t>-</w:t>
      </w:r>
      <w:r w:rsidRPr="00652B7D">
        <w:rPr>
          <w:rFonts w:ascii="Arial" w:hAnsi="Arial" w:cs="Arial"/>
          <w:b/>
          <w:sz w:val="56"/>
          <w:szCs w:val="56"/>
        </w:rPr>
        <w:t xml:space="preserve">νεργασία και όχι </w:t>
      </w:r>
      <w:r w:rsidRPr="005C2BE4">
        <w:rPr>
          <w:rFonts w:ascii="Arial" w:hAnsi="Arial" w:cs="Arial"/>
          <w:b/>
          <w:spacing w:val="-20"/>
          <w:sz w:val="56"/>
          <w:szCs w:val="56"/>
        </w:rPr>
        <w:t>από τη σύγκρουση.</w:t>
      </w:r>
      <w:r w:rsidRPr="00652B7D">
        <w:rPr>
          <w:rFonts w:ascii="Arial" w:hAnsi="Arial" w:cs="Arial"/>
          <w:b/>
          <w:sz w:val="56"/>
          <w:szCs w:val="56"/>
        </w:rPr>
        <w:t xml:space="preserve"> Επιπλέον, άλλο κύρος και βάρο</w:t>
      </w:r>
      <w:r w:rsidR="00965185">
        <w:rPr>
          <w:rFonts w:ascii="Arial" w:hAnsi="Arial" w:cs="Arial"/>
          <w:b/>
          <w:sz w:val="56"/>
          <w:szCs w:val="56"/>
        </w:rPr>
        <w:t>ς έχει ένα κρά</w:t>
      </w:r>
      <w:r w:rsidRPr="00652B7D">
        <w:rPr>
          <w:rFonts w:ascii="Arial" w:hAnsi="Arial" w:cs="Arial"/>
          <w:b/>
          <w:sz w:val="56"/>
          <w:szCs w:val="56"/>
        </w:rPr>
        <w:t>τος κι άλλο μια ένωση κρατών στην άσκηση εξωτερικής πολιτικής. Μια Ενωμένη Ευρώπη έχει ισ</w:t>
      </w:r>
      <w:r w:rsidR="00965185">
        <w:rPr>
          <w:rFonts w:ascii="Arial" w:hAnsi="Arial" w:cs="Arial"/>
          <w:b/>
          <w:sz w:val="56"/>
          <w:szCs w:val="56"/>
        </w:rPr>
        <w:t xml:space="preserve">χυρή φωνή στη </w:t>
      </w:r>
      <w:r w:rsidR="00965185" w:rsidRPr="005C2BE4">
        <w:rPr>
          <w:rFonts w:ascii="Arial" w:hAnsi="Arial" w:cs="Arial"/>
          <w:b/>
          <w:spacing w:val="-20"/>
          <w:sz w:val="56"/>
          <w:szCs w:val="56"/>
        </w:rPr>
        <w:t>διεθνή σκηνή,</w:t>
      </w:r>
      <w:r w:rsidR="00965185">
        <w:rPr>
          <w:rFonts w:ascii="Arial" w:hAnsi="Arial" w:cs="Arial"/>
          <w:b/>
          <w:sz w:val="56"/>
          <w:szCs w:val="56"/>
        </w:rPr>
        <w:t xml:space="preserve"> υπερασπί</w:t>
      </w:r>
      <w:r w:rsidRPr="00652B7D">
        <w:rPr>
          <w:rFonts w:ascii="Arial" w:hAnsi="Arial" w:cs="Arial"/>
          <w:b/>
          <w:sz w:val="56"/>
          <w:szCs w:val="56"/>
        </w:rPr>
        <w:t>ζεται καλύτερα τα συμφ</w:t>
      </w:r>
      <w:r w:rsidR="00965185">
        <w:rPr>
          <w:rFonts w:ascii="Arial" w:hAnsi="Arial" w:cs="Arial"/>
          <w:b/>
          <w:sz w:val="56"/>
          <w:szCs w:val="56"/>
        </w:rPr>
        <w:t>έ</w:t>
      </w:r>
      <w:r w:rsidR="005C2BE4">
        <w:rPr>
          <w:rFonts w:ascii="Arial" w:hAnsi="Arial" w:cs="Arial"/>
          <w:b/>
          <w:sz w:val="56"/>
          <w:szCs w:val="56"/>
        </w:rPr>
        <w:t>-</w:t>
      </w:r>
      <w:r w:rsidR="00965185">
        <w:rPr>
          <w:rFonts w:ascii="Arial" w:hAnsi="Arial" w:cs="Arial"/>
          <w:b/>
          <w:sz w:val="56"/>
          <w:szCs w:val="56"/>
        </w:rPr>
        <w:t>ροντά της, δύσκολα γίνεται προτε</w:t>
      </w:r>
      <w:r w:rsidR="005C2BE4">
        <w:rPr>
          <w:rFonts w:ascii="Arial" w:hAnsi="Arial" w:cs="Arial"/>
          <w:b/>
          <w:sz w:val="56"/>
          <w:szCs w:val="56"/>
        </w:rPr>
        <w:t>-</w:t>
      </w:r>
      <w:r w:rsidR="00965185">
        <w:rPr>
          <w:rFonts w:ascii="Arial" w:hAnsi="Arial" w:cs="Arial"/>
          <w:b/>
          <w:sz w:val="56"/>
          <w:szCs w:val="56"/>
        </w:rPr>
        <w:t xml:space="preserve">κτοράτο ξένων </w:t>
      </w:r>
      <w:r w:rsidR="00965185" w:rsidRPr="005C2BE4">
        <w:rPr>
          <w:rFonts w:ascii="Arial" w:hAnsi="Arial" w:cs="Arial"/>
          <w:b/>
          <w:spacing w:val="-20"/>
          <w:sz w:val="56"/>
          <w:szCs w:val="56"/>
        </w:rPr>
        <w:t>δυνά</w:t>
      </w:r>
      <w:r w:rsidRPr="005C2BE4">
        <w:rPr>
          <w:rFonts w:ascii="Arial" w:hAnsi="Arial" w:cs="Arial"/>
          <w:b/>
          <w:spacing w:val="-20"/>
          <w:sz w:val="56"/>
          <w:szCs w:val="56"/>
        </w:rPr>
        <w:t>μ</w:t>
      </w:r>
      <w:r w:rsidR="00965185" w:rsidRPr="005C2BE4">
        <w:rPr>
          <w:rFonts w:ascii="Arial" w:hAnsi="Arial" w:cs="Arial"/>
          <w:b/>
          <w:spacing w:val="-20"/>
          <w:sz w:val="56"/>
          <w:szCs w:val="56"/>
        </w:rPr>
        <w:t>εων. Πράγματι,</w:t>
      </w:r>
      <w:r w:rsidR="00965185">
        <w:rPr>
          <w:rFonts w:ascii="Arial" w:hAnsi="Arial" w:cs="Arial"/>
          <w:b/>
          <w:sz w:val="56"/>
          <w:szCs w:val="56"/>
        </w:rPr>
        <w:t xml:space="preserve"> στα πενήντα τόσ</w:t>
      </w:r>
      <w:r w:rsidR="00965185" w:rsidRPr="00965185">
        <w:rPr>
          <w:rFonts w:ascii="Arial" w:hAnsi="Arial" w:cs="Arial"/>
          <w:b/>
          <w:spacing w:val="-20"/>
          <w:sz w:val="56"/>
          <w:szCs w:val="56"/>
        </w:rPr>
        <w:t xml:space="preserve">α </w:t>
      </w:r>
      <w:r w:rsidRPr="00652B7D">
        <w:rPr>
          <w:rFonts w:ascii="Arial" w:hAnsi="Arial" w:cs="Arial"/>
          <w:b/>
          <w:sz w:val="56"/>
          <w:szCs w:val="56"/>
        </w:rPr>
        <w:t>χρόνια</w:t>
      </w:r>
      <w:r w:rsidR="00965185">
        <w:rPr>
          <w:rFonts w:ascii="Arial" w:hAnsi="Arial" w:cs="Arial"/>
          <w:b/>
          <w:sz w:val="56"/>
          <w:szCs w:val="56"/>
        </w:rPr>
        <w:t xml:space="preserve"> λειτουργί</w:t>
      </w:r>
      <w:r w:rsidR="005C2BE4">
        <w:rPr>
          <w:rFonts w:ascii="Arial" w:hAnsi="Arial" w:cs="Arial"/>
          <w:b/>
          <w:sz w:val="56"/>
          <w:szCs w:val="56"/>
        </w:rPr>
        <w:t>-</w:t>
      </w:r>
      <w:r w:rsidR="00965185">
        <w:rPr>
          <w:rFonts w:ascii="Arial" w:hAnsi="Arial" w:cs="Arial"/>
          <w:b/>
          <w:sz w:val="56"/>
          <w:szCs w:val="56"/>
        </w:rPr>
        <w:t>ας της, η Ευ</w:t>
      </w:r>
      <w:r w:rsidRPr="00652B7D">
        <w:rPr>
          <w:rFonts w:ascii="Arial" w:hAnsi="Arial" w:cs="Arial"/>
          <w:b/>
          <w:sz w:val="56"/>
          <w:szCs w:val="56"/>
        </w:rPr>
        <w:t>ρωπαϊκή</w:t>
      </w:r>
      <w:r w:rsidRPr="00965185">
        <w:rPr>
          <w:rFonts w:ascii="Arial" w:hAnsi="Arial" w:cs="Arial"/>
          <w:b/>
          <w:spacing w:val="-20"/>
          <w:sz w:val="56"/>
          <w:szCs w:val="56"/>
        </w:rPr>
        <w:t xml:space="preserve"> Ένω</w:t>
      </w:r>
      <w:r w:rsidRPr="00652B7D">
        <w:rPr>
          <w:rFonts w:ascii="Arial" w:hAnsi="Arial" w:cs="Arial"/>
          <w:b/>
          <w:sz w:val="56"/>
          <w:szCs w:val="56"/>
        </w:rPr>
        <w:t>ση έγινε παράγοντας ειρήνης, στα</w:t>
      </w:r>
      <w:r w:rsidR="00965185">
        <w:rPr>
          <w:rFonts w:ascii="Arial" w:hAnsi="Arial" w:cs="Arial"/>
          <w:b/>
          <w:sz w:val="56"/>
          <w:szCs w:val="56"/>
        </w:rPr>
        <w:t>θερότη</w:t>
      </w:r>
      <w:r w:rsidR="005C2BE4">
        <w:rPr>
          <w:rFonts w:ascii="Arial" w:hAnsi="Arial" w:cs="Arial"/>
          <w:b/>
          <w:sz w:val="56"/>
          <w:szCs w:val="56"/>
        </w:rPr>
        <w:t>-</w:t>
      </w:r>
      <w:r w:rsidR="00965185">
        <w:rPr>
          <w:rFonts w:ascii="Arial" w:hAnsi="Arial" w:cs="Arial"/>
          <w:b/>
          <w:sz w:val="56"/>
          <w:szCs w:val="56"/>
        </w:rPr>
        <w:t>τας, προό</w:t>
      </w:r>
      <w:r w:rsidRPr="00652B7D">
        <w:rPr>
          <w:rFonts w:ascii="Arial" w:hAnsi="Arial" w:cs="Arial"/>
          <w:b/>
          <w:sz w:val="56"/>
          <w:szCs w:val="56"/>
        </w:rPr>
        <w:t xml:space="preserve">δου και παράδειγμα για μίμηση απ’ όλο τον κόσμο. </w:t>
      </w:r>
    </w:p>
    <w:p w:rsidR="00965185" w:rsidRPr="00965185" w:rsidRDefault="00965185" w:rsidP="00652B7D">
      <w:pPr>
        <w:widowControl w:val="0"/>
        <w:spacing w:after="0" w:line="240" w:lineRule="auto"/>
        <w:rPr>
          <w:rFonts w:ascii="Arial" w:hAnsi="Arial" w:cs="Arial"/>
          <w:b/>
          <w:sz w:val="4"/>
          <w:szCs w:val="4"/>
        </w:rPr>
      </w:pPr>
    </w:p>
    <w:p w:rsidR="00D51D43" w:rsidRDefault="00652B7D" w:rsidP="00652B7D">
      <w:pPr>
        <w:widowControl w:val="0"/>
        <w:spacing w:after="0" w:line="240" w:lineRule="auto"/>
        <w:rPr>
          <w:rFonts w:ascii="Arial" w:hAnsi="Arial" w:cs="Arial"/>
          <w:b/>
          <w:sz w:val="56"/>
          <w:szCs w:val="56"/>
        </w:rPr>
      </w:pPr>
      <w:r w:rsidRPr="00965185">
        <w:rPr>
          <w:rFonts w:ascii="Tahoma" w:hAnsi="Tahoma" w:cs="Tahoma"/>
          <w:b/>
          <w:sz w:val="56"/>
          <w:szCs w:val="56"/>
        </w:rPr>
        <w:t>β) Οικονομικ</w:t>
      </w:r>
      <w:r w:rsidR="00FE128B">
        <w:rPr>
          <w:rFonts w:ascii="Arial" w:hAnsi="Arial" w:cs="Arial"/>
          <w:b/>
          <w:noProof/>
          <w:sz w:val="56"/>
          <w:szCs w:val="56"/>
        </w:rPr>
        <w:pict>
          <v:shape id="_x0000_s1032" type="#_x0000_t202" style="position:absolute;margin-left:0;margin-top:785.35pt;width:168.25pt;height:36pt;z-index:251677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11 </w:t>
                  </w:r>
                  <w:r>
                    <w:rPr>
                      <w:rFonts w:ascii="Arial" w:hAnsi="Arial"/>
                      <w:b/>
                      <w:sz w:val="56"/>
                      <w:szCs w:val="56"/>
                    </w:rPr>
                    <w:t>/ 122</w:t>
                  </w:r>
                </w:p>
              </w:txbxContent>
            </v:textbox>
            <w10:wrap anchorx="page" anchory="margin"/>
          </v:shape>
        </w:pict>
      </w:r>
      <w:r w:rsidRPr="00965185">
        <w:rPr>
          <w:rFonts w:ascii="Tahoma" w:hAnsi="Tahoma" w:cs="Tahoma"/>
          <w:b/>
          <w:sz w:val="56"/>
          <w:szCs w:val="56"/>
        </w:rPr>
        <w:t>οί λόγοι.</w:t>
      </w:r>
      <w:r w:rsidRPr="00652B7D">
        <w:rPr>
          <w:rFonts w:ascii="Arial" w:hAnsi="Arial" w:cs="Arial"/>
          <w:b/>
          <w:sz w:val="56"/>
          <w:szCs w:val="56"/>
        </w:rPr>
        <w:t xml:space="preserve"> Σύνορα, </w:t>
      </w:r>
      <w:r w:rsidR="00482D68">
        <w:rPr>
          <w:rFonts w:ascii="Arial" w:hAnsi="Arial" w:cs="Arial"/>
          <w:b/>
          <w:sz w:val="56"/>
          <w:szCs w:val="56"/>
        </w:rPr>
        <w:br/>
      </w:r>
      <w:r w:rsidRPr="00652B7D">
        <w:rPr>
          <w:rFonts w:ascii="Arial" w:hAnsi="Arial" w:cs="Arial"/>
          <w:b/>
          <w:sz w:val="56"/>
          <w:szCs w:val="56"/>
        </w:rPr>
        <w:t>δα</w:t>
      </w:r>
      <w:r w:rsidR="00965185">
        <w:rPr>
          <w:rFonts w:ascii="Arial" w:hAnsi="Arial" w:cs="Arial"/>
          <w:b/>
          <w:sz w:val="56"/>
          <w:szCs w:val="56"/>
        </w:rPr>
        <w:t>σμοί, έλεγχοι κτλ. δημιουρ</w:t>
      </w:r>
      <w:r w:rsidRPr="00652B7D">
        <w:rPr>
          <w:rFonts w:ascii="Arial" w:hAnsi="Arial" w:cs="Arial"/>
          <w:b/>
          <w:sz w:val="56"/>
          <w:szCs w:val="56"/>
        </w:rPr>
        <w:t>γούν προ</w:t>
      </w:r>
      <w:r w:rsidR="00965185">
        <w:rPr>
          <w:rFonts w:ascii="Arial" w:hAnsi="Arial" w:cs="Arial"/>
          <w:b/>
          <w:sz w:val="56"/>
          <w:szCs w:val="56"/>
        </w:rPr>
        <w:t>βλήματα στην κυκλοφορία των αγαθών και στις επιχειρή</w:t>
      </w:r>
      <w:r w:rsidRPr="00652B7D">
        <w:rPr>
          <w:rFonts w:ascii="Arial" w:hAnsi="Arial" w:cs="Arial"/>
          <w:b/>
          <w:sz w:val="56"/>
          <w:szCs w:val="56"/>
        </w:rPr>
        <w:t>σεις. Η μι</w:t>
      </w:r>
      <w:r w:rsidR="00965185">
        <w:rPr>
          <w:rFonts w:ascii="Arial" w:hAnsi="Arial" w:cs="Arial"/>
          <w:b/>
          <w:sz w:val="56"/>
          <w:szCs w:val="56"/>
        </w:rPr>
        <w:t>-</w:t>
      </w:r>
      <w:r w:rsidRPr="00652B7D">
        <w:rPr>
          <w:rFonts w:ascii="Arial" w:hAnsi="Arial" w:cs="Arial"/>
          <w:b/>
          <w:sz w:val="56"/>
          <w:szCs w:val="56"/>
        </w:rPr>
        <w:t xml:space="preserve">κρή αγορά, δηλαδή η αγορά </w:t>
      </w:r>
      <w:r w:rsidR="00965185">
        <w:rPr>
          <w:rFonts w:ascii="Arial" w:hAnsi="Arial" w:cs="Arial"/>
          <w:b/>
          <w:sz w:val="56"/>
          <w:szCs w:val="56"/>
        </w:rPr>
        <w:t>ενός κράτους, εμποδίζει την ανάπτυξη των επιχει</w:t>
      </w:r>
      <w:r w:rsidRPr="00652B7D">
        <w:rPr>
          <w:rFonts w:ascii="Arial" w:hAnsi="Arial" w:cs="Arial"/>
          <w:b/>
          <w:sz w:val="56"/>
          <w:szCs w:val="56"/>
        </w:rPr>
        <w:t>ρήσεων και στοιχίζει ακριβά σε παραγωγούς και κατανα</w:t>
      </w:r>
      <w:r w:rsidR="00965185">
        <w:rPr>
          <w:rFonts w:ascii="Arial" w:hAnsi="Arial" w:cs="Arial"/>
          <w:b/>
          <w:sz w:val="56"/>
          <w:szCs w:val="56"/>
        </w:rPr>
        <w:t>-λωτές. Το κόστος της μη Ευρώ</w:t>
      </w:r>
      <w:r w:rsidRPr="00652B7D">
        <w:rPr>
          <w:rFonts w:ascii="Arial" w:hAnsi="Arial" w:cs="Arial"/>
          <w:b/>
          <w:sz w:val="56"/>
          <w:szCs w:val="56"/>
        </w:rPr>
        <w:t>πης είναι τ</w:t>
      </w:r>
      <w:r w:rsidR="00965185">
        <w:rPr>
          <w:rFonts w:ascii="Arial" w:hAnsi="Arial" w:cs="Arial"/>
          <w:b/>
          <w:sz w:val="56"/>
          <w:szCs w:val="56"/>
        </w:rPr>
        <w:t>εράστιο σε πολλούς τομείς (οικονομία, τεχνολογία, διεθνείς σχέσεις κτλ.). Ε</w:t>
      </w:r>
      <w:r w:rsidRPr="00652B7D">
        <w:rPr>
          <w:rFonts w:ascii="Arial" w:hAnsi="Arial" w:cs="Arial"/>
          <w:b/>
          <w:sz w:val="56"/>
          <w:szCs w:val="56"/>
        </w:rPr>
        <w:t>πιπλέ</w:t>
      </w:r>
      <w:r w:rsidR="00965185">
        <w:rPr>
          <w:rFonts w:ascii="Arial" w:hAnsi="Arial" w:cs="Arial"/>
          <w:b/>
          <w:sz w:val="56"/>
          <w:szCs w:val="56"/>
        </w:rPr>
        <w:t>ον, η παγκο-σμιοποίηση της οικονομί</w:t>
      </w:r>
      <w:r w:rsidRPr="00652B7D">
        <w:rPr>
          <w:rFonts w:ascii="Arial" w:hAnsi="Arial" w:cs="Arial"/>
          <w:b/>
          <w:sz w:val="56"/>
          <w:szCs w:val="56"/>
        </w:rPr>
        <w:t>α</w:t>
      </w:r>
      <w:r w:rsidR="00965185">
        <w:rPr>
          <w:rFonts w:ascii="Arial" w:hAnsi="Arial" w:cs="Arial"/>
          <w:b/>
          <w:sz w:val="56"/>
          <w:szCs w:val="56"/>
        </w:rPr>
        <w:t>ς και ο ανταγωνισμός που επιβάλ</w:t>
      </w:r>
      <w:r w:rsidRPr="00652B7D">
        <w:rPr>
          <w:rFonts w:ascii="Arial" w:hAnsi="Arial" w:cs="Arial"/>
          <w:b/>
          <w:sz w:val="56"/>
          <w:szCs w:val="56"/>
        </w:rPr>
        <w:t xml:space="preserve">λει δεν </w:t>
      </w:r>
    </w:p>
    <w:p w:rsidR="00D51D43" w:rsidRDefault="00D51D43" w:rsidP="00652B7D">
      <w:pPr>
        <w:widowControl w:val="0"/>
        <w:spacing w:after="0" w:line="240" w:lineRule="auto"/>
        <w:rPr>
          <w:rStyle w:val="Bodytext20"/>
          <w:rFonts w:ascii="Arial" w:eastAsiaTheme="minorHAnsi" w:hAnsi="Arial" w:cs="Arial"/>
          <w:b/>
          <w:sz w:val="56"/>
          <w:szCs w:val="56"/>
        </w:rPr>
      </w:pPr>
      <w:r>
        <w:rPr>
          <w:rFonts w:ascii="Arial" w:hAnsi="Arial" w:cs="Arial"/>
          <w:b/>
          <w:sz w:val="56"/>
          <w:szCs w:val="56"/>
        </w:rPr>
        <w:t>α</w:t>
      </w:r>
      <w:r w:rsidR="00652B7D" w:rsidRPr="00652B7D">
        <w:rPr>
          <w:rFonts w:ascii="Arial" w:hAnsi="Arial" w:cs="Arial"/>
          <w:b/>
          <w:sz w:val="56"/>
          <w:szCs w:val="56"/>
        </w:rPr>
        <w:t xml:space="preserve">φήνουν περιθώρια </w:t>
      </w:r>
      <w:r w:rsidR="00652B7D" w:rsidRPr="00D51D43">
        <w:rPr>
          <w:rFonts w:ascii="Arial" w:hAnsi="Arial" w:cs="Arial"/>
          <w:b/>
          <w:spacing w:val="-20"/>
          <w:sz w:val="56"/>
          <w:szCs w:val="56"/>
        </w:rPr>
        <w:t>για «μ</w:t>
      </w:r>
      <w:r w:rsidR="00652B7D" w:rsidRPr="00652B7D">
        <w:rPr>
          <w:rFonts w:ascii="Arial" w:hAnsi="Arial" w:cs="Arial"/>
          <w:b/>
          <w:sz w:val="56"/>
          <w:szCs w:val="56"/>
        </w:rPr>
        <w:t>οναχικέ</w:t>
      </w:r>
      <w:r w:rsidR="00652B7D" w:rsidRPr="00D51D43">
        <w:rPr>
          <w:rFonts w:ascii="Arial" w:hAnsi="Arial" w:cs="Arial"/>
          <w:b/>
          <w:spacing w:val="-20"/>
          <w:sz w:val="56"/>
          <w:szCs w:val="56"/>
        </w:rPr>
        <w:t>ς»</w:t>
      </w:r>
      <w:r w:rsidR="00652B7D" w:rsidRPr="00652B7D">
        <w:rPr>
          <w:rFonts w:ascii="Arial" w:hAnsi="Arial" w:cs="Arial"/>
          <w:b/>
          <w:sz w:val="56"/>
          <w:szCs w:val="56"/>
        </w:rPr>
        <w:t xml:space="preserve"> πορείες των κρατών. Κανένα Ευρω</w:t>
      </w:r>
      <w:r>
        <w:rPr>
          <w:rFonts w:ascii="Arial" w:hAnsi="Arial" w:cs="Arial"/>
          <w:b/>
          <w:sz w:val="56"/>
          <w:szCs w:val="56"/>
        </w:rPr>
        <w:t>-</w:t>
      </w:r>
      <w:r w:rsidR="00652B7D" w:rsidRPr="00652B7D">
        <w:rPr>
          <w:rFonts w:ascii="Arial" w:hAnsi="Arial" w:cs="Arial"/>
          <w:b/>
          <w:sz w:val="56"/>
          <w:szCs w:val="56"/>
        </w:rPr>
        <w:t>παϊκό</w:t>
      </w:r>
      <w:r>
        <w:rPr>
          <w:rFonts w:ascii="Arial" w:hAnsi="Arial" w:cs="Arial"/>
          <w:b/>
          <w:sz w:val="56"/>
          <w:szCs w:val="56"/>
        </w:rPr>
        <w:t xml:space="preserve"> κράτος δεν θα μπορούσε να αντα</w:t>
      </w:r>
      <w:r w:rsidR="00652B7D" w:rsidRPr="00652B7D">
        <w:rPr>
          <w:rFonts w:ascii="Arial" w:hAnsi="Arial" w:cs="Arial"/>
          <w:b/>
          <w:sz w:val="56"/>
          <w:szCs w:val="56"/>
        </w:rPr>
        <w:t>γωνιστεί τις Η.Π.Α., την Ιαπω</w:t>
      </w:r>
      <w:r>
        <w:rPr>
          <w:rFonts w:ascii="Arial" w:hAnsi="Arial" w:cs="Arial"/>
          <w:b/>
          <w:sz w:val="56"/>
          <w:szCs w:val="56"/>
        </w:rPr>
        <w:t>-</w:t>
      </w:r>
      <w:r w:rsidR="00652B7D" w:rsidRPr="00652B7D">
        <w:rPr>
          <w:rFonts w:ascii="Arial" w:hAnsi="Arial" w:cs="Arial"/>
          <w:b/>
          <w:sz w:val="56"/>
          <w:szCs w:val="56"/>
        </w:rPr>
        <w:t>νία, την Κίνα ή τους διάφορους συ-νασπισμούς</w:t>
      </w:r>
      <w:r>
        <w:rPr>
          <w:rFonts w:ascii="Arial" w:hAnsi="Arial" w:cs="Arial"/>
          <w:b/>
          <w:sz w:val="56"/>
          <w:szCs w:val="56"/>
        </w:rPr>
        <w:t xml:space="preserve"> </w:t>
      </w:r>
      <w:r w:rsidRPr="005A5A61">
        <w:rPr>
          <w:rStyle w:val="Bodytext20"/>
          <w:rFonts w:ascii="Arial" w:eastAsiaTheme="minorHAnsi" w:hAnsi="Arial" w:cs="Arial"/>
          <w:b/>
          <w:sz w:val="56"/>
          <w:szCs w:val="56"/>
        </w:rPr>
        <w:t>κρατών (π.χ. Οργανι</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σμός Οικονομικής Συνεργασίας χω</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ρών Ασίας και Ειρηνικού).</w:t>
      </w:r>
    </w:p>
    <w:p w:rsidR="00D51D43" w:rsidRDefault="00FE128B">
      <w:pPr>
        <w:rPr>
          <w:rStyle w:val="Bodytext20"/>
          <w:rFonts w:ascii="Arial" w:eastAsiaTheme="minorHAnsi" w:hAnsi="Arial" w:cs="Arial"/>
          <w:b/>
          <w:sz w:val="56"/>
          <w:szCs w:val="56"/>
        </w:rPr>
      </w:pPr>
      <w:r w:rsidRPr="00FE128B">
        <w:rPr>
          <w:rStyle w:val="Bodytext20"/>
          <w:rFonts w:ascii="Arial" w:eastAsiaTheme="minorHAnsi" w:hAnsi="Arial" w:cs="Arial"/>
          <w:sz w:val="56"/>
          <w:szCs w:val="56"/>
        </w:rPr>
        <w:pict>
          <v:shape id="_x0000_s1033" type="#_x0000_t202" style="position:absolute;margin-left:0;margin-top:785.35pt;width:193.25pt;height:36pt;z-index:251679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12 </w:t>
                  </w:r>
                  <w:r>
                    <w:rPr>
                      <w:rFonts w:ascii="Arial" w:hAnsi="Arial"/>
                      <w:b/>
                      <w:sz w:val="56"/>
                      <w:szCs w:val="56"/>
                    </w:rPr>
                    <w:t>/ 122 - 123</w:t>
                  </w:r>
                </w:p>
              </w:txbxContent>
            </v:textbox>
            <w10:wrap anchorx="page" anchory="margin"/>
          </v:shape>
        </w:pict>
      </w:r>
      <w:r w:rsidR="00D51D43">
        <w:rPr>
          <w:rStyle w:val="Bodytext20"/>
          <w:rFonts w:ascii="Arial" w:eastAsiaTheme="minorHAnsi" w:hAnsi="Arial" w:cs="Arial"/>
          <w:b/>
          <w:sz w:val="56"/>
          <w:szCs w:val="56"/>
        </w:rPr>
        <w:br w:type="page"/>
      </w:r>
    </w:p>
    <w:p w:rsidR="00CF32F5" w:rsidRPr="00767C3B" w:rsidRDefault="00CF32F5" w:rsidP="00CF32F5">
      <w:pPr>
        <w:widowControl w:val="0"/>
        <w:shd w:val="clear" w:color="auto" w:fill="C2D69B" w:themeFill="accent3" w:themeFillTint="99"/>
        <w:spacing w:after="0" w:line="240" w:lineRule="auto"/>
        <w:rPr>
          <w:rFonts w:ascii="Arial" w:hAnsi="Arial" w:cs="Arial"/>
          <w:b/>
          <w:sz w:val="52"/>
          <w:szCs w:val="52"/>
        </w:rPr>
      </w:pPr>
    </w:p>
    <w:p w:rsidR="00CF32F5" w:rsidRDefault="00CF32F5" w:rsidP="00CF32F5">
      <w:pPr>
        <w:widowControl w:val="0"/>
        <w:shd w:val="clear" w:color="auto" w:fill="C2D69B" w:themeFill="accent3" w:themeFillTint="99"/>
        <w:spacing w:after="0" w:line="240" w:lineRule="auto"/>
        <w:jc w:val="center"/>
        <w:rPr>
          <w:rFonts w:ascii="Arial" w:hAnsi="Arial" w:cs="Arial"/>
          <w:b/>
          <w:sz w:val="56"/>
          <w:szCs w:val="56"/>
        </w:rPr>
      </w:pPr>
      <w:r>
        <w:rPr>
          <w:rFonts w:ascii="Tahoma" w:eastAsia="Tahoma" w:hAnsi="Tahoma" w:cs="Tahoma"/>
          <w:noProof/>
          <w:sz w:val="24"/>
          <w:szCs w:val="24"/>
          <w:lang w:eastAsia="el-GR"/>
        </w:rPr>
        <w:drawing>
          <wp:inline distT="0" distB="0" distL="0" distR="0">
            <wp:extent cx="3088234" cy="2114093"/>
            <wp:effectExtent l="19050" t="0" r="0" b="0"/>
            <wp:docPr id="1" name="Εικόνα 1" descr="C:\Users\KSIMAI~1\AppData\Local\Temp\media\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IMAI~1\AppData\Local\Temp\media\image215.jpeg"/>
                    <pic:cNvPicPr>
                      <a:picLocks noChangeAspect="1" noChangeArrowheads="1"/>
                    </pic:cNvPicPr>
                  </pic:nvPicPr>
                  <pic:blipFill>
                    <a:blip r:embed="rId12" cstate="print"/>
                    <a:srcRect/>
                    <a:stretch>
                      <a:fillRect/>
                    </a:stretch>
                  </pic:blipFill>
                  <pic:spPr bwMode="auto">
                    <a:xfrm>
                      <a:off x="0" y="0"/>
                      <a:ext cx="3088234" cy="2114093"/>
                    </a:xfrm>
                    <a:prstGeom prst="rect">
                      <a:avLst/>
                    </a:prstGeom>
                    <a:noFill/>
                    <a:ln w="9525">
                      <a:noFill/>
                      <a:miter lim="800000"/>
                      <a:headEnd/>
                      <a:tailEnd/>
                    </a:ln>
                  </pic:spPr>
                </pic:pic>
              </a:graphicData>
            </a:graphic>
          </wp:inline>
        </w:drawing>
      </w:r>
    </w:p>
    <w:p w:rsidR="00CF32F5" w:rsidRPr="00CF32F5" w:rsidRDefault="00CF32F5" w:rsidP="00CF32F5">
      <w:pPr>
        <w:widowControl w:val="0"/>
        <w:shd w:val="clear" w:color="auto" w:fill="C2D69B" w:themeFill="accent3" w:themeFillTint="99"/>
        <w:spacing w:after="0" w:line="240" w:lineRule="auto"/>
        <w:jc w:val="center"/>
        <w:rPr>
          <w:rFonts w:ascii="Arial" w:hAnsi="Arial" w:cs="Arial"/>
          <w:b/>
          <w:sz w:val="16"/>
          <w:szCs w:val="16"/>
        </w:rPr>
      </w:pPr>
    </w:p>
    <w:p w:rsidR="00CF32F5" w:rsidRDefault="00CF32F5" w:rsidP="00CF32F5">
      <w:pPr>
        <w:widowControl w:val="0"/>
        <w:shd w:val="clear" w:color="auto" w:fill="C2D69B" w:themeFill="accent3" w:themeFillTint="99"/>
        <w:spacing w:after="0" w:line="240" w:lineRule="auto"/>
        <w:jc w:val="center"/>
        <w:rPr>
          <w:rFonts w:ascii="Arial" w:hAnsi="Arial" w:cs="Arial"/>
          <w:b/>
          <w:sz w:val="56"/>
          <w:szCs w:val="56"/>
          <w:lang w:val="en-US"/>
        </w:rPr>
      </w:pPr>
      <w:r>
        <w:rPr>
          <w:rFonts w:ascii="Arial" w:hAnsi="Arial" w:cs="Arial"/>
          <w:b/>
          <w:sz w:val="56"/>
          <w:szCs w:val="56"/>
          <w:lang w:val="en-US"/>
        </w:rPr>
        <w:t>Jean Monnet</w:t>
      </w:r>
    </w:p>
    <w:p w:rsidR="005A2229" w:rsidRPr="005A2229" w:rsidRDefault="005A2229" w:rsidP="00CF32F5">
      <w:pPr>
        <w:widowControl w:val="0"/>
        <w:shd w:val="clear" w:color="auto" w:fill="C2D69B" w:themeFill="accent3" w:themeFillTint="99"/>
        <w:spacing w:after="0" w:line="240" w:lineRule="auto"/>
        <w:jc w:val="center"/>
        <w:rPr>
          <w:rFonts w:ascii="Arial" w:hAnsi="Arial" w:cs="Arial"/>
          <w:b/>
          <w:sz w:val="20"/>
          <w:szCs w:val="20"/>
          <w:lang w:val="en-US"/>
        </w:rPr>
      </w:pPr>
    </w:p>
    <w:p w:rsidR="005A2229" w:rsidRDefault="005A2229" w:rsidP="00CF32F5">
      <w:pPr>
        <w:widowControl w:val="0"/>
        <w:shd w:val="clear" w:color="auto" w:fill="C2D69B" w:themeFill="accent3" w:themeFillTint="99"/>
        <w:spacing w:after="0" w:line="240" w:lineRule="auto"/>
        <w:jc w:val="center"/>
        <w:rPr>
          <w:rFonts w:ascii="Arial" w:hAnsi="Arial" w:cs="Arial"/>
          <w:b/>
          <w:sz w:val="16"/>
          <w:szCs w:val="16"/>
          <w:lang w:val="en-US"/>
        </w:rPr>
      </w:pPr>
    </w:p>
    <w:p w:rsidR="005A2229" w:rsidRDefault="005A2229" w:rsidP="00CF32F5">
      <w:pPr>
        <w:widowControl w:val="0"/>
        <w:shd w:val="clear" w:color="auto" w:fill="C2D69B" w:themeFill="accent3" w:themeFillTint="99"/>
        <w:spacing w:after="0" w:line="240" w:lineRule="auto"/>
        <w:jc w:val="center"/>
        <w:rPr>
          <w:rFonts w:ascii="Arial" w:hAnsi="Arial" w:cs="Arial"/>
          <w:b/>
          <w:sz w:val="16"/>
          <w:szCs w:val="16"/>
          <w:lang w:val="en-US"/>
        </w:rPr>
      </w:pPr>
      <w:r>
        <w:rPr>
          <w:rFonts w:ascii="Tahoma" w:eastAsia="Tahoma" w:hAnsi="Tahoma" w:cs="Tahoma"/>
          <w:noProof/>
          <w:sz w:val="24"/>
          <w:szCs w:val="24"/>
          <w:lang w:eastAsia="el-GR"/>
        </w:rPr>
        <w:drawing>
          <wp:inline distT="0" distB="0" distL="0" distR="0">
            <wp:extent cx="3258922" cy="2040941"/>
            <wp:effectExtent l="19050" t="0" r="0" b="0"/>
            <wp:docPr id="4" name="Εικόνα 4" descr="C:\Users\KSIMAI~1\AppData\Local\Temp\media\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IMAI~1\AppData\Local\Temp\media\image216.jpeg"/>
                    <pic:cNvPicPr>
                      <a:picLocks noChangeAspect="1" noChangeArrowheads="1"/>
                    </pic:cNvPicPr>
                  </pic:nvPicPr>
                  <pic:blipFill>
                    <a:blip r:embed="rId13" cstate="print"/>
                    <a:srcRect/>
                    <a:stretch>
                      <a:fillRect/>
                    </a:stretch>
                  </pic:blipFill>
                  <pic:spPr bwMode="auto">
                    <a:xfrm>
                      <a:off x="0" y="0"/>
                      <a:ext cx="3258922" cy="2040941"/>
                    </a:xfrm>
                    <a:prstGeom prst="rect">
                      <a:avLst/>
                    </a:prstGeom>
                    <a:noFill/>
                    <a:ln w="9525">
                      <a:noFill/>
                      <a:miter lim="800000"/>
                      <a:headEnd/>
                      <a:tailEnd/>
                    </a:ln>
                  </pic:spPr>
                </pic:pic>
              </a:graphicData>
            </a:graphic>
          </wp:inline>
        </w:drawing>
      </w:r>
    </w:p>
    <w:p w:rsidR="005A2229" w:rsidRDefault="005A2229" w:rsidP="00CF32F5">
      <w:pPr>
        <w:widowControl w:val="0"/>
        <w:shd w:val="clear" w:color="auto" w:fill="C2D69B" w:themeFill="accent3" w:themeFillTint="99"/>
        <w:spacing w:after="0" w:line="240" w:lineRule="auto"/>
        <w:jc w:val="center"/>
        <w:rPr>
          <w:rFonts w:ascii="Arial" w:hAnsi="Arial" w:cs="Arial"/>
          <w:b/>
          <w:sz w:val="16"/>
          <w:szCs w:val="16"/>
          <w:lang w:val="en-US"/>
        </w:rPr>
      </w:pPr>
    </w:p>
    <w:p w:rsidR="005A2229" w:rsidRPr="00436BB5" w:rsidRDefault="005A2229" w:rsidP="00767C3B">
      <w:pPr>
        <w:widowControl w:val="0"/>
        <w:shd w:val="clear" w:color="auto" w:fill="C2D69B" w:themeFill="accent3" w:themeFillTint="99"/>
        <w:spacing w:after="0" w:line="240" w:lineRule="auto"/>
        <w:jc w:val="center"/>
        <w:rPr>
          <w:rFonts w:ascii="Arial" w:hAnsi="Arial" w:cs="Arial"/>
          <w:b/>
          <w:sz w:val="56"/>
          <w:szCs w:val="56"/>
        </w:rPr>
      </w:pPr>
      <w:r w:rsidRPr="005A2229">
        <w:rPr>
          <w:rFonts w:ascii="Arial" w:hAnsi="Arial" w:cs="Arial"/>
          <w:b/>
          <w:sz w:val="56"/>
          <w:szCs w:val="56"/>
          <w:lang w:val="en-US"/>
        </w:rPr>
        <w:t>Robert</w:t>
      </w:r>
      <w:r w:rsidRPr="00436BB5">
        <w:rPr>
          <w:rFonts w:ascii="Arial" w:hAnsi="Arial" w:cs="Arial"/>
          <w:b/>
          <w:sz w:val="56"/>
          <w:szCs w:val="56"/>
        </w:rPr>
        <w:t xml:space="preserve"> </w:t>
      </w:r>
      <w:r w:rsidRPr="005A2229">
        <w:rPr>
          <w:rFonts w:ascii="Arial" w:hAnsi="Arial" w:cs="Arial"/>
          <w:b/>
          <w:sz w:val="56"/>
          <w:szCs w:val="56"/>
          <w:lang w:val="en-US"/>
        </w:rPr>
        <w:t>Schuman</w:t>
      </w:r>
    </w:p>
    <w:p w:rsidR="005A2229" w:rsidRPr="00436BB5" w:rsidRDefault="005A2229" w:rsidP="00767C3B">
      <w:pPr>
        <w:widowControl w:val="0"/>
        <w:shd w:val="clear" w:color="auto" w:fill="C2D69B" w:themeFill="accent3" w:themeFillTint="99"/>
        <w:spacing w:after="0" w:line="240" w:lineRule="auto"/>
        <w:jc w:val="center"/>
        <w:rPr>
          <w:rFonts w:ascii="Arial" w:hAnsi="Arial" w:cs="Arial"/>
          <w:b/>
          <w:sz w:val="52"/>
          <w:szCs w:val="52"/>
        </w:rPr>
      </w:pPr>
    </w:p>
    <w:p w:rsidR="005A2229" w:rsidRPr="00436BB5" w:rsidRDefault="005A2229" w:rsidP="00767C3B">
      <w:pPr>
        <w:widowControl w:val="0"/>
        <w:shd w:val="clear" w:color="auto" w:fill="C2D69B" w:themeFill="accent3" w:themeFillTint="99"/>
        <w:spacing w:after="0" w:line="240" w:lineRule="auto"/>
        <w:rPr>
          <w:rFonts w:ascii="Arial" w:hAnsi="Arial" w:cs="Arial"/>
          <w:b/>
          <w:sz w:val="56"/>
          <w:szCs w:val="56"/>
        </w:rPr>
      </w:pPr>
      <w:r w:rsidRPr="005A2229">
        <w:rPr>
          <w:rFonts w:ascii="Microsoft Sans Serif" w:hAnsi="Microsoft Sans Serif" w:cs="Microsoft Sans Serif"/>
          <w:b/>
          <w:sz w:val="58"/>
          <w:szCs w:val="58"/>
        </w:rPr>
        <w:t>«Δεν συνδέουμε τα κράτη, ενώνουμε τους ανθρώπους.»</w:t>
      </w:r>
      <w:r w:rsidRPr="005A2229">
        <w:rPr>
          <w:rFonts w:ascii="Arial" w:hAnsi="Arial" w:cs="Arial"/>
          <w:b/>
          <w:sz w:val="56"/>
          <w:szCs w:val="56"/>
        </w:rPr>
        <w:t xml:space="preserve"> (</w:t>
      </w:r>
      <w:r w:rsidRPr="005A2229">
        <w:rPr>
          <w:rFonts w:ascii="Arial" w:hAnsi="Arial" w:cs="Arial"/>
          <w:b/>
          <w:sz w:val="56"/>
          <w:szCs w:val="56"/>
          <w:lang w:val="en-US"/>
        </w:rPr>
        <w:t>Jean</w:t>
      </w:r>
      <w:r w:rsidRPr="005A2229">
        <w:rPr>
          <w:rFonts w:ascii="Arial" w:hAnsi="Arial" w:cs="Arial"/>
          <w:b/>
          <w:sz w:val="56"/>
          <w:szCs w:val="56"/>
        </w:rPr>
        <w:t xml:space="preserve"> </w:t>
      </w:r>
      <w:r w:rsidRPr="005A2229">
        <w:rPr>
          <w:rFonts w:ascii="Arial" w:hAnsi="Arial" w:cs="Arial"/>
          <w:b/>
          <w:sz w:val="56"/>
          <w:szCs w:val="56"/>
          <w:lang w:val="en-US"/>
        </w:rPr>
        <w:t>Monnet</w:t>
      </w:r>
      <w:r w:rsidRPr="005A2229">
        <w:rPr>
          <w:rFonts w:ascii="Arial" w:hAnsi="Arial" w:cs="Arial"/>
          <w:b/>
          <w:sz w:val="56"/>
          <w:szCs w:val="56"/>
        </w:rPr>
        <w:t>)</w:t>
      </w:r>
    </w:p>
    <w:p w:rsidR="005A2229" w:rsidRPr="00436BB5" w:rsidRDefault="005A2229" w:rsidP="005A2229">
      <w:pPr>
        <w:widowControl w:val="0"/>
        <w:shd w:val="clear" w:color="auto" w:fill="C2D69B" w:themeFill="accent3" w:themeFillTint="99"/>
        <w:spacing w:after="0" w:line="240" w:lineRule="auto"/>
        <w:rPr>
          <w:rFonts w:ascii="Arial" w:hAnsi="Arial" w:cs="Arial"/>
          <w:b/>
          <w:sz w:val="52"/>
          <w:szCs w:val="52"/>
        </w:rPr>
      </w:pPr>
    </w:p>
    <w:p w:rsidR="005A2229" w:rsidRDefault="005A2229" w:rsidP="005A2229">
      <w:pPr>
        <w:widowControl w:val="0"/>
        <w:shd w:val="clear" w:color="auto" w:fill="C2D69B" w:themeFill="accent3" w:themeFillTint="99"/>
        <w:spacing w:after="0" w:line="240" w:lineRule="auto"/>
        <w:rPr>
          <w:rFonts w:ascii="Arial" w:hAnsi="Arial" w:cs="Arial"/>
          <w:b/>
          <w:sz w:val="56"/>
          <w:szCs w:val="56"/>
        </w:rPr>
      </w:pPr>
      <w:r w:rsidRPr="005A2229">
        <w:rPr>
          <w:rFonts w:ascii="Microsoft Sans Serif" w:hAnsi="Microsoft Sans Serif" w:cs="Microsoft Sans Serif"/>
          <w:b/>
          <w:sz w:val="58"/>
          <w:szCs w:val="58"/>
        </w:rPr>
        <w:t>«Ο Καραμανλής ήταν ο σωστός άν-θρωπος στη σωστή θέση τη σωστή ώρα.»</w:t>
      </w:r>
      <w:r>
        <w:rPr>
          <w:rFonts w:ascii="Arial" w:hAnsi="Arial" w:cs="Arial"/>
          <w:b/>
          <w:sz w:val="56"/>
          <w:szCs w:val="56"/>
        </w:rPr>
        <w:t xml:space="preserve"> (Γκένσερ, Υπουργός Εξωτε</w:t>
      </w:r>
      <w:r w:rsidRPr="00436BB5">
        <w:rPr>
          <w:rFonts w:ascii="Arial" w:hAnsi="Arial" w:cs="Arial"/>
          <w:b/>
          <w:sz w:val="56"/>
          <w:szCs w:val="56"/>
        </w:rPr>
        <w:t>-</w:t>
      </w:r>
      <w:r w:rsidRPr="005A2229">
        <w:rPr>
          <w:rFonts w:ascii="Arial" w:hAnsi="Arial" w:cs="Arial"/>
          <w:b/>
          <w:sz w:val="56"/>
          <w:szCs w:val="56"/>
        </w:rPr>
        <w:t>ρικών Γερμανίας)</w:t>
      </w:r>
    </w:p>
    <w:p w:rsidR="00767C3B" w:rsidRPr="00436BB5" w:rsidRDefault="00FE128B" w:rsidP="005A2229">
      <w:pPr>
        <w:widowControl w:val="0"/>
        <w:shd w:val="clear" w:color="auto" w:fill="C2D69B" w:themeFill="accent3" w:themeFillTint="99"/>
        <w:spacing w:after="0" w:line="240" w:lineRule="auto"/>
        <w:rPr>
          <w:rFonts w:ascii="Arial" w:hAnsi="Arial" w:cs="Arial"/>
          <w:b/>
          <w:sz w:val="20"/>
          <w:szCs w:val="20"/>
        </w:rPr>
      </w:pPr>
      <w:r w:rsidRPr="00FE128B">
        <w:rPr>
          <w:rFonts w:ascii="Arial" w:hAnsi="Arial" w:cs="Arial"/>
          <w:b/>
          <w:noProof/>
          <w:sz w:val="56"/>
          <w:szCs w:val="56"/>
        </w:rPr>
        <w:pict>
          <v:shape id="_x0000_s1034" type="#_x0000_t202" style="position:absolute;margin-left:0;margin-top:785.35pt;width:168.25pt;height:36pt;z-index:251681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13 </w:t>
                  </w:r>
                  <w:r>
                    <w:rPr>
                      <w:rFonts w:ascii="Arial" w:hAnsi="Arial"/>
                      <w:b/>
                      <w:sz w:val="56"/>
                      <w:szCs w:val="56"/>
                    </w:rPr>
                    <w:t>/ 122</w:t>
                  </w:r>
                </w:p>
              </w:txbxContent>
            </v:textbox>
            <w10:wrap anchorx="page" anchory="margin"/>
          </v:shape>
        </w:pict>
      </w:r>
    </w:p>
    <w:p w:rsidR="005A2229" w:rsidRPr="00652B7D" w:rsidRDefault="005A2229" w:rsidP="005A2229">
      <w:pPr>
        <w:widowControl w:val="0"/>
        <w:shd w:val="clear" w:color="auto" w:fill="C2D69B" w:themeFill="accent3" w:themeFillTint="99"/>
        <w:spacing w:after="0" w:line="240" w:lineRule="auto"/>
        <w:rPr>
          <w:rFonts w:ascii="Arial" w:hAnsi="Arial" w:cs="Arial"/>
          <w:b/>
          <w:sz w:val="56"/>
          <w:szCs w:val="56"/>
        </w:rPr>
      </w:pPr>
      <w:r w:rsidRPr="005A2229">
        <w:rPr>
          <w:rFonts w:ascii="Microsoft Sans Serif" w:hAnsi="Microsoft Sans Serif" w:cs="Microsoft Sans Serif"/>
          <w:b/>
          <w:sz w:val="58"/>
          <w:szCs w:val="58"/>
        </w:rPr>
        <w:t>«Οι αρχηγοί των 15 κρατών μελών απο</w:t>
      </w:r>
      <w:r>
        <w:rPr>
          <w:rFonts w:ascii="Microsoft Sans Serif" w:hAnsi="Microsoft Sans Serif" w:cs="Microsoft Sans Serif"/>
          <w:b/>
          <w:sz w:val="58"/>
          <w:szCs w:val="58"/>
        </w:rPr>
        <w:t>φασισμένοι να συνεχίσουν την πο</w:t>
      </w:r>
      <w:r w:rsidRPr="005A2229">
        <w:rPr>
          <w:rFonts w:ascii="Microsoft Sans Serif" w:hAnsi="Microsoft Sans Serif" w:cs="Microsoft Sans Serif"/>
          <w:b/>
          <w:sz w:val="58"/>
          <w:szCs w:val="58"/>
        </w:rPr>
        <w:t xml:space="preserve">ρεία τους προς μια ολοένα στενό-τερη ένωση των λαών της Ευρώπης, όπου οι αποφάσεις θα λαμβάνονται όσο το δυνατόν πιο κοντά στους πολίτες... </w:t>
      </w:r>
      <w:r>
        <w:rPr>
          <w:rFonts w:ascii="Microsoft Sans Serif" w:hAnsi="Microsoft Sans Serif" w:cs="Microsoft Sans Serif"/>
          <w:b/>
          <w:sz w:val="58"/>
          <w:szCs w:val="58"/>
        </w:rPr>
        <w:t>αποφάσισαν να ιδρύσουν την Ευρω</w:t>
      </w:r>
      <w:r w:rsidRPr="005A2229">
        <w:rPr>
          <w:rFonts w:ascii="Microsoft Sans Serif" w:hAnsi="Microsoft Sans Serif" w:cs="Microsoft Sans Serif"/>
          <w:b/>
          <w:sz w:val="58"/>
          <w:szCs w:val="58"/>
        </w:rPr>
        <w:t>παϊκή Ένωση.»</w:t>
      </w:r>
      <w:r w:rsidRPr="005A2229">
        <w:rPr>
          <w:rFonts w:ascii="Arial" w:hAnsi="Arial" w:cs="Arial"/>
          <w:b/>
          <w:sz w:val="56"/>
          <w:szCs w:val="56"/>
        </w:rPr>
        <w:t xml:space="preserve"> ( Από το προοίμιο της Συνθήκης του Μάα</w:t>
      </w:r>
      <w:r w:rsidRPr="00652B7D">
        <w:rPr>
          <w:rFonts w:ascii="Arial" w:hAnsi="Arial" w:cs="Arial"/>
          <w:b/>
          <w:sz w:val="56"/>
          <w:szCs w:val="56"/>
        </w:rPr>
        <w:t>-</w:t>
      </w:r>
      <w:r w:rsidRPr="005A2229">
        <w:rPr>
          <w:rFonts w:ascii="Arial" w:hAnsi="Arial" w:cs="Arial"/>
          <w:b/>
          <w:sz w:val="56"/>
          <w:szCs w:val="56"/>
        </w:rPr>
        <w:t>στριχτ, 1992)</w:t>
      </w:r>
    </w:p>
    <w:p w:rsidR="005A2229" w:rsidRPr="00652B7D" w:rsidRDefault="005A2229" w:rsidP="005A2229">
      <w:pPr>
        <w:widowControl w:val="0"/>
        <w:shd w:val="clear" w:color="auto" w:fill="C2D69B" w:themeFill="accent3" w:themeFillTint="99"/>
        <w:spacing w:after="0" w:line="240" w:lineRule="auto"/>
        <w:rPr>
          <w:rFonts w:ascii="Arial" w:hAnsi="Arial" w:cs="Arial"/>
          <w:b/>
          <w:sz w:val="56"/>
          <w:szCs w:val="56"/>
        </w:rPr>
      </w:pPr>
    </w:p>
    <w:p w:rsidR="005A2229" w:rsidRDefault="005A2229" w:rsidP="005A2229">
      <w:pPr>
        <w:widowControl w:val="0"/>
        <w:shd w:val="clear" w:color="auto" w:fill="C2D69B" w:themeFill="accent3" w:themeFillTint="99"/>
        <w:spacing w:after="0" w:line="240" w:lineRule="auto"/>
        <w:rPr>
          <w:rFonts w:ascii="Arial" w:hAnsi="Arial" w:cs="Arial"/>
          <w:b/>
          <w:sz w:val="56"/>
          <w:szCs w:val="56"/>
        </w:rPr>
      </w:pPr>
      <w:r w:rsidRPr="00652B7D">
        <w:rPr>
          <w:rFonts w:ascii="Microsoft Sans Serif" w:hAnsi="Microsoft Sans Serif" w:cs="Microsoft Sans Serif"/>
          <w:b/>
          <w:sz w:val="58"/>
          <w:szCs w:val="58"/>
        </w:rPr>
        <w:t>«Η Ευρωπαϊκή Ένωση μπορεί να προωθήσει τα εθνικά συμφέροντα καλύ</w:t>
      </w:r>
      <w:r w:rsidR="00281CC2">
        <w:rPr>
          <w:rFonts w:ascii="Microsoft Sans Serif" w:hAnsi="Microsoft Sans Serif" w:cs="Microsoft Sans Serif"/>
          <w:b/>
          <w:sz w:val="58"/>
          <w:szCs w:val="58"/>
        </w:rPr>
        <w:t>τερα από ό</w:t>
      </w:r>
      <w:r w:rsidR="00652B7D" w:rsidRPr="00652B7D">
        <w:rPr>
          <w:rFonts w:ascii="Microsoft Sans Serif" w:hAnsi="Microsoft Sans Serif" w:cs="Microsoft Sans Serif"/>
          <w:b/>
          <w:sz w:val="58"/>
          <w:szCs w:val="58"/>
        </w:rPr>
        <w:t>τι τα έθνη όταν ενερ</w:t>
      </w:r>
      <w:r w:rsidR="00281CC2">
        <w:rPr>
          <w:rFonts w:ascii="Microsoft Sans Serif" w:hAnsi="Microsoft Sans Serif" w:cs="Microsoft Sans Serif"/>
          <w:b/>
          <w:sz w:val="58"/>
          <w:szCs w:val="58"/>
        </w:rPr>
        <w:t>-</w:t>
      </w:r>
      <w:r w:rsidRPr="00652B7D">
        <w:rPr>
          <w:rFonts w:ascii="Microsoft Sans Serif" w:hAnsi="Microsoft Sans Serif" w:cs="Microsoft Sans Serif"/>
          <w:b/>
          <w:sz w:val="58"/>
          <w:szCs w:val="58"/>
        </w:rPr>
        <w:t>γούν</w:t>
      </w:r>
      <w:r w:rsidR="00652B7D">
        <w:rPr>
          <w:rFonts w:ascii="Microsoft Sans Serif" w:hAnsi="Microsoft Sans Serif" w:cs="Microsoft Sans Serif"/>
          <w:b/>
          <w:sz w:val="58"/>
          <w:szCs w:val="58"/>
        </w:rPr>
        <w:t xml:space="preserve"> μόνα τους: στο εμπόριο, στη με</w:t>
      </w:r>
      <w:r w:rsidRPr="00652B7D">
        <w:rPr>
          <w:rFonts w:ascii="Microsoft Sans Serif" w:hAnsi="Microsoft Sans Serif" w:cs="Microsoft Sans Serif"/>
          <w:b/>
          <w:sz w:val="58"/>
          <w:szCs w:val="58"/>
        </w:rPr>
        <w:t xml:space="preserve">τανάστευση, στον νόμο και στην τάξη, στο περιβάλλον, στην άμυνα και </w:t>
      </w:r>
      <w:r w:rsidRPr="00652B7D">
        <w:rPr>
          <w:rFonts w:ascii="Microsoft Sans Serif" w:hAnsi="Microsoft Sans Serif" w:cs="Microsoft Sans Serif"/>
          <w:b/>
          <w:spacing w:val="-20"/>
          <w:sz w:val="58"/>
          <w:szCs w:val="58"/>
        </w:rPr>
        <w:t>σε πολλούς</w:t>
      </w:r>
      <w:r w:rsidRPr="00652B7D">
        <w:rPr>
          <w:rFonts w:ascii="Microsoft Sans Serif" w:hAnsi="Microsoft Sans Serif" w:cs="Microsoft Sans Serif"/>
          <w:b/>
          <w:sz w:val="58"/>
          <w:szCs w:val="58"/>
        </w:rPr>
        <w:t xml:space="preserve"> </w:t>
      </w:r>
      <w:r w:rsidRPr="00652B7D">
        <w:rPr>
          <w:rFonts w:ascii="Microsoft Sans Serif" w:hAnsi="Microsoft Sans Serif" w:cs="Microsoft Sans Serif"/>
          <w:b/>
          <w:spacing w:val="-20"/>
          <w:sz w:val="58"/>
          <w:szCs w:val="58"/>
        </w:rPr>
        <w:t xml:space="preserve">άλλους </w:t>
      </w:r>
      <w:r w:rsidRPr="00652B7D">
        <w:rPr>
          <w:rFonts w:ascii="Microsoft Sans Serif" w:hAnsi="Microsoft Sans Serif" w:cs="Microsoft Sans Serif"/>
          <w:b/>
          <w:sz w:val="58"/>
          <w:szCs w:val="58"/>
        </w:rPr>
        <w:t>τομείς</w:t>
      </w:r>
      <w:r w:rsidRPr="00652B7D">
        <w:rPr>
          <w:rFonts w:ascii="Microsoft Sans Serif" w:hAnsi="Microsoft Sans Serif" w:cs="Microsoft Sans Serif"/>
          <w:b/>
          <w:spacing w:val="-20"/>
          <w:sz w:val="58"/>
          <w:szCs w:val="58"/>
        </w:rPr>
        <w:t>.»</w:t>
      </w:r>
      <w:r w:rsidRPr="005A2229">
        <w:rPr>
          <w:rFonts w:ascii="Arial" w:hAnsi="Arial" w:cs="Arial"/>
          <w:b/>
          <w:sz w:val="56"/>
          <w:szCs w:val="56"/>
        </w:rPr>
        <w:t xml:space="preserve"> </w:t>
      </w:r>
      <w:r w:rsidRPr="00436BB5">
        <w:rPr>
          <w:rFonts w:ascii="Arial" w:hAnsi="Arial" w:cs="Arial"/>
          <w:b/>
          <w:sz w:val="56"/>
          <w:szCs w:val="56"/>
        </w:rPr>
        <w:t>(</w:t>
      </w:r>
      <w:r w:rsidRPr="005A2229">
        <w:rPr>
          <w:rFonts w:ascii="Arial" w:hAnsi="Arial" w:cs="Arial"/>
          <w:b/>
          <w:sz w:val="56"/>
          <w:szCs w:val="56"/>
          <w:lang w:val="en-US"/>
        </w:rPr>
        <w:t>Urlich</w:t>
      </w:r>
      <w:r w:rsidRPr="00436BB5">
        <w:rPr>
          <w:rFonts w:ascii="Arial" w:hAnsi="Arial" w:cs="Arial"/>
          <w:b/>
          <w:sz w:val="56"/>
          <w:szCs w:val="56"/>
        </w:rPr>
        <w:t xml:space="preserve"> </w:t>
      </w:r>
      <w:r w:rsidRPr="005A2229">
        <w:rPr>
          <w:rFonts w:ascii="Arial" w:hAnsi="Arial" w:cs="Arial"/>
          <w:b/>
          <w:sz w:val="56"/>
          <w:szCs w:val="56"/>
          <w:lang w:val="en-US"/>
        </w:rPr>
        <w:t>Beck</w:t>
      </w:r>
      <w:r w:rsidRPr="00436BB5">
        <w:rPr>
          <w:rFonts w:ascii="Arial" w:hAnsi="Arial" w:cs="Arial"/>
          <w:b/>
          <w:sz w:val="56"/>
          <w:szCs w:val="56"/>
        </w:rPr>
        <w:t xml:space="preserve"> &amp; </w:t>
      </w:r>
      <w:r w:rsidRPr="005A2229">
        <w:rPr>
          <w:rFonts w:ascii="Arial" w:hAnsi="Arial" w:cs="Arial"/>
          <w:b/>
          <w:sz w:val="56"/>
          <w:szCs w:val="56"/>
          <w:lang w:val="en-US"/>
        </w:rPr>
        <w:t>Anthony</w:t>
      </w:r>
      <w:r w:rsidRPr="00436BB5">
        <w:rPr>
          <w:rFonts w:ascii="Arial" w:hAnsi="Arial" w:cs="Arial"/>
          <w:b/>
          <w:sz w:val="56"/>
          <w:szCs w:val="56"/>
        </w:rPr>
        <w:t xml:space="preserve"> </w:t>
      </w:r>
      <w:r w:rsidRPr="005A2229">
        <w:rPr>
          <w:rFonts w:ascii="Arial" w:hAnsi="Arial" w:cs="Arial"/>
          <w:b/>
          <w:sz w:val="56"/>
          <w:szCs w:val="56"/>
          <w:lang w:val="en-US"/>
        </w:rPr>
        <w:t>Giddens</w:t>
      </w:r>
      <w:r w:rsidRPr="00436BB5">
        <w:rPr>
          <w:rFonts w:ascii="Arial" w:hAnsi="Arial" w:cs="Arial"/>
          <w:b/>
          <w:sz w:val="56"/>
          <w:szCs w:val="56"/>
        </w:rPr>
        <w:t>)</w:t>
      </w:r>
    </w:p>
    <w:p w:rsidR="00D51D43" w:rsidRDefault="00D51D43" w:rsidP="005A2229">
      <w:pPr>
        <w:widowControl w:val="0"/>
        <w:shd w:val="clear" w:color="auto" w:fill="C2D69B" w:themeFill="accent3" w:themeFillTint="99"/>
        <w:spacing w:after="0" w:line="240" w:lineRule="auto"/>
        <w:rPr>
          <w:rFonts w:ascii="Arial" w:hAnsi="Arial" w:cs="Arial"/>
          <w:b/>
          <w:sz w:val="56"/>
          <w:szCs w:val="56"/>
        </w:rPr>
      </w:pPr>
    </w:p>
    <w:p w:rsidR="00D51D43" w:rsidRDefault="00D51D43" w:rsidP="005A2229">
      <w:pPr>
        <w:widowControl w:val="0"/>
        <w:shd w:val="clear" w:color="auto" w:fill="C2D69B" w:themeFill="accent3" w:themeFillTint="99"/>
        <w:spacing w:after="0" w:line="240" w:lineRule="auto"/>
        <w:rPr>
          <w:rFonts w:ascii="Arial" w:hAnsi="Arial" w:cs="Arial"/>
          <w:b/>
          <w:sz w:val="56"/>
          <w:szCs w:val="56"/>
        </w:rPr>
      </w:pPr>
    </w:p>
    <w:p w:rsidR="00D51D43" w:rsidRDefault="00D51D43" w:rsidP="005A2229">
      <w:pPr>
        <w:widowControl w:val="0"/>
        <w:shd w:val="clear" w:color="auto" w:fill="C2D69B" w:themeFill="accent3" w:themeFillTint="99"/>
        <w:spacing w:after="0" w:line="240" w:lineRule="auto"/>
        <w:rPr>
          <w:rFonts w:ascii="Arial" w:hAnsi="Arial" w:cs="Arial"/>
          <w:b/>
          <w:sz w:val="56"/>
          <w:szCs w:val="56"/>
        </w:rPr>
      </w:pPr>
    </w:p>
    <w:p w:rsidR="00D51D43" w:rsidRPr="00D51D43" w:rsidRDefault="00FE128B" w:rsidP="005A2229">
      <w:pPr>
        <w:widowControl w:val="0"/>
        <w:shd w:val="clear" w:color="auto" w:fill="C2D69B" w:themeFill="accent3" w:themeFillTint="99"/>
        <w:spacing w:after="0" w:line="240" w:lineRule="auto"/>
        <w:rPr>
          <w:rFonts w:ascii="Arial" w:hAnsi="Arial" w:cs="Arial"/>
          <w:b/>
          <w:sz w:val="18"/>
          <w:szCs w:val="18"/>
        </w:rPr>
      </w:pPr>
      <w:r w:rsidRPr="00FE128B">
        <w:rPr>
          <w:rFonts w:ascii="Arial" w:hAnsi="Arial" w:cs="Arial"/>
          <w:b/>
          <w:noProof/>
          <w:sz w:val="56"/>
          <w:szCs w:val="56"/>
        </w:rPr>
        <w:pict>
          <v:shape id="_x0000_s1035" type="#_x0000_t202" style="position:absolute;margin-left:0;margin-top:785.35pt;width:168.25pt;height:36pt;z-index:251683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14 </w:t>
                  </w:r>
                  <w:r>
                    <w:rPr>
                      <w:rFonts w:ascii="Arial" w:hAnsi="Arial"/>
                      <w:b/>
                      <w:sz w:val="56"/>
                      <w:szCs w:val="56"/>
                    </w:rPr>
                    <w:t>/ 122</w:t>
                  </w:r>
                </w:p>
              </w:txbxContent>
            </v:textbox>
            <w10:wrap anchorx="page" anchory="margin"/>
          </v:shape>
        </w:pict>
      </w:r>
    </w:p>
    <w:p w:rsidR="00D51D43" w:rsidRPr="00D51D43" w:rsidRDefault="00D51D43" w:rsidP="00D51D43">
      <w:pPr>
        <w:widowControl w:val="0"/>
        <w:spacing w:after="0" w:line="240" w:lineRule="auto"/>
        <w:rPr>
          <w:rFonts w:ascii="Arial" w:hAnsi="Arial" w:cs="Arial"/>
          <w:b/>
          <w:sz w:val="56"/>
          <w:szCs w:val="56"/>
        </w:rPr>
      </w:pPr>
      <w:r>
        <w:rPr>
          <w:rFonts w:ascii="Arial" w:hAnsi="Arial" w:cs="Arial"/>
          <w:b/>
          <w:sz w:val="56"/>
          <w:szCs w:val="56"/>
        </w:rPr>
        <w:t>Από το 1957 που ιδρύ</w:t>
      </w:r>
      <w:r w:rsidRPr="00D51D43">
        <w:rPr>
          <w:rFonts w:ascii="Arial" w:hAnsi="Arial" w:cs="Arial"/>
          <w:b/>
          <w:sz w:val="56"/>
          <w:szCs w:val="56"/>
        </w:rPr>
        <w:t xml:space="preserve">θηκε η </w:t>
      </w:r>
      <w:r w:rsidRPr="00D51D43">
        <w:rPr>
          <w:rFonts w:ascii="Tahoma" w:hAnsi="Tahoma" w:cs="Tahoma"/>
          <w:b/>
          <w:sz w:val="56"/>
          <w:szCs w:val="56"/>
        </w:rPr>
        <w:t>Ευρω</w:t>
      </w:r>
      <w:r>
        <w:rPr>
          <w:rFonts w:ascii="Tahoma" w:hAnsi="Tahoma" w:cs="Tahoma"/>
          <w:b/>
          <w:sz w:val="56"/>
          <w:szCs w:val="56"/>
        </w:rPr>
        <w:t>-</w:t>
      </w:r>
      <w:r w:rsidRPr="00D51D43">
        <w:rPr>
          <w:rFonts w:ascii="Tahoma" w:hAnsi="Tahoma" w:cs="Tahoma"/>
          <w:b/>
          <w:sz w:val="56"/>
          <w:szCs w:val="56"/>
        </w:rPr>
        <w:t>παϊκ</w:t>
      </w:r>
      <w:r>
        <w:rPr>
          <w:rFonts w:ascii="Tahoma" w:hAnsi="Tahoma" w:cs="Tahoma"/>
          <w:b/>
          <w:sz w:val="56"/>
          <w:szCs w:val="56"/>
        </w:rPr>
        <w:t>ή Οι</w:t>
      </w:r>
      <w:r w:rsidRPr="00D51D43">
        <w:rPr>
          <w:rFonts w:ascii="Tahoma" w:hAnsi="Tahoma" w:cs="Tahoma"/>
          <w:b/>
          <w:sz w:val="56"/>
          <w:szCs w:val="56"/>
        </w:rPr>
        <w:t>κονομική Κοινότητα</w:t>
      </w:r>
    </w:p>
    <w:p w:rsidR="00D51D43" w:rsidRDefault="00D51D43" w:rsidP="00D51D43">
      <w:pPr>
        <w:widowControl w:val="0"/>
        <w:spacing w:after="0" w:line="240" w:lineRule="auto"/>
        <w:rPr>
          <w:rFonts w:ascii="Arial" w:hAnsi="Arial" w:cs="Arial"/>
          <w:b/>
          <w:sz w:val="56"/>
          <w:szCs w:val="56"/>
        </w:rPr>
      </w:pPr>
      <w:r w:rsidRPr="00D51D43">
        <w:rPr>
          <w:rFonts w:ascii="Arial" w:hAnsi="Arial" w:cs="Arial"/>
          <w:b/>
          <w:sz w:val="56"/>
          <w:szCs w:val="56"/>
        </w:rPr>
        <w:t>(Ε.Ο.Κ.) ορίστηκε ως στόχος η δημι</w:t>
      </w:r>
      <w:r>
        <w:rPr>
          <w:rFonts w:ascii="Arial" w:hAnsi="Arial" w:cs="Arial"/>
          <w:b/>
          <w:sz w:val="56"/>
          <w:szCs w:val="56"/>
        </w:rPr>
        <w:t>-</w:t>
      </w:r>
      <w:r w:rsidRPr="00D51D43">
        <w:rPr>
          <w:rFonts w:ascii="Arial" w:hAnsi="Arial" w:cs="Arial"/>
          <w:b/>
          <w:sz w:val="56"/>
          <w:szCs w:val="56"/>
        </w:rPr>
        <w:t>ουργία μιας κοιν</w:t>
      </w:r>
      <w:r>
        <w:rPr>
          <w:rFonts w:ascii="Arial" w:hAnsi="Arial" w:cs="Arial"/>
          <w:b/>
          <w:sz w:val="56"/>
          <w:szCs w:val="56"/>
        </w:rPr>
        <w:t>ής αγοράς και η προοδευτική προ</w:t>
      </w:r>
      <w:r w:rsidRPr="00D51D43">
        <w:rPr>
          <w:rFonts w:ascii="Arial" w:hAnsi="Arial" w:cs="Arial"/>
          <w:b/>
          <w:sz w:val="56"/>
          <w:szCs w:val="56"/>
        </w:rPr>
        <w:t>σέγγιση της οικο</w:t>
      </w:r>
      <w:r>
        <w:rPr>
          <w:rFonts w:ascii="Arial" w:hAnsi="Arial" w:cs="Arial"/>
          <w:b/>
          <w:sz w:val="56"/>
          <w:szCs w:val="56"/>
        </w:rPr>
        <w:t>-νομικής πολιτικής των κρα</w:t>
      </w:r>
      <w:r w:rsidRPr="00D51D43">
        <w:rPr>
          <w:rFonts w:ascii="Arial" w:hAnsi="Arial" w:cs="Arial"/>
          <w:b/>
          <w:sz w:val="56"/>
          <w:szCs w:val="56"/>
        </w:rPr>
        <w:t>τών με</w:t>
      </w:r>
      <w:r>
        <w:rPr>
          <w:rFonts w:ascii="Arial" w:hAnsi="Arial" w:cs="Arial"/>
          <w:b/>
          <w:sz w:val="56"/>
          <w:szCs w:val="56"/>
        </w:rPr>
        <w:t xml:space="preserve">-λών. </w:t>
      </w:r>
      <w:r w:rsidRPr="00D51D43">
        <w:rPr>
          <w:rFonts w:ascii="Tahoma" w:hAnsi="Tahoma" w:cs="Tahoma"/>
          <w:b/>
          <w:sz w:val="56"/>
          <w:szCs w:val="56"/>
        </w:rPr>
        <w:t>Κοινή αγορά</w:t>
      </w:r>
      <w:r w:rsidRPr="00D51D43">
        <w:rPr>
          <w:rFonts w:ascii="Arial" w:hAnsi="Arial" w:cs="Arial"/>
          <w:b/>
          <w:sz w:val="56"/>
          <w:szCs w:val="56"/>
        </w:rPr>
        <w:t xml:space="preserve"> σήμαινε την κα</w:t>
      </w:r>
      <w:r>
        <w:rPr>
          <w:rFonts w:ascii="Arial" w:hAnsi="Arial" w:cs="Arial"/>
          <w:b/>
          <w:sz w:val="56"/>
          <w:szCs w:val="56"/>
        </w:rPr>
        <w:t>-το</w:t>
      </w:r>
      <w:r w:rsidRPr="00D51D43">
        <w:rPr>
          <w:rFonts w:ascii="Arial" w:hAnsi="Arial" w:cs="Arial"/>
          <w:b/>
          <w:sz w:val="56"/>
          <w:szCs w:val="56"/>
        </w:rPr>
        <w:t>χύρωση τεσσάρων βασικών ελευθεριών:</w:t>
      </w:r>
    </w:p>
    <w:p w:rsidR="00D51D43" w:rsidRPr="00D51D43" w:rsidRDefault="00D51D43" w:rsidP="00D51D43">
      <w:pPr>
        <w:widowControl w:val="0"/>
        <w:spacing w:after="0" w:line="240" w:lineRule="auto"/>
        <w:rPr>
          <w:rFonts w:ascii="Arial" w:hAnsi="Arial" w:cs="Arial"/>
          <w:b/>
          <w:sz w:val="4"/>
          <w:szCs w:val="4"/>
        </w:rPr>
      </w:pPr>
    </w:p>
    <w:p w:rsidR="00D51D43" w:rsidRPr="00D51D43" w:rsidRDefault="00D51D43" w:rsidP="00D51D43">
      <w:pPr>
        <w:pStyle w:val="a4"/>
        <w:widowControl w:val="0"/>
        <w:numPr>
          <w:ilvl w:val="0"/>
          <w:numId w:val="38"/>
        </w:numPr>
        <w:spacing w:after="0" w:line="240" w:lineRule="auto"/>
        <w:ind w:left="567" w:hanging="567"/>
        <w:rPr>
          <w:rFonts w:ascii="Tahoma" w:hAnsi="Tahoma" w:cs="Tahoma"/>
          <w:b/>
          <w:sz w:val="56"/>
          <w:szCs w:val="56"/>
        </w:rPr>
      </w:pPr>
      <w:r>
        <w:rPr>
          <w:rFonts w:ascii="Tahoma" w:hAnsi="Tahoma" w:cs="Tahoma"/>
          <w:b/>
          <w:sz w:val="56"/>
          <w:szCs w:val="56"/>
        </w:rPr>
        <w:t>Ελευθερία κυκλοφορί</w:t>
      </w:r>
      <w:r w:rsidRPr="00D51D43">
        <w:rPr>
          <w:rFonts w:ascii="Tahoma" w:hAnsi="Tahoma" w:cs="Tahoma"/>
          <w:b/>
          <w:sz w:val="56"/>
          <w:szCs w:val="56"/>
        </w:rPr>
        <w:t>ας προσώ</w:t>
      </w:r>
      <w:r>
        <w:rPr>
          <w:rFonts w:ascii="Tahoma" w:hAnsi="Tahoma" w:cs="Tahoma"/>
          <w:b/>
          <w:sz w:val="56"/>
          <w:szCs w:val="56"/>
        </w:rPr>
        <w:t>-</w:t>
      </w:r>
      <w:r w:rsidRPr="00D51D43">
        <w:rPr>
          <w:rFonts w:ascii="Tahoma" w:hAnsi="Tahoma" w:cs="Tahoma"/>
          <w:b/>
          <w:sz w:val="56"/>
          <w:szCs w:val="56"/>
        </w:rPr>
        <w:t>πων.</w:t>
      </w:r>
    </w:p>
    <w:p w:rsidR="00D51D43" w:rsidRPr="00D51D43" w:rsidRDefault="00D51D43" w:rsidP="00D51D43">
      <w:pPr>
        <w:pStyle w:val="a4"/>
        <w:widowControl w:val="0"/>
        <w:numPr>
          <w:ilvl w:val="0"/>
          <w:numId w:val="38"/>
        </w:numPr>
        <w:spacing w:after="0" w:line="240" w:lineRule="auto"/>
        <w:ind w:left="567" w:hanging="567"/>
        <w:rPr>
          <w:rFonts w:ascii="Tahoma" w:hAnsi="Tahoma" w:cs="Tahoma"/>
          <w:b/>
          <w:sz w:val="56"/>
          <w:szCs w:val="56"/>
        </w:rPr>
      </w:pPr>
      <w:r>
        <w:rPr>
          <w:rFonts w:ascii="Tahoma" w:hAnsi="Tahoma" w:cs="Tahoma"/>
          <w:b/>
          <w:sz w:val="56"/>
          <w:szCs w:val="56"/>
        </w:rPr>
        <w:t>Ελευθερία κυκλοφορί</w:t>
      </w:r>
      <w:r w:rsidRPr="00D51D43">
        <w:rPr>
          <w:rFonts w:ascii="Tahoma" w:hAnsi="Tahoma" w:cs="Tahoma"/>
          <w:b/>
          <w:sz w:val="56"/>
          <w:szCs w:val="56"/>
        </w:rPr>
        <w:t>ας εμπο</w:t>
      </w:r>
      <w:r>
        <w:rPr>
          <w:rFonts w:ascii="Tahoma" w:hAnsi="Tahoma" w:cs="Tahoma"/>
          <w:b/>
          <w:sz w:val="56"/>
          <w:szCs w:val="56"/>
        </w:rPr>
        <w:t>-</w:t>
      </w:r>
      <w:r w:rsidRPr="00D51D43">
        <w:rPr>
          <w:rFonts w:ascii="Tahoma" w:hAnsi="Tahoma" w:cs="Tahoma"/>
          <w:b/>
          <w:sz w:val="56"/>
          <w:szCs w:val="56"/>
        </w:rPr>
        <w:t>ρευμάτων.</w:t>
      </w:r>
    </w:p>
    <w:p w:rsidR="00D51D43" w:rsidRPr="00D51D43" w:rsidRDefault="00D51D43" w:rsidP="00D51D43">
      <w:pPr>
        <w:pStyle w:val="a4"/>
        <w:widowControl w:val="0"/>
        <w:numPr>
          <w:ilvl w:val="0"/>
          <w:numId w:val="38"/>
        </w:numPr>
        <w:spacing w:after="0" w:line="240" w:lineRule="auto"/>
        <w:ind w:left="567" w:hanging="567"/>
        <w:rPr>
          <w:rFonts w:ascii="Tahoma" w:hAnsi="Tahoma" w:cs="Tahoma"/>
          <w:b/>
          <w:sz w:val="56"/>
          <w:szCs w:val="56"/>
        </w:rPr>
      </w:pPr>
      <w:r>
        <w:rPr>
          <w:rFonts w:ascii="Tahoma" w:hAnsi="Tahoma" w:cs="Tahoma"/>
          <w:b/>
          <w:sz w:val="56"/>
          <w:szCs w:val="56"/>
        </w:rPr>
        <w:t>Ελευθερία κυκλοφορί</w:t>
      </w:r>
      <w:r w:rsidRPr="00D51D43">
        <w:rPr>
          <w:rFonts w:ascii="Tahoma" w:hAnsi="Tahoma" w:cs="Tahoma"/>
          <w:b/>
          <w:sz w:val="56"/>
          <w:szCs w:val="56"/>
        </w:rPr>
        <w:t>ας υπηρε</w:t>
      </w:r>
      <w:r>
        <w:rPr>
          <w:rFonts w:ascii="Tahoma" w:hAnsi="Tahoma" w:cs="Tahoma"/>
          <w:b/>
          <w:sz w:val="56"/>
          <w:szCs w:val="56"/>
        </w:rPr>
        <w:t>-</w:t>
      </w:r>
      <w:r w:rsidRPr="00D51D43">
        <w:rPr>
          <w:rFonts w:ascii="Tahoma" w:hAnsi="Tahoma" w:cs="Tahoma"/>
          <w:b/>
          <w:sz w:val="56"/>
          <w:szCs w:val="56"/>
        </w:rPr>
        <w:t>σιών.</w:t>
      </w:r>
    </w:p>
    <w:p w:rsidR="00D51D43" w:rsidRPr="00D51D43" w:rsidRDefault="00D51D43" w:rsidP="00D51D43">
      <w:pPr>
        <w:pStyle w:val="a4"/>
        <w:widowControl w:val="0"/>
        <w:numPr>
          <w:ilvl w:val="0"/>
          <w:numId w:val="38"/>
        </w:numPr>
        <w:spacing w:after="0" w:line="240" w:lineRule="auto"/>
        <w:ind w:left="567" w:hanging="567"/>
        <w:rPr>
          <w:rFonts w:ascii="Arial" w:hAnsi="Arial" w:cs="Arial"/>
          <w:b/>
          <w:sz w:val="56"/>
          <w:szCs w:val="56"/>
        </w:rPr>
      </w:pPr>
      <w:r>
        <w:rPr>
          <w:rFonts w:ascii="Tahoma" w:hAnsi="Tahoma" w:cs="Tahoma"/>
          <w:b/>
          <w:sz w:val="56"/>
          <w:szCs w:val="56"/>
        </w:rPr>
        <w:t>Ελευθερία κυκλοφορί</w:t>
      </w:r>
      <w:r w:rsidRPr="00D51D43">
        <w:rPr>
          <w:rFonts w:ascii="Tahoma" w:hAnsi="Tahoma" w:cs="Tahoma"/>
          <w:b/>
          <w:sz w:val="56"/>
          <w:szCs w:val="56"/>
        </w:rPr>
        <w:t>ας κεφα</w:t>
      </w:r>
      <w:r>
        <w:rPr>
          <w:rFonts w:ascii="Tahoma" w:hAnsi="Tahoma" w:cs="Tahoma"/>
          <w:b/>
          <w:sz w:val="56"/>
          <w:szCs w:val="56"/>
        </w:rPr>
        <w:t>-</w:t>
      </w:r>
      <w:r w:rsidRPr="00D51D43">
        <w:rPr>
          <w:rFonts w:ascii="Tahoma" w:hAnsi="Tahoma" w:cs="Tahoma"/>
          <w:b/>
          <w:sz w:val="56"/>
          <w:szCs w:val="56"/>
        </w:rPr>
        <w:t>λαίων.</w:t>
      </w:r>
    </w:p>
    <w:p w:rsidR="00D51D43" w:rsidRPr="00D51D43" w:rsidRDefault="00D51D43" w:rsidP="00D51D43">
      <w:pPr>
        <w:pStyle w:val="a4"/>
        <w:widowControl w:val="0"/>
        <w:spacing w:after="0" w:line="240" w:lineRule="auto"/>
        <w:ind w:left="567"/>
        <w:rPr>
          <w:rFonts w:ascii="Arial" w:hAnsi="Arial" w:cs="Arial"/>
          <w:b/>
          <w:sz w:val="4"/>
          <w:szCs w:val="4"/>
        </w:rPr>
      </w:pPr>
    </w:p>
    <w:p w:rsidR="00D51D43" w:rsidRPr="00D51D43" w:rsidRDefault="00D51D43" w:rsidP="00D51D43">
      <w:pPr>
        <w:widowControl w:val="0"/>
        <w:spacing w:after="0" w:line="240" w:lineRule="auto"/>
        <w:rPr>
          <w:rFonts w:ascii="Arial" w:hAnsi="Arial" w:cs="Arial"/>
          <w:b/>
          <w:sz w:val="56"/>
          <w:szCs w:val="56"/>
        </w:rPr>
      </w:pPr>
      <w:r w:rsidRPr="00D51D43">
        <w:rPr>
          <w:rFonts w:ascii="Arial" w:hAnsi="Arial" w:cs="Arial"/>
          <w:b/>
          <w:sz w:val="56"/>
          <w:szCs w:val="56"/>
        </w:rPr>
        <w:t>Στις αρχές</w:t>
      </w:r>
      <w:r>
        <w:rPr>
          <w:rFonts w:ascii="Arial" w:hAnsi="Arial" w:cs="Arial"/>
          <w:b/>
          <w:sz w:val="56"/>
          <w:szCs w:val="56"/>
        </w:rPr>
        <w:t xml:space="preserve"> του 21ου αιώνα η Ε.Ε. αντιμετωπίζει μια ιστορική πρό</w:t>
      </w:r>
      <w:r w:rsidRPr="00D51D43">
        <w:rPr>
          <w:rFonts w:ascii="Arial" w:hAnsi="Arial" w:cs="Arial"/>
          <w:b/>
          <w:sz w:val="56"/>
          <w:szCs w:val="56"/>
        </w:rPr>
        <w:t>κλη</w:t>
      </w:r>
      <w:r>
        <w:rPr>
          <w:rFonts w:ascii="Arial" w:hAnsi="Arial" w:cs="Arial"/>
          <w:b/>
          <w:sz w:val="56"/>
          <w:szCs w:val="56"/>
        </w:rPr>
        <w:t>-</w:t>
      </w:r>
      <w:r w:rsidRPr="00D51D43">
        <w:rPr>
          <w:rFonts w:ascii="Arial" w:hAnsi="Arial" w:cs="Arial"/>
          <w:b/>
          <w:sz w:val="56"/>
          <w:szCs w:val="56"/>
        </w:rPr>
        <w:t>ση, την εμβάθυνση και τη διεύρυν</w:t>
      </w:r>
      <w:r>
        <w:rPr>
          <w:rFonts w:ascii="Arial" w:hAnsi="Arial" w:cs="Arial"/>
          <w:b/>
          <w:sz w:val="56"/>
          <w:szCs w:val="56"/>
        </w:rPr>
        <w:t>-</w:t>
      </w:r>
      <w:r w:rsidRPr="00A272BC">
        <w:rPr>
          <w:rFonts w:ascii="Arial" w:hAnsi="Arial" w:cs="Arial"/>
          <w:b/>
          <w:sz w:val="56"/>
          <w:szCs w:val="56"/>
        </w:rPr>
        <w:t xml:space="preserve">ση. </w:t>
      </w:r>
      <w:r w:rsidRPr="00A272BC">
        <w:rPr>
          <w:rFonts w:ascii="Tahoma" w:hAnsi="Tahoma" w:cs="Tahoma"/>
          <w:b/>
          <w:sz w:val="56"/>
          <w:szCs w:val="56"/>
        </w:rPr>
        <w:t>Εμβάθυνση</w:t>
      </w:r>
      <w:r w:rsidR="00FE128B">
        <w:rPr>
          <w:rFonts w:ascii="Arial" w:hAnsi="Arial" w:cs="Arial"/>
          <w:b/>
          <w:noProof/>
          <w:sz w:val="56"/>
          <w:szCs w:val="56"/>
        </w:rPr>
        <w:pict>
          <v:shape id="_x0000_s1036" type="#_x0000_t202" style="position:absolute;margin-left:0;margin-top:785.35pt;width:168.25pt;height:36pt;z-index:251685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15 </w:t>
                  </w:r>
                  <w:r>
                    <w:rPr>
                      <w:rFonts w:ascii="Arial" w:hAnsi="Arial"/>
                      <w:b/>
                      <w:sz w:val="56"/>
                      <w:szCs w:val="56"/>
                    </w:rPr>
                    <w:t>/ 123</w:t>
                  </w:r>
                </w:p>
              </w:txbxContent>
            </v:textbox>
            <w10:wrap anchorx="page" anchory="margin"/>
          </v:shape>
        </w:pict>
      </w:r>
      <w:r w:rsidRPr="00A272BC">
        <w:rPr>
          <w:rFonts w:ascii="Arial" w:hAnsi="Arial" w:cs="Arial"/>
          <w:b/>
          <w:sz w:val="56"/>
          <w:szCs w:val="56"/>
        </w:rPr>
        <w:t xml:space="preserve"> σημαίνει περισσότερη</w:t>
      </w:r>
      <w:r w:rsidRPr="00A272BC">
        <w:rPr>
          <w:rFonts w:ascii="Arial" w:hAnsi="Arial" w:cs="Arial"/>
          <w:b/>
          <w:spacing w:val="-20"/>
          <w:sz w:val="56"/>
          <w:szCs w:val="56"/>
        </w:rPr>
        <w:t xml:space="preserve"> </w:t>
      </w:r>
      <w:r w:rsidRPr="00D51D43">
        <w:rPr>
          <w:rFonts w:ascii="Arial" w:hAnsi="Arial" w:cs="Arial"/>
          <w:b/>
          <w:sz w:val="56"/>
          <w:szCs w:val="56"/>
        </w:rPr>
        <w:t>πολιτική ενοποίησ</w:t>
      </w:r>
      <w:r w:rsidR="00162C20">
        <w:rPr>
          <w:rFonts w:ascii="Arial" w:hAnsi="Arial" w:cs="Arial"/>
          <w:b/>
          <w:sz w:val="56"/>
          <w:szCs w:val="56"/>
        </w:rPr>
        <w:t>η, δημιουργία της Ευρωπαϊκής Συ-</w:t>
      </w:r>
      <w:r w:rsidRPr="00D51D43">
        <w:rPr>
          <w:rFonts w:ascii="Arial" w:hAnsi="Arial" w:cs="Arial"/>
          <w:b/>
          <w:sz w:val="56"/>
          <w:szCs w:val="56"/>
        </w:rPr>
        <w:t xml:space="preserve">μπολιτείας. </w:t>
      </w:r>
      <w:r w:rsidRPr="00A272BC">
        <w:rPr>
          <w:rFonts w:ascii="Tahoma" w:hAnsi="Tahoma" w:cs="Tahoma"/>
          <w:b/>
          <w:sz w:val="56"/>
          <w:szCs w:val="56"/>
        </w:rPr>
        <w:t>Διεύρυνση</w:t>
      </w:r>
      <w:r w:rsidRPr="00D51D43">
        <w:rPr>
          <w:rFonts w:ascii="Arial" w:hAnsi="Arial" w:cs="Arial"/>
          <w:b/>
          <w:sz w:val="56"/>
          <w:szCs w:val="56"/>
        </w:rPr>
        <w:t xml:space="preserve"> σημαίνει ένταξη νέων χωρών στην Ένωση. Σημειωτέον ότι όλα τα κράτη μπο</w:t>
      </w:r>
      <w:r w:rsidR="00A272BC">
        <w:rPr>
          <w:rFonts w:ascii="Arial" w:hAnsi="Arial" w:cs="Arial"/>
          <w:b/>
          <w:sz w:val="56"/>
          <w:szCs w:val="56"/>
        </w:rPr>
        <w:t>-</w:t>
      </w:r>
      <w:r w:rsidRPr="00D51D43">
        <w:rPr>
          <w:rFonts w:ascii="Arial" w:hAnsi="Arial" w:cs="Arial"/>
          <w:b/>
          <w:sz w:val="56"/>
          <w:szCs w:val="56"/>
        </w:rPr>
        <w:t xml:space="preserve">ρούν </w:t>
      </w:r>
      <w:r w:rsidR="00A272BC">
        <w:rPr>
          <w:rFonts w:ascii="Arial" w:hAnsi="Arial" w:cs="Arial"/>
          <w:b/>
          <w:sz w:val="56"/>
          <w:szCs w:val="56"/>
        </w:rPr>
        <w:t>να γί</w:t>
      </w:r>
      <w:r w:rsidRPr="00D51D43">
        <w:rPr>
          <w:rFonts w:ascii="Arial" w:hAnsi="Arial" w:cs="Arial"/>
          <w:b/>
          <w:sz w:val="56"/>
          <w:szCs w:val="56"/>
        </w:rPr>
        <w:t xml:space="preserve">νουν μέλη της Ένωσης, εάν πληρούν </w:t>
      </w:r>
      <w:r w:rsidRPr="00A272BC">
        <w:rPr>
          <w:rFonts w:ascii="Arial" w:hAnsi="Arial" w:cs="Arial"/>
          <w:b/>
          <w:spacing w:val="-20"/>
          <w:sz w:val="56"/>
          <w:szCs w:val="56"/>
        </w:rPr>
        <w:t>ορισμένες θε</w:t>
      </w:r>
      <w:r w:rsidRPr="00D51D43">
        <w:rPr>
          <w:rFonts w:ascii="Arial" w:hAnsi="Arial" w:cs="Arial"/>
          <w:b/>
          <w:sz w:val="56"/>
          <w:szCs w:val="56"/>
        </w:rPr>
        <w:t>μελιώδεις αρχές. Οι πύλες της Ένωσης είναι</w:t>
      </w:r>
      <w:r w:rsidR="00A272BC">
        <w:rPr>
          <w:rFonts w:ascii="Arial" w:hAnsi="Arial" w:cs="Arial"/>
          <w:b/>
          <w:sz w:val="56"/>
          <w:szCs w:val="56"/>
        </w:rPr>
        <w:t xml:space="preserve"> ανοιχτές για όλους αρκεί να κα</w:t>
      </w:r>
      <w:r w:rsidRPr="00D51D43">
        <w:rPr>
          <w:rFonts w:ascii="Arial" w:hAnsi="Arial" w:cs="Arial"/>
          <w:b/>
          <w:sz w:val="56"/>
          <w:szCs w:val="56"/>
        </w:rPr>
        <w:t>λύ</w:t>
      </w:r>
      <w:r w:rsidR="00A272BC">
        <w:rPr>
          <w:rFonts w:ascii="Arial" w:hAnsi="Arial" w:cs="Arial"/>
          <w:b/>
          <w:sz w:val="56"/>
          <w:szCs w:val="56"/>
        </w:rPr>
        <w:t>-πτουν ορισμένα κρι</w:t>
      </w:r>
      <w:r w:rsidRPr="00D51D43">
        <w:rPr>
          <w:rFonts w:ascii="Arial" w:hAnsi="Arial" w:cs="Arial"/>
          <w:b/>
          <w:sz w:val="56"/>
          <w:szCs w:val="56"/>
        </w:rPr>
        <w:t>τήρια (βλέπε κεφ.8.7).</w:t>
      </w:r>
    </w:p>
    <w:p w:rsidR="00D51D43" w:rsidRPr="00D51D43" w:rsidRDefault="005C0884" w:rsidP="00D51D43">
      <w:pPr>
        <w:widowControl w:val="0"/>
        <w:spacing w:after="0" w:line="240" w:lineRule="auto"/>
        <w:rPr>
          <w:rFonts w:ascii="Arial" w:hAnsi="Arial" w:cs="Arial"/>
          <w:b/>
          <w:sz w:val="56"/>
          <w:szCs w:val="56"/>
        </w:rPr>
      </w:pPr>
      <w:r>
        <w:rPr>
          <w:rFonts w:ascii="Arial" w:hAnsi="Arial" w:cs="Arial"/>
          <w:b/>
          <w:sz w:val="56"/>
          <w:szCs w:val="56"/>
        </w:rPr>
        <w:t>Βέβαιον είναι ότι υ</w:t>
      </w:r>
      <w:r w:rsidR="00D51D43" w:rsidRPr="00D51D43">
        <w:rPr>
          <w:rFonts w:ascii="Arial" w:hAnsi="Arial" w:cs="Arial"/>
          <w:b/>
          <w:sz w:val="56"/>
          <w:szCs w:val="56"/>
        </w:rPr>
        <w:t xml:space="preserve">πάρχει ένας </w:t>
      </w:r>
      <w:r>
        <w:rPr>
          <w:rFonts w:ascii="Tahoma" w:hAnsi="Tahoma" w:cs="Tahoma"/>
          <w:b/>
          <w:sz w:val="56"/>
          <w:szCs w:val="56"/>
        </w:rPr>
        <w:t>ευ-ρωπαϊ</w:t>
      </w:r>
      <w:r w:rsidR="00D51D43" w:rsidRPr="005C0884">
        <w:rPr>
          <w:rFonts w:ascii="Tahoma" w:hAnsi="Tahoma" w:cs="Tahoma"/>
          <w:b/>
          <w:sz w:val="56"/>
          <w:szCs w:val="56"/>
        </w:rPr>
        <w:t>κός πολιτισμός,</w:t>
      </w:r>
      <w:r w:rsidR="00D51D43" w:rsidRPr="00D51D43">
        <w:rPr>
          <w:rFonts w:ascii="Arial" w:hAnsi="Arial" w:cs="Arial"/>
          <w:b/>
          <w:sz w:val="56"/>
          <w:szCs w:val="56"/>
        </w:rPr>
        <w:t xml:space="preserve"> κοινό σημείο αναφοράς όλων των</w:t>
      </w:r>
      <w:r>
        <w:rPr>
          <w:rFonts w:ascii="Arial" w:hAnsi="Arial" w:cs="Arial"/>
          <w:b/>
          <w:sz w:val="56"/>
          <w:szCs w:val="56"/>
        </w:rPr>
        <w:t xml:space="preserve"> ευρωπαϊκών κρα</w:t>
      </w:r>
      <w:r w:rsidR="00D51D43" w:rsidRPr="00D51D43">
        <w:rPr>
          <w:rFonts w:ascii="Arial" w:hAnsi="Arial" w:cs="Arial"/>
          <w:b/>
          <w:sz w:val="56"/>
          <w:szCs w:val="56"/>
        </w:rPr>
        <w:t>τών. Εξήντ</w:t>
      </w:r>
      <w:r>
        <w:rPr>
          <w:rFonts w:ascii="Arial" w:hAnsi="Arial" w:cs="Arial"/>
          <w:b/>
          <w:sz w:val="56"/>
          <w:szCs w:val="56"/>
        </w:rPr>
        <w:t>α και πλέον χρόνια από τη δημιουργία της ένωσης, υ</w:t>
      </w:r>
      <w:r w:rsidR="00D51D43" w:rsidRPr="00D51D43">
        <w:rPr>
          <w:rFonts w:ascii="Arial" w:hAnsi="Arial" w:cs="Arial"/>
          <w:b/>
          <w:sz w:val="56"/>
          <w:szCs w:val="56"/>
        </w:rPr>
        <w:t>πάρχει μια κοινότητα κρατών και ανθρώπων με ίδιες σχεδ</w:t>
      </w:r>
      <w:r>
        <w:rPr>
          <w:rFonts w:ascii="Arial" w:hAnsi="Arial" w:cs="Arial"/>
          <w:b/>
          <w:sz w:val="56"/>
          <w:szCs w:val="56"/>
        </w:rPr>
        <w:t>όν κοινω-νικές, οικονομικές, πο</w:t>
      </w:r>
      <w:r w:rsidR="00D51D43" w:rsidRPr="00D51D43">
        <w:rPr>
          <w:rFonts w:ascii="Arial" w:hAnsi="Arial" w:cs="Arial"/>
          <w:b/>
          <w:sz w:val="56"/>
          <w:szCs w:val="56"/>
        </w:rPr>
        <w:t>λιτικές συνθή</w:t>
      </w:r>
      <w:r>
        <w:rPr>
          <w:rFonts w:ascii="Arial" w:hAnsi="Arial" w:cs="Arial"/>
          <w:b/>
          <w:sz w:val="56"/>
          <w:szCs w:val="56"/>
        </w:rPr>
        <w:t>-</w:t>
      </w:r>
      <w:r w:rsidR="00D51D43" w:rsidRPr="00D51D43">
        <w:rPr>
          <w:rFonts w:ascii="Arial" w:hAnsi="Arial" w:cs="Arial"/>
          <w:b/>
          <w:sz w:val="56"/>
          <w:szCs w:val="56"/>
        </w:rPr>
        <w:t>κες, που σημαίνει ότι υπάρχουν ευ</w:t>
      </w:r>
      <w:r>
        <w:rPr>
          <w:rFonts w:ascii="Arial" w:hAnsi="Arial" w:cs="Arial"/>
          <w:b/>
          <w:sz w:val="56"/>
          <w:szCs w:val="56"/>
        </w:rPr>
        <w:t>-</w:t>
      </w:r>
      <w:r w:rsidR="00D51D43" w:rsidRPr="00D51D43">
        <w:rPr>
          <w:rFonts w:ascii="Arial" w:hAnsi="Arial" w:cs="Arial"/>
          <w:b/>
          <w:sz w:val="56"/>
          <w:szCs w:val="56"/>
        </w:rPr>
        <w:t>νοϊκές πρ</w:t>
      </w:r>
      <w:r>
        <w:rPr>
          <w:rFonts w:ascii="Arial" w:hAnsi="Arial" w:cs="Arial"/>
          <w:b/>
          <w:sz w:val="56"/>
          <w:szCs w:val="56"/>
        </w:rPr>
        <w:t>οϋποθέσεις για πολιτική ενοποίη</w:t>
      </w:r>
      <w:r w:rsidR="00D51D43" w:rsidRPr="00D51D43">
        <w:rPr>
          <w:rFonts w:ascii="Arial" w:hAnsi="Arial" w:cs="Arial"/>
          <w:b/>
          <w:sz w:val="56"/>
          <w:szCs w:val="56"/>
        </w:rPr>
        <w:t>ση. Βέβαιον</w:t>
      </w:r>
      <w:r w:rsidR="00FE128B">
        <w:rPr>
          <w:rFonts w:ascii="Arial" w:hAnsi="Arial" w:cs="Arial"/>
          <w:b/>
          <w:noProof/>
          <w:sz w:val="56"/>
          <w:szCs w:val="56"/>
        </w:rPr>
        <w:pict>
          <v:shape id="_x0000_s1037" type="#_x0000_t202" style="position:absolute;margin-left:0;margin-top:785.35pt;width:168.25pt;height:36pt;z-index:251687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16 </w:t>
                  </w:r>
                  <w:r>
                    <w:rPr>
                      <w:rFonts w:ascii="Arial" w:hAnsi="Arial"/>
                      <w:b/>
                      <w:sz w:val="56"/>
                      <w:szCs w:val="56"/>
                    </w:rPr>
                    <w:t>/ 123</w:t>
                  </w:r>
                </w:p>
              </w:txbxContent>
            </v:textbox>
            <w10:wrap anchorx="page" anchory="margin"/>
          </v:shape>
        </w:pict>
      </w:r>
      <w:r w:rsidR="00D51D43" w:rsidRPr="00D51D43">
        <w:rPr>
          <w:rFonts w:ascii="Arial" w:hAnsi="Arial" w:cs="Arial"/>
          <w:b/>
          <w:sz w:val="56"/>
          <w:szCs w:val="56"/>
        </w:rPr>
        <w:t xml:space="preserve"> είναι ότι μερικά </w:t>
      </w:r>
      <w:r>
        <w:rPr>
          <w:rFonts w:ascii="Arial" w:hAnsi="Arial" w:cs="Arial"/>
          <w:b/>
          <w:sz w:val="56"/>
          <w:szCs w:val="56"/>
        </w:rPr>
        <w:t>κράτη που χτυ</w:t>
      </w:r>
      <w:r w:rsidR="00D51D43" w:rsidRPr="00D51D43">
        <w:rPr>
          <w:rFonts w:ascii="Arial" w:hAnsi="Arial" w:cs="Arial"/>
          <w:b/>
          <w:sz w:val="56"/>
          <w:szCs w:val="56"/>
        </w:rPr>
        <w:t>πούν την</w:t>
      </w:r>
      <w:r>
        <w:rPr>
          <w:rFonts w:ascii="Arial" w:hAnsi="Arial" w:cs="Arial"/>
          <w:b/>
          <w:sz w:val="56"/>
          <w:szCs w:val="56"/>
        </w:rPr>
        <w:t xml:space="preserve"> πόρτα της Ε.Ε. έχουν διαφορετικές κοινωνικές, οικο</w:t>
      </w:r>
      <w:r w:rsidR="00D51D43" w:rsidRPr="00D51D43">
        <w:rPr>
          <w:rFonts w:ascii="Arial" w:hAnsi="Arial" w:cs="Arial"/>
          <w:b/>
          <w:sz w:val="56"/>
          <w:szCs w:val="56"/>
        </w:rPr>
        <w:t>νομικές κα</w:t>
      </w:r>
      <w:r>
        <w:rPr>
          <w:rFonts w:ascii="Arial" w:hAnsi="Arial" w:cs="Arial"/>
          <w:b/>
          <w:sz w:val="56"/>
          <w:szCs w:val="56"/>
        </w:rPr>
        <w:t>ι πολιτικές συνθήκες που εμποδίζουν την ένταξη και εν-σωμά</w:t>
      </w:r>
      <w:r w:rsidR="00D51D43" w:rsidRPr="00D51D43">
        <w:rPr>
          <w:rFonts w:ascii="Arial" w:hAnsi="Arial" w:cs="Arial"/>
          <w:b/>
          <w:sz w:val="56"/>
          <w:szCs w:val="56"/>
        </w:rPr>
        <w:t>τωσή τ</w:t>
      </w:r>
      <w:r>
        <w:rPr>
          <w:rFonts w:ascii="Arial" w:hAnsi="Arial" w:cs="Arial"/>
          <w:b/>
          <w:sz w:val="56"/>
          <w:szCs w:val="56"/>
        </w:rPr>
        <w:t>ους στην Ε.Ε. Εξίσου βέβαιον εί</w:t>
      </w:r>
      <w:r w:rsidR="00D51D43" w:rsidRPr="00D51D43">
        <w:rPr>
          <w:rFonts w:ascii="Arial" w:hAnsi="Arial" w:cs="Arial"/>
          <w:b/>
          <w:sz w:val="56"/>
          <w:szCs w:val="56"/>
        </w:rPr>
        <w:t>ναι ότι τόσο στις χώρες της Ένωσης, όσο και στις υποψή</w:t>
      </w:r>
      <w:r>
        <w:rPr>
          <w:rFonts w:ascii="Arial" w:hAnsi="Arial" w:cs="Arial"/>
          <w:b/>
          <w:sz w:val="56"/>
          <w:szCs w:val="56"/>
        </w:rPr>
        <w:t>-</w:t>
      </w:r>
      <w:r w:rsidR="00D51D43" w:rsidRPr="00D51D43">
        <w:rPr>
          <w:rFonts w:ascii="Arial" w:hAnsi="Arial" w:cs="Arial"/>
          <w:b/>
          <w:sz w:val="56"/>
          <w:szCs w:val="56"/>
        </w:rPr>
        <w:t>φιες χώρες, υπάρχου</w:t>
      </w:r>
      <w:r>
        <w:rPr>
          <w:rFonts w:ascii="Arial" w:hAnsi="Arial" w:cs="Arial"/>
          <w:b/>
          <w:sz w:val="56"/>
          <w:szCs w:val="56"/>
        </w:rPr>
        <w:t>ν δυνάμεις που ενισχύουν και δυ</w:t>
      </w:r>
      <w:r w:rsidR="00D51D43" w:rsidRPr="00D51D43">
        <w:rPr>
          <w:rFonts w:ascii="Arial" w:hAnsi="Arial" w:cs="Arial"/>
          <w:b/>
          <w:sz w:val="56"/>
          <w:szCs w:val="56"/>
        </w:rPr>
        <w:t>νάμεις που εμπ</w:t>
      </w:r>
      <w:r>
        <w:rPr>
          <w:rFonts w:ascii="Arial" w:hAnsi="Arial" w:cs="Arial"/>
          <w:b/>
          <w:sz w:val="56"/>
          <w:szCs w:val="56"/>
        </w:rPr>
        <w:t>οδίζουν την εμβάθυνση και τη δι</w:t>
      </w:r>
      <w:r w:rsidR="00D51D43" w:rsidRPr="00D51D43">
        <w:rPr>
          <w:rFonts w:ascii="Arial" w:hAnsi="Arial" w:cs="Arial"/>
          <w:b/>
          <w:sz w:val="56"/>
          <w:szCs w:val="56"/>
        </w:rPr>
        <w:t>εύρυνση. Οι δυνάμεις που θα επι</w:t>
      </w:r>
      <w:r>
        <w:rPr>
          <w:rFonts w:ascii="Arial" w:hAnsi="Arial" w:cs="Arial"/>
          <w:b/>
          <w:sz w:val="56"/>
          <w:szCs w:val="56"/>
        </w:rPr>
        <w:t>-</w:t>
      </w:r>
      <w:r w:rsidR="00D51D43" w:rsidRPr="00D51D43">
        <w:rPr>
          <w:rFonts w:ascii="Arial" w:hAnsi="Arial" w:cs="Arial"/>
          <w:b/>
          <w:sz w:val="56"/>
          <w:szCs w:val="56"/>
        </w:rPr>
        <w:t xml:space="preserve">κρατήσουν θα προσδιορίσουν και την μέλλουσα πορεία. Αλλά, </w:t>
      </w:r>
      <w:r w:rsidR="00D51D43" w:rsidRPr="005C0884">
        <w:rPr>
          <w:rFonts w:ascii="Tahoma" w:hAnsi="Tahoma" w:cs="Tahoma"/>
          <w:b/>
          <w:sz w:val="56"/>
          <w:szCs w:val="56"/>
        </w:rPr>
        <w:t>οι δυ</w:t>
      </w:r>
      <w:r w:rsidRPr="005C0884">
        <w:rPr>
          <w:rFonts w:ascii="Tahoma" w:hAnsi="Tahoma" w:cs="Tahoma"/>
          <w:b/>
          <w:sz w:val="56"/>
          <w:szCs w:val="56"/>
        </w:rPr>
        <w:t>-</w:t>
      </w:r>
      <w:r w:rsidR="00D51D43" w:rsidRPr="005C0884">
        <w:rPr>
          <w:rFonts w:ascii="Tahoma" w:hAnsi="Tahoma" w:cs="Tahoma"/>
          <w:b/>
          <w:sz w:val="56"/>
          <w:szCs w:val="56"/>
        </w:rPr>
        <w:t>νάμεις αυτές είμαστε «Εμείς», οι χώρες και οι λαοί της Ευρώπης.</w:t>
      </w:r>
    </w:p>
    <w:p w:rsidR="00652B7D" w:rsidRDefault="005C0884" w:rsidP="00D51D43">
      <w:pPr>
        <w:widowControl w:val="0"/>
        <w:spacing w:after="0" w:line="240" w:lineRule="auto"/>
        <w:rPr>
          <w:rFonts w:ascii="Arial" w:hAnsi="Arial" w:cs="Arial"/>
          <w:b/>
          <w:sz w:val="56"/>
          <w:szCs w:val="56"/>
        </w:rPr>
      </w:pPr>
      <w:r>
        <w:rPr>
          <w:rFonts w:ascii="Arial" w:hAnsi="Arial" w:cs="Arial"/>
          <w:b/>
          <w:sz w:val="56"/>
          <w:szCs w:val="56"/>
        </w:rPr>
        <w:t>Δεδομένης της διεύ</w:t>
      </w:r>
      <w:r w:rsidR="00D51D43" w:rsidRPr="00D51D43">
        <w:rPr>
          <w:rFonts w:ascii="Arial" w:hAnsi="Arial" w:cs="Arial"/>
          <w:b/>
          <w:sz w:val="56"/>
          <w:szCs w:val="56"/>
        </w:rPr>
        <w:t>ρυνσης</w:t>
      </w:r>
      <w:r>
        <w:rPr>
          <w:rFonts w:ascii="Arial" w:hAnsi="Arial" w:cs="Arial"/>
          <w:b/>
          <w:sz w:val="56"/>
          <w:szCs w:val="56"/>
        </w:rPr>
        <w:t xml:space="preserve"> της Ε.Ε., η προτιμότερη λύση ί</w:t>
      </w:r>
      <w:r w:rsidR="00D51D43" w:rsidRPr="00D51D43">
        <w:rPr>
          <w:rFonts w:ascii="Arial" w:hAnsi="Arial" w:cs="Arial"/>
          <w:b/>
          <w:sz w:val="56"/>
          <w:szCs w:val="56"/>
        </w:rPr>
        <w:t>σως για όλα τ</w:t>
      </w:r>
      <w:r>
        <w:rPr>
          <w:rFonts w:ascii="Arial" w:hAnsi="Arial" w:cs="Arial"/>
          <w:b/>
          <w:sz w:val="56"/>
          <w:szCs w:val="56"/>
        </w:rPr>
        <w:t>α κράτη, και για την Ελλάδα, είναι το ομοσπονδιακό σύστημα που θα στη</w:t>
      </w:r>
      <w:r w:rsidR="00D51D43" w:rsidRPr="00D51D43">
        <w:rPr>
          <w:rFonts w:ascii="Arial" w:hAnsi="Arial" w:cs="Arial"/>
          <w:b/>
          <w:sz w:val="56"/>
          <w:szCs w:val="56"/>
        </w:rPr>
        <w:t>ρίζεται</w:t>
      </w:r>
      <w:r>
        <w:rPr>
          <w:rFonts w:ascii="Arial" w:hAnsi="Arial" w:cs="Arial"/>
          <w:b/>
          <w:sz w:val="56"/>
          <w:szCs w:val="56"/>
        </w:rPr>
        <w:t xml:space="preserve"> στο κοινοτικό σύστημα. Το </w:t>
      </w:r>
      <w:r w:rsidRPr="005C0884">
        <w:rPr>
          <w:rFonts w:ascii="Tahoma" w:hAnsi="Tahoma" w:cs="Tahoma"/>
          <w:b/>
          <w:sz w:val="56"/>
          <w:szCs w:val="56"/>
        </w:rPr>
        <w:t>ομοσ</w:t>
      </w:r>
      <w:r w:rsidR="00D51D43" w:rsidRPr="005C0884">
        <w:rPr>
          <w:rFonts w:ascii="Tahoma" w:hAnsi="Tahoma" w:cs="Tahoma"/>
          <w:b/>
          <w:sz w:val="56"/>
          <w:szCs w:val="56"/>
        </w:rPr>
        <w:t>πονδιακό σύστημα</w:t>
      </w:r>
      <w:r w:rsidR="00D51D43" w:rsidRPr="00D51D43">
        <w:rPr>
          <w:rFonts w:ascii="Arial" w:hAnsi="Arial" w:cs="Arial"/>
          <w:b/>
          <w:sz w:val="56"/>
          <w:szCs w:val="56"/>
        </w:rPr>
        <w:t xml:space="preserve"> έχει δύο </w:t>
      </w:r>
      <w:r w:rsidR="00D51D43" w:rsidRPr="005C0884">
        <w:rPr>
          <w:rFonts w:ascii="Tahoma" w:hAnsi="Tahoma" w:cs="Tahoma"/>
          <w:b/>
          <w:sz w:val="56"/>
          <w:szCs w:val="56"/>
        </w:rPr>
        <w:t>πλεονεκτή</w:t>
      </w:r>
      <w:r w:rsidR="00FE128B">
        <w:rPr>
          <w:rFonts w:ascii="Arial" w:hAnsi="Arial" w:cs="Arial"/>
          <w:b/>
          <w:noProof/>
          <w:sz w:val="56"/>
          <w:szCs w:val="56"/>
        </w:rPr>
        <w:pict>
          <v:shape id="_x0000_s1038" type="#_x0000_t202" style="position:absolute;margin-left:0;margin-top:785.35pt;width:168.25pt;height:36pt;z-index:251689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17 </w:t>
                  </w:r>
                  <w:r>
                    <w:rPr>
                      <w:rFonts w:ascii="Arial" w:hAnsi="Arial"/>
                      <w:b/>
                      <w:sz w:val="56"/>
                      <w:szCs w:val="56"/>
                    </w:rPr>
                    <w:t>/ 123</w:t>
                  </w:r>
                </w:p>
              </w:txbxContent>
            </v:textbox>
            <w10:wrap anchorx="page" anchory="margin"/>
          </v:shape>
        </w:pict>
      </w:r>
      <w:r w:rsidR="00D51D43" w:rsidRPr="005C0884">
        <w:rPr>
          <w:rFonts w:ascii="Tahoma" w:hAnsi="Tahoma" w:cs="Tahoma"/>
          <w:b/>
          <w:sz w:val="56"/>
          <w:szCs w:val="56"/>
        </w:rPr>
        <w:t>ματα: Πρώτον,</w:t>
      </w:r>
      <w:r w:rsidR="00D51D43" w:rsidRPr="00D51D43">
        <w:rPr>
          <w:rFonts w:ascii="Arial" w:hAnsi="Arial" w:cs="Arial"/>
          <w:b/>
          <w:sz w:val="56"/>
          <w:szCs w:val="56"/>
        </w:rPr>
        <w:t xml:space="preserve"> εξασφαλίζει ισότιμη συμμετοχή των χωρών. </w:t>
      </w:r>
      <w:r w:rsidR="00D51D43" w:rsidRPr="005C0884">
        <w:rPr>
          <w:rFonts w:ascii="Tahoma" w:hAnsi="Tahoma" w:cs="Tahoma"/>
          <w:b/>
          <w:sz w:val="56"/>
          <w:szCs w:val="56"/>
        </w:rPr>
        <w:t>Δεύτερον,</w:t>
      </w:r>
      <w:r w:rsidR="00D51D43" w:rsidRPr="00D51D43">
        <w:rPr>
          <w:rFonts w:ascii="Arial" w:hAnsi="Arial" w:cs="Arial"/>
          <w:b/>
          <w:sz w:val="56"/>
          <w:szCs w:val="56"/>
        </w:rPr>
        <w:t xml:space="preserve"> δίνει τη δυνατό</w:t>
      </w:r>
      <w:r>
        <w:rPr>
          <w:rFonts w:ascii="Arial" w:hAnsi="Arial" w:cs="Arial"/>
          <w:b/>
          <w:sz w:val="56"/>
          <w:szCs w:val="56"/>
        </w:rPr>
        <w:t>-</w:t>
      </w:r>
      <w:r w:rsidR="00D51D43" w:rsidRPr="00D51D43">
        <w:rPr>
          <w:rFonts w:ascii="Arial" w:hAnsi="Arial" w:cs="Arial"/>
          <w:b/>
          <w:sz w:val="56"/>
          <w:szCs w:val="56"/>
        </w:rPr>
        <w:t>τητα σε κάθε χώρα να προχωρήσει με τους</w:t>
      </w:r>
      <w:r>
        <w:rPr>
          <w:rFonts w:ascii="Arial" w:hAnsi="Arial" w:cs="Arial"/>
          <w:b/>
          <w:sz w:val="56"/>
          <w:szCs w:val="56"/>
        </w:rPr>
        <w:t xml:space="preserve"> δικούς της ρυθμούς στην ευρωπα</w:t>
      </w:r>
      <w:r w:rsidR="00D51D43" w:rsidRPr="00D51D43">
        <w:rPr>
          <w:rFonts w:ascii="Arial" w:hAnsi="Arial" w:cs="Arial"/>
          <w:b/>
          <w:sz w:val="56"/>
          <w:szCs w:val="56"/>
        </w:rPr>
        <w:t>ϊκή ολοκλήρωση.</w:t>
      </w:r>
    </w:p>
    <w:p w:rsidR="009A208F" w:rsidRPr="00BB0261" w:rsidRDefault="009A208F" w:rsidP="00D51D43">
      <w:pPr>
        <w:widowControl w:val="0"/>
        <w:spacing w:after="0" w:line="240" w:lineRule="auto"/>
        <w:rPr>
          <w:rFonts w:ascii="Arial" w:hAnsi="Arial" w:cs="Arial"/>
          <w:b/>
          <w:sz w:val="16"/>
          <w:szCs w:val="16"/>
        </w:rPr>
      </w:pPr>
    </w:p>
    <w:p w:rsidR="00BB0261" w:rsidRDefault="00BB0261" w:rsidP="00BB0261">
      <w:pPr>
        <w:widowControl w:val="0"/>
        <w:shd w:val="clear" w:color="auto" w:fill="C2D69B" w:themeFill="accent3" w:themeFillTint="99"/>
        <w:spacing w:after="0" w:line="240" w:lineRule="auto"/>
        <w:rPr>
          <w:rFonts w:ascii="Tahoma" w:hAnsi="Tahoma" w:cs="Tahoma"/>
          <w:b/>
          <w:sz w:val="56"/>
          <w:szCs w:val="56"/>
        </w:rPr>
      </w:pPr>
      <w:r w:rsidRPr="00BB0261">
        <w:rPr>
          <w:rFonts w:ascii="Tahoma" w:hAnsi="Tahoma" w:cs="Tahoma"/>
          <w:b/>
          <w:sz w:val="56"/>
          <w:szCs w:val="56"/>
        </w:rPr>
        <w:t>Βασικοί σταθμοί της Ε.Ε</w:t>
      </w:r>
    </w:p>
    <w:p w:rsidR="00BB0261" w:rsidRPr="00BB0261" w:rsidRDefault="00BB0261" w:rsidP="00BB0261">
      <w:pPr>
        <w:widowControl w:val="0"/>
        <w:shd w:val="clear" w:color="auto" w:fill="C2D69B" w:themeFill="accent3" w:themeFillTint="99"/>
        <w:spacing w:after="0" w:line="240" w:lineRule="auto"/>
        <w:rPr>
          <w:rFonts w:ascii="Tahoma" w:hAnsi="Tahoma" w:cs="Tahoma"/>
          <w:b/>
          <w:sz w:val="16"/>
          <w:szCs w:val="16"/>
        </w:rPr>
      </w:pPr>
    </w:p>
    <w:p w:rsidR="00BB0261" w:rsidRPr="00BB0261" w:rsidRDefault="00BB0261" w:rsidP="00BB0261">
      <w:pPr>
        <w:widowControl w:val="0"/>
        <w:shd w:val="clear" w:color="auto" w:fill="C2D69B" w:themeFill="accent3" w:themeFillTint="99"/>
        <w:spacing w:after="0" w:line="240" w:lineRule="auto"/>
        <w:rPr>
          <w:rFonts w:ascii="Arial" w:hAnsi="Arial" w:cs="Arial"/>
          <w:b/>
          <w:sz w:val="56"/>
          <w:szCs w:val="56"/>
        </w:rPr>
      </w:pPr>
      <w:r w:rsidRPr="00BB0261">
        <w:rPr>
          <w:rFonts w:ascii="Tahoma" w:hAnsi="Tahoma" w:cs="Tahoma"/>
          <w:b/>
          <w:sz w:val="56"/>
          <w:szCs w:val="56"/>
        </w:rPr>
        <w:t>-</w:t>
      </w:r>
      <w:r w:rsidR="00A353C7">
        <w:rPr>
          <w:rFonts w:ascii="Tahoma" w:hAnsi="Tahoma" w:cs="Tahoma"/>
          <w:b/>
          <w:sz w:val="56"/>
          <w:szCs w:val="56"/>
        </w:rPr>
        <w:t xml:space="preserve"> </w:t>
      </w:r>
      <w:r w:rsidRPr="00BB0261">
        <w:rPr>
          <w:rFonts w:ascii="Tahoma" w:hAnsi="Tahoma" w:cs="Tahoma"/>
          <w:b/>
          <w:sz w:val="56"/>
          <w:szCs w:val="56"/>
        </w:rPr>
        <w:t>1951: Έξι χώρες</w:t>
      </w:r>
      <w:r>
        <w:rPr>
          <w:rFonts w:ascii="Arial" w:hAnsi="Arial" w:cs="Arial"/>
          <w:b/>
          <w:sz w:val="56"/>
          <w:szCs w:val="56"/>
        </w:rPr>
        <w:t xml:space="preserve"> (Γαλλία, Γερμα-</w:t>
      </w:r>
      <w:r w:rsidRPr="00BB0261">
        <w:rPr>
          <w:rFonts w:ascii="Arial" w:hAnsi="Arial" w:cs="Arial"/>
          <w:b/>
          <w:sz w:val="56"/>
          <w:szCs w:val="56"/>
        </w:rPr>
        <w:t>νία, Ι</w:t>
      </w:r>
      <w:r>
        <w:rPr>
          <w:rFonts w:ascii="Arial" w:hAnsi="Arial" w:cs="Arial"/>
          <w:b/>
          <w:sz w:val="56"/>
          <w:szCs w:val="56"/>
        </w:rPr>
        <w:t>ταλία, Βέλγιο, Ολλανδία, Λου-ξεμβούργο) ιδρύουν την Ευ</w:t>
      </w:r>
      <w:r w:rsidRPr="00BB0261">
        <w:rPr>
          <w:rFonts w:ascii="Arial" w:hAnsi="Arial" w:cs="Arial"/>
          <w:b/>
          <w:sz w:val="56"/>
          <w:szCs w:val="56"/>
        </w:rPr>
        <w:t>ρωπαϊ</w:t>
      </w:r>
      <w:r>
        <w:rPr>
          <w:rFonts w:ascii="Arial" w:hAnsi="Arial" w:cs="Arial"/>
          <w:b/>
          <w:sz w:val="56"/>
          <w:szCs w:val="56"/>
        </w:rPr>
        <w:t>-</w:t>
      </w:r>
      <w:r w:rsidRPr="00BB0261">
        <w:rPr>
          <w:rFonts w:ascii="Arial" w:hAnsi="Arial" w:cs="Arial"/>
          <w:b/>
          <w:sz w:val="56"/>
          <w:szCs w:val="56"/>
        </w:rPr>
        <w:t>κή Κοινότητα Άνθρακα και Χάλυβα (Ε.Κ.Α.Χ.).</w:t>
      </w:r>
    </w:p>
    <w:p w:rsidR="00BB0261" w:rsidRPr="00BB0261" w:rsidRDefault="00BB0261" w:rsidP="00BB0261">
      <w:pPr>
        <w:widowControl w:val="0"/>
        <w:shd w:val="clear" w:color="auto" w:fill="C2D69B" w:themeFill="accent3" w:themeFillTint="99"/>
        <w:spacing w:after="0" w:line="240" w:lineRule="auto"/>
        <w:rPr>
          <w:rFonts w:ascii="Arial" w:hAnsi="Arial" w:cs="Arial"/>
          <w:b/>
          <w:sz w:val="56"/>
          <w:szCs w:val="56"/>
        </w:rPr>
      </w:pPr>
      <w:r w:rsidRPr="00BB0261">
        <w:rPr>
          <w:rFonts w:ascii="Tahoma" w:hAnsi="Tahoma" w:cs="Tahoma"/>
          <w:b/>
          <w:sz w:val="56"/>
          <w:szCs w:val="56"/>
        </w:rPr>
        <w:t>-</w:t>
      </w:r>
      <w:r w:rsidR="00A353C7">
        <w:rPr>
          <w:rFonts w:ascii="Tahoma" w:hAnsi="Tahoma" w:cs="Tahoma"/>
          <w:b/>
          <w:sz w:val="56"/>
          <w:szCs w:val="56"/>
        </w:rPr>
        <w:t xml:space="preserve"> </w:t>
      </w:r>
      <w:r w:rsidRPr="00BB0261">
        <w:rPr>
          <w:rFonts w:ascii="Tahoma" w:hAnsi="Tahoma" w:cs="Tahoma"/>
          <w:b/>
          <w:sz w:val="56"/>
          <w:szCs w:val="56"/>
        </w:rPr>
        <w:t>1957:</w:t>
      </w:r>
      <w:r>
        <w:rPr>
          <w:rFonts w:ascii="Arial" w:hAnsi="Arial" w:cs="Arial"/>
          <w:b/>
          <w:sz w:val="56"/>
          <w:szCs w:val="56"/>
        </w:rPr>
        <w:t xml:space="preserve"> Οι έξι χώρες με τις συν</w:t>
      </w:r>
      <w:r w:rsidRPr="00BB0261">
        <w:rPr>
          <w:rFonts w:ascii="Arial" w:hAnsi="Arial" w:cs="Arial"/>
          <w:b/>
          <w:sz w:val="56"/>
          <w:szCs w:val="56"/>
        </w:rPr>
        <w:t>θή</w:t>
      </w:r>
      <w:r w:rsidR="00A353C7">
        <w:rPr>
          <w:rFonts w:ascii="Arial" w:hAnsi="Arial" w:cs="Arial"/>
          <w:b/>
          <w:sz w:val="56"/>
          <w:szCs w:val="56"/>
        </w:rPr>
        <w:t>-</w:t>
      </w:r>
      <w:r w:rsidRPr="00BB0261">
        <w:rPr>
          <w:rFonts w:ascii="Arial" w:hAnsi="Arial" w:cs="Arial"/>
          <w:b/>
          <w:sz w:val="56"/>
          <w:szCs w:val="56"/>
        </w:rPr>
        <w:t>κες της Ρώμης, ιδρύουν</w:t>
      </w:r>
      <w:r>
        <w:rPr>
          <w:rFonts w:ascii="Arial" w:hAnsi="Arial" w:cs="Arial"/>
          <w:b/>
          <w:sz w:val="56"/>
          <w:szCs w:val="56"/>
        </w:rPr>
        <w:t xml:space="preserve"> την Ευρω</w:t>
      </w:r>
      <w:r w:rsidR="00A353C7">
        <w:rPr>
          <w:rFonts w:ascii="Arial" w:hAnsi="Arial" w:cs="Arial"/>
          <w:b/>
          <w:sz w:val="56"/>
          <w:szCs w:val="56"/>
        </w:rPr>
        <w:t>-</w:t>
      </w:r>
      <w:r>
        <w:rPr>
          <w:rFonts w:ascii="Arial" w:hAnsi="Arial" w:cs="Arial"/>
          <w:b/>
          <w:sz w:val="56"/>
          <w:szCs w:val="56"/>
        </w:rPr>
        <w:t>παϊκή Οικονομική Κοινότητα (Ε.Ο.Κ.) και την Ευρωπα</w:t>
      </w:r>
      <w:r w:rsidRPr="00BB0261">
        <w:rPr>
          <w:rFonts w:ascii="Arial" w:hAnsi="Arial" w:cs="Arial"/>
          <w:b/>
          <w:sz w:val="56"/>
          <w:szCs w:val="56"/>
        </w:rPr>
        <w:t>ϊκή Κοινό</w:t>
      </w:r>
      <w:r w:rsidR="00A353C7">
        <w:rPr>
          <w:rFonts w:ascii="Arial" w:hAnsi="Arial" w:cs="Arial"/>
          <w:b/>
          <w:sz w:val="56"/>
          <w:szCs w:val="56"/>
        </w:rPr>
        <w:t>-</w:t>
      </w:r>
      <w:r w:rsidRPr="00BB0261">
        <w:rPr>
          <w:rFonts w:ascii="Arial" w:hAnsi="Arial" w:cs="Arial"/>
          <w:b/>
          <w:sz w:val="56"/>
          <w:szCs w:val="56"/>
        </w:rPr>
        <w:t>τητα Ατομι</w:t>
      </w:r>
      <w:r>
        <w:rPr>
          <w:rFonts w:ascii="Arial" w:hAnsi="Arial" w:cs="Arial"/>
          <w:b/>
          <w:sz w:val="56"/>
          <w:szCs w:val="56"/>
        </w:rPr>
        <w:t>κής Ενέρ</w:t>
      </w:r>
      <w:r w:rsidRPr="00BB0261">
        <w:rPr>
          <w:rFonts w:ascii="Arial" w:hAnsi="Arial" w:cs="Arial"/>
          <w:b/>
          <w:sz w:val="56"/>
          <w:szCs w:val="56"/>
        </w:rPr>
        <w:t>γειας (ΕΥΡΑΤΟΜ).</w:t>
      </w:r>
    </w:p>
    <w:p w:rsidR="00BB0261" w:rsidRPr="00BB0261" w:rsidRDefault="00BB0261" w:rsidP="00BB0261">
      <w:pPr>
        <w:widowControl w:val="0"/>
        <w:shd w:val="clear" w:color="auto" w:fill="C2D69B" w:themeFill="accent3" w:themeFillTint="99"/>
        <w:spacing w:after="0" w:line="240" w:lineRule="auto"/>
        <w:rPr>
          <w:rFonts w:ascii="Tahoma" w:hAnsi="Tahoma" w:cs="Tahoma"/>
          <w:b/>
          <w:sz w:val="56"/>
          <w:szCs w:val="56"/>
        </w:rPr>
      </w:pPr>
      <w:r w:rsidRPr="00BB0261">
        <w:rPr>
          <w:rFonts w:ascii="Tahoma" w:hAnsi="Tahoma" w:cs="Tahoma"/>
          <w:b/>
          <w:sz w:val="56"/>
          <w:szCs w:val="56"/>
        </w:rPr>
        <w:t>-</w:t>
      </w:r>
      <w:r w:rsidR="00A353C7">
        <w:rPr>
          <w:rFonts w:ascii="Tahoma" w:hAnsi="Tahoma" w:cs="Tahoma"/>
          <w:b/>
          <w:sz w:val="56"/>
          <w:szCs w:val="56"/>
        </w:rPr>
        <w:t xml:space="preserve"> </w:t>
      </w:r>
      <w:r w:rsidRPr="00BB0261">
        <w:rPr>
          <w:rFonts w:ascii="Tahoma" w:hAnsi="Tahoma" w:cs="Tahoma"/>
          <w:b/>
          <w:sz w:val="56"/>
          <w:szCs w:val="56"/>
        </w:rPr>
        <w:t>1981: Η Ελλάδα γίνεται το δέκα</w:t>
      </w:r>
      <w:r>
        <w:rPr>
          <w:rFonts w:ascii="Tahoma" w:hAnsi="Tahoma" w:cs="Tahoma"/>
          <w:b/>
          <w:sz w:val="56"/>
          <w:szCs w:val="56"/>
        </w:rPr>
        <w:t>-</w:t>
      </w:r>
      <w:r w:rsidRPr="00BB0261">
        <w:rPr>
          <w:rFonts w:ascii="Tahoma" w:hAnsi="Tahoma" w:cs="Tahoma"/>
          <w:b/>
          <w:sz w:val="56"/>
          <w:szCs w:val="56"/>
        </w:rPr>
        <w:t>το μέλος της Ε.Ε.</w:t>
      </w:r>
    </w:p>
    <w:p w:rsidR="00BB0261" w:rsidRDefault="00BB0261" w:rsidP="00BB0261">
      <w:pPr>
        <w:widowControl w:val="0"/>
        <w:shd w:val="clear" w:color="auto" w:fill="C2D69B" w:themeFill="accent3" w:themeFillTint="99"/>
        <w:spacing w:after="0" w:line="240" w:lineRule="auto"/>
        <w:rPr>
          <w:rFonts w:ascii="Arial" w:hAnsi="Arial" w:cs="Arial"/>
          <w:b/>
          <w:sz w:val="56"/>
          <w:szCs w:val="56"/>
        </w:rPr>
      </w:pPr>
      <w:r w:rsidRPr="00BB0261">
        <w:rPr>
          <w:rFonts w:ascii="Tahoma" w:hAnsi="Tahoma" w:cs="Tahoma"/>
          <w:b/>
          <w:sz w:val="56"/>
          <w:szCs w:val="56"/>
        </w:rPr>
        <w:t>-</w:t>
      </w:r>
      <w:r w:rsidR="00A353C7">
        <w:rPr>
          <w:rFonts w:ascii="Tahoma" w:hAnsi="Tahoma" w:cs="Tahoma"/>
          <w:b/>
          <w:sz w:val="56"/>
          <w:szCs w:val="56"/>
        </w:rPr>
        <w:t xml:space="preserve"> </w:t>
      </w:r>
      <w:r w:rsidRPr="00BB0261">
        <w:rPr>
          <w:rFonts w:ascii="Tahoma" w:hAnsi="Tahoma" w:cs="Tahoma"/>
          <w:b/>
          <w:sz w:val="56"/>
          <w:szCs w:val="56"/>
        </w:rPr>
        <w:t>1989:</w:t>
      </w:r>
      <w:r w:rsidRPr="00BB0261">
        <w:rPr>
          <w:rFonts w:ascii="Arial" w:hAnsi="Arial" w:cs="Arial"/>
          <w:b/>
          <w:sz w:val="56"/>
          <w:szCs w:val="56"/>
        </w:rPr>
        <w:t xml:space="preserve"> Πτώση τείχους Βερολίνου. </w:t>
      </w:r>
    </w:p>
    <w:p w:rsidR="00BB0261" w:rsidRDefault="00BB0261" w:rsidP="00BB0261">
      <w:pPr>
        <w:widowControl w:val="0"/>
        <w:shd w:val="clear" w:color="auto" w:fill="C2D69B" w:themeFill="accent3" w:themeFillTint="99"/>
        <w:spacing w:after="0" w:line="240" w:lineRule="auto"/>
        <w:rPr>
          <w:rFonts w:ascii="Arial" w:hAnsi="Arial" w:cs="Arial"/>
          <w:b/>
          <w:sz w:val="56"/>
          <w:szCs w:val="56"/>
        </w:rPr>
      </w:pPr>
      <w:r w:rsidRPr="00BB0261">
        <w:rPr>
          <w:rFonts w:ascii="Tahoma" w:hAnsi="Tahoma" w:cs="Tahoma"/>
          <w:b/>
          <w:sz w:val="56"/>
          <w:szCs w:val="56"/>
        </w:rPr>
        <w:t>-</w:t>
      </w:r>
      <w:r w:rsidR="00A353C7">
        <w:rPr>
          <w:rFonts w:ascii="Tahoma" w:hAnsi="Tahoma" w:cs="Tahoma"/>
          <w:b/>
          <w:sz w:val="56"/>
          <w:szCs w:val="56"/>
        </w:rPr>
        <w:t xml:space="preserve"> </w:t>
      </w:r>
      <w:r w:rsidRPr="00BB0261">
        <w:rPr>
          <w:rFonts w:ascii="Tahoma" w:hAnsi="Tahoma" w:cs="Tahoma"/>
          <w:b/>
          <w:sz w:val="56"/>
          <w:szCs w:val="56"/>
        </w:rPr>
        <w:t>1990:</w:t>
      </w:r>
      <w:r w:rsidRPr="00BB0261">
        <w:rPr>
          <w:rFonts w:ascii="Arial" w:hAnsi="Arial" w:cs="Arial"/>
          <w:b/>
          <w:sz w:val="56"/>
          <w:szCs w:val="56"/>
        </w:rPr>
        <w:t xml:space="preserve"> Εν</w:t>
      </w:r>
      <w:r w:rsidR="00FE128B">
        <w:rPr>
          <w:rFonts w:ascii="Arial" w:hAnsi="Arial" w:cs="Arial"/>
          <w:b/>
          <w:noProof/>
          <w:sz w:val="56"/>
          <w:szCs w:val="56"/>
        </w:rPr>
        <w:pict>
          <v:shape id="_x0000_s1039" type="#_x0000_t202" style="position:absolute;margin-left:0;margin-top:785.35pt;width:168.25pt;height:36pt;z-index:251692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18 </w:t>
                  </w:r>
                  <w:r>
                    <w:rPr>
                      <w:rFonts w:ascii="Arial" w:hAnsi="Arial"/>
                      <w:b/>
                      <w:sz w:val="56"/>
                      <w:szCs w:val="56"/>
                    </w:rPr>
                    <w:t>/ 123</w:t>
                  </w:r>
                </w:p>
              </w:txbxContent>
            </v:textbox>
            <w10:wrap anchorx="page" anchory="margin"/>
          </v:shape>
        </w:pict>
      </w:r>
      <w:r w:rsidRPr="00BB0261">
        <w:rPr>
          <w:rFonts w:ascii="Arial" w:hAnsi="Arial" w:cs="Arial"/>
          <w:b/>
          <w:sz w:val="56"/>
          <w:szCs w:val="56"/>
        </w:rPr>
        <w:t xml:space="preserve">οποίηση της Γερμανίας. </w:t>
      </w:r>
    </w:p>
    <w:p w:rsidR="00BB0261" w:rsidRPr="00BB0261" w:rsidRDefault="00BB0261" w:rsidP="00BB0261">
      <w:pPr>
        <w:widowControl w:val="0"/>
        <w:shd w:val="clear" w:color="auto" w:fill="C2D69B" w:themeFill="accent3" w:themeFillTint="99"/>
        <w:spacing w:after="0" w:line="240" w:lineRule="auto"/>
        <w:rPr>
          <w:rFonts w:ascii="Arial" w:hAnsi="Arial" w:cs="Arial"/>
          <w:b/>
          <w:sz w:val="56"/>
          <w:szCs w:val="56"/>
        </w:rPr>
      </w:pPr>
      <w:r w:rsidRPr="00BB0261">
        <w:rPr>
          <w:rFonts w:ascii="Tahoma" w:hAnsi="Tahoma" w:cs="Tahoma"/>
          <w:b/>
          <w:sz w:val="56"/>
          <w:szCs w:val="56"/>
        </w:rPr>
        <w:t>-</w:t>
      </w:r>
      <w:r w:rsidR="00A353C7">
        <w:rPr>
          <w:rFonts w:ascii="Tahoma" w:hAnsi="Tahoma" w:cs="Tahoma"/>
          <w:b/>
          <w:sz w:val="56"/>
          <w:szCs w:val="56"/>
        </w:rPr>
        <w:t xml:space="preserve"> </w:t>
      </w:r>
      <w:r w:rsidRPr="00BB0261">
        <w:rPr>
          <w:rFonts w:ascii="Tahoma" w:hAnsi="Tahoma" w:cs="Tahoma"/>
          <w:b/>
          <w:sz w:val="56"/>
          <w:szCs w:val="56"/>
        </w:rPr>
        <w:t>1992:</w:t>
      </w:r>
      <w:r w:rsidRPr="00BB0261">
        <w:rPr>
          <w:rFonts w:ascii="Arial" w:hAnsi="Arial" w:cs="Arial"/>
          <w:b/>
          <w:sz w:val="56"/>
          <w:szCs w:val="56"/>
        </w:rPr>
        <w:t xml:space="preserve"> </w:t>
      </w:r>
      <w:r w:rsidRPr="00BB0261">
        <w:rPr>
          <w:rFonts w:ascii="Tahoma" w:hAnsi="Tahoma" w:cs="Tahoma"/>
          <w:b/>
          <w:sz w:val="56"/>
          <w:szCs w:val="56"/>
        </w:rPr>
        <w:t xml:space="preserve">Δημιουργείται η συνθήκη </w:t>
      </w:r>
      <w:r>
        <w:rPr>
          <w:rFonts w:ascii="Tahoma" w:hAnsi="Tahoma" w:cs="Tahoma"/>
          <w:b/>
          <w:sz w:val="56"/>
          <w:szCs w:val="56"/>
        </w:rPr>
        <w:t>για την Ευρωπαϊκή Ένωση (συν-</w:t>
      </w:r>
      <w:r w:rsidRPr="00BB0261">
        <w:rPr>
          <w:rFonts w:ascii="Tahoma" w:hAnsi="Tahoma" w:cs="Tahoma"/>
          <w:b/>
          <w:sz w:val="56"/>
          <w:szCs w:val="56"/>
        </w:rPr>
        <w:t>θήκη Μάαστριχτ). Η Ευρωπαϊκή Κοινότητα ονομάζεται Ευρωπαϊκή Ένωση.</w:t>
      </w:r>
    </w:p>
    <w:p w:rsidR="00087005" w:rsidRDefault="00BB0261" w:rsidP="00BB0261">
      <w:pPr>
        <w:widowControl w:val="0"/>
        <w:shd w:val="clear" w:color="auto" w:fill="C2D69B" w:themeFill="accent3" w:themeFillTint="99"/>
        <w:spacing w:after="0" w:line="240" w:lineRule="auto"/>
        <w:rPr>
          <w:rFonts w:ascii="Arial" w:hAnsi="Arial" w:cs="Arial"/>
          <w:b/>
          <w:sz w:val="56"/>
          <w:szCs w:val="56"/>
        </w:rPr>
      </w:pPr>
      <w:r w:rsidRPr="00BB0261">
        <w:rPr>
          <w:rFonts w:ascii="Tahoma" w:hAnsi="Tahoma" w:cs="Tahoma"/>
          <w:b/>
          <w:sz w:val="56"/>
          <w:szCs w:val="56"/>
        </w:rPr>
        <w:t>-</w:t>
      </w:r>
      <w:r w:rsidR="00A353C7">
        <w:rPr>
          <w:rFonts w:ascii="Tahoma" w:hAnsi="Tahoma" w:cs="Tahoma"/>
          <w:b/>
          <w:sz w:val="56"/>
          <w:szCs w:val="56"/>
        </w:rPr>
        <w:t xml:space="preserve"> </w:t>
      </w:r>
      <w:r w:rsidRPr="00BB0261">
        <w:rPr>
          <w:rFonts w:ascii="Tahoma" w:hAnsi="Tahoma" w:cs="Tahoma"/>
          <w:b/>
          <w:sz w:val="56"/>
          <w:szCs w:val="56"/>
        </w:rPr>
        <w:t>2002:</w:t>
      </w:r>
      <w:r w:rsidR="002F2238">
        <w:rPr>
          <w:rFonts w:ascii="Arial" w:hAnsi="Arial" w:cs="Arial"/>
          <w:b/>
          <w:sz w:val="56"/>
          <w:szCs w:val="56"/>
        </w:rPr>
        <w:t xml:space="preserve"> Κυκλοφορία του ενιαίου </w:t>
      </w:r>
      <w:r w:rsidR="002F2238" w:rsidRPr="002F2238">
        <w:rPr>
          <w:rFonts w:ascii="Tahoma" w:hAnsi="Tahoma" w:cs="Tahoma"/>
          <w:b/>
          <w:sz w:val="56"/>
          <w:szCs w:val="56"/>
        </w:rPr>
        <w:t>Ευ</w:t>
      </w:r>
      <w:r w:rsidRPr="002F2238">
        <w:rPr>
          <w:rFonts w:ascii="Tahoma" w:hAnsi="Tahoma" w:cs="Tahoma"/>
          <w:b/>
          <w:sz w:val="56"/>
          <w:szCs w:val="56"/>
        </w:rPr>
        <w:t>ρωπαϊκού νομίσματος (Ευρώ)</w:t>
      </w:r>
      <w:r w:rsidRPr="00BB0261">
        <w:rPr>
          <w:rFonts w:ascii="Arial" w:hAnsi="Arial" w:cs="Arial"/>
          <w:b/>
          <w:sz w:val="56"/>
          <w:szCs w:val="56"/>
        </w:rPr>
        <w:t xml:space="preserve"> και απόσυρση των εθνικών</w:t>
      </w:r>
      <w:r w:rsidR="002F2238">
        <w:rPr>
          <w:rFonts w:ascii="Arial" w:hAnsi="Arial" w:cs="Arial"/>
          <w:b/>
          <w:sz w:val="56"/>
          <w:szCs w:val="56"/>
        </w:rPr>
        <w:t xml:space="preserve"> νομι-σ</w:t>
      </w:r>
      <w:r w:rsidRPr="00BB0261">
        <w:rPr>
          <w:rFonts w:ascii="Arial" w:hAnsi="Arial" w:cs="Arial"/>
          <w:b/>
          <w:sz w:val="56"/>
          <w:szCs w:val="56"/>
        </w:rPr>
        <w:t xml:space="preserve">μάτων. </w:t>
      </w:r>
    </w:p>
    <w:p w:rsidR="00BB0261" w:rsidRPr="00BB0261" w:rsidRDefault="00BB0261" w:rsidP="00BB0261">
      <w:pPr>
        <w:widowControl w:val="0"/>
        <w:shd w:val="clear" w:color="auto" w:fill="C2D69B" w:themeFill="accent3" w:themeFillTint="99"/>
        <w:spacing w:after="0" w:line="240" w:lineRule="auto"/>
        <w:rPr>
          <w:rFonts w:ascii="Arial" w:hAnsi="Arial" w:cs="Arial"/>
          <w:b/>
          <w:sz w:val="56"/>
          <w:szCs w:val="56"/>
        </w:rPr>
      </w:pPr>
      <w:r w:rsidRPr="00087005">
        <w:rPr>
          <w:rFonts w:ascii="Tahoma" w:hAnsi="Tahoma" w:cs="Tahoma"/>
          <w:b/>
          <w:sz w:val="56"/>
          <w:szCs w:val="56"/>
        </w:rPr>
        <w:t>-</w:t>
      </w:r>
      <w:r w:rsidR="00A353C7">
        <w:rPr>
          <w:rFonts w:ascii="Tahoma" w:hAnsi="Tahoma" w:cs="Tahoma"/>
          <w:b/>
          <w:sz w:val="56"/>
          <w:szCs w:val="56"/>
        </w:rPr>
        <w:t xml:space="preserve"> </w:t>
      </w:r>
      <w:r w:rsidRPr="00087005">
        <w:rPr>
          <w:rFonts w:ascii="Tahoma" w:hAnsi="Tahoma" w:cs="Tahoma"/>
          <w:b/>
          <w:sz w:val="56"/>
          <w:szCs w:val="56"/>
        </w:rPr>
        <w:t>2003:</w:t>
      </w:r>
      <w:r w:rsidR="00087005">
        <w:rPr>
          <w:rFonts w:ascii="Arial" w:hAnsi="Arial" w:cs="Arial"/>
          <w:b/>
          <w:sz w:val="56"/>
          <w:szCs w:val="56"/>
        </w:rPr>
        <w:t xml:space="preserve"> Έγκριση ευρωπαϊκού Συ-ντάγματος από την Ευρωπαϊκή Συ-</w:t>
      </w:r>
      <w:r w:rsidRPr="00BB0261">
        <w:rPr>
          <w:rFonts w:ascii="Arial" w:hAnsi="Arial" w:cs="Arial"/>
          <w:b/>
          <w:sz w:val="56"/>
          <w:szCs w:val="56"/>
        </w:rPr>
        <w:t>νέλευση.</w:t>
      </w:r>
    </w:p>
    <w:p w:rsidR="00BB0261" w:rsidRPr="00BB0261" w:rsidRDefault="00BB0261" w:rsidP="00BB0261">
      <w:pPr>
        <w:widowControl w:val="0"/>
        <w:shd w:val="clear" w:color="auto" w:fill="C2D69B" w:themeFill="accent3" w:themeFillTint="99"/>
        <w:spacing w:after="0" w:line="240" w:lineRule="auto"/>
        <w:rPr>
          <w:rFonts w:ascii="Arial" w:hAnsi="Arial" w:cs="Arial"/>
          <w:b/>
          <w:sz w:val="56"/>
          <w:szCs w:val="56"/>
        </w:rPr>
      </w:pPr>
      <w:r w:rsidRPr="00087005">
        <w:rPr>
          <w:rFonts w:ascii="Tahoma" w:hAnsi="Tahoma" w:cs="Tahoma"/>
          <w:b/>
          <w:sz w:val="56"/>
          <w:szCs w:val="56"/>
        </w:rPr>
        <w:t>-</w:t>
      </w:r>
      <w:r w:rsidR="00A353C7">
        <w:rPr>
          <w:rFonts w:ascii="Tahoma" w:hAnsi="Tahoma" w:cs="Tahoma"/>
          <w:b/>
          <w:sz w:val="56"/>
          <w:szCs w:val="56"/>
        </w:rPr>
        <w:t xml:space="preserve"> </w:t>
      </w:r>
      <w:r w:rsidRPr="00087005">
        <w:rPr>
          <w:rFonts w:ascii="Tahoma" w:hAnsi="Tahoma" w:cs="Tahoma"/>
          <w:b/>
          <w:sz w:val="56"/>
          <w:szCs w:val="56"/>
        </w:rPr>
        <w:t>2004:</w:t>
      </w:r>
      <w:r w:rsidRPr="00BB0261">
        <w:rPr>
          <w:rFonts w:ascii="Arial" w:hAnsi="Arial" w:cs="Arial"/>
          <w:b/>
          <w:sz w:val="56"/>
          <w:szCs w:val="56"/>
        </w:rPr>
        <w:t xml:space="preserve"> </w:t>
      </w:r>
      <w:r w:rsidRPr="00087005">
        <w:rPr>
          <w:rFonts w:ascii="Tahoma" w:hAnsi="Tahoma" w:cs="Tahoma"/>
          <w:b/>
          <w:sz w:val="56"/>
          <w:szCs w:val="56"/>
        </w:rPr>
        <w:t>Είσοδος δέκα νέων χωρών στην Ε.Ε. και της Κύπρου.</w:t>
      </w:r>
      <w:r w:rsidRPr="00BB0261">
        <w:rPr>
          <w:rFonts w:ascii="Arial" w:hAnsi="Arial" w:cs="Arial"/>
          <w:b/>
          <w:sz w:val="56"/>
          <w:szCs w:val="56"/>
        </w:rPr>
        <w:t xml:space="preserve"> Είναι </w:t>
      </w:r>
      <w:r w:rsidR="00087005">
        <w:rPr>
          <w:rFonts w:ascii="Arial" w:hAnsi="Arial" w:cs="Arial"/>
          <w:b/>
          <w:sz w:val="56"/>
          <w:szCs w:val="56"/>
        </w:rPr>
        <w:t xml:space="preserve">το </w:t>
      </w:r>
      <w:r w:rsidR="00087005" w:rsidRPr="00087005">
        <w:rPr>
          <w:rFonts w:ascii="Arial" w:hAnsi="Arial" w:cs="Arial"/>
          <w:b/>
          <w:spacing w:val="-20"/>
          <w:sz w:val="56"/>
          <w:szCs w:val="56"/>
        </w:rPr>
        <w:t>τέλος της διχοτόμησης της Ευ</w:t>
      </w:r>
      <w:r w:rsidRPr="00087005">
        <w:rPr>
          <w:rFonts w:ascii="Arial" w:hAnsi="Arial" w:cs="Arial"/>
          <w:b/>
          <w:spacing w:val="-20"/>
          <w:sz w:val="56"/>
          <w:szCs w:val="56"/>
        </w:rPr>
        <w:t>ρώπης.</w:t>
      </w:r>
      <w:r w:rsidRPr="00BB0261">
        <w:rPr>
          <w:rFonts w:ascii="Arial" w:hAnsi="Arial" w:cs="Arial"/>
          <w:b/>
          <w:sz w:val="56"/>
          <w:szCs w:val="56"/>
        </w:rPr>
        <w:t xml:space="preserve"> </w:t>
      </w:r>
      <w:r w:rsidRPr="00087005">
        <w:rPr>
          <w:rFonts w:ascii="Tahoma" w:hAnsi="Tahoma" w:cs="Tahoma"/>
          <w:b/>
          <w:sz w:val="56"/>
          <w:szCs w:val="56"/>
        </w:rPr>
        <w:t>-</w:t>
      </w:r>
      <w:r w:rsidR="00A353C7">
        <w:rPr>
          <w:rFonts w:ascii="Tahoma" w:hAnsi="Tahoma" w:cs="Tahoma"/>
          <w:b/>
          <w:sz w:val="56"/>
          <w:szCs w:val="56"/>
        </w:rPr>
        <w:t xml:space="preserve"> </w:t>
      </w:r>
      <w:r w:rsidRPr="00087005">
        <w:rPr>
          <w:rFonts w:ascii="Tahoma" w:hAnsi="Tahoma" w:cs="Tahoma"/>
          <w:b/>
          <w:sz w:val="56"/>
          <w:szCs w:val="56"/>
        </w:rPr>
        <w:t>2004:</w:t>
      </w:r>
      <w:r w:rsidR="00087005">
        <w:rPr>
          <w:rFonts w:ascii="Arial" w:hAnsi="Arial" w:cs="Arial"/>
          <w:b/>
          <w:sz w:val="56"/>
          <w:szCs w:val="56"/>
        </w:rPr>
        <w:t xml:space="preserve"> 25 κράτη υπογράφουν τη </w:t>
      </w:r>
      <w:r w:rsidR="00087005" w:rsidRPr="00087005">
        <w:rPr>
          <w:rFonts w:ascii="Tahoma" w:hAnsi="Tahoma" w:cs="Tahoma"/>
          <w:b/>
          <w:sz w:val="56"/>
          <w:szCs w:val="56"/>
        </w:rPr>
        <w:t>θέ</w:t>
      </w:r>
      <w:r w:rsidRPr="00087005">
        <w:rPr>
          <w:rFonts w:ascii="Tahoma" w:hAnsi="Tahoma" w:cs="Tahoma"/>
          <w:b/>
          <w:sz w:val="56"/>
          <w:szCs w:val="56"/>
        </w:rPr>
        <w:t>σπιση Συντάγματος της Ευρώ</w:t>
      </w:r>
      <w:r w:rsidR="00087005">
        <w:rPr>
          <w:rFonts w:ascii="Tahoma" w:hAnsi="Tahoma" w:cs="Tahoma"/>
          <w:b/>
          <w:sz w:val="56"/>
          <w:szCs w:val="56"/>
        </w:rPr>
        <w:t>-</w:t>
      </w:r>
      <w:r w:rsidRPr="00087005">
        <w:rPr>
          <w:rFonts w:ascii="Tahoma" w:hAnsi="Tahoma" w:cs="Tahoma"/>
          <w:b/>
          <w:sz w:val="56"/>
          <w:szCs w:val="56"/>
        </w:rPr>
        <w:t>πης,</w:t>
      </w:r>
      <w:r w:rsidRPr="00BB0261">
        <w:rPr>
          <w:rFonts w:ascii="Arial" w:hAnsi="Arial" w:cs="Arial"/>
          <w:b/>
          <w:sz w:val="56"/>
          <w:szCs w:val="56"/>
        </w:rPr>
        <w:t xml:space="preserve"> αλλά δεν επικυρώθηκε.</w:t>
      </w:r>
    </w:p>
    <w:p w:rsidR="00BB0261" w:rsidRPr="00BB0261" w:rsidRDefault="00BB0261" w:rsidP="00BB0261">
      <w:pPr>
        <w:widowControl w:val="0"/>
        <w:shd w:val="clear" w:color="auto" w:fill="C2D69B" w:themeFill="accent3" w:themeFillTint="99"/>
        <w:spacing w:after="0" w:line="240" w:lineRule="auto"/>
        <w:rPr>
          <w:rFonts w:ascii="Arial" w:hAnsi="Arial" w:cs="Arial"/>
          <w:b/>
          <w:sz w:val="56"/>
          <w:szCs w:val="56"/>
        </w:rPr>
      </w:pPr>
      <w:r w:rsidRPr="00087005">
        <w:rPr>
          <w:rFonts w:ascii="Tahoma" w:hAnsi="Tahoma" w:cs="Tahoma"/>
          <w:b/>
          <w:sz w:val="56"/>
          <w:szCs w:val="56"/>
        </w:rPr>
        <w:t>-</w:t>
      </w:r>
      <w:r w:rsidR="00A353C7">
        <w:rPr>
          <w:rFonts w:ascii="Tahoma" w:hAnsi="Tahoma" w:cs="Tahoma"/>
          <w:b/>
          <w:sz w:val="56"/>
          <w:szCs w:val="56"/>
        </w:rPr>
        <w:t xml:space="preserve"> </w:t>
      </w:r>
      <w:r w:rsidRPr="00087005">
        <w:rPr>
          <w:rFonts w:ascii="Tahoma" w:hAnsi="Tahoma" w:cs="Tahoma"/>
          <w:b/>
          <w:sz w:val="56"/>
          <w:szCs w:val="56"/>
        </w:rPr>
        <w:t>2009:</w:t>
      </w:r>
      <w:r w:rsidRPr="00BB0261">
        <w:rPr>
          <w:rFonts w:ascii="Arial" w:hAnsi="Arial" w:cs="Arial"/>
          <w:b/>
          <w:sz w:val="56"/>
          <w:szCs w:val="56"/>
        </w:rPr>
        <w:t xml:space="preserve"> τίθεται σε ισχύ η Συνθήκη της Λισαβόνας. Στόχος της είνα</w:t>
      </w:r>
      <w:r w:rsidR="00087005">
        <w:rPr>
          <w:rFonts w:ascii="Arial" w:hAnsi="Arial" w:cs="Arial"/>
          <w:b/>
          <w:sz w:val="56"/>
          <w:szCs w:val="56"/>
        </w:rPr>
        <w:t xml:space="preserve">ι να </w:t>
      </w:r>
      <w:r w:rsidR="00087005" w:rsidRPr="00A353C7">
        <w:rPr>
          <w:rFonts w:ascii="Arial" w:hAnsi="Arial" w:cs="Arial"/>
          <w:b/>
          <w:spacing w:val="-20"/>
          <w:sz w:val="56"/>
          <w:szCs w:val="56"/>
        </w:rPr>
        <w:t>καταστήσει τη</w:t>
      </w:r>
      <w:r w:rsidR="00FE128B" w:rsidRPr="00FE128B">
        <w:rPr>
          <w:rFonts w:ascii="Arial" w:hAnsi="Arial" w:cs="Arial"/>
          <w:b/>
          <w:noProof/>
          <w:spacing w:val="-20"/>
          <w:sz w:val="56"/>
          <w:szCs w:val="56"/>
        </w:rPr>
        <w:pict>
          <v:shape id="_x0000_s1040" type="#_x0000_t202" style="position:absolute;margin-left:0;margin-top:785.35pt;width:168.25pt;height:36pt;z-index:251694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19 </w:t>
                  </w:r>
                  <w:r>
                    <w:rPr>
                      <w:rFonts w:ascii="Arial" w:hAnsi="Arial"/>
                      <w:b/>
                      <w:sz w:val="56"/>
                      <w:szCs w:val="56"/>
                    </w:rPr>
                    <w:t>/ 123</w:t>
                  </w:r>
                </w:p>
              </w:txbxContent>
            </v:textbox>
            <w10:wrap anchorx="page" anchory="margin"/>
          </v:shape>
        </w:pict>
      </w:r>
      <w:r w:rsidR="00087005" w:rsidRPr="00A353C7">
        <w:rPr>
          <w:rFonts w:ascii="Arial" w:hAnsi="Arial" w:cs="Arial"/>
          <w:b/>
          <w:spacing w:val="-20"/>
          <w:sz w:val="56"/>
          <w:szCs w:val="56"/>
        </w:rPr>
        <w:t>ν Ε.Ε. πιο δημοκρα</w:t>
      </w:r>
      <w:r w:rsidRPr="00A353C7">
        <w:rPr>
          <w:rFonts w:ascii="Arial" w:hAnsi="Arial" w:cs="Arial"/>
          <w:b/>
          <w:spacing w:val="-20"/>
          <w:sz w:val="56"/>
          <w:szCs w:val="56"/>
        </w:rPr>
        <w:t>τική,</w:t>
      </w:r>
      <w:r w:rsidRPr="00BB0261">
        <w:rPr>
          <w:rFonts w:ascii="Arial" w:hAnsi="Arial" w:cs="Arial"/>
          <w:b/>
          <w:sz w:val="56"/>
          <w:szCs w:val="56"/>
        </w:rPr>
        <w:t xml:space="preserve"> αποτελεσματική και διαφανή, και συνεπώς ικανή να αντιμετωπίσει παγκόσμιες προκλήσεις.</w:t>
      </w:r>
    </w:p>
    <w:p w:rsidR="002D3836" w:rsidRDefault="00BB0261" w:rsidP="00BB0261">
      <w:pPr>
        <w:widowControl w:val="0"/>
        <w:shd w:val="clear" w:color="auto" w:fill="C2D69B" w:themeFill="accent3" w:themeFillTint="99"/>
        <w:spacing w:after="0" w:line="240" w:lineRule="auto"/>
        <w:rPr>
          <w:rFonts w:ascii="Arial" w:hAnsi="Arial" w:cs="Arial"/>
          <w:b/>
          <w:sz w:val="56"/>
          <w:szCs w:val="56"/>
        </w:rPr>
      </w:pPr>
      <w:r w:rsidRPr="002D3836">
        <w:rPr>
          <w:rFonts w:ascii="Tahoma" w:hAnsi="Tahoma" w:cs="Tahoma"/>
          <w:b/>
          <w:sz w:val="56"/>
          <w:szCs w:val="56"/>
        </w:rPr>
        <w:t>-</w:t>
      </w:r>
      <w:r w:rsidR="00A353C7">
        <w:rPr>
          <w:rFonts w:ascii="Tahoma" w:hAnsi="Tahoma" w:cs="Tahoma"/>
          <w:b/>
          <w:sz w:val="56"/>
          <w:szCs w:val="56"/>
        </w:rPr>
        <w:t xml:space="preserve"> </w:t>
      </w:r>
      <w:r w:rsidRPr="002D3836">
        <w:rPr>
          <w:rFonts w:ascii="Tahoma" w:hAnsi="Tahoma" w:cs="Tahoma"/>
          <w:b/>
          <w:sz w:val="56"/>
          <w:szCs w:val="56"/>
        </w:rPr>
        <w:t>2013:</w:t>
      </w:r>
      <w:r w:rsidRPr="00BB0261">
        <w:rPr>
          <w:rFonts w:ascii="Arial" w:hAnsi="Arial" w:cs="Arial"/>
          <w:b/>
          <w:sz w:val="56"/>
          <w:szCs w:val="56"/>
        </w:rPr>
        <w:t xml:space="preserve"> Τίθεται σε ισχύ το </w:t>
      </w:r>
      <w:r w:rsidR="002D3836">
        <w:rPr>
          <w:rFonts w:ascii="Tahoma" w:hAnsi="Tahoma" w:cs="Tahoma"/>
          <w:b/>
          <w:sz w:val="56"/>
          <w:szCs w:val="56"/>
        </w:rPr>
        <w:t>«δημο</w:t>
      </w:r>
      <w:r w:rsidR="00A353C7">
        <w:rPr>
          <w:rFonts w:ascii="Tahoma" w:hAnsi="Tahoma" w:cs="Tahoma"/>
          <w:b/>
          <w:sz w:val="56"/>
          <w:szCs w:val="56"/>
        </w:rPr>
        <w:t>-</w:t>
      </w:r>
      <w:r w:rsidR="002D3836">
        <w:rPr>
          <w:rFonts w:ascii="Tahoma" w:hAnsi="Tahoma" w:cs="Tahoma"/>
          <w:b/>
          <w:sz w:val="56"/>
          <w:szCs w:val="56"/>
        </w:rPr>
        <w:t>σιο</w:t>
      </w:r>
      <w:r w:rsidRPr="002D3836">
        <w:rPr>
          <w:rFonts w:ascii="Tahoma" w:hAnsi="Tahoma" w:cs="Tahoma"/>
          <w:b/>
          <w:sz w:val="56"/>
          <w:szCs w:val="56"/>
        </w:rPr>
        <w:t>νομικό σύμφωνο».</w:t>
      </w:r>
      <w:r w:rsidR="002D3836">
        <w:rPr>
          <w:rFonts w:ascii="Arial" w:hAnsi="Arial" w:cs="Arial"/>
          <w:b/>
          <w:sz w:val="56"/>
          <w:szCs w:val="56"/>
        </w:rPr>
        <w:t xml:space="preserve"> Στόχος είναι η ενί</w:t>
      </w:r>
      <w:r w:rsidRPr="00BB0261">
        <w:rPr>
          <w:rFonts w:ascii="Arial" w:hAnsi="Arial" w:cs="Arial"/>
          <w:b/>
          <w:sz w:val="56"/>
          <w:szCs w:val="56"/>
        </w:rPr>
        <w:t>σχυση της δημοσιονομικής πειθαρχίας στην Ευρωζώνη</w:t>
      </w:r>
      <w:r w:rsidR="002D3836">
        <w:rPr>
          <w:rFonts w:ascii="Arial" w:hAnsi="Arial" w:cs="Arial"/>
          <w:b/>
          <w:sz w:val="56"/>
          <w:szCs w:val="56"/>
        </w:rPr>
        <w:t xml:space="preserve"> με τον «κανόνα του ισοσκελισμέ</w:t>
      </w:r>
      <w:r w:rsidRPr="00BB0261">
        <w:rPr>
          <w:rFonts w:ascii="Arial" w:hAnsi="Arial" w:cs="Arial"/>
          <w:b/>
          <w:sz w:val="56"/>
          <w:szCs w:val="56"/>
        </w:rPr>
        <w:t>νου προϋ</w:t>
      </w:r>
      <w:r w:rsidR="002D3836">
        <w:rPr>
          <w:rFonts w:ascii="Arial" w:hAnsi="Arial" w:cs="Arial"/>
          <w:b/>
          <w:sz w:val="56"/>
          <w:szCs w:val="56"/>
        </w:rPr>
        <w:t>-</w:t>
      </w:r>
      <w:r w:rsidRPr="00BB0261">
        <w:rPr>
          <w:rFonts w:ascii="Arial" w:hAnsi="Arial" w:cs="Arial"/>
          <w:b/>
          <w:sz w:val="56"/>
          <w:szCs w:val="56"/>
        </w:rPr>
        <w:t>πολογισμού» και με έναν διορθωτι</w:t>
      </w:r>
      <w:r w:rsidR="002D3836">
        <w:rPr>
          <w:rFonts w:ascii="Arial" w:hAnsi="Arial" w:cs="Arial"/>
          <w:b/>
          <w:sz w:val="56"/>
          <w:szCs w:val="56"/>
        </w:rPr>
        <w:t>-</w:t>
      </w:r>
      <w:r w:rsidRPr="00BB0261">
        <w:rPr>
          <w:rFonts w:ascii="Arial" w:hAnsi="Arial" w:cs="Arial"/>
          <w:b/>
          <w:sz w:val="56"/>
          <w:szCs w:val="56"/>
        </w:rPr>
        <w:t xml:space="preserve">κό μηχανισμό. </w:t>
      </w:r>
    </w:p>
    <w:p w:rsidR="009A208F" w:rsidRDefault="00BB0261" w:rsidP="00BB0261">
      <w:pPr>
        <w:widowControl w:val="0"/>
        <w:shd w:val="clear" w:color="auto" w:fill="C2D69B" w:themeFill="accent3" w:themeFillTint="99"/>
        <w:spacing w:after="0" w:line="240" w:lineRule="auto"/>
        <w:rPr>
          <w:rFonts w:ascii="Tahoma" w:hAnsi="Tahoma" w:cs="Tahoma"/>
          <w:b/>
          <w:sz w:val="56"/>
          <w:szCs w:val="56"/>
        </w:rPr>
      </w:pPr>
      <w:r w:rsidRPr="002D3836">
        <w:rPr>
          <w:rFonts w:ascii="Tahoma" w:hAnsi="Tahoma" w:cs="Tahoma"/>
          <w:b/>
          <w:sz w:val="56"/>
          <w:szCs w:val="56"/>
        </w:rPr>
        <w:t>-</w:t>
      </w:r>
      <w:r w:rsidR="00A353C7">
        <w:rPr>
          <w:rFonts w:ascii="Tahoma" w:hAnsi="Tahoma" w:cs="Tahoma"/>
          <w:b/>
          <w:sz w:val="56"/>
          <w:szCs w:val="56"/>
        </w:rPr>
        <w:t xml:space="preserve"> </w:t>
      </w:r>
      <w:r w:rsidRPr="002D3836">
        <w:rPr>
          <w:rFonts w:ascii="Tahoma" w:hAnsi="Tahoma" w:cs="Tahoma"/>
          <w:b/>
          <w:sz w:val="56"/>
          <w:szCs w:val="56"/>
        </w:rPr>
        <w:t>2013:</w:t>
      </w:r>
      <w:r w:rsidR="002D3836">
        <w:rPr>
          <w:rFonts w:ascii="Arial" w:hAnsi="Arial" w:cs="Arial"/>
          <w:b/>
          <w:sz w:val="56"/>
          <w:szCs w:val="56"/>
        </w:rPr>
        <w:t xml:space="preserve"> Εγκρίνεται ο ενιαίος μηχα</w:t>
      </w:r>
      <w:r w:rsidR="00A353C7">
        <w:rPr>
          <w:rFonts w:ascii="Arial" w:hAnsi="Arial" w:cs="Arial"/>
          <w:b/>
          <w:sz w:val="56"/>
          <w:szCs w:val="56"/>
        </w:rPr>
        <w:t>-</w:t>
      </w:r>
      <w:r w:rsidRPr="00BB0261">
        <w:rPr>
          <w:rFonts w:ascii="Arial" w:hAnsi="Arial" w:cs="Arial"/>
          <w:b/>
          <w:sz w:val="56"/>
          <w:szCs w:val="56"/>
        </w:rPr>
        <w:t>νισμός εποπτείας των τραπε</w:t>
      </w:r>
      <w:r w:rsidR="002D3836">
        <w:rPr>
          <w:rFonts w:ascii="Arial" w:hAnsi="Arial" w:cs="Arial"/>
          <w:b/>
          <w:sz w:val="56"/>
          <w:szCs w:val="56"/>
        </w:rPr>
        <w:t>ζών και άλλων πιστωτικών ιδρυμά</w:t>
      </w:r>
      <w:r w:rsidRPr="00BB0261">
        <w:rPr>
          <w:rFonts w:ascii="Arial" w:hAnsi="Arial" w:cs="Arial"/>
          <w:b/>
          <w:sz w:val="56"/>
          <w:szCs w:val="56"/>
        </w:rPr>
        <w:t>των, και με</w:t>
      </w:r>
      <w:r w:rsidR="002D3836">
        <w:rPr>
          <w:rFonts w:ascii="Arial" w:hAnsi="Arial" w:cs="Arial"/>
          <w:b/>
          <w:sz w:val="56"/>
          <w:szCs w:val="56"/>
        </w:rPr>
        <w:t xml:space="preserve"> τον τρόπο αυτόν τίθενται τα </w:t>
      </w:r>
      <w:r w:rsidR="002D3836" w:rsidRPr="002D3836">
        <w:rPr>
          <w:rFonts w:ascii="Tahoma" w:hAnsi="Tahoma" w:cs="Tahoma"/>
          <w:b/>
          <w:sz w:val="56"/>
          <w:szCs w:val="56"/>
        </w:rPr>
        <w:t>θε</w:t>
      </w:r>
      <w:r w:rsidR="002D3836">
        <w:rPr>
          <w:rFonts w:ascii="Tahoma" w:hAnsi="Tahoma" w:cs="Tahoma"/>
          <w:b/>
          <w:sz w:val="56"/>
          <w:szCs w:val="56"/>
        </w:rPr>
        <w:t>μέλια της Ευρωπαϊ</w:t>
      </w:r>
      <w:r w:rsidRPr="002D3836">
        <w:rPr>
          <w:rFonts w:ascii="Tahoma" w:hAnsi="Tahoma" w:cs="Tahoma"/>
          <w:b/>
          <w:sz w:val="56"/>
          <w:szCs w:val="56"/>
        </w:rPr>
        <w:t>κής Τραπεζι</w:t>
      </w:r>
      <w:r w:rsidR="001D6F4B">
        <w:rPr>
          <w:rFonts w:ascii="Tahoma" w:hAnsi="Tahoma" w:cs="Tahoma"/>
          <w:b/>
          <w:sz w:val="56"/>
          <w:szCs w:val="56"/>
        </w:rPr>
        <w:t>-</w:t>
      </w:r>
      <w:r w:rsidRPr="002D3836">
        <w:rPr>
          <w:rFonts w:ascii="Tahoma" w:hAnsi="Tahoma" w:cs="Tahoma"/>
          <w:b/>
          <w:sz w:val="56"/>
          <w:szCs w:val="56"/>
        </w:rPr>
        <w:t>κής Ένωσης.</w:t>
      </w:r>
    </w:p>
    <w:p w:rsidR="001D6F4B" w:rsidRDefault="001D6F4B" w:rsidP="00BB0261">
      <w:pPr>
        <w:widowControl w:val="0"/>
        <w:shd w:val="clear" w:color="auto" w:fill="C2D69B" w:themeFill="accent3" w:themeFillTint="99"/>
        <w:spacing w:after="0" w:line="240" w:lineRule="auto"/>
        <w:rPr>
          <w:rFonts w:ascii="Tahoma" w:hAnsi="Tahoma" w:cs="Tahoma"/>
          <w:b/>
          <w:sz w:val="56"/>
          <w:szCs w:val="56"/>
        </w:rPr>
      </w:pPr>
    </w:p>
    <w:p w:rsidR="001D6F4B" w:rsidRDefault="001D6F4B" w:rsidP="00BB0261">
      <w:pPr>
        <w:widowControl w:val="0"/>
        <w:shd w:val="clear" w:color="auto" w:fill="C2D69B" w:themeFill="accent3" w:themeFillTint="99"/>
        <w:spacing w:after="0" w:line="240" w:lineRule="auto"/>
        <w:rPr>
          <w:rFonts w:ascii="Tahoma" w:hAnsi="Tahoma" w:cs="Tahoma"/>
          <w:b/>
          <w:sz w:val="56"/>
          <w:szCs w:val="56"/>
        </w:rPr>
      </w:pPr>
    </w:p>
    <w:p w:rsidR="001D6F4B" w:rsidRDefault="001D6F4B" w:rsidP="00BB0261">
      <w:pPr>
        <w:widowControl w:val="0"/>
        <w:shd w:val="clear" w:color="auto" w:fill="C2D69B" w:themeFill="accent3" w:themeFillTint="99"/>
        <w:spacing w:after="0" w:line="240" w:lineRule="auto"/>
        <w:rPr>
          <w:rFonts w:ascii="Tahoma" w:hAnsi="Tahoma" w:cs="Tahoma"/>
          <w:b/>
          <w:sz w:val="56"/>
          <w:szCs w:val="56"/>
        </w:rPr>
      </w:pPr>
    </w:p>
    <w:p w:rsidR="001D6F4B" w:rsidRDefault="001D6F4B" w:rsidP="00BB0261">
      <w:pPr>
        <w:widowControl w:val="0"/>
        <w:shd w:val="clear" w:color="auto" w:fill="C2D69B" w:themeFill="accent3" w:themeFillTint="99"/>
        <w:spacing w:after="0" w:line="240" w:lineRule="auto"/>
        <w:rPr>
          <w:rFonts w:ascii="Tahoma" w:hAnsi="Tahoma" w:cs="Tahoma"/>
          <w:b/>
          <w:sz w:val="56"/>
          <w:szCs w:val="56"/>
        </w:rPr>
      </w:pPr>
    </w:p>
    <w:p w:rsidR="001D6F4B" w:rsidRDefault="001D6F4B" w:rsidP="00BB0261">
      <w:pPr>
        <w:widowControl w:val="0"/>
        <w:shd w:val="clear" w:color="auto" w:fill="C2D69B" w:themeFill="accent3" w:themeFillTint="99"/>
        <w:spacing w:after="0" w:line="240" w:lineRule="auto"/>
        <w:rPr>
          <w:rFonts w:ascii="Tahoma" w:hAnsi="Tahoma" w:cs="Tahoma"/>
          <w:b/>
          <w:sz w:val="56"/>
          <w:szCs w:val="56"/>
        </w:rPr>
      </w:pPr>
    </w:p>
    <w:p w:rsidR="001D6F4B" w:rsidRDefault="00FE128B" w:rsidP="00BB0261">
      <w:pPr>
        <w:widowControl w:val="0"/>
        <w:shd w:val="clear" w:color="auto" w:fill="C2D69B" w:themeFill="accent3" w:themeFillTint="99"/>
        <w:spacing w:after="0" w:line="240" w:lineRule="auto"/>
        <w:rPr>
          <w:rFonts w:ascii="Tahoma" w:hAnsi="Tahoma" w:cs="Tahoma"/>
          <w:b/>
          <w:sz w:val="56"/>
          <w:szCs w:val="56"/>
        </w:rPr>
      </w:pPr>
      <w:r w:rsidRPr="00FE128B">
        <w:rPr>
          <w:rFonts w:ascii="Arial" w:hAnsi="Arial" w:cs="Arial"/>
          <w:b/>
          <w:noProof/>
          <w:sz w:val="56"/>
          <w:szCs w:val="56"/>
        </w:rPr>
        <w:pict>
          <v:shape id="_x0000_s1041" type="#_x0000_t202" style="position:absolute;margin-left:0;margin-top:785.35pt;width:168.25pt;height:36pt;z-index:251696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20 </w:t>
                  </w:r>
                  <w:r>
                    <w:rPr>
                      <w:rFonts w:ascii="Arial" w:hAnsi="Arial"/>
                      <w:b/>
                      <w:sz w:val="56"/>
                      <w:szCs w:val="56"/>
                    </w:rPr>
                    <w:t>/ 123</w:t>
                  </w:r>
                </w:p>
              </w:txbxContent>
            </v:textbox>
            <w10:wrap anchorx="page" anchory="margin"/>
          </v:shape>
        </w:pict>
      </w:r>
    </w:p>
    <w:p w:rsidR="001D6F4B" w:rsidRDefault="006733B3" w:rsidP="00BB0261">
      <w:pPr>
        <w:widowControl w:val="0"/>
        <w:shd w:val="clear" w:color="auto" w:fill="C2D69B" w:themeFill="accent3" w:themeFillTint="99"/>
        <w:spacing w:after="0" w:line="240" w:lineRule="auto"/>
        <w:rPr>
          <w:rFonts w:ascii="Tahoma" w:hAnsi="Tahoma" w:cs="Tahoma"/>
          <w:b/>
          <w:sz w:val="56"/>
          <w:szCs w:val="56"/>
        </w:rPr>
      </w:pPr>
      <w:r w:rsidRPr="006733B3">
        <w:rPr>
          <w:rFonts w:ascii="Tahoma" w:hAnsi="Tahoma" w:cs="Tahoma"/>
          <w:b/>
          <w:sz w:val="56"/>
          <w:szCs w:val="56"/>
        </w:rPr>
        <w:t>8.2</w:t>
      </w:r>
      <w:r>
        <w:rPr>
          <w:rFonts w:ascii="Tahoma" w:hAnsi="Tahoma" w:cs="Tahoma"/>
          <w:b/>
          <w:sz w:val="56"/>
          <w:szCs w:val="56"/>
        </w:rPr>
        <w:t xml:space="preserve"> Βασικοί θεσμοί της Ε.Ε.</w:t>
      </w:r>
    </w:p>
    <w:p w:rsidR="006733B3" w:rsidRPr="006733B3" w:rsidRDefault="006733B3" w:rsidP="006733B3">
      <w:pPr>
        <w:widowControl w:val="0"/>
        <w:spacing w:after="0" w:line="240" w:lineRule="auto"/>
        <w:rPr>
          <w:rFonts w:ascii="Tahoma" w:hAnsi="Tahoma" w:cs="Tahoma"/>
          <w:b/>
          <w:sz w:val="16"/>
          <w:szCs w:val="16"/>
        </w:rPr>
      </w:pPr>
    </w:p>
    <w:p w:rsidR="006733B3" w:rsidRDefault="006733B3" w:rsidP="006733B3">
      <w:pPr>
        <w:widowControl w:val="0"/>
        <w:spacing w:after="0" w:line="240" w:lineRule="auto"/>
        <w:rPr>
          <w:rFonts w:ascii="Tahoma" w:hAnsi="Tahoma" w:cs="Tahoma"/>
          <w:b/>
          <w:sz w:val="56"/>
          <w:szCs w:val="56"/>
        </w:rPr>
      </w:pPr>
      <w:r w:rsidRPr="006733B3">
        <w:rPr>
          <w:rFonts w:ascii="Tahoma" w:hAnsi="Tahoma" w:cs="Tahoma"/>
          <w:b/>
          <w:sz w:val="56"/>
          <w:szCs w:val="56"/>
        </w:rPr>
        <w:t>8.2.1 Το Ευρωπαϊκό Κοινοβούλιο</w:t>
      </w:r>
    </w:p>
    <w:p w:rsidR="006733B3" w:rsidRPr="006733B3" w:rsidRDefault="006733B3" w:rsidP="006733B3">
      <w:pPr>
        <w:widowControl w:val="0"/>
        <w:spacing w:after="0" w:line="240" w:lineRule="auto"/>
        <w:rPr>
          <w:rFonts w:ascii="Tahoma" w:hAnsi="Tahoma" w:cs="Tahoma"/>
          <w:b/>
          <w:sz w:val="16"/>
          <w:szCs w:val="16"/>
        </w:rPr>
      </w:pPr>
    </w:p>
    <w:p w:rsidR="006733B3" w:rsidRPr="006733B3" w:rsidRDefault="006733B3" w:rsidP="006733B3">
      <w:pPr>
        <w:widowControl w:val="0"/>
        <w:spacing w:after="0" w:line="240" w:lineRule="auto"/>
        <w:ind w:firstLine="567"/>
        <w:rPr>
          <w:rFonts w:ascii="Arial" w:hAnsi="Arial" w:cs="Arial"/>
          <w:b/>
          <w:sz w:val="56"/>
          <w:szCs w:val="56"/>
        </w:rPr>
      </w:pPr>
      <w:r w:rsidRPr="006733B3">
        <w:rPr>
          <w:rFonts w:ascii="Arial" w:hAnsi="Arial" w:cs="Arial"/>
          <w:b/>
          <w:sz w:val="56"/>
          <w:szCs w:val="56"/>
        </w:rPr>
        <w:t>Το Ευρωπαϊκό Κοινοβούλιο</w:t>
      </w:r>
      <w:r w:rsidRPr="006733B3">
        <w:rPr>
          <w:rFonts w:ascii="Arial" w:hAnsi="Arial" w:cs="Arial"/>
          <w:b/>
          <w:spacing w:val="-20"/>
          <w:sz w:val="56"/>
          <w:szCs w:val="56"/>
        </w:rPr>
        <w:t xml:space="preserve"> (Ε.Κ.)</w:t>
      </w:r>
      <w:r>
        <w:rPr>
          <w:rFonts w:ascii="Arial" w:hAnsi="Arial" w:cs="Arial"/>
          <w:b/>
          <w:sz w:val="56"/>
          <w:szCs w:val="56"/>
        </w:rPr>
        <w:t xml:space="preserve"> αποτελείται από αντιπροσώ</w:t>
      </w:r>
      <w:r w:rsidRPr="006733B3">
        <w:rPr>
          <w:rFonts w:ascii="Arial" w:hAnsi="Arial" w:cs="Arial"/>
          <w:b/>
          <w:sz w:val="56"/>
          <w:szCs w:val="56"/>
        </w:rPr>
        <w:t xml:space="preserve">πους των Ευρωπαίων πολιτών </w:t>
      </w:r>
      <w:r w:rsidRPr="006733B3">
        <w:rPr>
          <w:rFonts w:ascii="Arial" w:hAnsi="Arial" w:cs="Arial"/>
          <w:b/>
          <w:spacing w:val="-20"/>
          <w:sz w:val="56"/>
          <w:szCs w:val="56"/>
        </w:rPr>
        <w:t>που έχουν</w:t>
      </w:r>
      <w:r w:rsidRPr="006733B3">
        <w:rPr>
          <w:rFonts w:ascii="Arial" w:hAnsi="Arial" w:cs="Arial"/>
          <w:b/>
          <w:sz w:val="56"/>
          <w:szCs w:val="56"/>
        </w:rPr>
        <w:t xml:space="preserve"> το δικαίωμα του εκλέγειν. Οι ευρω</w:t>
      </w:r>
      <w:r>
        <w:rPr>
          <w:rFonts w:ascii="Arial" w:hAnsi="Arial" w:cs="Arial"/>
          <w:b/>
          <w:sz w:val="56"/>
          <w:szCs w:val="56"/>
        </w:rPr>
        <w:t>-</w:t>
      </w:r>
      <w:r w:rsidRPr="006733B3">
        <w:rPr>
          <w:rFonts w:ascii="Arial" w:hAnsi="Arial" w:cs="Arial"/>
          <w:b/>
          <w:sz w:val="56"/>
          <w:szCs w:val="56"/>
        </w:rPr>
        <w:t>βουλευτές εκλέγονται με άμεση, μυ</w:t>
      </w:r>
      <w:r>
        <w:rPr>
          <w:rFonts w:ascii="Arial" w:hAnsi="Arial" w:cs="Arial"/>
          <w:b/>
          <w:sz w:val="56"/>
          <w:szCs w:val="56"/>
        </w:rPr>
        <w:t>-</w:t>
      </w:r>
      <w:r w:rsidRPr="006733B3">
        <w:rPr>
          <w:rFonts w:ascii="Arial" w:hAnsi="Arial" w:cs="Arial"/>
          <w:b/>
          <w:sz w:val="56"/>
          <w:szCs w:val="56"/>
        </w:rPr>
        <w:t xml:space="preserve">στική και καθολική ψηφοφορία. Οι </w:t>
      </w:r>
      <w:r w:rsidRPr="006733B3">
        <w:rPr>
          <w:rFonts w:ascii="Tahoma" w:hAnsi="Tahoma" w:cs="Tahoma"/>
          <w:b/>
          <w:sz w:val="56"/>
          <w:szCs w:val="56"/>
        </w:rPr>
        <w:t>ευρωεκλογές γίνονται κάθε πέντε χρόνια</w:t>
      </w:r>
      <w:r w:rsidRPr="006733B3">
        <w:rPr>
          <w:rFonts w:ascii="Arial" w:hAnsi="Arial" w:cs="Arial"/>
          <w:b/>
          <w:sz w:val="56"/>
          <w:szCs w:val="56"/>
        </w:rPr>
        <w:t xml:space="preserve"> την ίδια περίοδο σε όλα τα κράτη της Ε.Ε. Κάθε κράτος, ανάλο</w:t>
      </w:r>
      <w:r w:rsidR="00991878">
        <w:rPr>
          <w:rFonts w:ascii="Arial" w:hAnsi="Arial" w:cs="Arial"/>
          <w:b/>
          <w:sz w:val="56"/>
          <w:szCs w:val="56"/>
        </w:rPr>
        <w:t>-</w:t>
      </w:r>
      <w:r w:rsidRPr="006733B3">
        <w:rPr>
          <w:rFonts w:ascii="Arial" w:hAnsi="Arial" w:cs="Arial"/>
          <w:b/>
          <w:sz w:val="56"/>
          <w:szCs w:val="56"/>
        </w:rPr>
        <w:t>γα με τον πληθυσμό του εκλέγει ορισμένο αριθμό ευρωβουλευτών. Η Ελλάδα π.χ. εκλέγει 21 ευρωβου</w:t>
      </w:r>
      <w:r w:rsidR="00991878">
        <w:rPr>
          <w:rFonts w:ascii="Arial" w:hAnsi="Arial" w:cs="Arial"/>
          <w:b/>
          <w:sz w:val="56"/>
          <w:szCs w:val="56"/>
        </w:rPr>
        <w:t>-</w:t>
      </w:r>
      <w:r w:rsidRPr="006733B3">
        <w:rPr>
          <w:rFonts w:ascii="Arial" w:hAnsi="Arial" w:cs="Arial"/>
          <w:b/>
          <w:sz w:val="56"/>
          <w:szCs w:val="56"/>
        </w:rPr>
        <w:t xml:space="preserve">λευτές. Οι </w:t>
      </w:r>
      <w:r w:rsidRPr="00991878">
        <w:rPr>
          <w:rFonts w:ascii="Tahoma" w:hAnsi="Tahoma" w:cs="Tahoma"/>
          <w:b/>
          <w:sz w:val="56"/>
          <w:szCs w:val="56"/>
        </w:rPr>
        <w:t>αρμοδιότητες</w:t>
      </w:r>
      <w:r w:rsidRPr="006733B3">
        <w:rPr>
          <w:rFonts w:ascii="Arial" w:hAnsi="Arial" w:cs="Arial"/>
          <w:b/>
          <w:sz w:val="56"/>
          <w:szCs w:val="56"/>
        </w:rPr>
        <w:t xml:space="preserve"> του Ε.Κ. είναι οι εξής:</w:t>
      </w:r>
    </w:p>
    <w:p w:rsidR="006733B3" w:rsidRPr="00991878" w:rsidRDefault="006733B3" w:rsidP="006733B3">
      <w:pPr>
        <w:widowControl w:val="0"/>
        <w:spacing w:after="0" w:line="240" w:lineRule="auto"/>
        <w:rPr>
          <w:rFonts w:ascii="Tahoma" w:hAnsi="Tahoma" w:cs="Tahoma"/>
          <w:b/>
          <w:sz w:val="56"/>
          <w:szCs w:val="56"/>
        </w:rPr>
      </w:pPr>
      <w:r w:rsidRPr="00991878">
        <w:rPr>
          <w:rFonts w:ascii="Tahoma" w:hAnsi="Tahoma" w:cs="Tahoma"/>
          <w:b/>
          <w:sz w:val="56"/>
          <w:szCs w:val="56"/>
        </w:rPr>
        <w:t>α) Ασκεί νομοθετική διαδικασία.</w:t>
      </w:r>
      <w:r w:rsidRPr="006733B3">
        <w:rPr>
          <w:rFonts w:ascii="Arial" w:hAnsi="Arial" w:cs="Arial"/>
          <w:b/>
          <w:sz w:val="56"/>
          <w:szCs w:val="56"/>
        </w:rPr>
        <w:t xml:space="preserve"> Για τη λήψη αποφάσεων, κατά κα</w:t>
      </w:r>
      <w:r w:rsidR="00991878">
        <w:rPr>
          <w:rFonts w:ascii="Arial" w:hAnsi="Arial" w:cs="Arial"/>
          <w:b/>
          <w:sz w:val="56"/>
          <w:szCs w:val="56"/>
        </w:rPr>
        <w:t>-</w:t>
      </w:r>
      <w:r w:rsidRPr="006733B3">
        <w:rPr>
          <w:rFonts w:ascii="Arial" w:hAnsi="Arial" w:cs="Arial"/>
          <w:b/>
          <w:sz w:val="56"/>
          <w:szCs w:val="56"/>
        </w:rPr>
        <w:t>νόνα, ακολουθείται η λεγόμενη «Συ</w:t>
      </w:r>
      <w:r w:rsidR="00991878">
        <w:rPr>
          <w:rFonts w:ascii="Arial" w:hAnsi="Arial" w:cs="Arial"/>
          <w:b/>
          <w:sz w:val="56"/>
          <w:szCs w:val="56"/>
        </w:rPr>
        <w:t>-νήθης Νομοθετική Διαδικα</w:t>
      </w:r>
      <w:r w:rsidRPr="006733B3">
        <w:rPr>
          <w:rFonts w:ascii="Arial" w:hAnsi="Arial" w:cs="Arial"/>
          <w:b/>
          <w:sz w:val="56"/>
          <w:szCs w:val="56"/>
        </w:rPr>
        <w:t xml:space="preserve">σία», στην οποία </w:t>
      </w:r>
      <w:r w:rsidR="00FE128B" w:rsidRPr="00FE128B">
        <w:rPr>
          <w:rFonts w:ascii="Arial" w:hAnsi="Arial" w:cs="Arial"/>
          <w:b/>
          <w:noProof/>
          <w:sz w:val="56"/>
          <w:szCs w:val="56"/>
        </w:rPr>
        <w:pict>
          <v:shape id="_x0000_s1042" type="#_x0000_t202" style="position:absolute;margin-left:0;margin-top:785.35pt;width:168.25pt;height:36pt;z-index:251698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21 </w:t>
                  </w:r>
                  <w:r>
                    <w:rPr>
                      <w:rFonts w:ascii="Arial" w:hAnsi="Arial"/>
                      <w:b/>
                      <w:sz w:val="56"/>
                      <w:szCs w:val="56"/>
                    </w:rPr>
                    <w:t>/ 124</w:t>
                  </w:r>
                </w:p>
              </w:txbxContent>
            </v:textbox>
            <w10:wrap anchorx="page" anchory="margin"/>
          </v:shape>
        </w:pict>
      </w:r>
      <w:r w:rsidRPr="006733B3">
        <w:rPr>
          <w:rFonts w:ascii="Arial" w:hAnsi="Arial" w:cs="Arial"/>
          <w:b/>
          <w:sz w:val="56"/>
          <w:szCs w:val="56"/>
        </w:rPr>
        <w:t>συμμετέχουν το Ευρωπαϊκό Κοινοβούλιο, το</w:t>
      </w:r>
      <w:r w:rsidR="00991878">
        <w:rPr>
          <w:rFonts w:ascii="Arial" w:hAnsi="Arial" w:cs="Arial"/>
          <w:b/>
          <w:sz w:val="56"/>
          <w:szCs w:val="56"/>
        </w:rPr>
        <w:t xml:space="preserve"> Συμ-</w:t>
      </w:r>
      <w:r w:rsidRPr="006733B3">
        <w:rPr>
          <w:rFonts w:ascii="Arial" w:hAnsi="Arial" w:cs="Arial"/>
          <w:b/>
          <w:sz w:val="56"/>
          <w:szCs w:val="56"/>
        </w:rPr>
        <w:t>βούλιο της Ευρωπαϊκής Ένωσης και η Ευρωπαϊκή Επιτροπή. Μαζί παράγουν τις πολιτικές και τους νόμους στην Ε.Ε. Κατά κανόνα, η Επιτροπή προτείνει νέους νόμου</w:t>
      </w:r>
      <w:r w:rsidR="00991878">
        <w:rPr>
          <w:rFonts w:ascii="Arial" w:hAnsi="Arial" w:cs="Arial"/>
          <w:b/>
          <w:sz w:val="56"/>
          <w:szCs w:val="56"/>
        </w:rPr>
        <w:t xml:space="preserve">ς και το Κοινοβούλιο </w:t>
      </w:r>
      <w:r w:rsidR="00991878" w:rsidRPr="00991878">
        <w:rPr>
          <w:rFonts w:ascii="Arial" w:hAnsi="Arial" w:cs="Arial"/>
          <w:b/>
          <w:spacing w:val="-20"/>
          <w:sz w:val="56"/>
          <w:szCs w:val="56"/>
        </w:rPr>
        <w:t>και το Συμ</w:t>
      </w:r>
      <w:r w:rsidRPr="00991878">
        <w:rPr>
          <w:rFonts w:ascii="Arial" w:hAnsi="Arial" w:cs="Arial"/>
          <w:b/>
          <w:spacing w:val="-20"/>
          <w:sz w:val="56"/>
          <w:szCs w:val="56"/>
        </w:rPr>
        <w:t>βούλιο</w:t>
      </w:r>
      <w:r w:rsidRPr="006733B3">
        <w:rPr>
          <w:rFonts w:ascii="Arial" w:hAnsi="Arial" w:cs="Arial"/>
          <w:b/>
          <w:sz w:val="56"/>
          <w:szCs w:val="56"/>
        </w:rPr>
        <w:t xml:space="preserve"> τους εγκρίνουν. Στη συνέχεια, οι νο</w:t>
      </w:r>
      <w:r w:rsidR="00991878">
        <w:rPr>
          <w:rFonts w:ascii="Arial" w:hAnsi="Arial" w:cs="Arial"/>
          <w:b/>
          <w:sz w:val="56"/>
          <w:szCs w:val="56"/>
        </w:rPr>
        <w:t>-</w:t>
      </w:r>
      <w:r w:rsidRPr="006733B3">
        <w:rPr>
          <w:rFonts w:ascii="Arial" w:hAnsi="Arial" w:cs="Arial"/>
          <w:b/>
          <w:sz w:val="56"/>
          <w:szCs w:val="56"/>
        </w:rPr>
        <w:t xml:space="preserve">μοθετικές αυτές πράξεις τίθενται σε εφαρμογή από τα κράτη μέλη και την Επιτροπή η οποία μεριμνά και για την ορθή εφαρμογή των νόμων. </w:t>
      </w:r>
      <w:r w:rsidRPr="00991878">
        <w:rPr>
          <w:rFonts w:ascii="Tahoma" w:hAnsi="Tahoma" w:cs="Tahoma"/>
          <w:b/>
          <w:sz w:val="56"/>
          <w:szCs w:val="56"/>
        </w:rPr>
        <w:t>β) Ασκεί έλεγχο στις δραστηριό</w:t>
      </w:r>
      <w:r w:rsidR="00991878">
        <w:rPr>
          <w:rFonts w:ascii="Tahoma" w:hAnsi="Tahoma" w:cs="Tahoma"/>
          <w:b/>
          <w:sz w:val="56"/>
          <w:szCs w:val="56"/>
        </w:rPr>
        <w:t>-</w:t>
      </w:r>
      <w:r w:rsidRPr="00991878">
        <w:rPr>
          <w:rFonts w:ascii="Tahoma" w:hAnsi="Tahoma" w:cs="Tahoma"/>
          <w:b/>
          <w:sz w:val="56"/>
          <w:szCs w:val="56"/>
        </w:rPr>
        <w:t>τητες του Συμβουλίου και της Επι</w:t>
      </w:r>
      <w:r w:rsidR="00991878">
        <w:rPr>
          <w:rFonts w:ascii="Tahoma" w:hAnsi="Tahoma" w:cs="Tahoma"/>
          <w:b/>
          <w:sz w:val="56"/>
          <w:szCs w:val="56"/>
        </w:rPr>
        <w:t>-</w:t>
      </w:r>
      <w:r w:rsidRPr="00991878">
        <w:rPr>
          <w:rFonts w:ascii="Tahoma" w:hAnsi="Tahoma" w:cs="Tahoma"/>
          <w:b/>
          <w:sz w:val="56"/>
          <w:szCs w:val="56"/>
        </w:rPr>
        <w:t>τροπής.</w:t>
      </w:r>
    </w:p>
    <w:p w:rsidR="006733B3" w:rsidRDefault="006733B3" w:rsidP="006733B3">
      <w:pPr>
        <w:widowControl w:val="0"/>
        <w:spacing w:after="0" w:line="240" w:lineRule="auto"/>
        <w:rPr>
          <w:rFonts w:ascii="Tahoma" w:hAnsi="Tahoma" w:cs="Tahoma"/>
          <w:b/>
          <w:sz w:val="56"/>
          <w:szCs w:val="56"/>
        </w:rPr>
      </w:pPr>
      <w:r w:rsidRPr="00991878">
        <w:rPr>
          <w:rFonts w:ascii="Tahoma" w:hAnsi="Tahoma" w:cs="Tahoma"/>
          <w:b/>
          <w:sz w:val="56"/>
          <w:szCs w:val="56"/>
        </w:rPr>
        <w:t>γ) Εκλέγει τον πρόεδρο της Ευρω</w:t>
      </w:r>
      <w:r w:rsidR="00991878">
        <w:rPr>
          <w:rFonts w:ascii="Tahoma" w:hAnsi="Tahoma" w:cs="Tahoma"/>
          <w:b/>
          <w:sz w:val="56"/>
          <w:szCs w:val="56"/>
        </w:rPr>
        <w:t>-</w:t>
      </w:r>
      <w:r w:rsidRPr="00991878">
        <w:rPr>
          <w:rFonts w:ascii="Tahoma" w:hAnsi="Tahoma" w:cs="Tahoma"/>
          <w:b/>
          <w:sz w:val="56"/>
          <w:szCs w:val="56"/>
        </w:rPr>
        <w:t>παϊκής Επιτροπής.</w:t>
      </w:r>
    </w:p>
    <w:p w:rsidR="00991878" w:rsidRDefault="00991878" w:rsidP="00991878">
      <w:pPr>
        <w:widowControl w:val="0"/>
        <w:spacing w:after="0" w:line="240" w:lineRule="auto"/>
        <w:rPr>
          <w:rFonts w:ascii="Tahoma" w:hAnsi="Tahoma" w:cs="Tahoma"/>
          <w:b/>
          <w:sz w:val="16"/>
          <w:szCs w:val="16"/>
        </w:rPr>
      </w:pPr>
    </w:p>
    <w:p w:rsidR="00991878" w:rsidRDefault="00991878" w:rsidP="009E186C">
      <w:pPr>
        <w:widowControl w:val="0"/>
        <w:shd w:val="clear" w:color="auto" w:fill="C2D69B" w:themeFill="accent3" w:themeFillTint="99"/>
        <w:spacing w:after="0" w:line="240" w:lineRule="auto"/>
        <w:rPr>
          <w:rFonts w:ascii="Tahoma" w:hAnsi="Tahoma" w:cs="Tahoma"/>
          <w:b/>
          <w:sz w:val="16"/>
          <w:szCs w:val="16"/>
        </w:rPr>
      </w:pPr>
      <w:r>
        <w:rPr>
          <w:rFonts w:ascii="Tahoma" w:hAnsi="Tahoma" w:cs="Tahoma"/>
          <w:b/>
          <w:noProof/>
          <w:sz w:val="16"/>
          <w:szCs w:val="16"/>
          <w:lang w:eastAsia="el-GR"/>
        </w:rPr>
        <w:drawing>
          <wp:anchor distT="0" distB="0" distL="114300" distR="114300" simplePos="0" relativeHeight="251658240" behindDoc="0" locked="0" layoutInCell="1" allowOverlap="1">
            <wp:simplePos x="0" y="0"/>
            <wp:positionH relativeFrom="column">
              <wp:posOffset>89535</wp:posOffset>
            </wp:positionH>
            <wp:positionV relativeFrom="paragraph">
              <wp:posOffset>48260</wp:posOffset>
            </wp:positionV>
            <wp:extent cx="2596896" cy="1524000"/>
            <wp:effectExtent l="19050" t="0" r="0" b="0"/>
            <wp:wrapNone/>
            <wp:docPr id="37" name="Εικόνα 37" descr="C:\Users\KSIMAI~1\AppData\Local\Temp\media\image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SIMAI~1\AppData\Local\Temp\media\image218.jpeg"/>
                    <pic:cNvPicPr>
                      <a:picLocks noChangeAspect="1" noChangeArrowheads="1"/>
                    </pic:cNvPicPr>
                  </pic:nvPicPr>
                  <pic:blipFill>
                    <a:blip r:embed="rId14" cstate="print"/>
                    <a:srcRect/>
                    <a:stretch>
                      <a:fillRect/>
                    </a:stretch>
                  </pic:blipFill>
                  <pic:spPr bwMode="auto">
                    <a:xfrm>
                      <a:off x="0" y="0"/>
                      <a:ext cx="2596896" cy="1524000"/>
                    </a:xfrm>
                    <a:prstGeom prst="rect">
                      <a:avLst/>
                    </a:prstGeom>
                    <a:noFill/>
                    <a:ln w="9525">
                      <a:noFill/>
                      <a:miter lim="800000"/>
                      <a:headEnd/>
                      <a:tailEnd/>
                    </a:ln>
                  </pic:spPr>
                </pic:pic>
              </a:graphicData>
            </a:graphic>
          </wp:anchor>
        </w:drawing>
      </w:r>
    </w:p>
    <w:p w:rsidR="00991878" w:rsidRPr="00991878" w:rsidRDefault="00991878" w:rsidP="009E186C">
      <w:pPr>
        <w:widowControl w:val="0"/>
        <w:shd w:val="clear" w:color="auto" w:fill="C2D69B" w:themeFill="accent3" w:themeFillTint="99"/>
        <w:spacing w:after="0" w:line="240" w:lineRule="auto"/>
        <w:jc w:val="center"/>
        <w:rPr>
          <w:rFonts w:ascii="Tahoma" w:hAnsi="Tahoma" w:cs="Tahoma"/>
          <w:b/>
          <w:sz w:val="16"/>
          <w:szCs w:val="16"/>
        </w:rPr>
      </w:pPr>
    </w:p>
    <w:p w:rsidR="009E186C" w:rsidRPr="009E186C" w:rsidRDefault="009E186C" w:rsidP="009E186C">
      <w:pPr>
        <w:shd w:val="clear" w:color="auto" w:fill="C2D69B" w:themeFill="accent3" w:themeFillTint="99"/>
        <w:spacing w:after="0" w:line="240" w:lineRule="auto"/>
        <w:rPr>
          <w:rFonts w:ascii="Tahoma" w:hAnsi="Tahoma" w:cs="Tahoma"/>
          <w:b/>
          <w:sz w:val="56"/>
          <w:szCs w:val="56"/>
        </w:rPr>
      </w:pPr>
      <w:r>
        <w:rPr>
          <w:rFonts w:ascii="Tahoma" w:hAnsi="Tahoma" w:cs="Tahoma"/>
          <w:b/>
          <w:sz w:val="56"/>
          <w:szCs w:val="56"/>
        </w:rPr>
        <w:t xml:space="preserve">                            Ευρωπαϊκό</w:t>
      </w:r>
    </w:p>
    <w:p w:rsidR="00991878" w:rsidRDefault="009E186C" w:rsidP="009E186C">
      <w:pPr>
        <w:shd w:val="clear" w:color="auto" w:fill="C2D69B" w:themeFill="accent3" w:themeFillTint="99"/>
        <w:spacing w:after="0" w:line="240" w:lineRule="auto"/>
        <w:rPr>
          <w:rFonts w:ascii="Tahoma" w:hAnsi="Tahoma" w:cs="Tahoma"/>
          <w:b/>
          <w:sz w:val="56"/>
          <w:szCs w:val="56"/>
        </w:rPr>
      </w:pPr>
      <w:r>
        <w:rPr>
          <w:rFonts w:ascii="Tahoma" w:hAnsi="Tahoma" w:cs="Tahoma"/>
          <w:b/>
          <w:sz w:val="56"/>
          <w:szCs w:val="56"/>
        </w:rPr>
        <w:t xml:space="preserve">                            Κοινοβούλιο</w:t>
      </w:r>
    </w:p>
    <w:p w:rsidR="00991878" w:rsidRDefault="00991878" w:rsidP="009E186C">
      <w:pPr>
        <w:shd w:val="clear" w:color="auto" w:fill="C2D69B" w:themeFill="accent3" w:themeFillTint="99"/>
        <w:spacing w:after="0" w:line="240" w:lineRule="auto"/>
        <w:rPr>
          <w:rFonts w:ascii="Tahoma" w:hAnsi="Tahoma" w:cs="Tahoma"/>
          <w:b/>
          <w:sz w:val="56"/>
          <w:szCs w:val="56"/>
        </w:rPr>
      </w:pPr>
    </w:p>
    <w:p w:rsidR="009E186C" w:rsidRPr="009E186C" w:rsidRDefault="009E186C" w:rsidP="009E186C">
      <w:pPr>
        <w:shd w:val="clear" w:color="auto" w:fill="C2D69B" w:themeFill="accent3" w:themeFillTint="99"/>
        <w:spacing w:after="0" w:line="240" w:lineRule="auto"/>
        <w:rPr>
          <w:rFonts w:ascii="Tahoma" w:hAnsi="Tahoma" w:cs="Tahoma"/>
          <w:b/>
          <w:sz w:val="12"/>
          <w:szCs w:val="12"/>
        </w:rPr>
      </w:pPr>
    </w:p>
    <w:p w:rsidR="00991878" w:rsidRPr="00991D6D" w:rsidRDefault="009E186C" w:rsidP="009E186C">
      <w:pPr>
        <w:shd w:val="clear" w:color="auto" w:fill="C2D69B" w:themeFill="accent3" w:themeFillTint="99"/>
        <w:spacing w:after="0" w:line="240" w:lineRule="auto"/>
        <w:rPr>
          <w:rFonts w:ascii="Tahoma" w:hAnsi="Tahoma" w:cs="Tahoma"/>
          <w:b/>
          <w:color w:val="3D3D3D"/>
          <w:sz w:val="56"/>
          <w:szCs w:val="56"/>
        </w:rPr>
      </w:pPr>
      <w:r w:rsidRPr="00991D6D">
        <w:rPr>
          <w:rFonts w:ascii="Tahoma" w:hAnsi="Tahoma" w:cs="Tahoma"/>
          <w:b/>
          <w:color w:val="3D3D3D"/>
          <w:sz w:val="56"/>
          <w:szCs w:val="56"/>
          <w:lang w:val="en-US"/>
        </w:rPr>
        <w:t>EUROPEAN</w:t>
      </w:r>
      <w:r w:rsidRPr="00991D6D">
        <w:rPr>
          <w:rFonts w:ascii="Tahoma" w:hAnsi="Tahoma" w:cs="Tahoma"/>
          <w:b/>
          <w:color w:val="3D3D3D"/>
          <w:sz w:val="56"/>
          <w:szCs w:val="56"/>
        </w:rPr>
        <w:t xml:space="preserve"> </w:t>
      </w:r>
      <w:r w:rsidRPr="00991D6D">
        <w:rPr>
          <w:rFonts w:ascii="Tahoma" w:hAnsi="Tahoma" w:cs="Tahoma"/>
          <w:b/>
          <w:color w:val="3D3D3D"/>
          <w:sz w:val="56"/>
          <w:szCs w:val="56"/>
          <w:lang w:val="en-US"/>
        </w:rPr>
        <w:t>PARLIA</w:t>
      </w:r>
      <w:r w:rsidR="00FE128B" w:rsidRPr="00FE128B">
        <w:rPr>
          <w:rFonts w:ascii="Arial" w:hAnsi="Arial" w:cs="Arial"/>
          <w:b/>
          <w:noProof/>
          <w:color w:val="3D3D3D"/>
          <w:sz w:val="56"/>
          <w:szCs w:val="56"/>
          <w:lang w:val="en-US"/>
        </w:rPr>
        <w:pict>
          <v:shape id="_x0000_s1043" type="#_x0000_t202" style="position:absolute;margin-left:0;margin-top:785.35pt;width:168.25pt;height:36pt;z-index:251700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22 </w:t>
                  </w:r>
                  <w:r>
                    <w:rPr>
                      <w:rFonts w:ascii="Arial" w:hAnsi="Arial"/>
                      <w:b/>
                      <w:sz w:val="56"/>
                      <w:szCs w:val="56"/>
                    </w:rPr>
                    <w:t>/ 124</w:t>
                  </w:r>
                </w:p>
              </w:txbxContent>
            </v:textbox>
            <w10:wrap anchorx="page" anchory="margin"/>
          </v:shape>
        </w:pict>
      </w:r>
      <w:r w:rsidRPr="00991D6D">
        <w:rPr>
          <w:rFonts w:ascii="Tahoma" w:hAnsi="Tahoma" w:cs="Tahoma"/>
          <w:b/>
          <w:color w:val="3D3D3D"/>
          <w:sz w:val="56"/>
          <w:szCs w:val="56"/>
          <w:lang w:val="en-US"/>
        </w:rPr>
        <w:t>MENT</w:t>
      </w:r>
    </w:p>
    <w:p w:rsidR="00991878" w:rsidRDefault="009E186C" w:rsidP="009E186C">
      <w:pPr>
        <w:widowControl w:val="0"/>
        <w:shd w:val="clear" w:color="auto" w:fill="C2D69B" w:themeFill="accent3" w:themeFillTint="99"/>
        <w:spacing w:after="0" w:line="240" w:lineRule="auto"/>
        <w:rPr>
          <w:rFonts w:ascii="Arial" w:hAnsi="Arial" w:cs="Arial"/>
          <w:b/>
          <w:sz w:val="56"/>
          <w:szCs w:val="56"/>
        </w:rPr>
      </w:pPr>
      <w:r w:rsidRPr="009E186C">
        <w:rPr>
          <w:rFonts w:ascii="Arial" w:hAnsi="Arial" w:cs="Arial"/>
          <w:b/>
          <w:sz w:val="56"/>
          <w:szCs w:val="56"/>
        </w:rPr>
        <w:t>Στις ευρωεκλογές οι πολιτικοί των ευρωπαϊκών κρα</w:t>
      </w:r>
      <w:r>
        <w:rPr>
          <w:rFonts w:ascii="Arial" w:hAnsi="Arial" w:cs="Arial"/>
          <w:b/>
          <w:sz w:val="56"/>
          <w:szCs w:val="56"/>
        </w:rPr>
        <w:t>τών, συ</w:t>
      </w:r>
      <w:r w:rsidRPr="009E186C">
        <w:rPr>
          <w:rFonts w:ascii="Arial" w:hAnsi="Arial" w:cs="Arial"/>
          <w:b/>
          <w:sz w:val="56"/>
          <w:szCs w:val="56"/>
        </w:rPr>
        <w:t>νήθως, δεν ενη</w:t>
      </w:r>
      <w:r>
        <w:rPr>
          <w:rFonts w:ascii="Arial" w:hAnsi="Arial" w:cs="Arial"/>
          <w:b/>
          <w:sz w:val="56"/>
          <w:szCs w:val="56"/>
        </w:rPr>
        <w:t>μερώνουν τους πολίτες για τα ευ</w:t>
      </w:r>
      <w:r w:rsidRPr="009E186C">
        <w:rPr>
          <w:rFonts w:ascii="Arial" w:hAnsi="Arial" w:cs="Arial"/>
          <w:b/>
          <w:sz w:val="56"/>
          <w:szCs w:val="56"/>
        </w:rPr>
        <w:t>ρωπαϊκά αλλά για εσωτερικά θέ</w:t>
      </w:r>
      <w:r>
        <w:rPr>
          <w:rFonts w:ascii="Arial" w:hAnsi="Arial" w:cs="Arial"/>
          <w:b/>
          <w:sz w:val="56"/>
          <w:szCs w:val="56"/>
        </w:rPr>
        <w:t>-ματα. Αποτέ</w:t>
      </w:r>
      <w:r w:rsidRPr="009E186C">
        <w:rPr>
          <w:rFonts w:ascii="Arial" w:hAnsi="Arial" w:cs="Arial"/>
          <w:b/>
          <w:sz w:val="56"/>
          <w:szCs w:val="56"/>
        </w:rPr>
        <w:t>λεσμα, οι πολίτες δεν ψηφίζουν ευρωπαϊκά αλλά εθνικά.</w:t>
      </w:r>
    </w:p>
    <w:p w:rsidR="009E186C" w:rsidRPr="009E186C" w:rsidRDefault="009E186C" w:rsidP="009E186C">
      <w:pPr>
        <w:widowControl w:val="0"/>
        <w:spacing w:after="0" w:line="240" w:lineRule="auto"/>
        <w:rPr>
          <w:rFonts w:ascii="Arial" w:hAnsi="Arial" w:cs="Arial"/>
          <w:b/>
          <w:sz w:val="16"/>
          <w:szCs w:val="16"/>
        </w:rPr>
      </w:pPr>
    </w:p>
    <w:p w:rsidR="009E186C" w:rsidRDefault="009E186C" w:rsidP="009E186C">
      <w:pPr>
        <w:widowControl w:val="0"/>
        <w:spacing w:after="0" w:line="240" w:lineRule="auto"/>
        <w:rPr>
          <w:rFonts w:ascii="Tahoma" w:hAnsi="Tahoma" w:cs="Tahoma"/>
          <w:b/>
          <w:sz w:val="56"/>
          <w:szCs w:val="56"/>
        </w:rPr>
      </w:pPr>
      <w:r w:rsidRPr="009E186C">
        <w:rPr>
          <w:rFonts w:ascii="Tahoma" w:hAnsi="Tahoma" w:cs="Tahoma"/>
          <w:b/>
          <w:sz w:val="56"/>
          <w:szCs w:val="56"/>
        </w:rPr>
        <w:t>8.2.2 Το Ευρωπαϊκό Συμβούλιο</w:t>
      </w:r>
    </w:p>
    <w:p w:rsidR="009E186C" w:rsidRPr="009E186C" w:rsidRDefault="009E186C" w:rsidP="009E186C">
      <w:pPr>
        <w:widowControl w:val="0"/>
        <w:spacing w:after="0" w:line="240" w:lineRule="auto"/>
        <w:rPr>
          <w:rFonts w:ascii="Tahoma" w:hAnsi="Tahoma" w:cs="Tahoma"/>
          <w:b/>
          <w:sz w:val="16"/>
          <w:szCs w:val="16"/>
        </w:rPr>
      </w:pPr>
    </w:p>
    <w:p w:rsidR="009E186C" w:rsidRPr="009E186C" w:rsidRDefault="009E186C" w:rsidP="009E186C">
      <w:pPr>
        <w:widowControl w:val="0"/>
        <w:spacing w:after="0" w:line="240" w:lineRule="auto"/>
        <w:ind w:firstLine="567"/>
        <w:rPr>
          <w:rFonts w:ascii="Arial" w:hAnsi="Arial" w:cs="Arial"/>
          <w:b/>
          <w:sz w:val="56"/>
          <w:szCs w:val="56"/>
        </w:rPr>
      </w:pPr>
      <w:r w:rsidRPr="009E186C">
        <w:rPr>
          <w:rFonts w:ascii="Arial" w:hAnsi="Arial" w:cs="Arial"/>
          <w:b/>
          <w:sz w:val="56"/>
          <w:szCs w:val="56"/>
        </w:rPr>
        <w:t>Το Ευρωπαϊκό Συμβούλιο βρίσκε</w:t>
      </w:r>
      <w:r>
        <w:rPr>
          <w:rFonts w:ascii="Arial" w:hAnsi="Arial" w:cs="Arial"/>
          <w:b/>
          <w:sz w:val="56"/>
          <w:szCs w:val="56"/>
        </w:rPr>
        <w:t>-</w:t>
      </w:r>
      <w:r w:rsidRPr="009E186C">
        <w:rPr>
          <w:rFonts w:ascii="Arial" w:hAnsi="Arial" w:cs="Arial"/>
          <w:b/>
          <w:sz w:val="56"/>
          <w:szCs w:val="56"/>
        </w:rPr>
        <w:t xml:space="preserve">ται στην κορυφή της Ευρωπαϊκής Ένωσης. Αποτελείται από τους </w:t>
      </w:r>
      <w:r w:rsidRPr="009E186C">
        <w:rPr>
          <w:rFonts w:ascii="Tahoma" w:hAnsi="Tahoma" w:cs="Tahoma"/>
          <w:b/>
          <w:sz w:val="56"/>
          <w:szCs w:val="56"/>
        </w:rPr>
        <w:t>αρ-χηγούς κρατών ή κυβερνήσεων,</w:t>
      </w:r>
      <w:r w:rsidRPr="009E186C">
        <w:rPr>
          <w:rFonts w:ascii="Arial" w:hAnsi="Arial" w:cs="Arial"/>
          <w:b/>
          <w:sz w:val="56"/>
          <w:szCs w:val="56"/>
        </w:rPr>
        <w:t xml:space="preserve"> από τον </w:t>
      </w:r>
      <w:r w:rsidRPr="009E186C">
        <w:rPr>
          <w:rFonts w:ascii="Tahoma" w:hAnsi="Tahoma" w:cs="Tahoma"/>
          <w:b/>
          <w:sz w:val="56"/>
          <w:szCs w:val="56"/>
        </w:rPr>
        <w:t>πρόεδρό του και τον πρό</w:t>
      </w:r>
      <w:r>
        <w:rPr>
          <w:rFonts w:ascii="Tahoma" w:hAnsi="Tahoma" w:cs="Tahoma"/>
          <w:b/>
          <w:sz w:val="56"/>
          <w:szCs w:val="56"/>
        </w:rPr>
        <w:t>-</w:t>
      </w:r>
      <w:r w:rsidRPr="009E186C">
        <w:rPr>
          <w:rFonts w:ascii="Tahoma" w:hAnsi="Tahoma" w:cs="Tahoma"/>
          <w:b/>
          <w:sz w:val="56"/>
          <w:szCs w:val="56"/>
        </w:rPr>
        <w:t>εδρο της Επιτροπής.</w:t>
      </w:r>
      <w:r w:rsidRPr="009E186C">
        <w:rPr>
          <w:rFonts w:ascii="Arial" w:hAnsi="Arial" w:cs="Arial"/>
          <w:b/>
          <w:sz w:val="56"/>
          <w:szCs w:val="56"/>
        </w:rPr>
        <w:t xml:space="preserve"> Ο </w:t>
      </w:r>
      <w:r w:rsidRPr="009E186C">
        <w:rPr>
          <w:rFonts w:ascii="Tahoma" w:hAnsi="Tahoma" w:cs="Tahoma"/>
          <w:b/>
          <w:sz w:val="56"/>
          <w:szCs w:val="56"/>
        </w:rPr>
        <w:t>υπουργός εξωτερικών</w:t>
      </w:r>
      <w:r w:rsidRPr="009E186C">
        <w:rPr>
          <w:rFonts w:ascii="Arial" w:hAnsi="Arial" w:cs="Arial"/>
          <w:b/>
          <w:sz w:val="56"/>
          <w:szCs w:val="56"/>
        </w:rPr>
        <w:t xml:space="preserve"> της Ένωσης συμμετέ</w:t>
      </w:r>
      <w:r>
        <w:rPr>
          <w:rFonts w:ascii="Arial" w:hAnsi="Arial" w:cs="Arial"/>
          <w:b/>
          <w:sz w:val="56"/>
          <w:szCs w:val="56"/>
        </w:rPr>
        <w:t>-</w:t>
      </w:r>
      <w:r w:rsidRPr="009E186C">
        <w:rPr>
          <w:rFonts w:ascii="Arial" w:hAnsi="Arial" w:cs="Arial"/>
          <w:b/>
          <w:sz w:val="56"/>
          <w:szCs w:val="56"/>
        </w:rPr>
        <w:t>χει στις εργασίες του.</w:t>
      </w:r>
    </w:p>
    <w:p w:rsidR="009E186C" w:rsidRPr="009E186C" w:rsidRDefault="009E186C" w:rsidP="009E186C">
      <w:pPr>
        <w:widowControl w:val="0"/>
        <w:spacing w:after="0" w:line="240" w:lineRule="auto"/>
        <w:rPr>
          <w:rFonts w:ascii="Arial" w:hAnsi="Arial" w:cs="Arial"/>
          <w:b/>
          <w:sz w:val="56"/>
          <w:szCs w:val="56"/>
        </w:rPr>
      </w:pPr>
      <w:r w:rsidRPr="009E186C">
        <w:rPr>
          <w:rFonts w:ascii="Arial" w:hAnsi="Arial" w:cs="Arial"/>
          <w:b/>
          <w:sz w:val="56"/>
          <w:szCs w:val="56"/>
        </w:rPr>
        <w:t>Ο πρόεδρος του Ευρωπαϊκού Συμ</w:t>
      </w:r>
      <w:r>
        <w:rPr>
          <w:rFonts w:ascii="Arial" w:hAnsi="Arial" w:cs="Arial"/>
          <w:b/>
          <w:sz w:val="56"/>
          <w:szCs w:val="56"/>
        </w:rPr>
        <w:t>-βουλίου εκλέγεται από το Ευρω</w:t>
      </w:r>
      <w:r w:rsidRPr="009E186C">
        <w:rPr>
          <w:rFonts w:ascii="Arial" w:hAnsi="Arial" w:cs="Arial"/>
          <w:b/>
          <w:sz w:val="56"/>
          <w:szCs w:val="56"/>
        </w:rPr>
        <w:t>πα</w:t>
      </w:r>
      <w:r>
        <w:rPr>
          <w:rFonts w:ascii="Arial" w:hAnsi="Arial" w:cs="Arial"/>
          <w:b/>
          <w:sz w:val="56"/>
          <w:szCs w:val="56"/>
        </w:rPr>
        <w:t>-</w:t>
      </w:r>
      <w:r w:rsidRPr="009E186C">
        <w:rPr>
          <w:rFonts w:ascii="Arial" w:hAnsi="Arial" w:cs="Arial"/>
          <w:b/>
          <w:sz w:val="56"/>
          <w:szCs w:val="56"/>
        </w:rPr>
        <w:t>ϊκό Συμβούλιο με ειδική πλειοψηφία για θητεία 2,5 ετών, άπαξ ανανεώσι</w:t>
      </w:r>
      <w:r>
        <w:rPr>
          <w:rFonts w:ascii="Arial" w:hAnsi="Arial" w:cs="Arial"/>
          <w:b/>
          <w:sz w:val="56"/>
          <w:szCs w:val="56"/>
        </w:rPr>
        <w:t>-</w:t>
      </w:r>
      <w:r w:rsidRPr="009E186C">
        <w:rPr>
          <w:rFonts w:ascii="Arial" w:hAnsi="Arial" w:cs="Arial"/>
          <w:b/>
          <w:sz w:val="56"/>
          <w:szCs w:val="56"/>
        </w:rPr>
        <w:t xml:space="preserve">μη. Ο </w:t>
      </w:r>
      <w:r w:rsidRPr="009E186C">
        <w:rPr>
          <w:rFonts w:ascii="Tahoma" w:hAnsi="Tahoma" w:cs="Tahoma"/>
          <w:b/>
          <w:sz w:val="56"/>
          <w:szCs w:val="56"/>
        </w:rPr>
        <w:t>ρόλος της προεδρίας</w:t>
      </w:r>
      <w:r w:rsidRPr="009E186C">
        <w:rPr>
          <w:rFonts w:ascii="Arial" w:hAnsi="Arial" w:cs="Arial"/>
          <w:b/>
          <w:sz w:val="56"/>
          <w:szCs w:val="56"/>
        </w:rPr>
        <w:t xml:space="preserve"> είναι σημαντικός. </w:t>
      </w:r>
      <w:r w:rsidR="00FE128B">
        <w:rPr>
          <w:rFonts w:ascii="Arial" w:hAnsi="Arial" w:cs="Arial"/>
          <w:b/>
          <w:noProof/>
          <w:sz w:val="56"/>
          <w:szCs w:val="56"/>
        </w:rPr>
        <w:pict>
          <v:shape id="_x0000_s1044" type="#_x0000_t202" style="position:absolute;margin-left:0;margin-top:785.35pt;width:168.25pt;height:36pt;z-index:251702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23 </w:t>
                  </w:r>
                  <w:r>
                    <w:rPr>
                      <w:rFonts w:ascii="Arial" w:hAnsi="Arial"/>
                      <w:b/>
                      <w:sz w:val="56"/>
                      <w:szCs w:val="56"/>
                    </w:rPr>
                    <w:t>/ 124</w:t>
                  </w:r>
                </w:p>
              </w:txbxContent>
            </v:textbox>
            <w10:wrap anchorx="page" anchory="margin"/>
          </v:shape>
        </w:pict>
      </w:r>
      <w:r w:rsidRPr="009E186C">
        <w:rPr>
          <w:rFonts w:ascii="Arial" w:hAnsi="Arial" w:cs="Arial"/>
          <w:b/>
          <w:sz w:val="56"/>
          <w:szCs w:val="56"/>
        </w:rPr>
        <w:t>Συχνά πρέπει να φροντίζει να βρίσκει αποδεκτούς συμβιβασμούς και ρεαλιστικές λύ</w:t>
      </w:r>
      <w:r>
        <w:rPr>
          <w:rFonts w:ascii="Arial" w:hAnsi="Arial" w:cs="Arial"/>
          <w:b/>
          <w:sz w:val="56"/>
          <w:szCs w:val="56"/>
        </w:rPr>
        <w:t>-</w:t>
      </w:r>
      <w:r w:rsidRPr="009E186C">
        <w:rPr>
          <w:rFonts w:ascii="Arial" w:hAnsi="Arial" w:cs="Arial"/>
          <w:b/>
          <w:sz w:val="56"/>
          <w:szCs w:val="56"/>
        </w:rPr>
        <w:t>σεις στα προβλήματα που υπάρ</w:t>
      </w:r>
      <w:r>
        <w:rPr>
          <w:rFonts w:ascii="Arial" w:hAnsi="Arial" w:cs="Arial"/>
          <w:b/>
          <w:sz w:val="56"/>
          <w:szCs w:val="56"/>
        </w:rPr>
        <w:t>-χουν και στις προτάσεις που υπο-</w:t>
      </w:r>
      <w:r w:rsidRPr="009E186C">
        <w:rPr>
          <w:rFonts w:ascii="Arial" w:hAnsi="Arial" w:cs="Arial"/>
          <w:b/>
          <w:sz w:val="56"/>
          <w:szCs w:val="56"/>
        </w:rPr>
        <w:t>βάλλουν τα κράτη</w:t>
      </w:r>
      <w:r>
        <w:rPr>
          <w:rFonts w:ascii="Arial" w:hAnsi="Arial" w:cs="Arial"/>
          <w:b/>
          <w:sz w:val="56"/>
          <w:szCs w:val="56"/>
        </w:rPr>
        <w:t xml:space="preserve"> </w:t>
      </w:r>
      <w:r w:rsidRPr="009E186C">
        <w:rPr>
          <w:rFonts w:ascii="Arial" w:hAnsi="Arial" w:cs="Arial"/>
          <w:b/>
          <w:sz w:val="56"/>
          <w:szCs w:val="56"/>
        </w:rPr>
        <w:t>-</w:t>
      </w:r>
      <w:r>
        <w:rPr>
          <w:rFonts w:ascii="Arial" w:hAnsi="Arial" w:cs="Arial"/>
          <w:b/>
          <w:sz w:val="56"/>
          <w:szCs w:val="56"/>
        </w:rPr>
        <w:t xml:space="preserve"> </w:t>
      </w:r>
      <w:r w:rsidRPr="009E186C">
        <w:rPr>
          <w:rFonts w:ascii="Arial" w:hAnsi="Arial" w:cs="Arial"/>
          <w:b/>
          <w:sz w:val="56"/>
          <w:szCs w:val="56"/>
        </w:rPr>
        <w:t>μέλη. Επίσης πρέπει να μεριμνά για τη συνοχή και τη συνέχεια των λαμβανομένων αποφάσεων.</w:t>
      </w:r>
    </w:p>
    <w:p w:rsidR="009E186C" w:rsidRPr="009E186C" w:rsidRDefault="009E186C" w:rsidP="009E186C">
      <w:pPr>
        <w:widowControl w:val="0"/>
        <w:spacing w:after="0" w:line="240" w:lineRule="auto"/>
        <w:rPr>
          <w:rFonts w:ascii="Arial" w:hAnsi="Arial" w:cs="Arial"/>
          <w:b/>
          <w:sz w:val="56"/>
          <w:szCs w:val="56"/>
        </w:rPr>
      </w:pPr>
      <w:r w:rsidRPr="009E186C">
        <w:rPr>
          <w:rFonts w:ascii="Arial" w:hAnsi="Arial" w:cs="Arial"/>
          <w:b/>
          <w:sz w:val="56"/>
          <w:szCs w:val="56"/>
        </w:rPr>
        <w:t>Το Ευρωπαϊκό Συμβούλιο παίρνει τις μεγάλες αποφάσεις και δίνει τις απαραίτητες λύσεις. Οι απ</w:t>
      </w:r>
      <w:r w:rsidR="003C7389">
        <w:rPr>
          <w:rFonts w:ascii="Arial" w:hAnsi="Arial" w:cs="Arial"/>
          <w:b/>
          <w:sz w:val="56"/>
          <w:szCs w:val="56"/>
        </w:rPr>
        <w:t>οφάσεις του είναι ομόφωνες. Ανα</w:t>
      </w:r>
      <w:r w:rsidRPr="009E186C">
        <w:rPr>
          <w:rFonts w:ascii="Arial" w:hAnsi="Arial" w:cs="Arial"/>
          <w:b/>
          <w:sz w:val="56"/>
          <w:szCs w:val="56"/>
        </w:rPr>
        <w:t xml:space="preserve">γνωρίζεται από το Σύνταγμα της Ε.Ε. ως </w:t>
      </w:r>
      <w:r w:rsidRPr="003C7389">
        <w:rPr>
          <w:rFonts w:ascii="Tahoma" w:hAnsi="Tahoma" w:cs="Tahoma"/>
          <w:b/>
          <w:sz w:val="56"/>
          <w:szCs w:val="56"/>
        </w:rPr>
        <w:t>πολι</w:t>
      </w:r>
      <w:r w:rsidR="003C7389" w:rsidRPr="003C7389">
        <w:rPr>
          <w:rFonts w:ascii="Tahoma" w:hAnsi="Tahoma" w:cs="Tahoma"/>
          <w:b/>
          <w:sz w:val="56"/>
          <w:szCs w:val="56"/>
        </w:rPr>
        <w:t>-</w:t>
      </w:r>
      <w:r w:rsidRPr="003C7389">
        <w:rPr>
          <w:rFonts w:ascii="Tahoma" w:hAnsi="Tahoma" w:cs="Tahoma"/>
          <w:b/>
          <w:sz w:val="56"/>
          <w:szCs w:val="56"/>
        </w:rPr>
        <w:t>τικό όργανο</w:t>
      </w:r>
      <w:r w:rsidRPr="009E186C">
        <w:rPr>
          <w:rFonts w:ascii="Arial" w:hAnsi="Arial" w:cs="Arial"/>
          <w:b/>
          <w:sz w:val="56"/>
          <w:szCs w:val="56"/>
        </w:rPr>
        <w:t xml:space="preserve"> </w:t>
      </w:r>
      <w:r w:rsidRPr="003C7389">
        <w:rPr>
          <w:rFonts w:ascii="Arial" w:hAnsi="Arial" w:cs="Arial"/>
          <w:b/>
          <w:spacing w:val="-20"/>
          <w:sz w:val="56"/>
          <w:szCs w:val="56"/>
        </w:rPr>
        <w:t xml:space="preserve">με τις εξής </w:t>
      </w:r>
      <w:r w:rsidRPr="003C7389">
        <w:rPr>
          <w:rFonts w:ascii="Tahoma" w:hAnsi="Tahoma" w:cs="Tahoma"/>
          <w:b/>
          <w:spacing w:val="-20"/>
          <w:sz w:val="56"/>
          <w:szCs w:val="56"/>
        </w:rPr>
        <w:t>λειτουργίες:</w:t>
      </w:r>
    </w:p>
    <w:p w:rsidR="003C7389" w:rsidRDefault="009E186C" w:rsidP="009E186C">
      <w:pPr>
        <w:widowControl w:val="0"/>
        <w:spacing w:after="0" w:line="240" w:lineRule="auto"/>
        <w:rPr>
          <w:rFonts w:ascii="Arial" w:hAnsi="Arial" w:cs="Arial"/>
          <w:b/>
          <w:sz w:val="56"/>
          <w:szCs w:val="56"/>
        </w:rPr>
      </w:pPr>
      <w:r w:rsidRPr="003C7389">
        <w:rPr>
          <w:rFonts w:ascii="Tahoma" w:hAnsi="Tahoma" w:cs="Tahoma"/>
          <w:b/>
          <w:sz w:val="56"/>
          <w:szCs w:val="56"/>
        </w:rPr>
        <w:t>α)</w:t>
      </w:r>
      <w:r w:rsidRPr="009E186C">
        <w:rPr>
          <w:rFonts w:ascii="Arial" w:hAnsi="Arial" w:cs="Arial"/>
          <w:b/>
          <w:sz w:val="56"/>
          <w:szCs w:val="56"/>
        </w:rPr>
        <w:t xml:space="preserve"> Δίνει την αναγκαία ώθηση </w:t>
      </w:r>
      <w:r w:rsidR="003C7389">
        <w:rPr>
          <w:rFonts w:ascii="Arial" w:hAnsi="Arial" w:cs="Arial"/>
          <w:b/>
          <w:sz w:val="56"/>
          <w:szCs w:val="56"/>
        </w:rPr>
        <w:t>στην ανάπτυξη της Ένωσης και κα</w:t>
      </w:r>
      <w:r w:rsidRPr="009E186C">
        <w:rPr>
          <w:rFonts w:ascii="Arial" w:hAnsi="Arial" w:cs="Arial"/>
          <w:b/>
          <w:sz w:val="56"/>
          <w:szCs w:val="56"/>
        </w:rPr>
        <w:t>θορί</w:t>
      </w:r>
      <w:r w:rsidR="003C7389">
        <w:rPr>
          <w:rFonts w:ascii="Arial" w:hAnsi="Arial" w:cs="Arial"/>
          <w:b/>
          <w:sz w:val="56"/>
          <w:szCs w:val="56"/>
        </w:rPr>
        <w:t>-</w:t>
      </w:r>
      <w:r w:rsidRPr="009E186C">
        <w:rPr>
          <w:rFonts w:ascii="Arial" w:hAnsi="Arial" w:cs="Arial"/>
          <w:b/>
          <w:sz w:val="56"/>
          <w:szCs w:val="56"/>
        </w:rPr>
        <w:t>ζει τους γενικούς πολιτικούς προ</w:t>
      </w:r>
      <w:r w:rsidR="003C7389">
        <w:rPr>
          <w:rFonts w:ascii="Arial" w:hAnsi="Arial" w:cs="Arial"/>
          <w:b/>
          <w:sz w:val="56"/>
          <w:szCs w:val="56"/>
        </w:rPr>
        <w:t>-</w:t>
      </w:r>
      <w:r w:rsidRPr="009E186C">
        <w:rPr>
          <w:rFonts w:ascii="Arial" w:hAnsi="Arial" w:cs="Arial"/>
          <w:b/>
          <w:sz w:val="56"/>
          <w:szCs w:val="56"/>
        </w:rPr>
        <w:t xml:space="preserve">σανατολισμούς της. </w:t>
      </w:r>
    </w:p>
    <w:p w:rsidR="009E186C" w:rsidRPr="009E186C" w:rsidRDefault="009E186C" w:rsidP="009E186C">
      <w:pPr>
        <w:widowControl w:val="0"/>
        <w:spacing w:after="0" w:line="240" w:lineRule="auto"/>
        <w:rPr>
          <w:rFonts w:ascii="Tahoma" w:hAnsi="Tahoma" w:cs="Tahoma"/>
          <w:b/>
          <w:sz w:val="56"/>
          <w:szCs w:val="56"/>
        </w:rPr>
      </w:pPr>
      <w:r w:rsidRPr="003C7389">
        <w:rPr>
          <w:rFonts w:ascii="Tahoma" w:hAnsi="Tahoma" w:cs="Tahoma"/>
          <w:b/>
          <w:sz w:val="56"/>
          <w:szCs w:val="56"/>
        </w:rPr>
        <w:t>β)</w:t>
      </w:r>
      <w:r w:rsidRPr="009E186C">
        <w:rPr>
          <w:rFonts w:ascii="Arial" w:hAnsi="Arial" w:cs="Arial"/>
          <w:b/>
          <w:sz w:val="56"/>
          <w:szCs w:val="56"/>
        </w:rPr>
        <w:t xml:space="preserve"> Καθορίζει τις αρχές και τους γενι</w:t>
      </w:r>
      <w:r w:rsidR="003C7389">
        <w:rPr>
          <w:rFonts w:ascii="Arial" w:hAnsi="Arial" w:cs="Arial"/>
          <w:b/>
          <w:sz w:val="56"/>
          <w:szCs w:val="56"/>
        </w:rPr>
        <w:t>-</w:t>
      </w:r>
      <w:r w:rsidRPr="009E186C">
        <w:rPr>
          <w:rFonts w:ascii="Arial" w:hAnsi="Arial" w:cs="Arial"/>
          <w:b/>
          <w:sz w:val="56"/>
          <w:szCs w:val="56"/>
        </w:rPr>
        <w:t>κούς προσανατολισμούς της κοινής εξωτερικής πολιτικής και πολιτικής ασφάλειας.</w:t>
      </w:r>
    </w:p>
    <w:p w:rsidR="003C7389" w:rsidRPr="003C7389" w:rsidRDefault="00FE128B" w:rsidP="003C7389">
      <w:pPr>
        <w:widowControl w:val="0"/>
        <w:spacing w:after="0" w:line="240" w:lineRule="auto"/>
        <w:rPr>
          <w:rFonts w:ascii="Tahoma" w:hAnsi="Tahoma" w:cs="Tahoma"/>
          <w:b/>
          <w:sz w:val="16"/>
          <w:szCs w:val="16"/>
        </w:rPr>
      </w:pPr>
      <w:r w:rsidRPr="00FE128B">
        <w:rPr>
          <w:rFonts w:ascii="Arial" w:hAnsi="Arial" w:cs="Arial"/>
          <w:b/>
          <w:noProof/>
          <w:sz w:val="56"/>
          <w:szCs w:val="56"/>
        </w:rPr>
        <w:pict>
          <v:shape id="_x0000_s1045" type="#_x0000_t202" style="position:absolute;margin-left:0;margin-top:785.35pt;width:168.25pt;height:36pt;z-index:251704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24 </w:t>
                  </w:r>
                  <w:r>
                    <w:rPr>
                      <w:rFonts w:ascii="Arial" w:hAnsi="Arial"/>
                      <w:b/>
                      <w:sz w:val="56"/>
                      <w:szCs w:val="56"/>
                    </w:rPr>
                    <w:t>/ 124</w:t>
                  </w:r>
                </w:p>
              </w:txbxContent>
            </v:textbox>
            <w10:wrap anchorx="page" anchory="margin"/>
          </v:shape>
        </w:pict>
      </w:r>
    </w:p>
    <w:p w:rsidR="003C7389" w:rsidRPr="00E50AA4" w:rsidRDefault="003C7389" w:rsidP="003C7389">
      <w:pPr>
        <w:widowControl w:val="0"/>
        <w:shd w:val="clear" w:color="auto" w:fill="C2D69B" w:themeFill="accent3" w:themeFillTint="99"/>
        <w:spacing w:after="0" w:line="240" w:lineRule="auto"/>
        <w:rPr>
          <w:rFonts w:ascii="Tahoma" w:hAnsi="Tahoma" w:cs="Tahoma"/>
          <w:b/>
          <w:sz w:val="48"/>
          <w:szCs w:val="48"/>
        </w:rPr>
      </w:pPr>
    </w:p>
    <w:p w:rsidR="003C7389" w:rsidRDefault="003C7389" w:rsidP="003C7389">
      <w:pPr>
        <w:widowControl w:val="0"/>
        <w:shd w:val="clear" w:color="auto" w:fill="C2D69B" w:themeFill="accent3" w:themeFillTint="99"/>
        <w:spacing w:after="0" w:line="240" w:lineRule="auto"/>
        <w:jc w:val="center"/>
        <w:rPr>
          <w:rFonts w:ascii="Tahoma" w:hAnsi="Tahoma" w:cs="Tahoma"/>
          <w:b/>
          <w:sz w:val="16"/>
          <w:szCs w:val="16"/>
        </w:rPr>
      </w:pPr>
      <w:r>
        <w:rPr>
          <w:noProof/>
          <w:lang w:eastAsia="el-GR"/>
        </w:rPr>
        <w:drawing>
          <wp:inline distT="0" distB="0" distL="0" distR="0">
            <wp:extent cx="3084576" cy="1633728"/>
            <wp:effectExtent l="19050" t="0" r="1524" b="0"/>
            <wp:docPr id="40" name="Εικόνα 40" descr="C:\Users\KSIMAI~1\AppData\Local\Temp\media\image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SIMAI~1\AppData\Local\Temp\media\image219.jpeg"/>
                    <pic:cNvPicPr>
                      <a:picLocks noChangeAspect="1" noChangeArrowheads="1"/>
                    </pic:cNvPicPr>
                  </pic:nvPicPr>
                  <pic:blipFill>
                    <a:blip r:embed="rId15" cstate="print"/>
                    <a:srcRect/>
                    <a:stretch>
                      <a:fillRect/>
                    </a:stretch>
                  </pic:blipFill>
                  <pic:spPr bwMode="auto">
                    <a:xfrm>
                      <a:off x="0" y="0"/>
                      <a:ext cx="3084576" cy="1633728"/>
                    </a:xfrm>
                    <a:prstGeom prst="rect">
                      <a:avLst/>
                    </a:prstGeom>
                    <a:noFill/>
                    <a:ln w="9525">
                      <a:noFill/>
                      <a:miter lim="800000"/>
                      <a:headEnd/>
                      <a:tailEnd/>
                    </a:ln>
                  </pic:spPr>
                </pic:pic>
              </a:graphicData>
            </a:graphic>
          </wp:inline>
        </w:drawing>
      </w:r>
    </w:p>
    <w:p w:rsidR="003C7389" w:rsidRDefault="003C7389" w:rsidP="003C7389">
      <w:pPr>
        <w:widowControl w:val="0"/>
        <w:shd w:val="clear" w:color="auto" w:fill="C2D69B" w:themeFill="accent3" w:themeFillTint="99"/>
        <w:spacing w:after="0" w:line="240" w:lineRule="auto"/>
        <w:jc w:val="center"/>
        <w:rPr>
          <w:rFonts w:ascii="Tahoma" w:hAnsi="Tahoma" w:cs="Tahoma"/>
          <w:b/>
          <w:sz w:val="16"/>
          <w:szCs w:val="16"/>
        </w:rPr>
      </w:pPr>
    </w:p>
    <w:p w:rsidR="003C7389" w:rsidRDefault="003C7389" w:rsidP="003C7389">
      <w:pPr>
        <w:widowControl w:val="0"/>
        <w:shd w:val="clear" w:color="auto" w:fill="C2D69B" w:themeFill="accent3" w:themeFillTint="99"/>
        <w:spacing w:after="0" w:line="240" w:lineRule="auto"/>
        <w:jc w:val="center"/>
        <w:rPr>
          <w:rFonts w:ascii="Arial" w:hAnsi="Arial" w:cs="Arial"/>
          <w:b/>
          <w:sz w:val="56"/>
          <w:szCs w:val="56"/>
        </w:rPr>
      </w:pPr>
      <w:r w:rsidRPr="003C7389">
        <w:rPr>
          <w:rFonts w:ascii="Arial" w:hAnsi="Arial" w:cs="Arial"/>
          <w:b/>
          <w:sz w:val="56"/>
          <w:szCs w:val="56"/>
        </w:rPr>
        <w:t>Ευρωπαϊκό Συμβούλιο</w:t>
      </w:r>
    </w:p>
    <w:p w:rsidR="003C7389" w:rsidRDefault="003C7389" w:rsidP="003C7389">
      <w:pPr>
        <w:widowControl w:val="0"/>
        <w:shd w:val="clear" w:color="auto" w:fill="C2D69B" w:themeFill="accent3" w:themeFillTint="99"/>
        <w:spacing w:after="0" w:line="240" w:lineRule="auto"/>
        <w:jc w:val="center"/>
        <w:rPr>
          <w:rFonts w:ascii="Arial" w:hAnsi="Arial" w:cs="Arial"/>
          <w:b/>
          <w:sz w:val="16"/>
          <w:szCs w:val="16"/>
        </w:rPr>
      </w:pPr>
    </w:p>
    <w:p w:rsidR="003C7389" w:rsidRDefault="003C7389" w:rsidP="003C7389">
      <w:pPr>
        <w:widowControl w:val="0"/>
        <w:shd w:val="clear" w:color="auto" w:fill="C2D69B" w:themeFill="accent3" w:themeFillTint="99"/>
        <w:spacing w:after="0" w:line="240" w:lineRule="auto"/>
        <w:rPr>
          <w:rFonts w:ascii="Arial" w:hAnsi="Arial" w:cs="Arial"/>
          <w:b/>
          <w:sz w:val="56"/>
          <w:szCs w:val="56"/>
        </w:rPr>
      </w:pPr>
      <w:r>
        <w:rPr>
          <w:rFonts w:ascii="Arial" w:hAnsi="Arial" w:cs="Arial"/>
          <w:b/>
          <w:sz w:val="56"/>
          <w:szCs w:val="56"/>
        </w:rPr>
        <w:t>Η διάσκεψη κορυφής, όπως ονομά-</w:t>
      </w:r>
      <w:r w:rsidRPr="003C7389">
        <w:rPr>
          <w:rFonts w:ascii="Arial" w:hAnsi="Arial" w:cs="Arial"/>
          <w:b/>
          <w:sz w:val="56"/>
          <w:szCs w:val="56"/>
        </w:rPr>
        <w:t>ζεται το Ευρω</w:t>
      </w:r>
      <w:r>
        <w:rPr>
          <w:rFonts w:ascii="Arial" w:hAnsi="Arial" w:cs="Arial"/>
          <w:b/>
          <w:sz w:val="56"/>
          <w:szCs w:val="56"/>
        </w:rPr>
        <w:t>παϊκό Συμ</w:t>
      </w:r>
      <w:r w:rsidRPr="003C7389">
        <w:rPr>
          <w:rFonts w:ascii="Arial" w:hAnsi="Arial" w:cs="Arial"/>
          <w:b/>
          <w:sz w:val="56"/>
          <w:szCs w:val="56"/>
        </w:rPr>
        <w:t>βούλιο, δί</w:t>
      </w:r>
      <w:r>
        <w:rPr>
          <w:rFonts w:ascii="Arial" w:hAnsi="Arial" w:cs="Arial"/>
          <w:b/>
          <w:sz w:val="56"/>
          <w:szCs w:val="56"/>
        </w:rPr>
        <w:t>-</w:t>
      </w:r>
      <w:r w:rsidRPr="003C7389">
        <w:rPr>
          <w:rFonts w:ascii="Arial" w:hAnsi="Arial" w:cs="Arial"/>
          <w:b/>
          <w:sz w:val="56"/>
          <w:szCs w:val="56"/>
        </w:rPr>
        <w:t>νει στην Ένωση τις αναγκαίες ωθή</w:t>
      </w:r>
      <w:r>
        <w:rPr>
          <w:rFonts w:ascii="Arial" w:hAnsi="Arial" w:cs="Arial"/>
          <w:b/>
          <w:sz w:val="56"/>
          <w:szCs w:val="56"/>
        </w:rPr>
        <w:t>-σεις για την α</w:t>
      </w:r>
      <w:r w:rsidRPr="003C7389">
        <w:rPr>
          <w:rFonts w:ascii="Arial" w:hAnsi="Arial" w:cs="Arial"/>
          <w:b/>
          <w:sz w:val="56"/>
          <w:szCs w:val="56"/>
        </w:rPr>
        <w:t>νάπτυξή της και καθο</w:t>
      </w:r>
      <w:r>
        <w:rPr>
          <w:rFonts w:ascii="Arial" w:hAnsi="Arial" w:cs="Arial"/>
          <w:b/>
          <w:sz w:val="56"/>
          <w:szCs w:val="56"/>
        </w:rPr>
        <w:t>-</w:t>
      </w:r>
      <w:r w:rsidRPr="003C7389">
        <w:rPr>
          <w:rFonts w:ascii="Arial" w:hAnsi="Arial" w:cs="Arial"/>
          <w:b/>
          <w:sz w:val="56"/>
          <w:szCs w:val="56"/>
        </w:rPr>
        <w:t>ρίζει τις γενικές πολιτικές κατευθύν</w:t>
      </w:r>
      <w:r>
        <w:rPr>
          <w:rFonts w:ascii="Arial" w:hAnsi="Arial" w:cs="Arial"/>
          <w:b/>
          <w:sz w:val="56"/>
          <w:szCs w:val="56"/>
        </w:rPr>
        <w:t>-</w:t>
      </w:r>
      <w:r w:rsidRPr="003C7389">
        <w:rPr>
          <w:rFonts w:ascii="Arial" w:hAnsi="Arial" w:cs="Arial"/>
          <w:b/>
          <w:sz w:val="56"/>
          <w:szCs w:val="56"/>
        </w:rPr>
        <w:t>σεις. Ο</w:t>
      </w:r>
      <w:r>
        <w:rPr>
          <w:rFonts w:ascii="Arial" w:hAnsi="Arial" w:cs="Arial"/>
          <w:b/>
          <w:sz w:val="56"/>
          <w:szCs w:val="56"/>
        </w:rPr>
        <w:t>ι αρχηγοί συζητούν θέματα καίριας σημασίας για την Ένωση και τα συμπεράσματα ισχύ</w:t>
      </w:r>
      <w:r w:rsidRPr="003C7389">
        <w:rPr>
          <w:rFonts w:ascii="Arial" w:hAnsi="Arial" w:cs="Arial"/>
          <w:b/>
          <w:sz w:val="56"/>
          <w:szCs w:val="56"/>
        </w:rPr>
        <w:t xml:space="preserve">ουν για όλα τα όργανά της. Η εκτέλεση των </w:t>
      </w:r>
      <w:r>
        <w:rPr>
          <w:rFonts w:ascii="Arial" w:hAnsi="Arial" w:cs="Arial"/>
          <w:b/>
          <w:sz w:val="56"/>
          <w:szCs w:val="56"/>
        </w:rPr>
        <w:t>αποφάσεων ε</w:t>
      </w:r>
      <w:r w:rsidRPr="003C7389">
        <w:rPr>
          <w:rFonts w:ascii="Arial" w:hAnsi="Arial" w:cs="Arial"/>
          <w:b/>
          <w:sz w:val="56"/>
          <w:szCs w:val="56"/>
        </w:rPr>
        <w:t>ξασφαλίζεται από κά</w:t>
      </w:r>
      <w:r>
        <w:rPr>
          <w:rFonts w:ascii="Arial" w:hAnsi="Arial" w:cs="Arial"/>
          <w:b/>
          <w:sz w:val="56"/>
          <w:szCs w:val="56"/>
        </w:rPr>
        <w:t>-</w:t>
      </w:r>
      <w:r w:rsidRPr="003C7389">
        <w:rPr>
          <w:rFonts w:ascii="Arial" w:hAnsi="Arial" w:cs="Arial"/>
          <w:b/>
          <w:sz w:val="56"/>
          <w:szCs w:val="56"/>
        </w:rPr>
        <w:t>θε ένα από τα πέντε κοινοτικά όρ</w:t>
      </w:r>
      <w:r>
        <w:rPr>
          <w:rFonts w:ascii="Arial" w:hAnsi="Arial" w:cs="Arial"/>
          <w:b/>
          <w:sz w:val="56"/>
          <w:szCs w:val="56"/>
        </w:rPr>
        <w:t>-</w:t>
      </w:r>
      <w:r w:rsidRPr="003C7389">
        <w:rPr>
          <w:rFonts w:ascii="Arial" w:hAnsi="Arial" w:cs="Arial"/>
          <w:b/>
          <w:sz w:val="56"/>
          <w:szCs w:val="56"/>
        </w:rPr>
        <w:t>γανα: το Ε</w:t>
      </w:r>
      <w:r w:rsidR="00E50AA4">
        <w:rPr>
          <w:rFonts w:ascii="Arial" w:hAnsi="Arial" w:cs="Arial"/>
          <w:b/>
          <w:sz w:val="56"/>
          <w:szCs w:val="56"/>
        </w:rPr>
        <w:t>υρωπαϊκό Κοινοβούλιο, το Συμβού</w:t>
      </w:r>
      <w:r w:rsidRPr="003C7389">
        <w:rPr>
          <w:rFonts w:ascii="Arial" w:hAnsi="Arial" w:cs="Arial"/>
          <w:b/>
          <w:sz w:val="56"/>
          <w:szCs w:val="56"/>
        </w:rPr>
        <w:t>λιο των Υπουργών</w:t>
      </w:r>
      <w:r w:rsidR="00E50AA4">
        <w:rPr>
          <w:rFonts w:ascii="Arial" w:hAnsi="Arial" w:cs="Arial"/>
          <w:b/>
          <w:sz w:val="56"/>
          <w:szCs w:val="56"/>
        </w:rPr>
        <w:t>, την Ευρωπαϊκή Επιτροπή, το Δι</w:t>
      </w:r>
      <w:r w:rsidRPr="003C7389">
        <w:rPr>
          <w:rFonts w:ascii="Arial" w:hAnsi="Arial" w:cs="Arial"/>
          <w:b/>
          <w:sz w:val="56"/>
          <w:szCs w:val="56"/>
        </w:rPr>
        <w:t>καστή</w:t>
      </w:r>
      <w:r w:rsidR="00E50AA4">
        <w:rPr>
          <w:rFonts w:ascii="Arial" w:hAnsi="Arial" w:cs="Arial"/>
          <w:b/>
          <w:sz w:val="56"/>
          <w:szCs w:val="56"/>
        </w:rPr>
        <w:t>-ριο και το Ελεγκτικό Συ</w:t>
      </w:r>
      <w:r w:rsidRPr="003C7389">
        <w:rPr>
          <w:rFonts w:ascii="Arial" w:hAnsi="Arial" w:cs="Arial"/>
          <w:b/>
          <w:sz w:val="56"/>
          <w:szCs w:val="56"/>
        </w:rPr>
        <w:t>νέδριο.</w:t>
      </w:r>
    </w:p>
    <w:p w:rsidR="00E50AA4" w:rsidRPr="00E50AA4" w:rsidRDefault="00FE128B" w:rsidP="003C7389">
      <w:pPr>
        <w:widowControl w:val="0"/>
        <w:shd w:val="clear" w:color="auto" w:fill="C2D69B" w:themeFill="accent3" w:themeFillTint="99"/>
        <w:spacing w:after="0" w:line="240" w:lineRule="auto"/>
        <w:rPr>
          <w:rFonts w:ascii="Arial" w:hAnsi="Arial" w:cs="Arial"/>
          <w:b/>
          <w:sz w:val="60"/>
          <w:szCs w:val="60"/>
        </w:rPr>
      </w:pPr>
      <w:r w:rsidRPr="00FE128B">
        <w:rPr>
          <w:rFonts w:ascii="Arial" w:hAnsi="Arial" w:cs="Arial"/>
          <w:b/>
          <w:noProof/>
          <w:sz w:val="56"/>
          <w:szCs w:val="56"/>
        </w:rPr>
        <w:pict>
          <v:shape id="_x0000_s1046" type="#_x0000_t202" style="position:absolute;margin-left:0;margin-top:785.35pt;width:168.25pt;height:36pt;z-index:251706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25 </w:t>
                  </w:r>
                  <w:r>
                    <w:rPr>
                      <w:rFonts w:ascii="Arial" w:hAnsi="Arial"/>
                      <w:b/>
                      <w:sz w:val="56"/>
                      <w:szCs w:val="56"/>
                    </w:rPr>
                    <w:t>/ 124</w:t>
                  </w:r>
                </w:p>
              </w:txbxContent>
            </v:textbox>
            <w10:wrap anchorx="page" anchory="margin"/>
          </v:shape>
        </w:pict>
      </w:r>
    </w:p>
    <w:p w:rsidR="00E50AA4" w:rsidRDefault="00E50AA4" w:rsidP="00E50AA4">
      <w:pPr>
        <w:widowControl w:val="0"/>
        <w:spacing w:after="0" w:line="240" w:lineRule="auto"/>
        <w:rPr>
          <w:rFonts w:ascii="Tahoma" w:hAnsi="Tahoma" w:cs="Tahoma"/>
          <w:b/>
          <w:sz w:val="56"/>
          <w:szCs w:val="56"/>
        </w:rPr>
      </w:pPr>
      <w:r w:rsidRPr="00E50AA4">
        <w:rPr>
          <w:rFonts w:ascii="Tahoma" w:hAnsi="Tahoma" w:cs="Tahoma"/>
          <w:b/>
          <w:sz w:val="56"/>
          <w:szCs w:val="56"/>
        </w:rPr>
        <w:t>8.2.3 Το Συμβούλιο της Ευρωπαϊ</w:t>
      </w:r>
      <w:r>
        <w:rPr>
          <w:rFonts w:ascii="Tahoma" w:hAnsi="Tahoma" w:cs="Tahoma"/>
          <w:b/>
          <w:sz w:val="56"/>
          <w:szCs w:val="56"/>
        </w:rPr>
        <w:t>-</w:t>
      </w:r>
      <w:r w:rsidRPr="00E50AA4">
        <w:rPr>
          <w:rFonts w:ascii="Tahoma" w:hAnsi="Tahoma" w:cs="Tahoma"/>
          <w:b/>
          <w:sz w:val="56"/>
          <w:szCs w:val="56"/>
        </w:rPr>
        <w:t>κής Ένωσης</w:t>
      </w:r>
    </w:p>
    <w:p w:rsidR="00E50AA4" w:rsidRPr="00E50AA4" w:rsidRDefault="00E50AA4" w:rsidP="00E50AA4">
      <w:pPr>
        <w:widowControl w:val="0"/>
        <w:spacing w:after="0" w:line="240" w:lineRule="auto"/>
        <w:rPr>
          <w:rFonts w:ascii="Tahoma" w:hAnsi="Tahoma" w:cs="Tahoma"/>
          <w:b/>
          <w:sz w:val="16"/>
          <w:szCs w:val="16"/>
        </w:rPr>
      </w:pPr>
    </w:p>
    <w:p w:rsidR="00E50AA4" w:rsidRDefault="00FE128B" w:rsidP="00E50AA4">
      <w:pPr>
        <w:widowControl w:val="0"/>
        <w:spacing w:after="0" w:line="240" w:lineRule="auto"/>
        <w:ind w:firstLine="567"/>
        <w:rPr>
          <w:rStyle w:val="Bodytext20"/>
          <w:rFonts w:ascii="Arial" w:eastAsiaTheme="minorHAnsi" w:hAnsi="Arial" w:cs="Arial"/>
          <w:b/>
          <w:sz w:val="56"/>
          <w:szCs w:val="56"/>
        </w:rPr>
      </w:pPr>
      <w:r w:rsidRPr="00FE128B">
        <w:rPr>
          <w:rStyle w:val="Bodytext20"/>
          <w:rFonts w:ascii="Arial" w:eastAsiaTheme="minorHAnsi" w:hAnsi="Arial" w:cs="Arial"/>
          <w:sz w:val="56"/>
          <w:szCs w:val="56"/>
        </w:rPr>
        <w:pict>
          <v:shape id="_x0000_s1047" type="#_x0000_t202" style="position:absolute;left:0;text-align:left;margin-left:0;margin-top:785.35pt;width:194.25pt;height:36pt;z-index:251708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26 </w:t>
                  </w:r>
                  <w:r>
                    <w:rPr>
                      <w:rFonts w:ascii="Arial" w:hAnsi="Arial"/>
                      <w:b/>
                      <w:sz w:val="56"/>
                      <w:szCs w:val="56"/>
                    </w:rPr>
                    <w:t>/ 124 - 125</w:t>
                  </w:r>
                </w:p>
              </w:txbxContent>
            </v:textbox>
            <w10:wrap anchorx="page" anchory="margin"/>
          </v:shape>
        </w:pict>
      </w:r>
      <w:r w:rsidR="00E50AA4" w:rsidRPr="00E50AA4">
        <w:rPr>
          <w:rFonts w:ascii="Arial" w:hAnsi="Arial" w:cs="Arial"/>
          <w:b/>
          <w:sz w:val="56"/>
          <w:szCs w:val="56"/>
        </w:rPr>
        <w:t xml:space="preserve">Το Συμβούλιο υπουργών έχει </w:t>
      </w:r>
      <w:r w:rsidR="00E50AA4" w:rsidRPr="00E50AA4">
        <w:rPr>
          <w:rFonts w:ascii="Tahoma" w:hAnsi="Tahoma" w:cs="Tahoma"/>
          <w:b/>
          <w:sz w:val="56"/>
          <w:szCs w:val="56"/>
        </w:rPr>
        <w:t>νο-μοθετική και εκτελεστική</w:t>
      </w:r>
      <w:r w:rsidR="00E50AA4">
        <w:rPr>
          <w:rFonts w:ascii="Arial" w:hAnsi="Arial" w:cs="Arial"/>
          <w:b/>
          <w:sz w:val="56"/>
          <w:szCs w:val="56"/>
        </w:rPr>
        <w:t xml:space="preserve"> εξου</w:t>
      </w:r>
      <w:r w:rsidR="00E50AA4" w:rsidRPr="00E50AA4">
        <w:rPr>
          <w:rFonts w:ascii="Arial" w:hAnsi="Arial" w:cs="Arial"/>
          <w:b/>
          <w:sz w:val="56"/>
          <w:szCs w:val="56"/>
        </w:rPr>
        <w:t>σία. Είναι το όργανο που αποφασίζει για τους νόμους της Ένωσης</w:t>
      </w:r>
      <w:r w:rsidR="00E50AA4">
        <w:rPr>
          <w:rFonts w:ascii="Arial" w:hAnsi="Arial" w:cs="Arial"/>
          <w:b/>
          <w:sz w:val="56"/>
          <w:szCs w:val="56"/>
        </w:rPr>
        <w:t xml:space="preserve"> </w:t>
      </w:r>
      <w:r w:rsidR="00E50AA4" w:rsidRPr="005A5A61">
        <w:rPr>
          <w:rStyle w:val="Bodytext20"/>
          <w:rFonts w:ascii="Arial" w:eastAsiaTheme="minorHAnsi" w:hAnsi="Arial" w:cs="Arial"/>
          <w:b/>
          <w:sz w:val="56"/>
          <w:szCs w:val="56"/>
        </w:rPr>
        <w:t>στους περισσότερους τομείς. Είναι το θε</w:t>
      </w:r>
      <w:r w:rsidR="00E50AA4">
        <w:rPr>
          <w:rStyle w:val="Bodytext20"/>
          <w:rFonts w:ascii="Arial" w:eastAsiaTheme="minorHAnsi" w:hAnsi="Arial" w:cs="Arial"/>
          <w:b/>
          <w:sz w:val="56"/>
          <w:szCs w:val="56"/>
        </w:rPr>
        <w:t>-</w:t>
      </w:r>
      <w:r w:rsidR="00E50AA4" w:rsidRPr="005A5A61">
        <w:rPr>
          <w:rStyle w:val="Bodytext20"/>
          <w:rFonts w:ascii="Arial" w:eastAsiaTheme="minorHAnsi" w:hAnsi="Arial" w:cs="Arial"/>
          <w:b/>
          <w:sz w:val="56"/>
          <w:szCs w:val="56"/>
        </w:rPr>
        <w:t>σμικό όργανο στο οποίο εκπροσω</w:t>
      </w:r>
      <w:r w:rsidR="00E50AA4">
        <w:rPr>
          <w:rStyle w:val="Bodytext20"/>
          <w:rFonts w:ascii="Arial" w:eastAsiaTheme="minorHAnsi" w:hAnsi="Arial" w:cs="Arial"/>
          <w:b/>
          <w:sz w:val="56"/>
          <w:szCs w:val="56"/>
        </w:rPr>
        <w:t>-</w:t>
      </w:r>
      <w:r w:rsidR="00E50AA4" w:rsidRPr="005A5A61">
        <w:rPr>
          <w:rStyle w:val="Bodytext20"/>
          <w:rFonts w:ascii="Arial" w:eastAsiaTheme="minorHAnsi" w:hAnsi="Arial" w:cs="Arial"/>
          <w:b/>
          <w:sz w:val="56"/>
          <w:szCs w:val="56"/>
        </w:rPr>
        <w:t xml:space="preserve">πούνται οι Κυβερνήσεις, γι’ αυτό έχει ταυτόχρονα </w:t>
      </w:r>
      <w:r w:rsidR="00E50AA4">
        <w:rPr>
          <w:rStyle w:val="Bodytext20"/>
          <w:rFonts w:ascii="Tahoma" w:eastAsiaTheme="minorHAnsi" w:hAnsi="Tahoma" w:cs="Tahoma"/>
          <w:b/>
          <w:sz w:val="56"/>
          <w:szCs w:val="56"/>
        </w:rPr>
        <w:t>διακυ</w:t>
      </w:r>
      <w:r w:rsidR="00E50AA4" w:rsidRPr="00E50AA4">
        <w:rPr>
          <w:rStyle w:val="Bodytext20"/>
          <w:rFonts w:ascii="Tahoma" w:eastAsiaTheme="minorHAnsi" w:hAnsi="Tahoma" w:cs="Tahoma"/>
          <w:b/>
          <w:sz w:val="56"/>
          <w:szCs w:val="56"/>
        </w:rPr>
        <w:t>βερνητικό και υπερεθνικό</w:t>
      </w:r>
      <w:r w:rsidR="00E50AA4">
        <w:rPr>
          <w:rStyle w:val="Bodytext20"/>
          <w:rFonts w:ascii="Tahoma" w:eastAsiaTheme="minorHAnsi" w:hAnsi="Tahoma" w:cs="Tahoma"/>
          <w:b/>
          <w:sz w:val="56"/>
          <w:szCs w:val="56"/>
        </w:rPr>
        <w:t xml:space="preserve"> </w:t>
      </w:r>
      <w:r w:rsidR="00E50AA4" w:rsidRPr="00E50AA4">
        <w:rPr>
          <w:rStyle w:val="Bodytext20"/>
          <w:rFonts w:ascii="Tahoma" w:eastAsiaTheme="minorHAnsi" w:hAnsi="Tahoma" w:cs="Tahoma"/>
          <w:b/>
          <w:sz w:val="56"/>
          <w:szCs w:val="56"/>
        </w:rPr>
        <w:t>/</w:t>
      </w:r>
      <w:r w:rsidR="00E50AA4">
        <w:rPr>
          <w:rStyle w:val="Bodytext20"/>
          <w:rFonts w:ascii="Tahoma" w:eastAsiaTheme="minorHAnsi" w:hAnsi="Tahoma" w:cs="Tahoma"/>
          <w:b/>
          <w:sz w:val="56"/>
          <w:szCs w:val="56"/>
        </w:rPr>
        <w:t xml:space="preserve"> </w:t>
      </w:r>
      <w:r w:rsidR="00E50AA4" w:rsidRPr="00E50AA4">
        <w:rPr>
          <w:rStyle w:val="Bodytext20"/>
          <w:rFonts w:ascii="Tahoma" w:eastAsiaTheme="minorHAnsi" w:hAnsi="Tahoma" w:cs="Tahoma"/>
          <w:b/>
          <w:sz w:val="56"/>
          <w:szCs w:val="56"/>
        </w:rPr>
        <w:t>ευρωπαϊκό</w:t>
      </w:r>
      <w:r w:rsidR="00E50AA4" w:rsidRPr="005A5A61">
        <w:rPr>
          <w:rStyle w:val="Bodytext20"/>
          <w:rFonts w:ascii="Arial" w:eastAsiaTheme="minorHAnsi" w:hAnsi="Arial" w:cs="Arial"/>
          <w:b/>
          <w:sz w:val="56"/>
          <w:szCs w:val="56"/>
        </w:rPr>
        <w:t xml:space="preserve"> χαρα</w:t>
      </w:r>
      <w:r w:rsidR="00E50AA4">
        <w:rPr>
          <w:rStyle w:val="Bodytext20"/>
          <w:rFonts w:ascii="Arial" w:eastAsiaTheme="minorHAnsi" w:hAnsi="Arial" w:cs="Arial"/>
          <w:b/>
          <w:sz w:val="56"/>
          <w:szCs w:val="56"/>
        </w:rPr>
        <w:t>-</w:t>
      </w:r>
      <w:r w:rsidR="00E50AA4" w:rsidRPr="005A5A61">
        <w:rPr>
          <w:rStyle w:val="Bodytext20"/>
          <w:rFonts w:ascii="Arial" w:eastAsiaTheme="minorHAnsi" w:hAnsi="Arial" w:cs="Arial"/>
          <w:b/>
          <w:sz w:val="56"/>
          <w:szCs w:val="56"/>
        </w:rPr>
        <w:t>κτήρα. Προετοιμάζει τις συνεδριά</w:t>
      </w:r>
      <w:r w:rsidR="00E50AA4">
        <w:rPr>
          <w:rStyle w:val="Bodytext20"/>
          <w:rFonts w:ascii="Arial" w:eastAsiaTheme="minorHAnsi" w:hAnsi="Arial" w:cs="Arial"/>
          <w:b/>
          <w:sz w:val="56"/>
          <w:szCs w:val="56"/>
        </w:rPr>
        <w:t>-</w:t>
      </w:r>
      <w:r w:rsidR="00E50AA4" w:rsidRPr="005A5A61">
        <w:rPr>
          <w:rStyle w:val="Bodytext20"/>
          <w:rFonts w:ascii="Arial" w:eastAsiaTheme="minorHAnsi" w:hAnsi="Arial" w:cs="Arial"/>
          <w:b/>
          <w:sz w:val="56"/>
          <w:szCs w:val="56"/>
        </w:rPr>
        <w:t>σεις, συμβιβάζει τις διάφορες προ</w:t>
      </w:r>
      <w:r w:rsidR="00E50AA4">
        <w:rPr>
          <w:rStyle w:val="Bodytext20"/>
          <w:rFonts w:ascii="Arial" w:eastAsiaTheme="minorHAnsi" w:hAnsi="Arial" w:cs="Arial"/>
          <w:b/>
          <w:sz w:val="56"/>
          <w:szCs w:val="56"/>
        </w:rPr>
        <w:t>-</w:t>
      </w:r>
      <w:r w:rsidR="00E50AA4" w:rsidRPr="005A5A61">
        <w:rPr>
          <w:rStyle w:val="Bodytext20"/>
          <w:rFonts w:ascii="Arial" w:eastAsiaTheme="minorHAnsi" w:hAnsi="Arial" w:cs="Arial"/>
          <w:b/>
          <w:sz w:val="56"/>
          <w:szCs w:val="56"/>
        </w:rPr>
        <w:t xml:space="preserve">τάσεις, εξασφαλίζει συνέχεια και συνέπεια στις αποφάσεις. Οι </w:t>
      </w:r>
      <w:r w:rsidR="00E50AA4">
        <w:rPr>
          <w:rStyle w:val="Bodytext20"/>
          <w:rFonts w:ascii="Arial" w:eastAsiaTheme="minorHAnsi" w:hAnsi="Arial" w:cs="Arial"/>
          <w:b/>
          <w:sz w:val="56"/>
          <w:szCs w:val="56"/>
        </w:rPr>
        <w:t>απο-</w:t>
      </w:r>
      <w:r w:rsidR="00E50AA4" w:rsidRPr="005A5A61">
        <w:rPr>
          <w:rStyle w:val="Bodytext20"/>
          <w:rFonts w:ascii="Arial" w:eastAsiaTheme="minorHAnsi" w:hAnsi="Arial" w:cs="Arial"/>
          <w:b/>
          <w:sz w:val="56"/>
          <w:szCs w:val="56"/>
        </w:rPr>
        <w:t>φάσεις λαμβάνονται συνήθως με ει</w:t>
      </w:r>
      <w:r w:rsidR="0018460C">
        <w:rPr>
          <w:rStyle w:val="Bodytext20"/>
          <w:rFonts w:ascii="Arial" w:eastAsiaTheme="minorHAnsi" w:hAnsi="Arial" w:cs="Arial"/>
          <w:b/>
          <w:sz w:val="56"/>
          <w:szCs w:val="56"/>
        </w:rPr>
        <w:t>-</w:t>
      </w:r>
      <w:r w:rsidR="00E50AA4" w:rsidRPr="005A5A61">
        <w:rPr>
          <w:rStyle w:val="Bodytext20"/>
          <w:rFonts w:ascii="Arial" w:eastAsiaTheme="minorHAnsi" w:hAnsi="Arial" w:cs="Arial"/>
          <w:b/>
          <w:sz w:val="56"/>
          <w:szCs w:val="56"/>
        </w:rPr>
        <w:t>δική πλειοψηφία, εκτός αν ορίζεται διαφορετικά. Αποτελείται από έναν υπουργό κάθε κράτους</w:t>
      </w:r>
      <w:r w:rsidR="0018460C">
        <w:rPr>
          <w:rStyle w:val="Bodytext20"/>
          <w:rFonts w:ascii="Arial" w:eastAsiaTheme="minorHAnsi" w:hAnsi="Arial" w:cs="Arial"/>
          <w:b/>
          <w:sz w:val="56"/>
          <w:szCs w:val="56"/>
        </w:rPr>
        <w:t xml:space="preserve"> </w:t>
      </w:r>
      <w:r w:rsidR="00E50AA4" w:rsidRPr="005A5A61">
        <w:rPr>
          <w:rStyle w:val="Bodytext20"/>
          <w:rFonts w:ascii="Arial" w:eastAsiaTheme="minorHAnsi" w:hAnsi="Arial" w:cs="Arial"/>
          <w:b/>
          <w:sz w:val="56"/>
          <w:szCs w:val="56"/>
        </w:rPr>
        <w:t>-</w:t>
      </w:r>
      <w:r w:rsidR="0018460C">
        <w:rPr>
          <w:rStyle w:val="Bodytext20"/>
          <w:rFonts w:ascii="Arial" w:eastAsiaTheme="minorHAnsi" w:hAnsi="Arial" w:cs="Arial"/>
          <w:b/>
          <w:sz w:val="56"/>
          <w:szCs w:val="56"/>
        </w:rPr>
        <w:t xml:space="preserve"> </w:t>
      </w:r>
      <w:r w:rsidR="00E50AA4" w:rsidRPr="005A5A61">
        <w:rPr>
          <w:rStyle w:val="Bodytext20"/>
          <w:rFonts w:ascii="Arial" w:eastAsiaTheme="minorHAnsi" w:hAnsi="Arial" w:cs="Arial"/>
          <w:b/>
          <w:sz w:val="56"/>
          <w:szCs w:val="56"/>
        </w:rPr>
        <w:t>μέλους. Η σύνθεσή του ποικίλλει ανάλογα με το θέμα που εξετά</w:t>
      </w:r>
      <w:r w:rsidR="0018460C">
        <w:rPr>
          <w:rStyle w:val="Bodytext20"/>
          <w:rFonts w:ascii="Arial" w:eastAsiaTheme="minorHAnsi" w:hAnsi="Arial" w:cs="Arial"/>
          <w:b/>
          <w:sz w:val="56"/>
          <w:szCs w:val="56"/>
        </w:rPr>
        <w:t>ζεται (π.χ. Συμ-βού</w:t>
      </w:r>
      <w:r w:rsidR="00E50AA4" w:rsidRPr="005A5A61">
        <w:rPr>
          <w:rStyle w:val="Bodytext20"/>
          <w:rFonts w:ascii="Arial" w:eastAsiaTheme="minorHAnsi" w:hAnsi="Arial" w:cs="Arial"/>
          <w:b/>
          <w:sz w:val="56"/>
          <w:szCs w:val="56"/>
        </w:rPr>
        <w:t>λιο υπουργών οικονομικών, παιδείας, γεωργίας). Η προεδρία του Συμβουλίου υπουργών, πλην του υπουργού εξωτερικών, ασκείται εναλλακτικά από τα κράτη μέλη, τουλάχιστον για ένα έτος.</w:t>
      </w:r>
    </w:p>
    <w:p w:rsidR="0018460C" w:rsidRPr="0018460C" w:rsidRDefault="0018460C" w:rsidP="0018460C">
      <w:pPr>
        <w:widowControl w:val="0"/>
        <w:spacing w:after="0" w:line="240" w:lineRule="auto"/>
        <w:rPr>
          <w:rStyle w:val="Bodytext20"/>
          <w:rFonts w:ascii="Arial" w:eastAsiaTheme="minorHAnsi" w:hAnsi="Arial" w:cs="Arial"/>
          <w:b/>
          <w:sz w:val="16"/>
          <w:szCs w:val="16"/>
        </w:rPr>
      </w:pPr>
    </w:p>
    <w:p w:rsidR="0018460C" w:rsidRDefault="0018460C" w:rsidP="00ED7511">
      <w:pPr>
        <w:widowControl w:val="0"/>
        <w:shd w:val="clear" w:color="auto" w:fill="C2D69B" w:themeFill="accent3" w:themeFillTint="99"/>
        <w:spacing w:after="0" w:line="240" w:lineRule="auto"/>
        <w:rPr>
          <w:rFonts w:ascii="Arial" w:hAnsi="Arial" w:cs="Arial"/>
          <w:b/>
          <w:sz w:val="16"/>
          <w:szCs w:val="16"/>
        </w:rPr>
      </w:pPr>
    </w:p>
    <w:p w:rsidR="0018460C" w:rsidRDefault="0018460C" w:rsidP="00ED7511">
      <w:pPr>
        <w:widowControl w:val="0"/>
        <w:shd w:val="clear" w:color="auto" w:fill="C2D69B" w:themeFill="accent3" w:themeFillTint="99"/>
        <w:spacing w:after="0" w:line="240" w:lineRule="auto"/>
        <w:jc w:val="center"/>
        <w:rPr>
          <w:rFonts w:ascii="Arial" w:hAnsi="Arial" w:cs="Arial"/>
          <w:b/>
          <w:sz w:val="16"/>
          <w:szCs w:val="16"/>
        </w:rPr>
      </w:pPr>
      <w:r>
        <w:rPr>
          <w:noProof/>
          <w:lang w:eastAsia="el-GR"/>
        </w:rPr>
        <w:drawing>
          <wp:inline distT="0" distB="0" distL="0" distR="0">
            <wp:extent cx="2389632" cy="1493520"/>
            <wp:effectExtent l="19050" t="0" r="0" b="0"/>
            <wp:docPr id="56" name="Εικόνα 56" descr="C:\Users\KSIMAI~1\AppData\Local\Temp\media\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KSIMAI~1\AppData\Local\Temp\media\image220.jpeg"/>
                    <pic:cNvPicPr>
                      <a:picLocks noChangeAspect="1" noChangeArrowheads="1"/>
                    </pic:cNvPicPr>
                  </pic:nvPicPr>
                  <pic:blipFill>
                    <a:blip r:embed="rId16" cstate="print"/>
                    <a:srcRect/>
                    <a:stretch>
                      <a:fillRect/>
                    </a:stretch>
                  </pic:blipFill>
                  <pic:spPr bwMode="auto">
                    <a:xfrm>
                      <a:off x="0" y="0"/>
                      <a:ext cx="2389632" cy="1493520"/>
                    </a:xfrm>
                    <a:prstGeom prst="rect">
                      <a:avLst/>
                    </a:prstGeom>
                    <a:noFill/>
                    <a:ln w="9525">
                      <a:noFill/>
                      <a:miter lim="800000"/>
                      <a:headEnd/>
                      <a:tailEnd/>
                    </a:ln>
                  </pic:spPr>
                </pic:pic>
              </a:graphicData>
            </a:graphic>
          </wp:inline>
        </w:drawing>
      </w:r>
    </w:p>
    <w:p w:rsidR="00ED7511" w:rsidRDefault="00ED7511" w:rsidP="00ED7511">
      <w:pPr>
        <w:widowControl w:val="0"/>
        <w:shd w:val="clear" w:color="auto" w:fill="C2D69B" w:themeFill="accent3" w:themeFillTint="99"/>
        <w:spacing w:after="0" w:line="240" w:lineRule="auto"/>
        <w:jc w:val="center"/>
        <w:rPr>
          <w:rFonts w:ascii="Arial" w:hAnsi="Arial" w:cs="Arial"/>
          <w:b/>
          <w:sz w:val="16"/>
          <w:szCs w:val="16"/>
        </w:rPr>
      </w:pPr>
    </w:p>
    <w:p w:rsidR="00ED7511" w:rsidRPr="00263A56" w:rsidRDefault="00ED7511" w:rsidP="00ED7511">
      <w:pPr>
        <w:widowControl w:val="0"/>
        <w:shd w:val="clear" w:color="auto" w:fill="C2D69B" w:themeFill="accent3" w:themeFillTint="99"/>
        <w:spacing w:after="0" w:line="240" w:lineRule="auto"/>
        <w:jc w:val="center"/>
        <w:rPr>
          <w:rFonts w:ascii="Arial" w:hAnsi="Arial" w:cs="Arial"/>
          <w:b/>
          <w:color w:val="3D3D3D"/>
          <w:sz w:val="56"/>
          <w:szCs w:val="56"/>
        </w:rPr>
      </w:pPr>
      <w:r w:rsidRPr="00263A56">
        <w:rPr>
          <w:rFonts w:ascii="Arial" w:hAnsi="Arial" w:cs="Arial"/>
          <w:b/>
          <w:color w:val="3D3D3D"/>
          <w:sz w:val="56"/>
          <w:szCs w:val="56"/>
          <w:lang w:val="en-US"/>
        </w:rPr>
        <w:t>CONSILIUM</w:t>
      </w:r>
    </w:p>
    <w:p w:rsidR="00ED7511" w:rsidRPr="00436BB5" w:rsidRDefault="00ED7511" w:rsidP="00ED7511">
      <w:pPr>
        <w:widowControl w:val="0"/>
        <w:shd w:val="clear" w:color="auto" w:fill="C2D69B" w:themeFill="accent3" w:themeFillTint="99"/>
        <w:spacing w:after="0" w:line="240" w:lineRule="auto"/>
        <w:jc w:val="center"/>
        <w:rPr>
          <w:rFonts w:ascii="Arial" w:hAnsi="Arial" w:cs="Arial"/>
          <w:b/>
          <w:sz w:val="16"/>
          <w:szCs w:val="16"/>
        </w:rPr>
      </w:pPr>
    </w:p>
    <w:p w:rsidR="00ED7511" w:rsidRDefault="00ED7511" w:rsidP="00ED7511">
      <w:pPr>
        <w:widowControl w:val="0"/>
        <w:shd w:val="clear" w:color="auto" w:fill="C2D69B" w:themeFill="accent3" w:themeFillTint="99"/>
        <w:spacing w:after="0" w:line="240" w:lineRule="auto"/>
        <w:jc w:val="center"/>
        <w:rPr>
          <w:rFonts w:ascii="Arial" w:hAnsi="Arial" w:cs="Arial"/>
          <w:b/>
          <w:sz w:val="56"/>
          <w:szCs w:val="56"/>
        </w:rPr>
      </w:pPr>
      <w:r w:rsidRPr="00ED7511">
        <w:rPr>
          <w:rFonts w:ascii="Arial" w:hAnsi="Arial" w:cs="Arial"/>
          <w:b/>
          <w:sz w:val="56"/>
          <w:szCs w:val="56"/>
        </w:rPr>
        <w:t>Συμβούλιο</w:t>
      </w:r>
    </w:p>
    <w:p w:rsidR="00ED7511" w:rsidRPr="00ED7511" w:rsidRDefault="00ED7511" w:rsidP="00ED7511">
      <w:pPr>
        <w:widowControl w:val="0"/>
        <w:shd w:val="clear" w:color="auto" w:fill="C2D69B" w:themeFill="accent3" w:themeFillTint="99"/>
        <w:spacing w:after="0" w:line="240" w:lineRule="auto"/>
        <w:jc w:val="center"/>
        <w:rPr>
          <w:rFonts w:ascii="Arial" w:hAnsi="Arial" w:cs="Arial"/>
          <w:b/>
          <w:sz w:val="16"/>
          <w:szCs w:val="16"/>
        </w:rPr>
      </w:pPr>
    </w:p>
    <w:p w:rsidR="00ED7511" w:rsidRDefault="00ED7511" w:rsidP="00ED7511">
      <w:pPr>
        <w:widowControl w:val="0"/>
        <w:spacing w:after="0" w:line="240" w:lineRule="auto"/>
        <w:rPr>
          <w:rFonts w:ascii="Arial" w:hAnsi="Arial" w:cs="Arial"/>
          <w:b/>
          <w:sz w:val="16"/>
          <w:szCs w:val="16"/>
        </w:rPr>
      </w:pPr>
    </w:p>
    <w:p w:rsidR="00ED7511" w:rsidRDefault="00ED7511" w:rsidP="00ED7511">
      <w:pPr>
        <w:widowControl w:val="0"/>
        <w:spacing w:after="0" w:line="240" w:lineRule="auto"/>
        <w:rPr>
          <w:rFonts w:ascii="Tahoma" w:hAnsi="Tahoma" w:cs="Tahoma"/>
          <w:b/>
          <w:sz w:val="56"/>
          <w:szCs w:val="56"/>
        </w:rPr>
      </w:pPr>
      <w:r w:rsidRPr="00ED7511">
        <w:rPr>
          <w:rFonts w:ascii="Tahoma" w:hAnsi="Tahoma" w:cs="Tahoma"/>
          <w:b/>
          <w:sz w:val="56"/>
          <w:szCs w:val="56"/>
        </w:rPr>
        <w:t>8.2.4 Η Ευρωπαϊκή Επιτροπή</w:t>
      </w:r>
    </w:p>
    <w:p w:rsidR="00ED7511" w:rsidRPr="00ED7511" w:rsidRDefault="00ED7511" w:rsidP="00ED7511">
      <w:pPr>
        <w:widowControl w:val="0"/>
        <w:spacing w:after="0" w:line="240" w:lineRule="auto"/>
        <w:rPr>
          <w:rFonts w:ascii="Tahoma" w:hAnsi="Tahoma" w:cs="Tahoma"/>
          <w:b/>
          <w:sz w:val="16"/>
          <w:szCs w:val="16"/>
        </w:rPr>
      </w:pPr>
    </w:p>
    <w:p w:rsidR="00ED7511" w:rsidRPr="00ED7511" w:rsidRDefault="00FE128B" w:rsidP="00ED7511">
      <w:pPr>
        <w:widowControl w:val="0"/>
        <w:spacing w:after="0" w:line="240" w:lineRule="auto"/>
        <w:ind w:firstLine="567"/>
        <w:rPr>
          <w:rFonts w:ascii="Arial" w:hAnsi="Arial" w:cs="Arial"/>
          <w:b/>
          <w:sz w:val="56"/>
          <w:szCs w:val="56"/>
        </w:rPr>
      </w:pPr>
      <w:r>
        <w:rPr>
          <w:rFonts w:ascii="Arial" w:hAnsi="Arial" w:cs="Arial"/>
          <w:b/>
          <w:noProof/>
          <w:sz w:val="56"/>
          <w:szCs w:val="56"/>
        </w:rPr>
        <w:pict>
          <v:shape id="_x0000_s1048" type="#_x0000_t202" style="position:absolute;left:0;text-align:left;margin-left:0;margin-top:785.35pt;width:196.25pt;height:36pt;z-index:251710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27 </w:t>
                  </w:r>
                  <w:r>
                    <w:rPr>
                      <w:rFonts w:ascii="Arial" w:hAnsi="Arial"/>
                      <w:b/>
                      <w:sz w:val="56"/>
                      <w:szCs w:val="56"/>
                    </w:rPr>
                    <w:t>/ 124 - 125</w:t>
                  </w:r>
                </w:p>
              </w:txbxContent>
            </v:textbox>
            <w10:wrap anchorx="page" anchory="margin"/>
          </v:shape>
        </w:pict>
      </w:r>
      <w:r w:rsidR="00ED7511">
        <w:rPr>
          <w:rFonts w:ascii="Arial" w:hAnsi="Arial" w:cs="Arial"/>
          <w:b/>
          <w:sz w:val="56"/>
          <w:szCs w:val="56"/>
        </w:rPr>
        <w:t>Η διακυβέρνηση ανα</w:t>
      </w:r>
      <w:r w:rsidR="00ED7511" w:rsidRPr="00ED7511">
        <w:rPr>
          <w:rFonts w:ascii="Arial" w:hAnsi="Arial" w:cs="Arial"/>
          <w:b/>
          <w:sz w:val="56"/>
          <w:szCs w:val="56"/>
        </w:rPr>
        <w:t>φέρετα</w:t>
      </w:r>
      <w:r w:rsidR="00ED7511">
        <w:rPr>
          <w:rFonts w:ascii="Arial" w:hAnsi="Arial" w:cs="Arial"/>
          <w:b/>
          <w:sz w:val="56"/>
          <w:szCs w:val="56"/>
        </w:rPr>
        <w:t>ι στον τρόπο άσκησης της εξουσί</w:t>
      </w:r>
      <w:r w:rsidR="00ED7511" w:rsidRPr="00ED7511">
        <w:rPr>
          <w:rFonts w:ascii="Arial" w:hAnsi="Arial" w:cs="Arial"/>
          <w:b/>
          <w:sz w:val="56"/>
          <w:szCs w:val="56"/>
        </w:rPr>
        <w:t>ας, δη</w:t>
      </w:r>
      <w:r w:rsidR="00ED7511">
        <w:rPr>
          <w:rFonts w:ascii="Arial" w:hAnsi="Arial" w:cs="Arial"/>
          <w:b/>
          <w:sz w:val="56"/>
          <w:szCs w:val="56"/>
        </w:rPr>
        <w:t>-</w:t>
      </w:r>
      <w:r w:rsidR="00ED7511" w:rsidRPr="00ED7511">
        <w:rPr>
          <w:rFonts w:ascii="Arial" w:hAnsi="Arial" w:cs="Arial"/>
          <w:b/>
          <w:sz w:val="56"/>
          <w:szCs w:val="56"/>
        </w:rPr>
        <w:t>λαδή τους κανόνες, τις διαδικα</w:t>
      </w:r>
      <w:r w:rsidR="00ED7511">
        <w:rPr>
          <w:rFonts w:ascii="Arial" w:hAnsi="Arial" w:cs="Arial"/>
          <w:b/>
          <w:sz w:val="56"/>
          <w:szCs w:val="56"/>
        </w:rPr>
        <w:t>σίες και τη συμπεριφορά της εξο</w:t>
      </w:r>
      <w:r w:rsidR="00ED7511" w:rsidRPr="00ED7511">
        <w:rPr>
          <w:rFonts w:ascii="Arial" w:hAnsi="Arial" w:cs="Arial"/>
          <w:b/>
          <w:sz w:val="56"/>
          <w:szCs w:val="56"/>
        </w:rPr>
        <w:t>υσίας. Με στόχο τη χρηστή διακυβέρνηση, προβλέπο</w:t>
      </w:r>
      <w:r w:rsidR="00ED7511">
        <w:rPr>
          <w:rFonts w:ascii="Arial" w:hAnsi="Arial" w:cs="Arial"/>
          <w:b/>
          <w:sz w:val="56"/>
          <w:szCs w:val="56"/>
        </w:rPr>
        <w:t>νται πέντε θεμελιώδε</w:t>
      </w:r>
      <w:r w:rsidR="00B41D8C">
        <w:rPr>
          <w:rFonts w:ascii="Arial" w:hAnsi="Arial" w:cs="Arial"/>
          <w:b/>
          <w:sz w:val="56"/>
          <w:szCs w:val="56"/>
        </w:rPr>
        <w:t>ι</w:t>
      </w:r>
      <w:r w:rsidR="00ED7511">
        <w:rPr>
          <w:rFonts w:ascii="Arial" w:hAnsi="Arial" w:cs="Arial"/>
          <w:b/>
          <w:sz w:val="56"/>
          <w:szCs w:val="56"/>
        </w:rPr>
        <w:t xml:space="preserve">ς </w:t>
      </w:r>
      <w:r w:rsidR="00ED7511" w:rsidRPr="00ED7511">
        <w:rPr>
          <w:rFonts w:ascii="Tahoma" w:hAnsi="Tahoma" w:cs="Tahoma"/>
          <w:b/>
          <w:sz w:val="56"/>
          <w:szCs w:val="56"/>
        </w:rPr>
        <w:t>αρχές διακυβέρνησης</w:t>
      </w:r>
      <w:r w:rsidR="00ED7511" w:rsidRPr="00ED7511">
        <w:rPr>
          <w:rFonts w:ascii="Arial" w:hAnsi="Arial" w:cs="Arial"/>
          <w:b/>
          <w:sz w:val="56"/>
          <w:szCs w:val="56"/>
        </w:rPr>
        <w:t xml:space="preserve"> της Ε.Ε., οι εξής: </w:t>
      </w:r>
      <w:r w:rsidR="00ED7511" w:rsidRPr="00ED7511">
        <w:rPr>
          <w:rFonts w:ascii="Tahoma" w:hAnsi="Tahoma" w:cs="Tahoma"/>
          <w:b/>
          <w:sz w:val="56"/>
          <w:szCs w:val="56"/>
        </w:rPr>
        <w:t xml:space="preserve">η συνοχή, η συμμετοχή, η </w:t>
      </w:r>
      <w:r w:rsidR="00ED7511">
        <w:rPr>
          <w:rFonts w:ascii="Tahoma" w:hAnsi="Tahoma" w:cs="Tahoma"/>
          <w:b/>
          <w:sz w:val="56"/>
          <w:szCs w:val="56"/>
        </w:rPr>
        <w:t>διαφάνεια, η λογοδοσία, η α</w:t>
      </w:r>
      <w:r w:rsidR="00ED7511" w:rsidRPr="00ED7511">
        <w:rPr>
          <w:rFonts w:ascii="Tahoma" w:hAnsi="Tahoma" w:cs="Tahoma"/>
          <w:b/>
          <w:sz w:val="56"/>
          <w:szCs w:val="56"/>
        </w:rPr>
        <w:t>ποτε</w:t>
      </w:r>
      <w:r w:rsidR="00ED7511">
        <w:rPr>
          <w:rFonts w:ascii="Tahoma" w:hAnsi="Tahoma" w:cs="Tahoma"/>
          <w:b/>
          <w:sz w:val="56"/>
          <w:szCs w:val="56"/>
        </w:rPr>
        <w:t>-</w:t>
      </w:r>
      <w:r w:rsidR="00ED7511" w:rsidRPr="00ED7511">
        <w:rPr>
          <w:rFonts w:ascii="Tahoma" w:hAnsi="Tahoma" w:cs="Tahoma"/>
          <w:b/>
          <w:sz w:val="56"/>
          <w:szCs w:val="56"/>
        </w:rPr>
        <w:t>λεσματικότητα.</w:t>
      </w:r>
      <w:r w:rsidR="00ED7511" w:rsidRPr="00ED7511">
        <w:rPr>
          <w:rFonts w:ascii="Arial" w:hAnsi="Arial" w:cs="Arial"/>
          <w:b/>
          <w:sz w:val="56"/>
          <w:szCs w:val="56"/>
        </w:rPr>
        <w:t xml:space="preserve"> Η Ευρωπαϊκή Επι</w:t>
      </w:r>
      <w:r w:rsidR="00ED7511">
        <w:rPr>
          <w:rFonts w:ascii="Arial" w:hAnsi="Arial" w:cs="Arial"/>
          <w:b/>
          <w:sz w:val="56"/>
          <w:szCs w:val="56"/>
        </w:rPr>
        <w:t xml:space="preserve">-τροπή αποτελεί την </w:t>
      </w:r>
      <w:r w:rsidR="00ED7511" w:rsidRPr="00ED7511">
        <w:rPr>
          <w:rFonts w:ascii="Tahoma" w:hAnsi="Tahoma" w:cs="Tahoma"/>
          <w:b/>
          <w:sz w:val="56"/>
          <w:szCs w:val="56"/>
        </w:rPr>
        <w:t>Κυβέρνηση της Ένωσης,</w:t>
      </w:r>
      <w:r w:rsidR="00ED7511" w:rsidRPr="00ED7511">
        <w:rPr>
          <w:rFonts w:ascii="Arial" w:hAnsi="Arial" w:cs="Arial"/>
          <w:b/>
          <w:sz w:val="56"/>
          <w:szCs w:val="56"/>
        </w:rPr>
        <w:t xml:space="preserve"> την εκτελεστική εξου</w:t>
      </w:r>
      <w:r w:rsidR="00ED7511">
        <w:rPr>
          <w:rFonts w:ascii="Arial" w:hAnsi="Arial" w:cs="Arial"/>
          <w:b/>
          <w:sz w:val="56"/>
          <w:szCs w:val="56"/>
        </w:rPr>
        <w:t>-σία της. Η θητεία της Επιτ</w:t>
      </w:r>
      <w:r w:rsidR="00ED7511" w:rsidRPr="00ED7511">
        <w:rPr>
          <w:rFonts w:ascii="Arial" w:hAnsi="Arial" w:cs="Arial"/>
          <w:b/>
          <w:sz w:val="56"/>
          <w:szCs w:val="56"/>
        </w:rPr>
        <w:t>ροπής εί</w:t>
      </w:r>
      <w:r w:rsidR="00ED7511">
        <w:rPr>
          <w:rFonts w:ascii="Arial" w:hAnsi="Arial" w:cs="Arial"/>
          <w:b/>
          <w:sz w:val="56"/>
          <w:szCs w:val="56"/>
        </w:rPr>
        <w:t>-</w:t>
      </w:r>
      <w:r w:rsidR="00ED7511" w:rsidRPr="00ED7511">
        <w:rPr>
          <w:rFonts w:ascii="Arial" w:hAnsi="Arial" w:cs="Arial"/>
          <w:b/>
          <w:sz w:val="56"/>
          <w:szCs w:val="56"/>
        </w:rPr>
        <w:t>ναι πενταετής. Ασκεί τις αρμοδιότη</w:t>
      </w:r>
      <w:r w:rsidR="00ED7511">
        <w:rPr>
          <w:rFonts w:ascii="Arial" w:hAnsi="Arial" w:cs="Arial"/>
          <w:b/>
          <w:sz w:val="56"/>
          <w:szCs w:val="56"/>
        </w:rPr>
        <w:t xml:space="preserve">-τές της με </w:t>
      </w:r>
      <w:r w:rsidR="00ED7511" w:rsidRPr="00ED7511">
        <w:rPr>
          <w:rFonts w:ascii="Tahoma" w:hAnsi="Tahoma" w:cs="Tahoma"/>
          <w:b/>
          <w:sz w:val="56"/>
          <w:szCs w:val="56"/>
        </w:rPr>
        <w:t>πλήρη ανεξαρτησία</w:t>
      </w:r>
      <w:r w:rsidR="00ED7511" w:rsidRPr="00ED7511">
        <w:rPr>
          <w:rFonts w:ascii="Arial" w:hAnsi="Arial" w:cs="Arial"/>
          <w:b/>
          <w:sz w:val="56"/>
          <w:szCs w:val="56"/>
        </w:rPr>
        <w:t xml:space="preserve"> και</w:t>
      </w:r>
      <w:r w:rsidR="00ED7511">
        <w:rPr>
          <w:rFonts w:ascii="Arial" w:hAnsi="Arial" w:cs="Arial"/>
          <w:b/>
          <w:sz w:val="56"/>
          <w:szCs w:val="56"/>
        </w:rPr>
        <w:t xml:space="preserve"> προάγει το κοινό ευρωπαϊκό συμ-</w:t>
      </w:r>
      <w:r w:rsidR="00ED7511" w:rsidRPr="00ED7511">
        <w:rPr>
          <w:rFonts w:ascii="Arial" w:hAnsi="Arial" w:cs="Arial"/>
          <w:b/>
          <w:sz w:val="56"/>
          <w:szCs w:val="56"/>
        </w:rPr>
        <w:t>φέρον. Διαχ</w:t>
      </w:r>
      <w:r w:rsidR="00ED7511">
        <w:rPr>
          <w:rFonts w:ascii="Arial" w:hAnsi="Arial" w:cs="Arial"/>
          <w:b/>
          <w:sz w:val="56"/>
          <w:szCs w:val="56"/>
        </w:rPr>
        <w:t>ειρίζεται και εκτελεί τις αποφά</w:t>
      </w:r>
      <w:r w:rsidR="00ED7511" w:rsidRPr="00ED7511">
        <w:rPr>
          <w:rFonts w:ascii="Arial" w:hAnsi="Arial" w:cs="Arial"/>
          <w:b/>
          <w:sz w:val="56"/>
          <w:szCs w:val="56"/>
        </w:rPr>
        <w:t>σεις της Ένωσης. Η Επιτρο</w:t>
      </w:r>
      <w:r w:rsidR="00ED7511">
        <w:rPr>
          <w:rFonts w:ascii="Arial" w:hAnsi="Arial" w:cs="Arial"/>
          <w:b/>
          <w:sz w:val="56"/>
          <w:szCs w:val="56"/>
        </w:rPr>
        <w:t xml:space="preserve">-πή έχει και </w:t>
      </w:r>
      <w:r w:rsidR="00ED7511" w:rsidRPr="00ED7511">
        <w:rPr>
          <w:rFonts w:ascii="Tahoma" w:hAnsi="Tahoma" w:cs="Tahoma"/>
          <w:b/>
          <w:sz w:val="56"/>
          <w:szCs w:val="56"/>
        </w:rPr>
        <w:t>νομοθετική εξουσία.</w:t>
      </w:r>
      <w:r w:rsidR="00ED7511">
        <w:rPr>
          <w:rFonts w:ascii="Arial" w:hAnsi="Arial" w:cs="Arial"/>
          <w:b/>
          <w:sz w:val="56"/>
          <w:szCs w:val="56"/>
        </w:rPr>
        <w:t xml:space="preserve"> Η οποιαδήποτε νομοθε</w:t>
      </w:r>
      <w:r w:rsidR="00ED7511" w:rsidRPr="00ED7511">
        <w:rPr>
          <w:rFonts w:ascii="Arial" w:hAnsi="Arial" w:cs="Arial"/>
          <w:b/>
          <w:sz w:val="56"/>
          <w:szCs w:val="56"/>
        </w:rPr>
        <w:t>τική</w:t>
      </w:r>
      <w:r w:rsidR="00ED7511" w:rsidRPr="00ED7511">
        <w:rPr>
          <w:rFonts w:ascii="Arial" w:hAnsi="Arial" w:cs="Arial"/>
          <w:b/>
          <w:spacing w:val="-20"/>
          <w:sz w:val="56"/>
          <w:szCs w:val="56"/>
        </w:rPr>
        <w:t xml:space="preserve"> διαδικασία</w:t>
      </w:r>
      <w:r w:rsidR="00ED7511" w:rsidRPr="00ED7511">
        <w:rPr>
          <w:rFonts w:ascii="Arial" w:hAnsi="Arial" w:cs="Arial"/>
          <w:b/>
          <w:sz w:val="56"/>
          <w:szCs w:val="56"/>
        </w:rPr>
        <w:t xml:space="preserve"> ξεκινά με πρότασ</w:t>
      </w:r>
      <w:r w:rsidR="00ED7511">
        <w:rPr>
          <w:rFonts w:ascii="Arial" w:hAnsi="Arial" w:cs="Arial"/>
          <w:b/>
          <w:sz w:val="56"/>
          <w:szCs w:val="56"/>
        </w:rPr>
        <w:t>η της Επιτ</w:t>
      </w:r>
      <w:r w:rsidR="00ED7511" w:rsidRPr="00ED7511">
        <w:rPr>
          <w:rFonts w:ascii="Arial" w:hAnsi="Arial" w:cs="Arial"/>
          <w:b/>
          <w:sz w:val="56"/>
          <w:szCs w:val="56"/>
        </w:rPr>
        <w:t>ροπής. Αυτ</w:t>
      </w:r>
      <w:r w:rsidR="00445328">
        <w:rPr>
          <w:rFonts w:ascii="Arial" w:hAnsi="Arial" w:cs="Arial"/>
          <w:b/>
          <w:sz w:val="56"/>
          <w:szCs w:val="56"/>
        </w:rPr>
        <w:t>ή και μόνο έχει το δικαίωμα πρω</w:t>
      </w:r>
      <w:r w:rsidR="00ED7511" w:rsidRPr="00ED7511">
        <w:rPr>
          <w:rFonts w:ascii="Arial" w:hAnsi="Arial" w:cs="Arial"/>
          <w:b/>
          <w:sz w:val="56"/>
          <w:szCs w:val="56"/>
        </w:rPr>
        <w:t>τοβουλίας, αρμόδιο όμως να αποφασίσει είναι το Συμ</w:t>
      </w:r>
      <w:r w:rsidR="00445328">
        <w:rPr>
          <w:rFonts w:ascii="Arial" w:hAnsi="Arial" w:cs="Arial"/>
          <w:b/>
          <w:sz w:val="56"/>
          <w:szCs w:val="56"/>
        </w:rPr>
        <w:t>βούλιο και ανάλογα με την περίπ</w:t>
      </w:r>
      <w:r w:rsidR="00ED7511" w:rsidRPr="00ED7511">
        <w:rPr>
          <w:rFonts w:ascii="Arial" w:hAnsi="Arial" w:cs="Arial"/>
          <w:b/>
          <w:sz w:val="56"/>
          <w:szCs w:val="56"/>
        </w:rPr>
        <w:t>τωση το Κοι</w:t>
      </w:r>
      <w:r w:rsidR="00445328">
        <w:rPr>
          <w:rFonts w:ascii="Arial" w:hAnsi="Arial" w:cs="Arial"/>
          <w:b/>
          <w:sz w:val="56"/>
          <w:szCs w:val="56"/>
        </w:rPr>
        <w:t>-νοβούλιο. Όταν η Επιτροπή κα</w:t>
      </w:r>
      <w:r w:rsidR="00ED7511" w:rsidRPr="00ED7511">
        <w:rPr>
          <w:rFonts w:ascii="Arial" w:hAnsi="Arial" w:cs="Arial"/>
          <w:b/>
          <w:sz w:val="56"/>
          <w:szCs w:val="56"/>
        </w:rPr>
        <w:t>ταρ</w:t>
      </w:r>
      <w:r w:rsidR="00445328">
        <w:rPr>
          <w:rFonts w:ascii="Arial" w:hAnsi="Arial" w:cs="Arial"/>
          <w:b/>
          <w:sz w:val="56"/>
          <w:szCs w:val="56"/>
        </w:rPr>
        <w:t xml:space="preserve">-τίζει τις προτάσεις της ακολουθεί </w:t>
      </w:r>
      <w:r w:rsidR="00445328" w:rsidRPr="00445328">
        <w:rPr>
          <w:rFonts w:ascii="Tahoma" w:hAnsi="Tahoma" w:cs="Tahoma"/>
          <w:b/>
          <w:sz w:val="56"/>
          <w:szCs w:val="56"/>
        </w:rPr>
        <w:t>τρεις κα</w:t>
      </w:r>
      <w:r w:rsidR="00ED7511" w:rsidRPr="00445328">
        <w:rPr>
          <w:rFonts w:ascii="Tahoma" w:hAnsi="Tahoma" w:cs="Tahoma"/>
          <w:b/>
          <w:sz w:val="56"/>
          <w:szCs w:val="56"/>
        </w:rPr>
        <w:t>τευθυντήριες αρχές:</w:t>
      </w:r>
    </w:p>
    <w:p w:rsidR="00ED7511" w:rsidRPr="00445328" w:rsidRDefault="00445328" w:rsidP="00445328">
      <w:pPr>
        <w:pStyle w:val="a4"/>
        <w:widowControl w:val="0"/>
        <w:numPr>
          <w:ilvl w:val="0"/>
          <w:numId w:val="39"/>
        </w:numPr>
        <w:spacing w:after="0" w:line="240" w:lineRule="auto"/>
        <w:ind w:left="567" w:hanging="567"/>
        <w:rPr>
          <w:rFonts w:ascii="Tahoma" w:hAnsi="Tahoma" w:cs="Tahoma"/>
          <w:b/>
          <w:sz w:val="56"/>
          <w:szCs w:val="56"/>
        </w:rPr>
      </w:pPr>
      <w:r w:rsidRPr="00445328">
        <w:rPr>
          <w:rFonts w:ascii="Tahoma" w:hAnsi="Tahoma" w:cs="Tahoma"/>
          <w:b/>
          <w:sz w:val="56"/>
          <w:szCs w:val="56"/>
        </w:rPr>
        <w:t>Το ευρωπαϊκό συμφέ</w:t>
      </w:r>
      <w:r w:rsidR="00ED7511" w:rsidRPr="00445328">
        <w:rPr>
          <w:rFonts w:ascii="Tahoma" w:hAnsi="Tahoma" w:cs="Tahoma"/>
          <w:b/>
          <w:sz w:val="56"/>
          <w:szCs w:val="56"/>
        </w:rPr>
        <w:t>ρον.</w:t>
      </w:r>
    </w:p>
    <w:p w:rsidR="00ED7511" w:rsidRPr="00445328" w:rsidRDefault="00445328" w:rsidP="00445328">
      <w:pPr>
        <w:pStyle w:val="a4"/>
        <w:widowControl w:val="0"/>
        <w:numPr>
          <w:ilvl w:val="0"/>
          <w:numId w:val="39"/>
        </w:numPr>
        <w:spacing w:after="0" w:line="240" w:lineRule="auto"/>
        <w:ind w:left="567" w:hanging="567"/>
        <w:rPr>
          <w:rFonts w:ascii="Arial" w:hAnsi="Arial" w:cs="Arial"/>
          <w:b/>
          <w:sz w:val="56"/>
          <w:szCs w:val="56"/>
        </w:rPr>
      </w:pPr>
      <w:r>
        <w:rPr>
          <w:rFonts w:ascii="Tahoma" w:hAnsi="Tahoma" w:cs="Tahoma"/>
          <w:b/>
          <w:sz w:val="56"/>
          <w:szCs w:val="56"/>
        </w:rPr>
        <w:t>Την αρχή της επ</w:t>
      </w:r>
      <w:r w:rsidR="00FE128B">
        <w:rPr>
          <w:rFonts w:ascii="Arial" w:hAnsi="Arial" w:cs="Arial"/>
          <w:b/>
          <w:noProof/>
          <w:sz w:val="56"/>
          <w:szCs w:val="56"/>
        </w:rPr>
        <w:pict>
          <v:shape id="_x0000_s1049" type="#_x0000_t202" style="position:absolute;left:0;text-align:left;margin-left:0;margin-top:785.35pt;width:168.25pt;height:36pt;z-index:251712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28 </w:t>
                  </w:r>
                  <w:r>
                    <w:rPr>
                      <w:rFonts w:ascii="Arial" w:hAnsi="Arial"/>
                      <w:b/>
                      <w:sz w:val="56"/>
                      <w:szCs w:val="56"/>
                    </w:rPr>
                    <w:t>/ 125</w:t>
                  </w:r>
                </w:p>
              </w:txbxContent>
            </v:textbox>
            <w10:wrap anchorx="page" anchory="margin"/>
          </v:shape>
        </w:pict>
      </w:r>
      <w:r>
        <w:rPr>
          <w:rFonts w:ascii="Tahoma" w:hAnsi="Tahoma" w:cs="Tahoma"/>
          <w:b/>
          <w:sz w:val="56"/>
          <w:szCs w:val="56"/>
        </w:rPr>
        <w:t>ικου</w:t>
      </w:r>
      <w:r w:rsidR="00ED7511" w:rsidRPr="00445328">
        <w:rPr>
          <w:rFonts w:ascii="Tahoma" w:hAnsi="Tahoma" w:cs="Tahoma"/>
          <w:b/>
          <w:sz w:val="56"/>
          <w:szCs w:val="56"/>
        </w:rPr>
        <w:t>ρικότητας.</w:t>
      </w:r>
    </w:p>
    <w:p w:rsidR="00ED7511" w:rsidRPr="000F0622" w:rsidRDefault="00445328" w:rsidP="00445328">
      <w:pPr>
        <w:pStyle w:val="a4"/>
        <w:widowControl w:val="0"/>
        <w:numPr>
          <w:ilvl w:val="0"/>
          <w:numId w:val="39"/>
        </w:numPr>
        <w:spacing w:after="0" w:line="240" w:lineRule="auto"/>
        <w:ind w:left="567" w:hanging="567"/>
        <w:rPr>
          <w:rFonts w:ascii="Arial" w:hAnsi="Arial" w:cs="Arial"/>
          <w:b/>
          <w:sz w:val="56"/>
          <w:szCs w:val="56"/>
        </w:rPr>
      </w:pPr>
      <w:r>
        <w:rPr>
          <w:rFonts w:ascii="Tahoma" w:hAnsi="Tahoma" w:cs="Tahoma"/>
          <w:b/>
          <w:sz w:val="56"/>
          <w:szCs w:val="56"/>
        </w:rPr>
        <w:t>Τις αναγκαίες προκαταρκτικές διαβουλεύσε</w:t>
      </w:r>
      <w:r w:rsidR="00ED7511" w:rsidRPr="00445328">
        <w:rPr>
          <w:rFonts w:ascii="Tahoma" w:hAnsi="Tahoma" w:cs="Tahoma"/>
          <w:b/>
          <w:sz w:val="56"/>
          <w:szCs w:val="56"/>
        </w:rPr>
        <w:t>ις.</w:t>
      </w:r>
    </w:p>
    <w:p w:rsidR="000F0622" w:rsidRPr="000F0622" w:rsidRDefault="000F0622" w:rsidP="000F0622">
      <w:pPr>
        <w:widowControl w:val="0"/>
        <w:spacing w:after="0" w:line="240" w:lineRule="auto"/>
        <w:rPr>
          <w:rFonts w:ascii="Arial" w:hAnsi="Arial" w:cs="Arial"/>
          <w:b/>
          <w:sz w:val="16"/>
          <w:szCs w:val="16"/>
        </w:rPr>
      </w:pPr>
    </w:p>
    <w:p w:rsidR="000F0622" w:rsidRPr="000F0622" w:rsidRDefault="000F0622" w:rsidP="000F0622">
      <w:pPr>
        <w:widowControl w:val="0"/>
        <w:shd w:val="clear" w:color="auto" w:fill="C2D69B" w:themeFill="accent3" w:themeFillTint="99"/>
        <w:spacing w:after="0" w:line="240" w:lineRule="auto"/>
        <w:rPr>
          <w:rFonts w:ascii="Arial" w:hAnsi="Arial" w:cs="Arial"/>
          <w:b/>
          <w:sz w:val="16"/>
          <w:szCs w:val="16"/>
        </w:rPr>
      </w:pPr>
    </w:p>
    <w:p w:rsidR="000F0622" w:rsidRDefault="000F0622" w:rsidP="000F0622">
      <w:pPr>
        <w:widowControl w:val="0"/>
        <w:shd w:val="clear" w:color="auto" w:fill="C2D69B" w:themeFill="accent3" w:themeFillTint="99"/>
        <w:spacing w:after="0" w:line="240" w:lineRule="auto"/>
        <w:jc w:val="center"/>
        <w:rPr>
          <w:rFonts w:ascii="Arial" w:hAnsi="Arial" w:cs="Arial"/>
          <w:b/>
          <w:sz w:val="16"/>
          <w:szCs w:val="16"/>
        </w:rPr>
      </w:pPr>
      <w:r>
        <w:rPr>
          <w:rFonts w:ascii="Tahoma" w:eastAsia="Tahoma" w:hAnsi="Tahoma" w:cs="Tahoma"/>
          <w:noProof/>
          <w:sz w:val="24"/>
          <w:szCs w:val="24"/>
          <w:lang w:eastAsia="el-GR"/>
        </w:rPr>
        <w:drawing>
          <wp:inline distT="0" distB="0" distL="0" distR="0">
            <wp:extent cx="2713939" cy="1446581"/>
            <wp:effectExtent l="19050" t="0" r="0" b="0"/>
            <wp:docPr id="59" name="Εικόνα 59" descr="C:\Users\KSIMAI~1\AppData\Local\Temp\media\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SIMAI~1\AppData\Local\Temp\media\image221.jpeg"/>
                    <pic:cNvPicPr>
                      <a:picLocks noChangeAspect="1" noChangeArrowheads="1"/>
                    </pic:cNvPicPr>
                  </pic:nvPicPr>
                  <pic:blipFill>
                    <a:blip r:embed="rId17" cstate="print"/>
                    <a:srcRect/>
                    <a:stretch>
                      <a:fillRect/>
                    </a:stretch>
                  </pic:blipFill>
                  <pic:spPr bwMode="auto">
                    <a:xfrm>
                      <a:off x="0" y="0"/>
                      <a:ext cx="2713939" cy="1446581"/>
                    </a:xfrm>
                    <a:prstGeom prst="rect">
                      <a:avLst/>
                    </a:prstGeom>
                    <a:noFill/>
                    <a:ln w="9525">
                      <a:noFill/>
                      <a:miter lim="800000"/>
                      <a:headEnd/>
                      <a:tailEnd/>
                    </a:ln>
                  </pic:spPr>
                </pic:pic>
              </a:graphicData>
            </a:graphic>
          </wp:inline>
        </w:drawing>
      </w:r>
    </w:p>
    <w:p w:rsidR="000F0622" w:rsidRDefault="000F0622" w:rsidP="000F0622">
      <w:pPr>
        <w:widowControl w:val="0"/>
        <w:shd w:val="clear" w:color="auto" w:fill="C2D69B" w:themeFill="accent3" w:themeFillTint="99"/>
        <w:spacing w:after="0" w:line="240" w:lineRule="auto"/>
        <w:jc w:val="center"/>
        <w:rPr>
          <w:rFonts w:ascii="Arial" w:hAnsi="Arial" w:cs="Arial"/>
          <w:b/>
          <w:sz w:val="16"/>
          <w:szCs w:val="16"/>
        </w:rPr>
      </w:pPr>
    </w:p>
    <w:p w:rsidR="000F0622" w:rsidRDefault="000F0622" w:rsidP="000F0622">
      <w:pPr>
        <w:widowControl w:val="0"/>
        <w:shd w:val="clear" w:color="auto" w:fill="C2D69B" w:themeFill="accent3" w:themeFillTint="99"/>
        <w:spacing w:after="0" w:line="240" w:lineRule="auto"/>
        <w:jc w:val="center"/>
        <w:rPr>
          <w:rFonts w:ascii="Arial" w:hAnsi="Arial" w:cs="Arial"/>
          <w:b/>
          <w:sz w:val="56"/>
          <w:szCs w:val="56"/>
        </w:rPr>
      </w:pPr>
      <w:r w:rsidRPr="000F0622">
        <w:rPr>
          <w:rFonts w:ascii="Arial" w:hAnsi="Arial" w:cs="Arial"/>
          <w:b/>
          <w:sz w:val="56"/>
          <w:szCs w:val="56"/>
        </w:rPr>
        <w:t>Ευρωπαϊκή Επιτροπή</w:t>
      </w:r>
    </w:p>
    <w:p w:rsidR="000F0622" w:rsidRPr="000F0622" w:rsidRDefault="000F0622" w:rsidP="000F0622">
      <w:pPr>
        <w:widowControl w:val="0"/>
        <w:shd w:val="clear" w:color="auto" w:fill="C2D69B" w:themeFill="accent3" w:themeFillTint="99"/>
        <w:spacing w:after="0" w:line="240" w:lineRule="auto"/>
        <w:jc w:val="center"/>
        <w:rPr>
          <w:rFonts w:ascii="Arial" w:hAnsi="Arial" w:cs="Arial"/>
          <w:b/>
          <w:sz w:val="16"/>
          <w:szCs w:val="16"/>
        </w:rPr>
      </w:pPr>
    </w:p>
    <w:p w:rsidR="000F0622" w:rsidRDefault="000F0622" w:rsidP="000F0622">
      <w:pPr>
        <w:widowControl w:val="0"/>
        <w:spacing w:after="0" w:line="240" w:lineRule="auto"/>
        <w:jc w:val="center"/>
        <w:rPr>
          <w:rFonts w:ascii="Arial" w:hAnsi="Arial" w:cs="Arial"/>
          <w:b/>
          <w:sz w:val="16"/>
          <w:szCs w:val="16"/>
        </w:rPr>
      </w:pPr>
    </w:p>
    <w:p w:rsidR="000F0622" w:rsidRDefault="000F0622" w:rsidP="000F0622">
      <w:pPr>
        <w:widowControl w:val="0"/>
        <w:spacing w:after="0" w:line="240" w:lineRule="auto"/>
        <w:rPr>
          <w:rFonts w:ascii="Tahoma" w:hAnsi="Tahoma" w:cs="Tahoma"/>
          <w:b/>
          <w:sz w:val="56"/>
          <w:szCs w:val="56"/>
        </w:rPr>
      </w:pPr>
      <w:r w:rsidRPr="000F0622">
        <w:rPr>
          <w:rFonts w:ascii="Tahoma" w:hAnsi="Tahoma" w:cs="Tahoma"/>
          <w:b/>
          <w:sz w:val="56"/>
          <w:szCs w:val="56"/>
        </w:rPr>
        <w:t>8.2.5 Το Δικαστήριο της Ευρωπαϊ</w:t>
      </w:r>
      <w:r>
        <w:rPr>
          <w:rFonts w:ascii="Tahoma" w:hAnsi="Tahoma" w:cs="Tahoma"/>
          <w:b/>
          <w:sz w:val="56"/>
          <w:szCs w:val="56"/>
        </w:rPr>
        <w:t>-</w:t>
      </w:r>
      <w:r w:rsidRPr="000F0622">
        <w:rPr>
          <w:rFonts w:ascii="Tahoma" w:hAnsi="Tahoma" w:cs="Tahoma"/>
          <w:b/>
          <w:sz w:val="56"/>
          <w:szCs w:val="56"/>
        </w:rPr>
        <w:t>κής Ένωσης</w:t>
      </w:r>
    </w:p>
    <w:p w:rsidR="000F0622" w:rsidRDefault="000F0622" w:rsidP="000F0622">
      <w:pPr>
        <w:widowControl w:val="0"/>
        <w:spacing w:after="0" w:line="240" w:lineRule="auto"/>
        <w:rPr>
          <w:rFonts w:ascii="Tahoma" w:hAnsi="Tahoma" w:cs="Tahoma"/>
          <w:b/>
          <w:sz w:val="16"/>
          <w:szCs w:val="16"/>
        </w:rPr>
      </w:pPr>
    </w:p>
    <w:p w:rsidR="00684E44" w:rsidRPr="00684E44" w:rsidRDefault="00684E44" w:rsidP="00684E44">
      <w:pPr>
        <w:widowControl w:val="0"/>
        <w:spacing w:after="0" w:line="240" w:lineRule="auto"/>
        <w:ind w:firstLine="567"/>
        <w:rPr>
          <w:rFonts w:ascii="Arial" w:hAnsi="Arial" w:cs="Arial"/>
          <w:b/>
          <w:sz w:val="56"/>
          <w:szCs w:val="56"/>
        </w:rPr>
      </w:pPr>
      <w:r>
        <w:rPr>
          <w:rFonts w:ascii="Arial" w:hAnsi="Arial" w:cs="Arial"/>
          <w:b/>
          <w:sz w:val="56"/>
          <w:szCs w:val="56"/>
        </w:rPr>
        <w:t>Το Δικαστήριο της Ευ</w:t>
      </w:r>
      <w:r w:rsidRPr="00684E44">
        <w:rPr>
          <w:rFonts w:ascii="Arial" w:hAnsi="Arial" w:cs="Arial"/>
          <w:b/>
          <w:sz w:val="56"/>
          <w:szCs w:val="56"/>
        </w:rPr>
        <w:t>ρωπα</w:t>
      </w:r>
      <w:r>
        <w:rPr>
          <w:rFonts w:ascii="Arial" w:hAnsi="Arial" w:cs="Arial"/>
          <w:b/>
          <w:sz w:val="56"/>
          <w:szCs w:val="56"/>
        </w:rPr>
        <w:t>ϊκής Ένωσης έχει έδρα το Λουξεμ</w:t>
      </w:r>
      <w:r w:rsidRPr="00684E44">
        <w:rPr>
          <w:rFonts w:ascii="Arial" w:hAnsi="Arial" w:cs="Arial"/>
          <w:b/>
          <w:sz w:val="56"/>
          <w:szCs w:val="56"/>
        </w:rPr>
        <w:t>βούρ</w:t>
      </w:r>
      <w:r>
        <w:rPr>
          <w:rFonts w:ascii="Arial" w:hAnsi="Arial" w:cs="Arial"/>
          <w:b/>
          <w:sz w:val="56"/>
          <w:szCs w:val="56"/>
        </w:rPr>
        <w:t>-</w:t>
      </w:r>
      <w:r w:rsidRPr="00684E44">
        <w:rPr>
          <w:rFonts w:ascii="Arial" w:hAnsi="Arial" w:cs="Arial"/>
          <w:b/>
          <w:sz w:val="56"/>
          <w:szCs w:val="56"/>
        </w:rPr>
        <w:t>γο και περιλαμβάνει τρία δικαιοδο</w:t>
      </w:r>
      <w:r>
        <w:rPr>
          <w:rFonts w:ascii="Arial" w:hAnsi="Arial" w:cs="Arial"/>
          <w:b/>
          <w:sz w:val="56"/>
          <w:szCs w:val="56"/>
        </w:rPr>
        <w:t>-</w:t>
      </w:r>
      <w:r w:rsidRPr="00684E44">
        <w:rPr>
          <w:rFonts w:ascii="Arial" w:hAnsi="Arial" w:cs="Arial"/>
          <w:b/>
          <w:sz w:val="56"/>
          <w:szCs w:val="56"/>
        </w:rPr>
        <w:t>τικά όργανα:</w:t>
      </w:r>
    </w:p>
    <w:p w:rsidR="00684E44" w:rsidRPr="00684E44" w:rsidRDefault="00684E44" w:rsidP="00684E44">
      <w:pPr>
        <w:widowControl w:val="0"/>
        <w:spacing w:after="0" w:line="240" w:lineRule="auto"/>
        <w:rPr>
          <w:rFonts w:ascii="Arial" w:hAnsi="Arial" w:cs="Arial"/>
          <w:b/>
          <w:sz w:val="56"/>
          <w:szCs w:val="56"/>
        </w:rPr>
      </w:pPr>
      <w:r w:rsidRPr="00684E44">
        <w:rPr>
          <w:rFonts w:ascii="Tahoma" w:hAnsi="Tahoma" w:cs="Tahoma"/>
          <w:b/>
          <w:sz w:val="56"/>
          <w:szCs w:val="56"/>
        </w:rPr>
        <w:t>α) Το Δικαστήριο.</w:t>
      </w:r>
      <w:r w:rsidRPr="00684E44">
        <w:rPr>
          <w:rFonts w:ascii="Arial" w:hAnsi="Arial" w:cs="Arial"/>
          <w:b/>
          <w:sz w:val="56"/>
          <w:szCs w:val="56"/>
        </w:rPr>
        <w:t xml:space="preserve"> Έχει ως </w:t>
      </w:r>
      <w:r w:rsidRPr="004B2528">
        <w:rPr>
          <w:rFonts w:ascii="Tahoma" w:hAnsi="Tahoma" w:cs="Tahoma"/>
          <w:b/>
          <w:sz w:val="56"/>
          <w:szCs w:val="56"/>
        </w:rPr>
        <w:t>απο-στο</w:t>
      </w:r>
      <w:r w:rsidR="004B2528" w:rsidRPr="004B2528">
        <w:rPr>
          <w:rFonts w:ascii="Tahoma" w:hAnsi="Tahoma" w:cs="Tahoma"/>
          <w:b/>
          <w:sz w:val="56"/>
          <w:szCs w:val="56"/>
        </w:rPr>
        <w:t>λή να εξασ</w:t>
      </w:r>
      <w:r w:rsidRPr="004B2528">
        <w:rPr>
          <w:rFonts w:ascii="Tahoma" w:hAnsi="Tahoma" w:cs="Tahoma"/>
          <w:b/>
          <w:sz w:val="56"/>
          <w:szCs w:val="56"/>
        </w:rPr>
        <w:t>φαλίζει «την</w:t>
      </w:r>
      <w:r w:rsidR="004B2528">
        <w:rPr>
          <w:rFonts w:ascii="Tahoma" w:hAnsi="Tahoma" w:cs="Tahoma"/>
          <w:b/>
          <w:sz w:val="56"/>
          <w:szCs w:val="56"/>
        </w:rPr>
        <w:t xml:space="preserve"> τή</w:t>
      </w:r>
      <w:r w:rsidRPr="004B2528">
        <w:rPr>
          <w:rFonts w:ascii="Tahoma" w:hAnsi="Tahoma" w:cs="Tahoma"/>
          <w:b/>
          <w:sz w:val="56"/>
          <w:szCs w:val="56"/>
        </w:rPr>
        <w:t>ρη</w:t>
      </w:r>
      <w:r w:rsidR="004B2528">
        <w:rPr>
          <w:rFonts w:ascii="Tahoma" w:hAnsi="Tahoma" w:cs="Tahoma"/>
          <w:b/>
          <w:sz w:val="56"/>
          <w:szCs w:val="56"/>
        </w:rPr>
        <w:t>-</w:t>
      </w:r>
      <w:r w:rsidRPr="004B2528">
        <w:rPr>
          <w:rFonts w:ascii="Tahoma" w:hAnsi="Tahoma" w:cs="Tahoma"/>
          <w:b/>
          <w:sz w:val="56"/>
          <w:szCs w:val="56"/>
        </w:rPr>
        <w:t>ση του δικαίου</w:t>
      </w:r>
      <w:r w:rsidR="004B2528">
        <w:rPr>
          <w:rFonts w:ascii="Tahoma" w:hAnsi="Tahoma" w:cs="Tahoma"/>
          <w:b/>
          <w:sz w:val="56"/>
          <w:szCs w:val="56"/>
        </w:rPr>
        <w:t xml:space="preserve"> κατά την ερμηνεία και την εφαρ</w:t>
      </w:r>
      <w:r w:rsidRPr="004B2528">
        <w:rPr>
          <w:rFonts w:ascii="Tahoma" w:hAnsi="Tahoma" w:cs="Tahoma"/>
          <w:b/>
          <w:sz w:val="56"/>
          <w:szCs w:val="56"/>
        </w:rPr>
        <w:t>μογή» των Συνθη</w:t>
      </w:r>
      <w:r w:rsidR="004B2528">
        <w:rPr>
          <w:rFonts w:ascii="Tahoma" w:hAnsi="Tahoma" w:cs="Tahoma"/>
          <w:b/>
          <w:sz w:val="56"/>
          <w:szCs w:val="56"/>
        </w:rPr>
        <w:t>-</w:t>
      </w:r>
      <w:r w:rsidRPr="004B2528">
        <w:rPr>
          <w:rFonts w:ascii="Tahoma" w:hAnsi="Tahoma" w:cs="Tahoma"/>
          <w:b/>
          <w:sz w:val="56"/>
          <w:szCs w:val="56"/>
        </w:rPr>
        <w:t>κών.</w:t>
      </w:r>
      <w:r w:rsidRPr="00684E44">
        <w:rPr>
          <w:rFonts w:ascii="Arial" w:hAnsi="Arial" w:cs="Arial"/>
          <w:b/>
          <w:sz w:val="56"/>
          <w:szCs w:val="56"/>
        </w:rPr>
        <w:t xml:space="preserve"> Ειδικότερα:</w:t>
      </w:r>
    </w:p>
    <w:p w:rsidR="00684E44" w:rsidRPr="00684E44" w:rsidRDefault="004B2528" w:rsidP="004B2528">
      <w:pPr>
        <w:widowControl w:val="0"/>
        <w:spacing w:after="0" w:line="240" w:lineRule="auto"/>
        <w:ind w:left="567" w:hanging="567"/>
        <w:rPr>
          <w:rFonts w:ascii="Arial" w:hAnsi="Arial" w:cs="Arial"/>
          <w:b/>
          <w:sz w:val="56"/>
          <w:szCs w:val="56"/>
        </w:rPr>
      </w:pPr>
      <w:r>
        <w:rPr>
          <w:rFonts w:ascii="Arial" w:hAnsi="Arial" w:cs="Arial"/>
          <w:b/>
          <w:sz w:val="56"/>
          <w:szCs w:val="56"/>
        </w:rPr>
        <w:t xml:space="preserve">- </w:t>
      </w:r>
      <w:r>
        <w:rPr>
          <w:rFonts w:ascii="Arial" w:hAnsi="Arial" w:cs="Arial"/>
          <w:b/>
          <w:sz w:val="56"/>
          <w:szCs w:val="56"/>
        </w:rPr>
        <w:tab/>
      </w:r>
      <w:r w:rsidR="00684E44" w:rsidRPr="00684E44">
        <w:rPr>
          <w:rFonts w:ascii="Arial" w:hAnsi="Arial" w:cs="Arial"/>
          <w:b/>
          <w:sz w:val="56"/>
          <w:szCs w:val="56"/>
        </w:rPr>
        <w:t>Ελέγχει τη νομιμότητα των πρά</w:t>
      </w:r>
      <w:r>
        <w:rPr>
          <w:rFonts w:ascii="Arial" w:hAnsi="Arial" w:cs="Arial"/>
          <w:b/>
          <w:sz w:val="56"/>
          <w:szCs w:val="56"/>
        </w:rPr>
        <w:t>-</w:t>
      </w:r>
      <w:r w:rsidR="00684E44" w:rsidRPr="00684E44">
        <w:rPr>
          <w:rFonts w:ascii="Arial" w:hAnsi="Arial" w:cs="Arial"/>
          <w:b/>
          <w:sz w:val="56"/>
          <w:szCs w:val="56"/>
        </w:rPr>
        <w:t>ξε</w:t>
      </w:r>
      <w:r>
        <w:rPr>
          <w:rFonts w:ascii="Arial" w:hAnsi="Arial" w:cs="Arial"/>
          <w:b/>
          <w:sz w:val="56"/>
          <w:szCs w:val="56"/>
        </w:rPr>
        <w:t>ων των ορ</w:t>
      </w:r>
      <w:r w:rsidR="00684E44" w:rsidRPr="00684E44">
        <w:rPr>
          <w:rFonts w:ascii="Arial" w:hAnsi="Arial" w:cs="Arial"/>
          <w:b/>
          <w:sz w:val="56"/>
          <w:szCs w:val="56"/>
        </w:rPr>
        <w:t>γάνω</w:t>
      </w:r>
      <w:r w:rsidR="00FE128B">
        <w:rPr>
          <w:rFonts w:ascii="Arial" w:hAnsi="Arial" w:cs="Arial"/>
          <w:b/>
          <w:noProof/>
          <w:sz w:val="56"/>
          <w:szCs w:val="56"/>
        </w:rPr>
        <w:pict>
          <v:shape id="_x0000_s1050" type="#_x0000_t202" style="position:absolute;left:0;text-align:left;margin-left:0;margin-top:785.35pt;width:168.25pt;height:36pt;z-index:251714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29 </w:t>
                  </w:r>
                  <w:r>
                    <w:rPr>
                      <w:rFonts w:ascii="Arial" w:hAnsi="Arial"/>
                      <w:b/>
                      <w:sz w:val="56"/>
                      <w:szCs w:val="56"/>
                    </w:rPr>
                    <w:t>/ 125</w:t>
                  </w:r>
                </w:p>
              </w:txbxContent>
            </v:textbox>
            <w10:wrap anchorx="page" anchory="margin"/>
          </v:shape>
        </w:pict>
      </w:r>
      <w:r w:rsidR="00684E44" w:rsidRPr="00684E44">
        <w:rPr>
          <w:rFonts w:ascii="Arial" w:hAnsi="Arial" w:cs="Arial"/>
          <w:b/>
          <w:sz w:val="56"/>
          <w:szCs w:val="56"/>
        </w:rPr>
        <w:t>ν της Ε.Ε.</w:t>
      </w:r>
    </w:p>
    <w:p w:rsidR="00684E44" w:rsidRPr="00684E44" w:rsidRDefault="00684E44" w:rsidP="004B2528">
      <w:pPr>
        <w:widowControl w:val="0"/>
        <w:spacing w:after="0" w:line="240" w:lineRule="auto"/>
        <w:ind w:left="567" w:hanging="567"/>
        <w:rPr>
          <w:rFonts w:ascii="Arial" w:hAnsi="Arial" w:cs="Arial"/>
          <w:b/>
          <w:sz w:val="56"/>
          <w:szCs w:val="56"/>
        </w:rPr>
      </w:pPr>
      <w:r w:rsidRPr="00684E44">
        <w:rPr>
          <w:rFonts w:ascii="Arial" w:hAnsi="Arial" w:cs="Arial"/>
          <w:b/>
          <w:sz w:val="56"/>
          <w:szCs w:val="56"/>
        </w:rPr>
        <w:t>-</w:t>
      </w:r>
      <w:r w:rsidRPr="00684E44">
        <w:rPr>
          <w:rFonts w:ascii="Arial" w:hAnsi="Arial" w:cs="Arial"/>
          <w:b/>
          <w:sz w:val="56"/>
          <w:szCs w:val="56"/>
        </w:rPr>
        <w:tab/>
        <w:t>Φροντίζει για την εκ μέρους των κρατών</w:t>
      </w:r>
      <w:r w:rsidR="004B2528">
        <w:rPr>
          <w:rFonts w:ascii="Arial" w:hAnsi="Arial" w:cs="Arial"/>
          <w:b/>
          <w:sz w:val="56"/>
          <w:szCs w:val="56"/>
        </w:rPr>
        <w:t xml:space="preserve"> </w:t>
      </w:r>
      <w:r w:rsidRPr="00684E44">
        <w:rPr>
          <w:rFonts w:ascii="Arial" w:hAnsi="Arial" w:cs="Arial"/>
          <w:b/>
          <w:sz w:val="56"/>
          <w:szCs w:val="56"/>
        </w:rPr>
        <w:t>-</w:t>
      </w:r>
      <w:r w:rsidR="004B2528">
        <w:rPr>
          <w:rFonts w:ascii="Arial" w:hAnsi="Arial" w:cs="Arial"/>
          <w:b/>
          <w:sz w:val="56"/>
          <w:szCs w:val="56"/>
        </w:rPr>
        <w:t xml:space="preserve"> μελών τήρηση των απορρεουσών από τις Συνθήκες υποχρε</w:t>
      </w:r>
      <w:r w:rsidRPr="00684E44">
        <w:rPr>
          <w:rFonts w:ascii="Arial" w:hAnsi="Arial" w:cs="Arial"/>
          <w:b/>
          <w:sz w:val="56"/>
          <w:szCs w:val="56"/>
        </w:rPr>
        <w:t>ώσεών τους.</w:t>
      </w:r>
    </w:p>
    <w:p w:rsidR="00684E44" w:rsidRPr="00684E44" w:rsidRDefault="00684E44" w:rsidP="004B2528">
      <w:pPr>
        <w:widowControl w:val="0"/>
        <w:spacing w:after="0" w:line="240" w:lineRule="auto"/>
        <w:ind w:left="567" w:hanging="567"/>
        <w:rPr>
          <w:rFonts w:ascii="Arial" w:hAnsi="Arial" w:cs="Arial"/>
          <w:b/>
          <w:sz w:val="56"/>
          <w:szCs w:val="56"/>
        </w:rPr>
      </w:pPr>
      <w:r w:rsidRPr="00684E44">
        <w:rPr>
          <w:rFonts w:ascii="Arial" w:hAnsi="Arial" w:cs="Arial"/>
          <w:b/>
          <w:sz w:val="56"/>
          <w:szCs w:val="56"/>
        </w:rPr>
        <w:t>-</w:t>
      </w:r>
      <w:r w:rsidRPr="00684E44">
        <w:rPr>
          <w:rFonts w:ascii="Arial" w:hAnsi="Arial" w:cs="Arial"/>
          <w:b/>
          <w:sz w:val="56"/>
          <w:szCs w:val="56"/>
        </w:rPr>
        <w:tab/>
        <w:t>Ερμηνεύει το δίκαιο της Ένωσης κατόπιν υποβολής αιτήσεως εκ μέρους των εθνικών δικαστών.</w:t>
      </w:r>
    </w:p>
    <w:p w:rsidR="00684E44" w:rsidRPr="00684E44" w:rsidRDefault="005B521B" w:rsidP="00684E44">
      <w:pPr>
        <w:widowControl w:val="0"/>
        <w:spacing w:after="0" w:line="240" w:lineRule="auto"/>
        <w:rPr>
          <w:rFonts w:ascii="Arial" w:hAnsi="Arial" w:cs="Arial"/>
          <w:b/>
          <w:sz w:val="56"/>
          <w:szCs w:val="56"/>
        </w:rPr>
      </w:pPr>
      <w:r>
        <w:rPr>
          <w:rFonts w:ascii="Tahoma" w:hAnsi="Tahoma" w:cs="Tahoma"/>
          <w:b/>
          <w:sz w:val="56"/>
          <w:szCs w:val="56"/>
        </w:rPr>
        <w:t>β) Το Γ</w:t>
      </w:r>
      <w:r w:rsidR="004B2528">
        <w:rPr>
          <w:rFonts w:ascii="Tahoma" w:hAnsi="Tahoma" w:cs="Tahoma"/>
          <w:b/>
          <w:sz w:val="56"/>
          <w:szCs w:val="56"/>
        </w:rPr>
        <w:t>ενικό Δικαστή</w:t>
      </w:r>
      <w:r w:rsidR="00684E44" w:rsidRPr="004B2528">
        <w:rPr>
          <w:rFonts w:ascii="Tahoma" w:hAnsi="Tahoma" w:cs="Tahoma"/>
          <w:b/>
          <w:sz w:val="56"/>
          <w:szCs w:val="56"/>
        </w:rPr>
        <w:t>ριο.</w:t>
      </w:r>
      <w:r w:rsidR="00684E44" w:rsidRPr="00684E44">
        <w:rPr>
          <w:rFonts w:ascii="Arial" w:hAnsi="Arial" w:cs="Arial"/>
          <w:b/>
          <w:sz w:val="56"/>
          <w:szCs w:val="56"/>
        </w:rPr>
        <w:t xml:space="preserve"> Είναι αρ</w:t>
      </w:r>
      <w:r w:rsidR="004B2528">
        <w:rPr>
          <w:rFonts w:ascii="Arial" w:hAnsi="Arial" w:cs="Arial"/>
          <w:b/>
          <w:sz w:val="56"/>
          <w:szCs w:val="56"/>
        </w:rPr>
        <w:t>-μόδιο να εκδικάζει, μεταξύ άλ</w:t>
      </w:r>
      <w:r w:rsidR="00684E44" w:rsidRPr="00684E44">
        <w:rPr>
          <w:rFonts w:ascii="Arial" w:hAnsi="Arial" w:cs="Arial"/>
          <w:b/>
          <w:sz w:val="56"/>
          <w:szCs w:val="56"/>
        </w:rPr>
        <w:t xml:space="preserve">λων, τις προσφυγές </w:t>
      </w:r>
      <w:r w:rsidR="00684E44" w:rsidRPr="004B2528">
        <w:rPr>
          <w:rFonts w:ascii="Tahoma" w:hAnsi="Tahoma" w:cs="Tahoma"/>
          <w:b/>
          <w:sz w:val="56"/>
          <w:szCs w:val="56"/>
        </w:rPr>
        <w:t>που ασ</w:t>
      </w:r>
      <w:r w:rsidR="004B2528">
        <w:rPr>
          <w:rFonts w:ascii="Tahoma" w:hAnsi="Tahoma" w:cs="Tahoma"/>
          <w:b/>
          <w:sz w:val="56"/>
          <w:szCs w:val="56"/>
        </w:rPr>
        <w:t>κούνται από φυσικά ή νομικά πρό</w:t>
      </w:r>
      <w:r w:rsidR="00684E44" w:rsidRPr="004B2528">
        <w:rPr>
          <w:rFonts w:ascii="Tahoma" w:hAnsi="Tahoma" w:cs="Tahoma"/>
          <w:b/>
          <w:sz w:val="56"/>
          <w:szCs w:val="56"/>
        </w:rPr>
        <w:t>σωπα</w:t>
      </w:r>
      <w:r w:rsidR="004B2528">
        <w:rPr>
          <w:rFonts w:ascii="Arial" w:hAnsi="Arial" w:cs="Arial"/>
          <w:b/>
          <w:sz w:val="56"/>
          <w:szCs w:val="56"/>
        </w:rPr>
        <w:t xml:space="preserve"> κατά των πρά</w:t>
      </w:r>
      <w:r w:rsidR="00684E44" w:rsidRPr="00684E44">
        <w:rPr>
          <w:rFonts w:ascii="Arial" w:hAnsi="Arial" w:cs="Arial"/>
          <w:b/>
          <w:sz w:val="56"/>
          <w:szCs w:val="56"/>
        </w:rPr>
        <w:t xml:space="preserve">ξεων ή παραλείψεων των οργάνων </w:t>
      </w:r>
      <w:r w:rsidR="004B2528">
        <w:rPr>
          <w:rFonts w:ascii="Arial" w:hAnsi="Arial" w:cs="Arial"/>
          <w:b/>
          <w:sz w:val="56"/>
          <w:szCs w:val="56"/>
        </w:rPr>
        <w:t>και ορ</w:t>
      </w:r>
      <w:r w:rsidR="00684E44" w:rsidRPr="00684E44">
        <w:rPr>
          <w:rFonts w:ascii="Arial" w:hAnsi="Arial" w:cs="Arial"/>
          <w:b/>
          <w:sz w:val="56"/>
          <w:szCs w:val="56"/>
        </w:rPr>
        <w:t>γανισμών της Ε.Ε.</w:t>
      </w:r>
    </w:p>
    <w:p w:rsidR="00684E44" w:rsidRDefault="004B2528" w:rsidP="00684E44">
      <w:pPr>
        <w:widowControl w:val="0"/>
        <w:spacing w:after="0" w:line="240" w:lineRule="auto"/>
        <w:rPr>
          <w:rFonts w:ascii="Arial" w:hAnsi="Arial" w:cs="Arial"/>
          <w:b/>
          <w:sz w:val="56"/>
          <w:szCs w:val="56"/>
        </w:rPr>
      </w:pPr>
      <w:r>
        <w:rPr>
          <w:rFonts w:ascii="Tahoma" w:hAnsi="Tahoma" w:cs="Tahoma"/>
          <w:b/>
          <w:sz w:val="56"/>
          <w:szCs w:val="56"/>
        </w:rPr>
        <w:t>γ) Το Δικαστήριο Δη</w:t>
      </w:r>
      <w:r w:rsidR="00684E44" w:rsidRPr="004B2528">
        <w:rPr>
          <w:rFonts w:ascii="Tahoma" w:hAnsi="Tahoma" w:cs="Tahoma"/>
          <w:b/>
          <w:sz w:val="56"/>
          <w:szCs w:val="56"/>
        </w:rPr>
        <w:t>μόσιας Διοί</w:t>
      </w:r>
      <w:r>
        <w:rPr>
          <w:rFonts w:ascii="Tahoma" w:hAnsi="Tahoma" w:cs="Tahoma"/>
          <w:b/>
          <w:sz w:val="56"/>
          <w:szCs w:val="56"/>
        </w:rPr>
        <w:t>-</w:t>
      </w:r>
      <w:r w:rsidR="00684E44" w:rsidRPr="004B2528">
        <w:rPr>
          <w:rFonts w:ascii="Tahoma" w:hAnsi="Tahoma" w:cs="Tahoma"/>
          <w:b/>
          <w:sz w:val="56"/>
          <w:szCs w:val="56"/>
        </w:rPr>
        <w:t>κησης.</w:t>
      </w:r>
      <w:r>
        <w:rPr>
          <w:rFonts w:ascii="Arial" w:hAnsi="Arial" w:cs="Arial"/>
          <w:b/>
          <w:sz w:val="56"/>
          <w:szCs w:val="56"/>
        </w:rPr>
        <w:t xml:space="preserve"> Είναι αρμόδιο να εκδικά</w:t>
      </w:r>
      <w:r w:rsidR="00684E44" w:rsidRPr="00684E44">
        <w:rPr>
          <w:rFonts w:ascii="Arial" w:hAnsi="Arial" w:cs="Arial"/>
          <w:b/>
          <w:sz w:val="56"/>
          <w:szCs w:val="56"/>
        </w:rPr>
        <w:t>ζει τις διαφορές μεταξύ της Ένωσης και των υπαλλήλων της.</w:t>
      </w:r>
    </w:p>
    <w:p w:rsidR="004B2528" w:rsidRPr="004B2528" w:rsidRDefault="004B2528" w:rsidP="00684E44">
      <w:pPr>
        <w:widowControl w:val="0"/>
        <w:spacing w:after="0" w:line="240" w:lineRule="auto"/>
        <w:rPr>
          <w:rFonts w:ascii="Arial" w:hAnsi="Arial" w:cs="Arial"/>
          <w:b/>
          <w:sz w:val="16"/>
          <w:szCs w:val="16"/>
        </w:rPr>
      </w:pPr>
    </w:p>
    <w:p w:rsidR="004B2528" w:rsidRPr="004B2528" w:rsidRDefault="006F4B00" w:rsidP="003C15A5">
      <w:pPr>
        <w:widowControl w:val="0"/>
        <w:shd w:val="clear" w:color="auto" w:fill="C2D69B" w:themeFill="accent3" w:themeFillTint="99"/>
        <w:spacing w:after="0" w:line="240" w:lineRule="auto"/>
        <w:rPr>
          <w:rFonts w:ascii="Arial" w:hAnsi="Arial" w:cs="Arial"/>
          <w:b/>
          <w:sz w:val="16"/>
          <w:szCs w:val="16"/>
        </w:rPr>
      </w:pPr>
      <w:r>
        <w:rPr>
          <w:rFonts w:ascii="Arial" w:hAnsi="Arial" w:cs="Arial"/>
          <w:b/>
          <w:noProof/>
          <w:sz w:val="16"/>
          <w:szCs w:val="16"/>
          <w:lang w:eastAsia="el-GR"/>
        </w:rPr>
        <w:drawing>
          <wp:anchor distT="0" distB="0" distL="114300" distR="114300" simplePos="0" relativeHeight="251932672" behindDoc="0" locked="0" layoutInCell="1" allowOverlap="1">
            <wp:simplePos x="0" y="0"/>
            <wp:positionH relativeFrom="column">
              <wp:posOffset>162560</wp:posOffset>
            </wp:positionH>
            <wp:positionV relativeFrom="paragraph">
              <wp:posOffset>40005</wp:posOffset>
            </wp:positionV>
            <wp:extent cx="2127250" cy="1930400"/>
            <wp:effectExtent l="19050" t="0" r="6350" b="0"/>
            <wp:wrapNone/>
            <wp:docPr id="1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127250" cy="1930400"/>
                    </a:xfrm>
                    <a:prstGeom prst="rect">
                      <a:avLst/>
                    </a:prstGeom>
                    <a:noFill/>
                    <a:ln w="9525">
                      <a:noFill/>
                      <a:miter lim="800000"/>
                      <a:headEnd/>
                      <a:tailEnd/>
                    </a:ln>
                  </pic:spPr>
                </pic:pic>
              </a:graphicData>
            </a:graphic>
          </wp:anchor>
        </w:drawing>
      </w:r>
    </w:p>
    <w:p w:rsidR="004B2528" w:rsidRDefault="004B2528" w:rsidP="003C15A5">
      <w:pPr>
        <w:widowControl w:val="0"/>
        <w:shd w:val="clear" w:color="auto" w:fill="C2D69B" w:themeFill="accent3" w:themeFillTint="99"/>
        <w:spacing w:after="0" w:line="240" w:lineRule="auto"/>
        <w:rPr>
          <w:rFonts w:ascii="Arial" w:hAnsi="Arial" w:cs="Arial"/>
          <w:b/>
          <w:sz w:val="16"/>
          <w:szCs w:val="16"/>
        </w:rPr>
      </w:pPr>
    </w:p>
    <w:p w:rsidR="00B60A58" w:rsidRPr="004479C9" w:rsidRDefault="004479C9" w:rsidP="003C15A5">
      <w:pPr>
        <w:widowControl w:val="0"/>
        <w:shd w:val="clear" w:color="auto" w:fill="C2D69B" w:themeFill="accent3" w:themeFillTint="99"/>
        <w:spacing w:after="0" w:line="240" w:lineRule="auto"/>
        <w:rPr>
          <w:rFonts w:ascii="Arial" w:hAnsi="Arial" w:cs="Arial"/>
          <w:b/>
          <w:sz w:val="56"/>
          <w:szCs w:val="56"/>
        </w:rPr>
      </w:pPr>
      <w:r>
        <w:rPr>
          <w:rFonts w:ascii="Arial" w:hAnsi="Arial" w:cs="Arial"/>
          <w:b/>
          <w:sz w:val="16"/>
          <w:szCs w:val="16"/>
        </w:rPr>
        <w:t xml:space="preserve">                                                                                     </w:t>
      </w:r>
      <w:r>
        <w:rPr>
          <w:rFonts w:ascii="Arial" w:hAnsi="Arial" w:cs="Arial"/>
          <w:b/>
          <w:color w:val="FF0000"/>
          <w:sz w:val="56"/>
          <w:szCs w:val="56"/>
        </w:rPr>
        <w:t xml:space="preserve">1: </w:t>
      </w:r>
      <w:r>
        <w:rPr>
          <w:rFonts w:ascii="Arial" w:hAnsi="Arial" w:cs="Arial"/>
          <w:b/>
          <w:sz w:val="56"/>
          <w:szCs w:val="56"/>
          <w:lang w:val="en-US"/>
        </w:rPr>
        <w:t>CVRIA</w:t>
      </w:r>
    </w:p>
    <w:p w:rsidR="00B60A58" w:rsidRDefault="00B60A58" w:rsidP="003C15A5">
      <w:pPr>
        <w:widowControl w:val="0"/>
        <w:shd w:val="clear" w:color="auto" w:fill="C2D69B" w:themeFill="accent3" w:themeFillTint="99"/>
        <w:spacing w:after="0" w:line="240" w:lineRule="auto"/>
        <w:rPr>
          <w:rFonts w:ascii="Arial" w:hAnsi="Arial" w:cs="Arial"/>
          <w:b/>
          <w:sz w:val="16"/>
          <w:szCs w:val="16"/>
        </w:rPr>
      </w:pPr>
    </w:p>
    <w:p w:rsidR="00B60A58" w:rsidRPr="004479C9" w:rsidRDefault="004479C9" w:rsidP="003C15A5">
      <w:pPr>
        <w:widowControl w:val="0"/>
        <w:shd w:val="clear" w:color="auto" w:fill="C2D69B" w:themeFill="accent3" w:themeFillTint="99"/>
        <w:spacing w:after="0" w:line="240" w:lineRule="auto"/>
        <w:rPr>
          <w:rFonts w:ascii="Arial" w:hAnsi="Arial" w:cs="Arial"/>
          <w:b/>
          <w:sz w:val="56"/>
          <w:szCs w:val="56"/>
        </w:rPr>
      </w:pPr>
      <w:r w:rsidRPr="004479C9">
        <w:rPr>
          <w:rFonts w:ascii="Arial" w:hAnsi="Arial" w:cs="Arial"/>
          <w:b/>
          <w:sz w:val="16"/>
          <w:szCs w:val="16"/>
        </w:rPr>
        <w:t xml:space="preserve">                                                                                     </w:t>
      </w:r>
      <w:r>
        <w:rPr>
          <w:rFonts w:ascii="Arial" w:hAnsi="Arial" w:cs="Arial"/>
          <w:b/>
          <w:sz w:val="56"/>
          <w:szCs w:val="56"/>
        </w:rPr>
        <w:t>Ευρωπαϊκό</w:t>
      </w:r>
    </w:p>
    <w:p w:rsidR="00B60A58" w:rsidRPr="004479C9" w:rsidRDefault="004479C9" w:rsidP="003C15A5">
      <w:pPr>
        <w:widowControl w:val="0"/>
        <w:shd w:val="clear" w:color="auto" w:fill="C2D69B" w:themeFill="accent3" w:themeFillTint="99"/>
        <w:spacing w:after="0" w:line="240" w:lineRule="auto"/>
        <w:rPr>
          <w:rFonts w:ascii="Arial" w:hAnsi="Arial" w:cs="Arial"/>
          <w:b/>
          <w:sz w:val="56"/>
          <w:szCs w:val="56"/>
        </w:rPr>
      </w:pPr>
      <w:r>
        <w:rPr>
          <w:rFonts w:ascii="Arial" w:hAnsi="Arial" w:cs="Arial"/>
          <w:b/>
          <w:sz w:val="16"/>
          <w:szCs w:val="16"/>
        </w:rPr>
        <w:t xml:space="preserve">                                                                                     </w:t>
      </w:r>
      <w:r>
        <w:rPr>
          <w:rFonts w:ascii="Arial" w:hAnsi="Arial" w:cs="Arial"/>
          <w:b/>
          <w:sz w:val="56"/>
          <w:szCs w:val="56"/>
        </w:rPr>
        <w:t>Δικαστήριο</w:t>
      </w:r>
    </w:p>
    <w:p w:rsidR="00B60A58" w:rsidRDefault="00B60A58" w:rsidP="003C15A5">
      <w:pPr>
        <w:widowControl w:val="0"/>
        <w:shd w:val="clear" w:color="auto" w:fill="C2D69B" w:themeFill="accent3" w:themeFillTint="99"/>
        <w:spacing w:after="0" w:line="240" w:lineRule="auto"/>
        <w:rPr>
          <w:rFonts w:ascii="Arial" w:hAnsi="Arial" w:cs="Arial"/>
          <w:b/>
          <w:sz w:val="16"/>
          <w:szCs w:val="16"/>
        </w:rPr>
      </w:pPr>
    </w:p>
    <w:p w:rsidR="00B60A58" w:rsidRDefault="00B60A58" w:rsidP="003C15A5">
      <w:pPr>
        <w:widowControl w:val="0"/>
        <w:shd w:val="clear" w:color="auto" w:fill="C2D69B" w:themeFill="accent3" w:themeFillTint="99"/>
        <w:spacing w:after="0" w:line="240" w:lineRule="auto"/>
        <w:rPr>
          <w:rFonts w:ascii="Arial" w:hAnsi="Arial" w:cs="Arial"/>
          <w:b/>
          <w:sz w:val="16"/>
          <w:szCs w:val="16"/>
        </w:rPr>
      </w:pPr>
    </w:p>
    <w:p w:rsidR="00B60A58" w:rsidRDefault="00B60A58" w:rsidP="003C15A5">
      <w:pPr>
        <w:widowControl w:val="0"/>
        <w:shd w:val="clear" w:color="auto" w:fill="C2D69B" w:themeFill="accent3" w:themeFillTint="99"/>
        <w:spacing w:after="0" w:line="240" w:lineRule="auto"/>
        <w:rPr>
          <w:rFonts w:ascii="Arial" w:hAnsi="Arial" w:cs="Arial"/>
          <w:b/>
          <w:sz w:val="16"/>
          <w:szCs w:val="16"/>
        </w:rPr>
      </w:pPr>
    </w:p>
    <w:p w:rsidR="00B60A58" w:rsidRPr="009C39A7" w:rsidRDefault="00FE128B" w:rsidP="003C15A5">
      <w:pPr>
        <w:widowControl w:val="0"/>
        <w:shd w:val="clear" w:color="auto" w:fill="C2D69B" w:themeFill="accent3" w:themeFillTint="99"/>
        <w:spacing w:after="0" w:line="240" w:lineRule="auto"/>
        <w:rPr>
          <w:rFonts w:ascii="Arial" w:hAnsi="Arial" w:cs="Arial"/>
          <w:b/>
          <w:sz w:val="12"/>
          <w:szCs w:val="12"/>
        </w:rPr>
      </w:pPr>
      <w:r w:rsidRPr="00FE128B">
        <w:rPr>
          <w:rFonts w:ascii="Arial" w:hAnsi="Arial" w:cs="Arial"/>
          <w:b/>
          <w:noProof/>
          <w:sz w:val="56"/>
          <w:szCs w:val="56"/>
        </w:rPr>
        <w:pict>
          <v:shape id="_x0000_s1051" type="#_x0000_t202" style="position:absolute;margin-left:0;margin-top:785.35pt;width:168.25pt;height:36pt;z-index:251716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30 </w:t>
                  </w:r>
                  <w:r>
                    <w:rPr>
                      <w:rFonts w:ascii="Arial" w:hAnsi="Arial"/>
                      <w:b/>
                      <w:sz w:val="56"/>
                      <w:szCs w:val="56"/>
                    </w:rPr>
                    <w:t>/ 125</w:t>
                  </w:r>
                </w:p>
              </w:txbxContent>
            </v:textbox>
            <w10:wrap anchorx="page" anchory="margin"/>
          </v:shape>
        </w:pict>
      </w:r>
    </w:p>
    <w:p w:rsidR="009C39A7" w:rsidRPr="009C39A7" w:rsidRDefault="009C39A7" w:rsidP="009C39A7">
      <w:pPr>
        <w:widowControl w:val="0"/>
        <w:shd w:val="clear" w:color="auto" w:fill="C2D69B" w:themeFill="accent3" w:themeFillTint="99"/>
        <w:spacing w:after="0" w:line="240" w:lineRule="auto"/>
        <w:rPr>
          <w:rFonts w:ascii="Tahoma" w:hAnsi="Tahoma" w:cs="Tahoma"/>
          <w:b/>
          <w:sz w:val="56"/>
          <w:szCs w:val="56"/>
        </w:rPr>
      </w:pPr>
      <w:r w:rsidRPr="009C39A7">
        <w:rPr>
          <w:rFonts w:ascii="Tahoma" w:hAnsi="Tahoma" w:cs="Tahoma"/>
          <w:b/>
          <w:sz w:val="56"/>
          <w:szCs w:val="56"/>
        </w:rPr>
        <w:t>Γενικές πληροφορίες για την Ε.Ε.:</w:t>
      </w:r>
    </w:p>
    <w:p w:rsidR="009C39A7" w:rsidRPr="009C39A7" w:rsidRDefault="009C39A7" w:rsidP="009C39A7">
      <w:pPr>
        <w:widowControl w:val="0"/>
        <w:shd w:val="clear" w:color="auto" w:fill="C2D69B" w:themeFill="accent3" w:themeFillTint="99"/>
        <w:spacing w:after="0" w:line="240" w:lineRule="auto"/>
        <w:rPr>
          <w:rFonts w:ascii="Arial" w:hAnsi="Arial" w:cs="Arial"/>
          <w:b/>
          <w:sz w:val="56"/>
          <w:szCs w:val="56"/>
        </w:rPr>
      </w:pPr>
      <w:r w:rsidRPr="009C39A7">
        <w:rPr>
          <w:rFonts w:ascii="Arial" w:hAnsi="Arial" w:cs="Arial"/>
          <w:b/>
          <w:sz w:val="56"/>
          <w:szCs w:val="56"/>
        </w:rPr>
        <w:t>-</w:t>
      </w:r>
      <w:r>
        <w:rPr>
          <w:rFonts w:ascii="Arial" w:hAnsi="Arial" w:cs="Arial"/>
          <w:b/>
          <w:sz w:val="56"/>
          <w:szCs w:val="56"/>
        </w:rPr>
        <w:t xml:space="preserve"> </w:t>
      </w:r>
      <w:r w:rsidRPr="009C39A7">
        <w:rPr>
          <w:rFonts w:ascii="Arial" w:hAnsi="Arial" w:cs="Arial"/>
          <w:b/>
          <w:sz w:val="56"/>
          <w:szCs w:val="56"/>
        </w:rPr>
        <w:t xml:space="preserve">Δωρεάν καλέστε τον αριθμό </w:t>
      </w:r>
      <w:r>
        <w:rPr>
          <w:rFonts w:ascii="Arial" w:hAnsi="Arial" w:cs="Arial"/>
          <w:b/>
          <w:sz w:val="56"/>
          <w:szCs w:val="56"/>
        </w:rPr>
        <w:br/>
        <w:t>00 800 6 7 8 9 10 11 από οπουδή-</w:t>
      </w:r>
      <w:r w:rsidRPr="009C39A7">
        <w:rPr>
          <w:rFonts w:ascii="Arial" w:hAnsi="Arial" w:cs="Arial"/>
          <w:b/>
          <w:sz w:val="56"/>
          <w:szCs w:val="56"/>
        </w:rPr>
        <w:t>ποτε στην Ε.Ε.</w:t>
      </w:r>
    </w:p>
    <w:p w:rsidR="009C39A7" w:rsidRPr="009C39A7" w:rsidRDefault="009C39A7" w:rsidP="009C39A7">
      <w:pPr>
        <w:widowControl w:val="0"/>
        <w:shd w:val="clear" w:color="auto" w:fill="C2D69B" w:themeFill="accent3" w:themeFillTint="99"/>
        <w:spacing w:after="0" w:line="240" w:lineRule="auto"/>
        <w:rPr>
          <w:rFonts w:ascii="Arial" w:hAnsi="Arial" w:cs="Arial"/>
          <w:b/>
          <w:sz w:val="56"/>
          <w:szCs w:val="56"/>
        </w:rPr>
      </w:pPr>
      <w:r w:rsidRPr="009C39A7">
        <w:rPr>
          <w:rFonts w:ascii="Arial" w:hAnsi="Arial" w:cs="Arial"/>
          <w:b/>
          <w:sz w:val="56"/>
          <w:szCs w:val="56"/>
        </w:rPr>
        <w:t>-</w:t>
      </w:r>
      <w:r>
        <w:rPr>
          <w:rFonts w:ascii="Arial" w:hAnsi="Arial" w:cs="Arial"/>
          <w:b/>
          <w:sz w:val="56"/>
          <w:szCs w:val="56"/>
        </w:rPr>
        <w:t xml:space="preserve"> </w:t>
      </w:r>
      <w:r w:rsidRPr="009C39A7">
        <w:rPr>
          <w:rFonts w:ascii="Arial" w:hAnsi="Arial" w:cs="Arial"/>
          <w:b/>
          <w:sz w:val="56"/>
          <w:szCs w:val="56"/>
        </w:rPr>
        <w:t>Με κανονική χρέωση, καλέστε τον αριθμό +</w:t>
      </w:r>
      <w:r>
        <w:rPr>
          <w:rFonts w:ascii="Arial" w:hAnsi="Arial" w:cs="Arial"/>
          <w:b/>
          <w:sz w:val="56"/>
          <w:szCs w:val="56"/>
        </w:rPr>
        <w:t xml:space="preserve"> </w:t>
      </w:r>
      <w:r w:rsidRPr="009C39A7">
        <w:rPr>
          <w:rFonts w:ascii="Arial" w:hAnsi="Arial" w:cs="Arial"/>
          <w:b/>
          <w:sz w:val="56"/>
          <w:szCs w:val="56"/>
        </w:rPr>
        <w:t>32</w:t>
      </w:r>
      <w:r>
        <w:rPr>
          <w:rFonts w:ascii="Arial" w:hAnsi="Arial" w:cs="Arial"/>
          <w:b/>
          <w:sz w:val="56"/>
          <w:szCs w:val="56"/>
        </w:rPr>
        <w:t xml:space="preserve"> - </w:t>
      </w:r>
      <w:r w:rsidRPr="009C39A7">
        <w:rPr>
          <w:rFonts w:ascii="Arial" w:hAnsi="Arial" w:cs="Arial"/>
          <w:b/>
          <w:sz w:val="56"/>
          <w:szCs w:val="56"/>
        </w:rPr>
        <w:t>2</w:t>
      </w:r>
      <w:r>
        <w:rPr>
          <w:rFonts w:ascii="Arial" w:hAnsi="Arial" w:cs="Arial"/>
          <w:b/>
          <w:sz w:val="56"/>
          <w:szCs w:val="56"/>
        </w:rPr>
        <w:t xml:space="preserve"> </w:t>
      </w:r>
      <w:r w:rsidRPr="009C39A7">
        <w:rPr>
          <w:rFonts w:ascii="Arial" w:hAnsi="Arial" w:cs="Arial"/>
          <w:b/>
          <w:sz w:val="56"/>
          <w:szCs w:val="56"/>
        </w:rPr>
        <w:t>-</w:t>
      </w:r>
      <w:r>
        <w:rPr>
          <w:rFonts w:ascii="Arial" w:hAnsi="Arial" w:cs="Arial"/>
          <w:b/>
          <w:sz w:val="56"/>
          <w:szCs w:val="56"/>
        </w:rPr>
        <w:t xml:space="preserve"> 299 96 96 από οπου</w:t>
      </w:r>
      <w:r w:rsidRPr="009C39A7">
        <w:rPr>
          <w:rFonts w:ascii="Arial" w:hAnsi="Arial" w:cs="Arial"/>
          <w:b/>
          <w:sz w:val="56"/>
          <w:szCs w:val="56"/>
        </w:rPr>
        <w:t>δήποτε στον κόσμο.</w:t>
      </w:r>
    </w:p>
    <w:p w:rsidR="009C39A7" w:rsidRPr="009C39A7" w:rsidRDefault="009C39A7" w:rsidP="009C39A7">
      <w:pPr>
        <w:widowControl w:val="0"/>
        <w:shd w:val="clear" w:color="auto" w:fill="C2D69B" w:themeFill="accent3" w:themeFillTint="99"/>
        <w:spacing w:after="0" w:line="240" w:lineRule="auto"/>
        <w:rPr>
          <w:rFonts w:ascii="Arial" w:hAnsi="Arial" w:cs="Arial"/>
          <w:b/>
          <w:sz w:val="56"/>
          <w:szCs w:val="56"/>
        </w:rPr>
      </w:pPr>
      <w:r w:rsidRPr="009C39A7">
        <w:rPr>
          <w:rFonts w:ascii="Arial" w:hAnsi="Arial" w:cs="Arial"/>
          <w:b/>
          <w:sz w:val="56"/>
          <w:szCs w:val="56"/>
        </w:rPr>
        <w:t>-</w:t>
      </w:r>
      <w:r>
        <w:rPr>
          <w:rFonts w:ascii="Arial" w:hAnsi="Arial" w:cs="Arial"/>
          <w:b/>
          <w:sz w:val="56"/>
          <w:szCs w:val="56"/>
        </w:rPr>
        <w:t xml:space="preserve"> </w:t>
      </w:r>
      <w:r w:rsidRPr="009C39A7">
        <w:rPr>
          <w:rFonts w:ascii="Arial" w:hAnsi="Arial" w:cs="Arial"/>
          <w:b/>
          <w:sz w:val="56"/>
          <w:szCs w:val="56"/>
        </w:rPr>
        <w:t>Ο επίσημος δικτυακός τόπος της Ε.Ε. είναι:</w:t>
      </w:r>
    </w:p>
    <w:p w:rsidR="00B60A58" w:rsidRDefault="00FE128B" w:rsidP="009C39A7">
      <w:pPr>
        <w:widowControl w:val="0"/>
        <w:shd w:val="clear" w:color="auto" w:fill="C2D69B" w:themeFill="accent3" w:themeFillTint="99"/>
        <w:spacing w:after="0" w:line="240" w:lineRule="auto"/>
        <w:rPr>
          <w:rFonts w:ascii="Tahoma" w:hAnsi="Tahoma" w:cs="Tahoma"/>
          <w:b/>
          <w:sz w:val="56"/>
          <w:szCs w:val="56"/>
        </w:rPr>
      </w:pPr>
      <w:hyperlink r:id="rId19" w:history="1">
        <w:r w:rsidR="009C39A7" w:rsidRPr="00A70ED1">
          <w:rPr>
            <w:rStyle w:val="-"/>
            <w:rFonts w:ascii="Tahoma" w:hAnsi="Tahoma" w:cs="Tahoma"/>
            <w:b/>
            <w:sz w:val="56"/>
            <w:szCs w:val="56"/>
          </w:rPr>
          <w:t>http://europa.eu/index_el.htm</w:t>
        </w:r>
      </w:hyperlink>
    </w:p>
    <w:p w:rsidR="009C39A7" w:rsidRDefault="009C39A7" w:rsidP="009C39A7">
      <w:pPr>
        <w:widowControl w:val="0"/>
        <w:shd w:val="clear" w:color="auto" w:fill="C2D69B" w:themeFill="accent3" w:themeFillTint="99"/>
        <w:spacing w:after="0" w:line="240" w:lineRule="auto"/>
        <w:rPr>
          <w:rFonts w:ascii="Tahoma" w:hAnsi="Tahoma" w:cs="Tahoma"/>
          <w:b/>
          <w:sz w:val="56"/>
          <w:szCs w:val="56"/>
        </w:rPr>
      </w:pPr>
    </w:p>
    <w:p w:rsidR="009C39A7" w:rsidRDefault="009C39A7" w:rsidP="009C39A7">
      <w:pPr>
        <w:widowControl w:val="0"/>
        <w:shd w:val="clear" w:color="auto" w:fill="C2D69B" w:themeFill="accent3" w:themeFillTint="99"/>
        <w:spacing w:after="0" w:line="240" w:lineRule="auto"/>
        <w:rPr>
          <w:rFonts w:ascii="Tahoma" w:hAnsi="Tahoma" w:cs="Tahoma"/>
          <w:b/>
          <w:sz w:val="56"/>
          <w:szCs w:val="56"/>
        </w:rPr>
      </w:pPr>
      <w:r w:rsidRPr="009C39A7">
        <w:rPr>
          <w:rFonts w:ascii="Tahoma" w:hAnsi="Tahoma" w:cs="Tahoma"/>
          <w:b/>
          <w:sz w:val="56"/>
          <w:szCs w:val="56"/>
        </w:rPr>
        <w:t xml:space="preserve">Εκπαιδευτικά προγράμματα της Ε.Ε.: </w:t>
      </w:r>
      <w:hyperlink r:id="rId20" w:history="1">
        <w:r w:rsidRPr="00A70ED1">
          <w:rPr>
            <w:rStyle w:val="-"/>
            <w:rFonts w:ascii="Tahoma" w:hAnsi="Tahoma" w:cs="Tahoma"/>
            <w:b/>
            <w:sz w:val="56"/>
            <w:szCs w:val="56"/>
          </w:rPr>
          <w:t>http://www.iky.gr/erasmus-plus</w:t>
        </w:r>
      </w:hyperlink>
    </w:p>
    <w:p w:rsidR="009C39A7" w:rsidRDefault="009C39A7" w:rsidP="009C39A7">
      <w:pPr>
        <w:widowControl w:val="0"/>
        <w:shd w:val="clear" w:color="auto" w:fill="C2D69B" w:themeFill="accent3" w:themeFillTint="99"/>
        <w:spacing w:after="0" w:line="240" w:lineRule="auto"/>
        <w:rPr>
          <w:rFonts w:ascii="Tahoma" w:hAnsi="Tahoma" w:cs="Tahoma"/>
          <w:b/>
          <w:sz w:val="56"/>
          <w:szCs w:val="56"/>
        </w:rPr>
      </w:pPr>
    </w:p>
    <w:p w:rsidR="009C39A7" w:rsidRPr="009C39A7" w:rsidRDefault="009C39A7" w:rsidP="009C39A7">
      <w:pPr>
        <w:widowControl w:val="0"/>
        <w:shd w:val="clear" w:color="auto" w:fill="C2D69B" w:themeFill="accent3" w:themeFillTint="99"/>
        <w:spacing w:after="0" w:line="240" w:lineRule="auto"/>
        <w:rPr>
          <w:rFonts w:ascii="Tahoma" w:hAnsi="Tahoma" w:cs="Tahoma"/>
          <w:b/>
          <w:sz w:val="56"/>
          <w:szCs w:val="56"/>
        </w:rPr>
      </w:pPr>
      <w:r w:rsidRPr="009C39A7">
        <w:rPr>
          <w:rFonts w:ascii="Tahoma" w:hAnsi="Tahoma" w:cs="Tahoma"/>
          <w:b/>
          <w:sz w:val="56"/>
          <w:szCs w:val="56"/>
        </w:rPr>
        <w:t>Υπηρεσίες Ε.Ε. στην Ελλάδα:</w:t>
      </w:r>
    </w:p>
    <w:p w:rsidR="009C39A7" w:rsidRPr="009C39A7" w:rsidRDefault="009C39A7" w:rsidP="009C39A7">
      <w:pPr>
        <w:pStyle w:val="a4"/>
        <w:widowControl w:val="0"/>
        <w:numPr>
          <w:ilvl w:val="0"/>
          <w:numId w:val="40"/>
        </w:numPr>
        <w:shd w:val="clear" w:color="auto" w:fill="C2D69B" w:themeFill="accent3" w:themeFillTint="99"/>
        <w:spacing w:after="0" w:line="240" w:lineRule="auto"/>
        <w:ind w:left="567" w:hanging="567"/>
        <w:rPr>
          <w:rFonts w:ascii="Arial" w:hAnsi="Arial" w:cs="Arial"/>
          <w:b/>
          <w:sz w:val="56"/>
          <w:szCs w:val="56"/>
        </w:rPr>
      </w:pPr>
      <w:r w:rsidRPr="009C39A7">
        <w:rPr>
          <w:rFonts w:ascii="Arial" w:hAnsi="Arial" w:cs="Arial"/>
          <w:b/>
          <w:sz w:val="56"/>
          <w:szCs w:val="56"/>
        </w:rPr>
        <w:t xml:space="preserve">Ευρωπαϊκή Επιτροπή </w:t>
      </w:r>
      <w:r>
        <w:rPr>
          <w:rFonts w:ascii="Arial" w:hAnsi="Arial" w:cs="Arial"/>
          <w:b/>
          <w:sz w:val="56"/>
          <w:szCs w:val="56"/>
        </w:rPr>
        <w:br/>
      </w:r>
      <w:r w:rsidRPr="009C39A7">
        <w:rPr>
          <w:rFonts w:ascii="Arial" w:hAnsi="Arial" w:cs="Arial"/>
          <w:b/>
          <w:sz w:val="56"/>
          <w:szCs w:val="56"/>
        </w:rPr>
        <w:t>Βασ. Σοφίας, 2, Αθήνα,</w:t>
      </w:r>
      <w:r>
        <w:rPr>
          <w:rFonts w:ascii="Arial" w:hAnsi="Arial" w:cs="Arial"/>
          <w:b/>
          <w:sz w:val="56"/>
          <w:szCs w:val="56"/>
        </w:rPr>
        <w:br/>
      </w:r>
      <w:r w:rsidRPr="009C39A7">
        <w:rPr>
          <w:rFonts w:ascii="Arial" w:hAnsi="Arial" w:cs="Arial"/>
          <w:b/>
          <w:sz w:val="56"/>
          <w:szCs w:val="56"/>
        </w:rPr>
        <w:t>Τηλ.: 210.</w:t>
      </w:r>
      <w:r>
        <w:rPr>
          <w:rFonts w:ascii="Arial" w:hAnsi="Arial" w:cs="Arial"/>
          <w:b/>
          <w:sz w:val="56"/>
          <w:szCs w:val="56"/>
        </w:rPr>
        <w:t xml:space="preserve"> </w:t>
      </w:r>
      <w:r w:rsidRPr="009C39A7">
        <w:rPr>
          <w:rFonts w:ascii="Arial" w:hAnsi="Arial" w:cs="Arial"/>
          <w:b/>
          <w:sz w:val="56"/>
          <w:szCs w:val="56"/>
        </w:rPr>
        <w:t xml:space="preserve">7272100 </w:t>
      </w:r>
    </w:p>
    <w:p w:rsidR="009C39A7" w:rsidRDefault="009C39A7" w:rsidP="009C39A7">
      <w:pPr>
        <w:pStyle w:val="a4"/>
        <w:widowControl w:val="0"/>
        <w:numPr>
          <w:ilvl w:val="0"/>
          <w:numId w:val="40"/>
        </w:numPr>
        <w:shd w:val="clear" w:color="auto" w:fill="C2D69B" w:themeFill="accent3" w:themeFillTint="99"/>
        <w:spacing w:after="0" w:line="240" w:lineRule="auto"/>
        <w:ind w:left="567" w:hanging="567"/>
        <w:rPr>
          <w:rFonts w:ascii="Arial" w:hAnsi="Arial" w:cs="Arial"/>
          <w:b/>
          <w:sz w:val="56"/>
          <w:szCs w:val="56"/>
        </w:rPr>
      </w:pPr>
      <w:r w:rsidRPr="009C39A7">
        <w:rPr>
          <w:rFonts w:ascii="Arial" w:hAnsi="Arial" w:cs="Arial"/>
          <w:b/>
          <w:sz w:val="56"/>
          <w:szCs w:val="56"/>
        </w:rPr>
        <w:t xml:space="preserve">Ευρωπαϊκό Κοινοβούλιο </w:t>
      </w:r>
      <w:r>
        <w:rPr>
          <w:rFonts w:ascii="Arial" w:hAnsi="Arial" w:cs="Arial"/>
          <w:b/>
          <w:sz w:val="56"/>
          <w:szCs w:val="56"/>
        </w:rPr>
        <w:br/>
      </w:r>
      <w:r w:rsidRPr="009C39A7">
        <w:rPr>
          <w:rFonts w:ascii="Arial" w:hAnsi="Arial" w:cs="Arial"/>
          <w:b/>
          <w:sz w:val="56"/>
          <w:szCs w:val="56"/>
        </w:rPr>
        <w:t xml:space="preserve">Αμαλίας 8, </w:t>
      </w:r>
      <w:r w:rsidR="00FE128B">
        <w:rPr>
          <w:rFonts w:ascii="Arial" w:hAnsi="Arial" w:cs="Arial"/>
          <w:b/>
          <w:noProof/>
          <w:sz w:val="56"/>
          <w:szCs w:val="56"/>
        </w:rPr>
        <w:pict>
          <v:shape id="_x0000_s1052" type="#_x0000_t202" style="position:absolute;left:0;text-align:left;margin-left:0;margin-top:785.35pt;width:168.25pt;height:36pt;z-index:251718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31 </w:t>
                  </w:r>
                  <w:r>
                    <w:rPr>
                      <w:rFonts w:ascii="Arial" w:hAnsi="Arial"/>
                      <w:b/>
                      <w:sz w:val="56"/>
                      <w:szCs w:val="56"/>
                    </w:rPr>
                    <w:t>/ 125</w:t>
                  </w:r>
                </w:p>
              </w:txbxContent>
            </v:textbox>
            <w10:wrap anchorx="page" anchory="margin"/>
          </v:shape>
        </w:pict>
      </w:r>
      <w:r w:rsidRPr="009C39A7">
        <w:rPr>
          <w:rFonts w:ascii="Arial" w:hAnsi="Arial" w:cs="Arial"/>
          <w:b/>
          <w:sz w:val="56"/>
          <w:szCs w:val="56"/>
        </w:rPr>
        <w:t>Αθήνα,</w:t>
      </w:r>
      <w:r>
        <w:rPr>
          <w:rFonts w:ascii="Arial" w:hAnsi="Arial" w:cs="Arial"/>
          <w:b/>
          <w:sz w:val="56"/>
          <w:szCs w:val="56"/>
        </w:rPr>
        <w:br/>
      </w:r>
      <w:r w:rsidRPr="009C39A7">
        <w:rPr>
          <w:rFonts w:ascii="Arial" w:hAnsi="Arial" w:cs="Arial"/>
          <w:b/>
          <w:sz w:val="56"/>
          <w:szCs w:val="56"/>
        </w:rPr>
        <w:t>Τηλ.: 210.3311541</w:t>
      </w:r>
      <w:r>
        <w:rPr>
          <w:rFonts w:ascii="Arial" w:hAnsi="Arial" w:cs="Arial"/>
          <w:b/>
          <w:sz w:val="56"/>
          <w:szCs w:val="56"/>
        </w:rPr>
        <w:t xml:space="preserve"> </w:t>
      </w:r>
      <w:r w:rsidRPr="009C39A7">
        <w:rPr>
          <w:rFonts w:ascii="Arial" w:hAnsi="Arial" w:cs="Arial"/>
          <w:b/>
          <w:sz w:val="56"/>
          <w:szCs w:val="56"/>
        </w:rPr>
        <w:t>-</w:t>
      </w:r>
      <w:r>
        <w:rPr>
          <w:rFonts w:ascii="Arial" w:hAnsi="Arial" w:cs="Arial"/>
          <w:b/>
          <w:sz w:val="56"/>
          <w:szCs w:val="56"/>
        </w:rPr>
        <w:t xml:space="preserve"> </w:t>
      </w:r>
      <w:r w:rsidRPr="009C39A7">
        <w:rPr>
          <w:rFonts w:ascii="Arial" w:hAnsi="Arial" w:cs="Arial"/>
          <w:b/>
          <w:sz w:val="56"/>
          <w:szCs w:val="56"/>
        </w:rPr>
        <w:t xml:space="preserve">7 </w:t>
      </w:r>
    </w:p>
    <w:p w:rsidR="009C39A7" w:rsidRDefault="009C39A7" w:rsidP="009C39A7">
      <w:pPr>
        <w:pStyle w:val="a4"/>
        <w:widowControl w:val="0"/>
        <w:numPr>
          <w:ilvl w:val="0"/>
          <w:numId w:val="40"/>
        </w:numPr>
        <w:shd w:val="clear" w:color="auto" w:fill="C2D69B" w:themeFill="accent3" w:themeFillTint="99"/>
        <w:spacing w:after="0" w:line="240" w:lineRule="auto"/>
        <w:ind w:left="567" w:hanging="567"/>
        <w:rPr>
          <w:rFonts w:ascii="Arial" w:hAnsi="Arial" w:cs="Arial"/>
          <w:b/>
          <w:sz w:val="56"/>
          <w:szCs w:val="56"/>
        </w:rPr>
      </w:pPr>
      <w:r w:rsidRPr="009C39A7">
        <w:rPr>
          <w:rFonts w:ascii="Arial" w:hAnsi="Arial" w:cs="Arial"/>
          <w:b/>
          <w:sz w:val="56"/>
          <w:szCs w:val="56"/>
        </w:rPr>
        <w:t>Γραφεία ενημερώσεως του πολί</w:t>
      </w:r>
      <w:r>
        <w:rPr>
          <w:rFonts w:ascii="Arial" w:hAnsi="Arial" w:cs="Arial"/>
          <w:b/>
          <w:sz w:val="56"/>
          <w:szCs w:val="56"/>
        </w:rPr>
        <w:t>-</w:t>
      </w:r>
      <w:r w:rsidRPr="009C39A7">
        <w:rPr>
          <w:rFonts w:ascii="Arial" w:hAnsi="Arial" w:cs="Arial"/>
          <w:b/>
          <w:sz w:val="56"/>
          <w:szCs w:val="56"/>
        </w:rPr>
        <w:t>τη της Ε.Ε:</w:t>
      </w:r>
      <w:r>
        <w:rPr>
          <w:rFonts w:ascii="Arial" w:hAnsi="Arial" w:cs="Arial"/>
          <w:b/>
          <w:sz w:val="56"/>
          <w:szCs w:val="56"/>
        </w:rPr>
        <w:br/>
      </w:r>
      <w:r w:rsidRPr="009C39A7">
        <w:rPr>
          <w:rFonts w:ascii="Arial" w:hAnsi="Arial" w:cs="Arial"/>
          <w:b/>
          <w:sz w:val="56"/>
          <w:szCs w:val="56"/>
        </w:rPr>
        <w:t>Ξενοφώντος 7, Αθήνα,</w:t>
      </w:r>
      <w:r>
        <w:rPr>
          <w:rFonts w:ascii="Arial" w:hAnsi="Arial" w:cs="Arial"/>
          <w:b/>
          <w:sz w:val="56"/>
          <w:szCs w:val="56"/>
        </w:rPr>
        <w:br/>
      </w:r>
      <w:r w:rsidRPr="009C39A7">
        <w:rPr>
          <w:rFonts w:ascii="Arial" w:hAnsi="Arial" w:cs="Arial"/>
          <w:b/>
          <w:sz w:val="56"/>
          <w:szCs w:val="56"/>
        </w:rPr>
        <w:t>Τηλ. 210.</w:t>
      </w:r>
      <w:r>
        <w:rPr>
          <w:rFonts w:ascii="Arial" w:hAnsi="Arial" w:cs="Arial"/>
          <w:b/>
          <w:sz w:val="56"/>
          <w:szCs w:val="56"/>
        </w:rPr>
        <w:t xml:space="preserve"> </w:t>
      </w:r>
      <w:r w:rsidRPr="009C39A7">
        <w:rPr>
          <w:rFonts w:ascii="Arial" w:hAnsi="Arial" w:cs="Arial"/>
          <w:b/>
          <w:sz w:val="56"/>
          <w:szCs w:val="56"/>
        </w:rPr>
        <w:t>3255550 Καρόλου Ντηλ 29, Θεσ/νίκη,</w:t>
      </w:r>
      <w:r>
        <w:rPr>
          <w:rFonts w:ascii="Arial" w:hAnsi="Arial" w:cs="Arial"/>
          <w:b/>
          <w:sz w:val="56"/>
          <w:szCs w:val="56"/>
        </w:rPr>
        <w:br/>
      </w:r>
      <w:r w:rsidRPr="009C39A7">
        <w:rPr>
          <w:rFonts w:ascii="Arial" w:hAnsi="Arial" w:cs="Arial"/>
          <w:b/>
          <w:sz w:val="56"/>
          <w:szCs w:val="56"/>
        </w:rPr>
        <w:t>Τηλ.: 2310.</w:t>
      </w:r>
      <w:r>
        <w:rPr>
          <w:rFonts w:ascii="Arial" w:hAnsi="Arial" w:cs="Arial"/>
          <w:b/>
          <w:sz w:val="56"/>
          <w:szCs w:val="56"/>
        </w:rPr>
        <w:t xml:space="preserve"> </w:t>
      </w:r>
      <w:r w:rsidRPr="009C39A7">
        <w:rPr>
          <w:rFonts w:ascii="Arial" w:hAnsi="Arial" w:cs="Arial"/>
          <w:b/>
          <w:sz w:val="56"/>
          <w:szCs w:val="56"/>
        </w:rPr>
        <w:t>223428</w:t>
      </w:r>
    </w:p>
    <w:p w:rsidR="00E70D42" w:rsidRDefault="00E70D42" w:rsidP="00E70D42">
      <w:pPr>
        <w:widowControl w:val="0"/>
        <w:shd w:val="clear" w:color="auto" w:fill="C2D69B" w:themeFill="accent3" w:themeFillTint="99"/>
        <w:spacing w:after="0" w:line="240" w:lineRule="auto"/>
        <w:rPr>
          <w:rFonts w:ascii="Arial" w:hAnsi="Arial" w:cs="Arial"/>
          <w:b/>
          <w:sz w:val="56"/>
          <w:szCs w:val="56"/>
        </w:rPr>
      </w:pPr>
    </w:p>
    <w:p w:rsidR="00E70D42" w:rsidRDefault="00E70D42" w:rsidP="00E70D42">
      <w:pPr>
        <w:widowControl w:val="0"/>
        <w:shd w:val="clear" w:color="auto" w:fill="C2D69B" w:themeFill="accent3" w:themeFillTint="99"/>
        <w:spacing w:after="0" w:line="240" w:lineRule="auto"/>
        <w:rPr>
          <w:rFonts w:ascii="Arial" w:hAnsi="Arial" w:cs="Arial"/>
          <w:b/>
          <w:sz w:val="56"/>
          <w:szCs w:val="56"/>
        </w:rPr>
      </w:pPr>
    </w:p>
    <w:p w:rsidR="00E70D42" w:rsidRDefault="00E70D42" w:rsidP="00E70D42">
      <w:pPr>
        <w:widowControl w:val="0"/>
        <w:shd w:val="clear" w:color="auto" w:fill="C2D69B" w:themeFill="accent3" w:themeFillTint="99"/>
        <w:spacing w:after="0" w:line="240" w:lineRule="auto"/>
        <w:rPr>
          <w:rFonts w:ascii="Arial" w:hAnsi="Arial" w:cs="Arial"/>
          <w:b/>
          <w:sz w:val="56"/>
          <w:szCs w:val="56"/>
        </w:rPr>
      </w:pPr>
    </w:p>
    <w:p w:rsidR="00E70D42" w:rsidRDefault="00E70D42" w:rsidP="00E70D42">
      <w:pPr>
        <w:widowControl w:val="0"/>
        <w:shd w:val="clear" w:color="auto" w:fill="C2D69B" w:themeFill="accent3" w:themeFillTint="99"/>
        <w:spacing w:after="0" w:line="240" w:lineRule="auto"/>
        <w:rPr>
          <w:rFonts w:ascii="Arial" w:hAnsi="Arial" w:cs="Arial"/>
          <w:b/>
          <w:sz w:val="56"/>
          <w:szCs w:val="56"/>
        </w:rPr>
      </w:pPr>
    </w:p>
    <w:p w:rsidR="00E70D42" w:rsidRDefault="00E70D42" w:rsidP="00E70D42">
      <w:pPr>
        <w:widowControl w:val="0"/>
        <w:shd w:val="clear" w:color="auto" w:fill="C2D69B" w:themeFill="accent3" w:themeFillTint="99"/>
        <w:spacing w:after="0" w:line="240" w:lineRule="auto"/>
        <w:rPr>
          <w:rFonts w:ascii="Arial" w:hAnsi="Arial" w:cs="Arial"/>
          <w:b/>
          <w:sz w:val="56"/>
          <w:szCs w:val="56"/>
        </w:rPr>
      </w:pPr>
    </w:p>
    <w:p w:rsidR="00E70D42" w:rsidRDefault="00E70D42" w:rsidP="00E70D42">
      <w:pPr>
        <w:widowControl w:val="0"/>
        <w:shd w:val="clear" w:color="auto" w:fill="C2D69B" w:themeFill="accent3" w:themeFillTint="99"/>
        <w:spacing w:after="0" w:line="240" w:lineRule="auto"/>
        <w:rPr>
          <w:rFonts w:ascii="Arial" w:hAnsi="Arial" w:cs="Arial"/>
          <w:b/>
          <w:sz w:val="56"/>
          <w:szCs w:val="56"/>
        </w:rPr>
      </w:pPr>
    </w:p>
    <w:p w:rsidR="00E70D42" w:rsidRDefault="00E70D42" w:rsidP="00E70D42">
      <w:pPr>
        <w:widowControl w:val="0"/>
        <w:shd w:val="clear" w:color="auto" w:fill="C2D69B" w:themeFill="accent3" w:themeFillTint="99"/>
        <w:spacing w:after="0" w:line="240" w:lineRule="auto"/>
        <w:rPr>
          <w:rFonts w:ascii="Arial" w:hAnsi="Arial" w:cs="Arial"/>
          <w:b/>
          <w:sz w:val="56"/>
          <w:szCs w:val="56"/>
        </w:rPr>
      </w:pPr>
    </w:p>
    <w:p w:rsidR="00E70D42" w:rsidRDefault="00E70D42" w:rsidP="00E70D42">
      <w:pPr>
        <w:widowControl w:val="0"/>
        <w:shd w:val="clear" w:color="auto" w:fill="C2D69B" w:themeFill="accent3" w:themeFillTint="99"/>
        <w:spacing w:after="0" w:line="240" w:lineRule="auto"/>
        <w:rPr>
          <w:rFonts w:ascii="Arial" w:hAnsi="Arial" w:cs="Arial"/>
          <w:b/>
          <w:sz w:val="56"/>
          <w:szCs w:val="56"/>
        </w:rPr>
      </w:pPr>
    </w:p>
    <w:p w:rsidR="00E70D42" w:rsidRDefault="00E70D42" w:rsidP="00E70D42">
      <w:pPr>
        <w:widowControl w:val="0"/>
        <w:shd w:val="clear" w:color="auto" w:fill="C2D69B" w:themeFill="accent3" w:themeFillTint="99"/>
        <w:spacing w:after="0" w:line="240" w:lineRule="auto"/>
        <w:rPr>
          <w:rFonts w:ascii="Arial" w:hAnsi="Arial" w:cs="Arial"/>
          <w:b/>
          <w:sz w:val="56"/>
          <w:szCs w:val="56"/>
        </w:rPr>
      </w:pPr>
    </w:p>
    <w:p w:rsidR="00E70D42" w:rsidRDefault="00E70D42" w:rsidP="00E70D42">
      <w:pPr>
        <w:widowControl w:val="0"/>
        <w:shd w:val="clear" w:color="auto" w:fill="C2D69B" w:themeFill="accent3" w:themeFillTint="99"/>
        <w:spacing w:after="0" w:line="240" w:lineRule="auto"/>
        <w:rPr>
          <w:rFonts w:ascii="Arial" w:hAnsi="Arial" w:cs="Arial"/>
          <w:b/>
          <w:sz w:val="56"/>
          <w:szCs w:val="56"/>
        </w:rPr>
      </w:pPr>
    </w:p>
    <w:p w:rsidR="00E70D42" w:rsidRDefault="00E70D42" w:rsidP="00E70D42">
      <w:pPr>
        <w:widowControl w:val="0"/>
        <w:shd w:val="clear" w:color="auto" w:fill="C2D69B" w:themeFill="accent3" w:themeFillTint="99"/>
        <w:spacing w:after="0" w:line="240" w:lineRule="auto"/>
        <w:rPr>
          <w:rFonts w:ascii="Arial" w:hAnsi="Arial" w:cs="Arial"/>
          <w:b/>
          <w:sz w:val="56"/>
          <w:szCs w:val="56"/>
        </w:rPr>
      </w:pPr>
    </w:p>
    <w:p w:rsidR="00E70D42" w:rsidRDefault="00E70D42" w:rsidP="00E70D42">
      <w:pPr>
        <w:widowControl w:val="0"/>
        <w:shd w:val="clear" w:color="auto" w:fill="C2D69B" w:themeFill="accent3" w:themeFillTint="99"/>
        <w:spacing w:after="0" w:line="240" w:lineRule="auto"/>
        <w:rPr>
          <w:rFonts w:ascii="Arial" w:hAnsi="Arial" w:cs="Arial"/>
          <w:b/>
          <w:sz w:val="56"/>
          <w:szCs w:val="56"/>
        </w:rPr>
      </w:pPr>
    </w:p>
    <w:p w:rsidR="00E70D42" w:rsidRDefault="00E70D42" w:rsidP="00E70D42">
      <w:pPr>
        <w:widowControl w:val="0"/>
        <w:shd w:val="clear" w:color="auto" w:fill="C2D69B" w:themeFill="accent3" w:themeFillTint="99"/>
        <w:spacing w:after="0" w:line="240" w:lineRule="auto"/>
        <w:rPr>
          <w:rFonts w:ascii="Arial" w:hAnsi="Arial" w:cs="Arial"/>
          <w:b/>
          <w:sz w:val="56"/>
          <w:szCs w:val="56"/>
        </w:rPr>
      </w:pPr>
    </w:p>
    <w:p w:rsidR="00E70D42" w:rsidRDefault="00E70D42" w:rsidP="00E70D42">
      <w:pPr>
        <w:widowControl w:val="0"/>
        <w:shd w:val="clear" w:color="auto" w:fill="C2D69B" w:themeFill="accent3" w:themeFillTint="99"/>
        <w:spacing w:after="0" w:line="240" w:lineRule="auto"/>
        <w:rPr>
          <w:rFonts w:ascii="Arial" w:hAnsi="Arial" w:cs="Arial"/>
          <w:b/>
          <w:sz w:val="56"/>
          <w:szCs w:val="56"/>
        </w:rPr>
      </w:pPr>
    </w:p>
    <w:p w:rsidR="00E70D42" w:rsidRDefault="00FE128B" w:rsidP="00E70D42">
      <w:pPr>
        <w:widowControl w:val="0"/>
        <w:shd w:val="clear" w:color="auto" w:fill="C2D69B" w:themeFill="accent3" w:themeFillTint="99"/>
        <w:spacing w:after="0" w:line="240" w:lineRule="auto"/>
        <w:rPr>
          <w:rFonts w:ascii="Arial" w:hAnsi="Arial" w:cs="Arial"/>
          <w:b/>
          <w:sz w:val="56"/>
          <w:szCs w:val="56"/>
        </w:rPr>
      </w:pPr>
      <w:r>
        <w:rPr>
          <w:rFonts w:ascii="Arial" w:hAnsi="Arial" w:cs="Arial"/>
          <w:b/>
          <w:noProof/>
          <w:sz w:val="56"/>
          <w:szCs w:val="56"/>
        </w:rPr>
        <w:pict>
          <v:shape id="_x0000_s1053" type="#_x0000_t202" style="position:absolute;margin-left:0;margin-top:785.35pt;width:168.25pt;height:36pt;z-index:251720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32</w:t>
                  </w:r>
                  <w:r>
                    <w:rPr>
                      <w:rFonts w:ascii="Arial" w:hAnsi="Arial"/>
                      <w:b/>
                      <w:sz w:val="56"/>
                      <w:szCs w:val="56"/>
                    </w:rPr>
                    <w:t xml:space="preserve"> 125</w:t>
                  </w:r>
                </w:p>
              </w:txbxContent>
            </v:textbox>
            <w10:wrap anchorx="page" anchory="margin"/>
          </v:shape>
        </w:pict>
      </w:r>
    </w:p>
    <w:p w:rsidR="00E70D42" w:rsidRDefault="003068EA" w:rsidP="00E70D42">
      <w:pPr>
        <w:widowControl w:val="0"/>
        <w:shd w:val="clear" w:color="auto" w:fill="C2D69B" w:themeFill="accent3" w:themeFillTint="99"/>
        <w:spacing w:after="0" w:line="240" w:lineRule="auto"/>
        <w:rPr>
          <w:rFonts w:ascii="Tahoma" w:hAnsi="Tahoma" w:cs="Tahoma"/>
          <w:b/>
          <w:sz w:val="56"/>
          <w:szCs w:val="56"/>
        </w:rPr>
      </w:pPr>
      <w:r w:rsidRPr="003068EA">
        <w:rPr>
          <w:rFonts w:ascii="Tahoma" w:hAnsi="Tahoma" w:cs="Tahoma"/>
          <w:b/>
          <w:sz w:val="56"/>
          <w:szCs w:val="56"/>
        </w:rPr>
        <w:t>8.3 Άλλοι θεσμοί και όργανα της Ε.Ε.</w:t>
      </w:r>
    </w:p>
    <w:p w:rsidR="003068EA" w:rsidRPr="003068EA" w:rsidRDefault="003068EA" w:rsidP="003068EA">
      <w:pPr>
        <w:widowControl w:val="0"/>
        <w:spacing w:after="0" w:line="240" w:lineRule="auto"/>
        <w:rPr>
          <w:rFonts w:ascii="Tahoma" w:hAnsi="Tahoma" w:cs="Tahoma"/>
          <w:b/>
          <w:sz w:val="16"/>
          <w:szCs w:val="16"/>
        </w:rPr>
      </w:pPr>
    </w:p>
    <w:p w:rsidR="003068EA" w:rsidRDefault="00436BB5" w:rsidP="003068EA">
      <w:pPr>
        <w:widowControl w:val="0"/>
        <w:spacing w:after="0" w:line="240" w:lineRule="auto"/>
        <w:rPr>
          <w:rFonts w:ascii="Tahoma" w:hAnsi="Tahoma" w:cs="Tahoma"/>
          <w:b/>
          <w:sz w:val="56"/>
          <w:szCs w:val="56"/>
        </w:rPr>
      </w:pPr>
      <w:r w:rsidRPr="008E732D">
        <w:rPr>
          <w:rFonts w:ascii="Tahoma" w:hAnsi="Tahoma" w:cs="Tahoma"/>
          <w:b/>
          <w:sz w:val="56"/>
          <w:szCs w:val="56"/>
        </w:rPr>
        <w:t xml:space="preserve">8.3.1 </w:t>
      </w:r>
      <w:r>
        <w:rPr>
          <w:rFonts w:ascii="Tahoma" w:hAnsi="Tahoma" w:cs="Tahoma"/>
          <w:b/>
          <w:sz w:val="56"/>
          <w:szCs w:val="56"/>
        </w:rPr>
        <w:t>Η Ευρωπαϊκή Κεντρική Τράπεζα</w:t>
      </w:r>
    </w:p>
    <w:p w:rsidR="00436BB5" w:rsidRPr="00436BB5" w:rsidRDefault="00436BB5" w:rsidP="003068EA">
      <w:pPr>
        <w:widowControl w:val="0"/>
        <w:spacing w:after="0" w:line="240" w:lineRule="auto"/>
        <w:rPr>
          <w:rFonts w:ascii="Tahoma" w:hAnsi="Tahoma" w:cs="Tahoma"/>
          <w:b/>
          <w:sz w:val="16"/>
          <w:szCs w:val="16"/>
        </w:rPr>
      </w:pPr>
    </w:p>
    <w:p w:rsidR="000B5BF9" w:rsidRPr="000B5BF9" w:rsidRDefault="000B5BF9" w:rsidP="000B5BF9">
      <w:pPr>
        <w:widowControl w:val="0"/>
        <w:spacing w:after="0" w:line="240" w:lineRule="auto"/>
        <w:ind w:firstLine="567"/>
        <w:rPr>
          <w:rFonts w:ascii="Arial" w:hAnsi="Arial" w:cs="Arial"/>
          <w:b/>
          <w:sz w:val="56"/>
          <w:szCs w:val="56"/>
        </w:rPr>
      </w:pPr>
      <w:r w:rsidRPr="000B5BF9">
        <w:rPr>
          <w:rFonts w:ascii="Arial" w:hAnsi="Arial" w:cs="Arial"/>
          <w:b/>
          <w:sz w:val="56"/>
          <w:szCs w:val="56"/>
        </w:rPr>
        <w:t>Από την 1η Ιανουαρίου 1999 η Ευρωπαϊκή Κεντρική Τράπεζα (Ε.Κ.Τ.) είναι υπεύθυνη για την άσκη</w:t>
      </w:r>
      <w:r>
        <w:rPr>
          <w:rFonts w:ascii="Arial" w:hAnsi="Arial" w:cs="Arial"/>
          <w:b/>
          <w:sz w:val="56"/>
          <w:szCs w:val="56"/>
        </w:rPr>
        <w:t xml:space="preserve">ση της </w:t>
      </w:r>
      <w:r w:rsidRPr="000B5BF9">
        <w:rPr>
          <w:rFonts w:ascii="Tahoma" w:hAnsi="Tahoma" w:cs="Tahoma"/>
          <w:b/>
          <w:sz w:val="56"/>
          <w:szCs w:val="56"/>
        </w:rPr>
        <w:t>νομισματικής πολιτι</w:t>
      </w:r>
      <w:r>
        <w:rPr>
          <w:rFonts w:ascii="Tahoma" w:hAnsi="Tahoma" w:cs="Tahoma"/>
          <w:b/>
          <w:sz w:val="56"/>
          <w:szCs w:val="56"/>
        </w:rPr>
        <w:t>-</w:t>
      </w:r>
      <w:r w:rsidRPr="000B5BF9">
        <w:rPr>
          <w:rFonts w:ascii="Tahoma" w:hAnsi="Tahoma" w:cs="Tahoma"/>
          <w:b/>
          <w:sz w:val="56"/>
          <w:szCs w:val="56"/>
        </w:rPr>
        <w:t>κής στη ζώνη του ευρώ.</w:t>
      </w:r>
      <w:r w:rsidRPr="000B5BF9">
        <w:rPr>
          <w:rFonts w:ascii="Arial" w:hAnsi="Arial" w:cs="Arial"/>
          <w:b/>
          <w:sz w:val="56"/>
          <w:szCs w:val="56"/>
        </w:rPr>
        <w:t xml:space="preserve"> Η ζώνη του ευρώ περιλαμβάνει τις χώρες που έχουν υιοθετήσει το ευρώ.</w:t>
      </w:r>
    </w:p>
    <w:p w:rsidR="000B5BF9" w:rsidRPr="000B5BF9" w:rsidRDefault="000B5BF9" w:rsidP="000B5BF9">
      <w:pPr>
        <w:widowControl w:val="0"/>
        <w:spacing w:after="0" w:line="240" w:lineRule="auto"/>
        <w:rPr>
          <w:rFonts w:ascii="Arial" w:hAnsi="Arial" w:cs="Arial"/>
          <w:b/>
          <w:sz w:val="56"/>
          <w:szCs w:val="56"/>
        </w:rPr>
      </w:pPr>
      <w:r w:rsidRPr="000B5BF9">
        <w:rPr>
          <w:rFonts w:ascii="Arial" w:hAnsi="Arial" w:cs="Arial"/>
          <w:b/>
          <w:sz w:val="56"/>
          <w:szCs w:val="56"/>
        </w:rPr>
        <w:t>Η δημιουργία του κοινού νομίσμα</w:t>
      </w:r>
      <w:r>
        <w:rPr>
          <w:rFonts w:ascii="Arial" w:hAnsi="Arial" w:cs="Arial"/>
          <w:b/>
          <w:sz w:val="56"/>
          <w:szCs w:val="56"/>
        </w:rPr>
        <w:t>-</w:t>
      </w:r>
      <w:r w:rsidRPr="000B5BF9">
        <w:rPr>
          <w:rFonts w:ascii="Arial" w:hAnsi="Arial" w:cs="Arial"/>
          <w:b/>
          <w:sz w:val="56"/>
          <w:szCs w:val="56"/>
        </w:rPr>
        <w:t>το</w:t>
      </w:r>
      <w:r>
        <w:rPr>
          <w:rFonts w:ascii="Arial" w:hAnsi="Arial" w:cs="Arial"/>
          <w:b/>
          <w:sz w:val="56"/>
          <w:szCs w:val="56"/>
        </w:rPr>
        <w:t>ς και η ίδρυση της Ε.Κ.Τ., απο</w:t>
      </w:r>
      <w:r w:rsidRPr="000B5BF9">
        <w:rPr>
          <w:rFonts w:ascii="Arial" w:hAnsi="Arial" w:cs="Arial"/>
          <w:b/>
          <w:sz w:val="56"/>
          <w:szCs w:val="56"/>
        </w:rPr>
        <w:t>τέ</w:t>
      </w:r>
      <w:r>
        <w:rPr>
          <w:rFonts w:ascii="Arial" w:hAnsi="Arial" w:cs="Arial"/>
          <w:b/>
          <w:sz w:val="56"/>
          <w:szCs w:val="56"/>
        </w:rPr>
        <w:t>-</w:t>
      </w:r>
      <w:r w:rsidRPr="000B5BF9">
        <w:rPr>
          <w:rFonts w:ascii="Arial" w:hAnsi="Arial" w:cs="Arial"/>
          <w:b/>
          <w:sz w:val="56"/>
          <w:szCs w:val="56"/>
        </w:rPr>
        <w:t>λεσε βασικό στάδιο στη μακρόχρο</w:t>
      </w:r>
      <w:r>
        <w:rPr>
          <w:rFonts w:ascii="Arial" w:hAnsi="Arial" w:cs="Arial"/>
          <w:b/>
          <w:sz w:val="56"/>
          <w:szCs w:val="56"/>
        </w:rPr>
        <w:t>-</w:t>
      </w:r>
      <w:r w:rsidRPr="000B5BF9">
        <w:rPr>
          <w:rFonts w:ascii="Arial" w:hAnsi="Arial" w:cs="Arial"/>
          <w:b/>
          <w:sz w:val="56"/>
          <w:szCs w:val="56"/>
        </w:rPr>
        <w:t xml:space="preserve">νη πορεία προς την ευρωπαϊκή ολοκλήρωση. Για να ενταχθεί μια χώρα στη ζώνη του ευρώ πρέπει </w:t>
      </w:r>
      <w:r w:rsidRPr="000B5BF9">
        <w:rPr>
          <w:rFonts w:ascii="Arial" w:hAnsi="Arial" w:cs="Arial"/>
          <w:b/>
          <w:spacing w:val="-20"/>
          <w:sz w:val="56"/>
          <w:szCs w:val="56"/>
        </w:rPr>
        <w:t xml:space="preserve">να </w:t>
      </w:r>
      <w:r w:rsidRPr="000B5BF9">
        <w:rPr>
          <w:rFonts w:ascii="Arial" w:hAnsi="Arial" w:cs="Arial"/>
          <w:b/>
          <w:sz w:val="56"/>
          <w:szCs w:val="56"/>
        </w:rPr>
        <w:t>πληροί ορισμένα</w:t>
      </w:r>
      <w:r w:rsidRPr="000B5BF9">
        <w:rPr>
          <w:rFonts w:ascii="Arial" w:hAnsi="Arial" w:cs="Arial"/>
          <w:b/>
          <w:spacing w:val="-20"/>
          <w:sz w:val="56"/>
          <w:szCs w:val="56"/>
        </w:rPr>
        <w:t xml:space="preserve"> </w:t>
      </w:r>
      <w:r w:rsidRPr="000B5BF9">
        <w:rPr>
          <w:rFonts w:ascii="Tahoma" w:hAnsi="Tahoma" w:cs="Tahoma"/>
          <w:b/>
          <w:sz w:val="56"/>
          <w:szCs w:val="56"/>
        </w:rPr>
        <w:t>κριτήρια</w:t>
      </w:r>
      <w:r>
        <w:rPr>
          <w:rFonts w:ascii="Tahoma" w:hAnsi="Tahoma" w:cs="Tahoma"/>
          <w:b/>
          <w:spacing w:val="-20"/>
          <w:sz w:val="56"/>
          <w:szCs w:val="56"/>
        </w:rPr>
        <w:t xml:space="preserve"> </w:t>
      </w:r>
      <w:r w:rsidRPr="000B5BF9">
        <w:rPr>
          <w:rFonts w:ascii="Tahoma" w:hAnsi="Tahoma" w:cs="Tahoma"/>
          <w:b/>
          <w:spacing w:val="-20"/>
          <w:sz w:val="56"/>
          <w:szCs w:val="56"/>
        </w:rPr>
        <w:t>σύγκλι</w:t>
      </w:r>
      <w:r>
        <w:rPr>
          <w:rFonts w:ascii="Tahoma" w:hAnsi="Tahoma" w:cs="Tahoma"/>
          <w:b/>
          <w:spacing w:val="-20"/>
          <w:sz w:val="56"/>
          <w:szCs w:val="56"/>
        </w:rPr>
        <w:t>-</w:t>
      </w:r>
      <w:r w:rsidRPr="000B5BF9">
        <w:rPr>
          <w:rFonts w:ascii="Tahoma" w:hAnsi="Tahoma" w:cs="Tahoma"/>
          <w:b/>
          <w:sz w:val="56"/>
          <w:szCs w:val="56"/>
        </w:rPr>
        <w:t>σης,</w:t>
      </w:r>
      <w:r w:rsidRPr="000B5BF9">
        <w:rPr>
          <w:rFonts w:ascii="Arial" w:hAnsi="Arial" w:cs="Arial"/>
          <w:b/>
          <w:sz w:val="56"/>
          <w:szCs w:val="56"/>
        </w:rPr>
        <w:t xml:space="preserve"> ώστε να υπάρχουν οι προϋπο</w:t>
      </w:r>
      <w:r>
        <w:rPr>
          <w:rFonts w:ascii="Arial" w:hAnsi="Arial" w:cs="Arial"/>
          <w:b/>
          <w:sz w:val="56"/>
          <w:szCs w:val="56"/>
        </w:rPr>
        <w:t>-</w:t>
      </w:r>
      <w:r w:rsidRPr="000B5BF9">
        <w:rPr>
          <w:rFonts w:ascii="Arial" w:hAnsi="Arial" w:cs="Arial"/>
          <w:b/>
          <w:sz w:val="56"/>
          <w:szCs w:val="56"/>
        </w:rPr>
        <w:t>θέσεις για την επιτυχημένη συμμε</w:t>
      </w:r>
      <w:r>
        <w:rPr>
          <w:rFonts w:ascii="Arial" w:hAnsi="Arial" w:cs="Arial"/>
          <w:b/>
          <w:sz w:val="56"/>
          <w:szCs w:val="56"/>
        </w:rPr>
        <w:t>-</w:t>
      </w:r>
      <w:r w:rsidRPr="000B5BF9">
        <w:rPr>
          <w:rFonts w:ascii="Arial" w:hAnsi="Arial" w:cs="Arial"/>
          <w:b/>
          <w:sz w:val="56"/>
          <w:szCs w:val="56"/>
        </w:rPr>
        <w:t>τοχή στην Οικ</w:t>
      </w:r>
      <w:r w:rsidR="00FE128B">
        <w:rPr>
          <w:rFonts w:ascii="Arial" w:hAnsi="Arial" w:cs="Arial"/>
          <w:b/>
          <w:noProof/>
          <w:sz w:val="56"/>
          <w:szCs w:val="56"/>
        </w:rPr>
        <w:pict>
          <v:shape id="_x0000_s1054" type="#_x0000_t202" style="position:absolute;margin-left:0;margin-top:785.35pt;width:168.25pt;height:36pt;z-index:251722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33 </w:t>
                  </w:r>
                  <w:r>
                    <w:rPr>
                      <w:rFonts w:ascii="Arial" w:hAnsi="Arial"/>
                      <w:b/>
                      <w:sz w:val="56"/>
                      <w:szCs w:val="56"/>
                    </w:rPr>
                    <w:t>/ 126</w:t>
                  </w:r>
                </w:p>
              </w:txbxContent>
            </v:textbox>
            <w10:wrap anchorx="page" anchory="margin"/>
          </v:shape>
        </w:pict>
      </w:r>
      <w:r w:rsidRPr="000B5BF9">
        <w:rPr>
          <w:rFonts w:ascii="Arial" w:hAnsi="Arial" w:cs="Arial"/>
          <w:b/>
          <w:sz w:val="56"/>
          <w:szCs w:val="56"/>
        </w:rPr>
        <w:t>ονομική και Νομισματική Ένωση.</w:t>
      </w:r>
    </w:p>
    <w:p w:rsidR="000B5BF9" w:rsidRPr="000B5BF9" w:rsidRDefault="000B5BF9" w:rsidP="000B5BF9">
      <w:pPr>
        <w:widowControl w:val="0"/>
        <w:spacing w:after="0" w:line="240" w:lineRule="auto"/>
        <w:rPr>
          <w:rFonts w:ascii="Arial" w:hAnsi="Arial" w:cs="Arial"/>
          <w:b/>
          <w:sz w:val="56"/>
          <w:szCs w:val="56"/>
        </w:rPr>
      </w:pPr>
      <w:r w:rsidRPr="000B5BF9">
        <w:rPr>
          <w:rFonts w:ascii="Arial" w:hAnsi="Arial" w:cs="Arial"/>
          <w:b/>
          <w:sz w:val="56"/>
          <w:szCs w:val="56"/>
        </w:rPr>
        <w:t xml:space="preserve">Η </w:t>
      </w:r>
      <w:r w:rsidRPr="000B5BF9">
        <w:rPr>
          <w:rFonts w:ascii="Tahoma" w:hAnsi="Tahoma" w:cs="Tahoma"/>
          <w:b/>
          <w:sz w:val="56"/>
          <w:szCs w:val="56"/>
        </w:rPr>
        <w:t>Ευρωπαϊκή Κεντρική Τράπεζα</w:t>
      </w:r>
      <w:r w:rsidRPr="000B5BF9">
        <w:rPr>
          <w:rFonts w:ascii="Arial" w:hAnsi="Arial" w:cs="Arial"/>
          <w:b/>
          <w:sz w:val="56"/>
          <w:szCs w:val="56"/>
        </w:rPr>
        <w:t xml:space="preserve"> μαζί με τις </w:t>
      </w:r>
      <w:r w:rsidRPr="000B5BF9">
        <w:rPr>
          <w:rFonts w:ascii="Tahoma" w:hAnsi="Tahoma" w:cs="Tahoma"/>
          <w:b/>
          <w:sz w:val="56"/>
          <w:szCs w:val="56"/>
        </w:rPr>
        <w:t>Εθνικές Κεντρικές Τρά</w:t>
      </w:r>
      <w:r>
        <w:rPr>
          <w:rFonts w:ascii="Tahoma" w:hAnsi="Tahoma" w:cs="Tahoma"/>
          <w:b/>
          <w:sz w:val="56"/>
          <w:szCs w:val="56"/>
        </w:rPr>
        <w:t>-</w:t>
      </w:r>
      <w:r w:rsidRPr="000B5BF9">
        <w:rPr>
          <w:rFonts w:ascii="Tahoma" w:hAnsi="Tahoma" w:cs="Tahoma"/>
          <w:b/>
          <w:sz w:val="56"/>
          <w:szCs w:val="56"/>
        </w:rPr>
        <w:t>πεζες</w:t>
      </w:r>
      <w:r w:rsidRPr="000B5BF9">
        <w:rPr>
          <w:rFonts w:ascii="Arial" w:hAnsi="Arial" w:cs="Arial"/>
          <w:b/>
          <w:sz w:val="56"/>
          <w:szCs w:val="56"/>
        </w:rPr>
        <w:t xml:space="preserve"> των χωρών που έχουν υιοθε</w:t>
      </w:r>
      <w:r>
        <w:rPr>
          <w:rFonts w:ascii="Arial" w:hAnsi="Arial" w:cs="Arial"/>
          <w:b/>
          <w:sz w:val="56"/>
          <w:szCs w:val="56"/>
        </w:rPr>
        <w:t>-</w:t>
      </w:r>
      <w:r w:rsidRPr="000B5BF9">
        <w:rPr>
          <w:rFonts w:ascii="Arial" w:hAnsi="Arial" w:cs="Arial"/>
          <w:b/>
          <w:sz w:val="56"/>
          <w:szCs w:val="56"/>
        </w:rPr>
        <w:t xml:space="preserve">τήσει το ευρώ αποτελούν το </w:t>
      </w:r>
      <w:r w:rsidRPr="000B5BF9">
        <w:rPr>
          <w:rFonts w:ascii="Tahoma" w:hAnsi="Tahoma" w:cs="Tahoma"/>
          <w:b/>
          <w:sz w:val="56"/>
          <w:szCs w:val="56"/>
        </w:rPr>
        <w:t>ευρω-σύστημα.</w:t>
      </w:r>
    </w:p>
    <w:p w:rsidR="000B5BF9" w:rsidRPr="000B5BF9" w:rsidRDefault="000B5BF9" w:rsidP="000B5BF9">
      <w:pPr>
        <w:widowControl w:val="0"/>
        <w:spacing w:after="0" w:line="240" w:lineRule="auto"/>
        <w:rPr>
          <w:rFonts w:ascii="Arial" w:hAnsi="Arial" w:cs="Arial"/>
          <w:b/>
          <w:sz w:val="56"/>
          <w:szCs w:val="56"/>
        </w:rPr>
      </w:pPr>
      <w:r w:rsidRPr="000B5BF9">
        <w:rPr>
          <w:rFonts w:ascii="Arial" w:hAnsi="Arial" w:cs="Arial"/>
          <w:b/>
          <w:sz w:val="56"/>
          <w:szCs w:val="56"/>
        </w:rPr>
        <w:t>Η Ε.Κ.Τ. είναι η κεντρική τράπεζα για το ενιαίο ν</w:t>
      </w:r>
      <w:r>
        <w:rPr>
          <w:rFonts w:ascii="Arial" w:hAnsi="Arial" w:cs="Arial"/>
          <w:b/>
          <w:sz w:val="56"/>
          <w:szCs w:val="56"/>
        </w:rPr>
        <w:t>όμισμα της Ευ</w:t>
      </w:r>
      <w:r w:rsidRPr="000B5BF9">
        <w:rPr>
          <w:rFonts w:ascii="Arial" w:hAnsi="Arial" w:cs="Arial"/>
          <w:b/>
          <w:sz w:val="56"/>
          <w:szCs w:val="56"/>
        </w:rPr>
        <w:t xml:space="preserve">ρώπης, το ευρώ. Είναι </w:t>
      </w:r>
      <w:r w:rsidRPr="000B5BF9">
        <w:rPr>
          <w:rFonts w:ascii="Tahoma" w:hAnsi="Tahoma" w:cs="Tahoma"/>
          <w:b/>
          <w:sz w:val="56"/>
          <w:szCs w:val="56"/>
        </w:rPr>
        <w:t>ανεξάρτητη</w:t>
      </w:r>
      <w:r w:rsidRPr="000B5BF9">
        <w:rPr>
          <w:rFonts w:ascii="Arial" w:hAnsi="Arial" w:cs="Arial"/>
          <w:b/>
          <w:sz w:val="56"/>
          <w:szCs w:val="56"/>
        </w:rPr>
        <w:t xml:space="preserve"> από τα άλλα όργανα της Ε.Ε. και από τα κράτη</w:t>
      </w:r>
      <w:r>
        <w:rPr>
          <w:rFonts w:ascii="Arial" w:hAnsi="Arial" w:cs="Arial"/>
          <w:b/>
          <w:sz w:val="56"/>
          <w:szCs w:val="56"/>
        </w:rPr>
        <w:t xml:space="preserve"> </w:t>
      </w:r>
      <w:r w:rsidRPr="000B5BF9">
        <w:rPr>
          <w:rFonts w:ascii="Arial" w:hAnsi="Arial" w:cs="Arial"/>
          <w:b/>
          <w:sz w:val="56"/>
          <w:szCs w:val="56"/>
        </w:rPr>
        <w:t>-</w:t>
      </w:r>
      <w:r>
        <w:rPr>
          <w:rFonts w:ascii="Arial" w:hAnsi="Arial" w:cs="Arial"/>
          <w:b/>
          <w:sz w:val="56"/>
          <w:szCs w:val="56"/>
        </w:rPr>
        <w:t xml:space="preserve"> </w:t>
      </w:r>
      <w:r w:rsidRPr="000B5BF9">
        <w:rPr>
          <w:rFonts w:ascii="Arial" w:hAnsi="Arial" w:cs="Arial"/>
          <w:b/>
          <w:sz w:val="56"/>
          <w:szCs w:val="56"/>
        </w:rPr>
        <w:t xml:space="preserve">μέλη. Η ανεξαρτησία της Ε.Κ.Τ. καθορίζεται στο θεσμικό πλαίσιο για την ενιαία νομισματική πολιτική (στη συνθήκη για την Ε.Ε. και στο καταστατικό της τράπεζας). Το </w:t>
      </w:r>
      <w:r w:rsidRPr="000B5BF9">
        <w:rPr>
          <w:rFonts w:ascii="Tahoma" w:hAnsi="Tahoma" w:cs="Tahoma"/>
          <w:b/>
          <w:sz w:val="56"/>
          <w:szCs w:val="56"/>
        </w:rPr>
        <w:t>β</w:t>
      </w:r>
      <w:r>
        <w:rPr>
          <w:rFonts w:ascii="Tahoma" w:hAnsi="Tahoma" w:cs="Tahoma"/>
          <w:b/>
          <w:sz w:val="56"/>
          <w:szCs w:val="56"/>
        </w:rPr>
        <w:t>ασικό καθή</w:t>
      </w:r>
      <w:r w:rsidRPr="000B5BF9">
        <w:rPr>
          <w:rFonts w:ascii="Tahoma" w:hAnsi="Tahoma" w:cs="Tahoma"/>
          <w:b/>
          <w:sz w:val="56"/>
          <w:szCs w:val="56"/>
        </w:rPr>
        <w:t>κον της Ε.Κ.Τ. εί</w:t>
      </w:r>
      <w:r>
        <w:rPr>
          <w:rFonts w:ascii="Tahoma" w:hAnsi="Tahoma" w:cs="Tahoma"/>
          <w:b/>
          <w:sz w:val="56"/>
          <w:szCs w:val="56"/>
        </w:rPr>
        <w:t>-</w:t>
      </w:r>
      <w:r w:rsidRPr="000B5BF9">
        <w:rPr>
          <w:rFonts w:ascii="Tahoma" w:hAnsi="Tahoma" w:cs="Tahoma"/>
          <w:b/>
          <w:sz w:val="56"/>
          <w:szCs w:val="56"/>
        </w:rPr>
        <w:t>ναι η διαφύλαξη της αξίας του ευ</w:t>
      </w:r>
      <w:r>
        <w:rPr>
          <w:rFonts w:ascii="Tahoma" w:hAnsi="Tahoma" w:cs="Tahoma"/>
          <w:b/>
          <w:sz w:val="56"/>
          <w:szCs w:val="56"/>
        </w:rPr>
        <w:t>-</w:t>
      </w:r>
      <w:r w:rsidRPr="000B5BF9">
        <w:rPr>
          <w:rFonts w:ascii="Tahoma" w:hAnsi="Tahoma" w:cs="Tahoma"/>
          <w:b/>
          <w:sz w:val="56"/>
          <w:szCs w:val="56"/>
        </w:rPr>
        <w:t>ρώ,</w:t>
      </w:r>
      <w:r w:rsidRPr="000B5BF9">
        <w:rPr>
          <w:rFonts w:ascii="Arial" w:hAnsi="Arial" w:cs="Arial"/>
          <w:b/>
          <w:sz w:val="56"/>
          <w:szCs w:val="56"/>
        </w:rPr>
        <w:t xml:space="preserve"> δηλαδή να διατηρεί την αγορα</w:t>
      </w:r>
      <w:r>
        <w:rPr>
          <w:rFonts w:ascii="Arial" w:hAnsi="Arial" w:cs="Arial"/>
          <w:b/>
          <w:sz w:val="56"/>
          <w:szCs w:val="56"/>
        </w:rPr>
        <w:t>-</w:t>
      </w:r>
      <w:r w:rsidRPr="000B5BF9">
        <w:rPr>
          <w:rFonts w:ascii="Arial" w:hAnsi="Arial" w:cs="Arial"/>
          <w:b/>
          <w:sz w:val="56"/>
          <w:szCs w:val="56"/>
        </w:rPr>
        <w:t>στική δύναμη του ευρώ και, συνε</w:t>
      </w:r>
      <w:r>
        <w:rPr>
          <w:rFonts w:ascii="Arial" w:hAnsi="Arial" w:cs="Arial"/>
          <w:b/>
          <w:sz w:val="56"/>
          <w:szCs w:val="56"/>
        </w:rPr>
        <w:t>-</w:t>
      </w:r>
      <w:r w:rsidRPr="000B5BF9">
        <w:rPr>
          <w:rFonts w:ascii="Arial" w:hAnsi="Arial" w:cs="Arial"/>
          <w:b/>
          <w:sz w:val="56"/>
          <w:szCs w:val="56"/>
        </w:rPr>
        <w:t xml:space="preserve">πώς, τη σταθερότητα των τιμών στη ζώνη του ευρώ. Τον ίδιο στόχο </w:t>
      </w:r>
      <w:r w:rsidRPr="000B5BF9">
        <w:rPr>
          <w:rFonts w:ascii="Arial" w:hAnsi="Arial" w:cs="Arial"/>
          <w:b/>
          <w:spacing w:val="-20"/>
          <w:sz w:val="56"/>
          <w:szCs w:val="56"/>
        </w:rPr>
        <w:t>έχει και το ευρωσύ</w:t>
      </w:r>
      <w:r w:rsidR="00FE128B" w:rsidRPr="00FE128B">
        <w:rPr>
          <w:rFonts w:ascii="Arial" w:hAnsi="Arial" w:cs="Arial"/>
          <w:b/>
          <w:noProof/>
          <w:spacing w:val="-20"/>
          <w:sz w:val="56"/>
          <w:szCs w:val="56"/>
        </w:rPr>
        <w:pict>
          <v:shape id="_x0000_s1055" type="#_x0000_t202" style="position:absolute;margin-left:0;margin-top:785.35pt;width:168.25pt;height:36pt;z-index:251724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34 </w:t>
                  </w:r>
                  <w:r>
                    <w:rPr>
                      <w:rFonts w:ascii="Arial" w:hAnsi="Arial"/>
                      <w:b/>
                      <w:sz w:val="56"/>
                      <w:szCs w:val="56"/>
                    </w:rPr>
                    <w:t>/ 126</w:t>
                  </w:r>
                </w:p>
              </w:txbxContent>
            </v:textbox>
            <w10:wrap anchorx="page" anchory="margin"/>
          </v:shape>
        </w:pict>
      </w:r>
      <w:r w:rsidRPr="000B5BF9">
        <w:rPr>
          <w:rFonts w:ascii="Arial" w:hAnsi="Arial" w:cs="Arial"/>
          <w:b/>
          <w:spacing w:val="-20"/>
          <w:sz w:val="56"/>
          <w:szCs w:val="56"/>
        </w:rPr>
        <w:t>στημα. Η λειτουργία</w:t>
      </w:r>
      <w:r w:rsidRPr="000B5BF9">
        <w:rPr>
          <w:rFonts w:ascii="Arial" w:hAnsi="Arial" w:cs="Arial"/>
          <w:b/>
          <w:sz w:val="56"/>
          <w:szCs w:val="56"/>
        </w:rPr>
        <w:t xml:space="preserve"> </w:t>
      </w:r>
      <w:r w:rsidR="00776476">
        <w:rPr>
          <w:rFonts w:ascii="Arial" w:hAnsi="Arial" w:cs="Arial"/>
          <w:b/>
          <w:sz w:val="56"/>
          <w:szCs w:val="56"/>
        </w:rPr>
        <w:t>του διέπεται από τις εξής ορ</w:t>
      </w:r>
      <w:r w:rsidRPr="000B5BF9">
        <w:rPr>
          <w:rFonts w:ascii="Arial" w:hAnsi="Arial" w:cs="Arial"/>
          <w:b/>
          <w:sz w:val="56"/>
          <w:szCs w:val="56"/>
        </w:rPr>
        <w:t>γανω</w:t>
      </w:r>
      <w:r w:rsidR="00776476">
        <w:rPr>
          <w:rFonts w:ascii="Arial" w:hAnsi="Arial" w:cs="Arial"/>
          <w:b/>
          <w:sz w:val="56"/>
          <w:szCs w:val="56"/>
        </w:rPr>
        <w:t>-</w:t>
      </w:r>
      <w:r w:rsidRPr="000B5BF9">
        <w:rPr>
          <w:rFonts w:ascii="Arial" w:hAnsi="Arial" w:cs="Arial"/>
          <w:b/>
          <w:sz w:val="56"/>
          <w:szCs w:val="56"/>
        </w:rPr>
        <w:t>τικές αρχές:</w:t>
      </w:r>
    </w:p>
    <w:p w:rsidR="000B5BF9" w:rsidRPr="000B5BF9" w:rsidRDefault="000B5BF9" w:rsidP="000B5BF9">
      <w:pPr>
        <w:widowControl w:val="0"/>
        <w:spacing w:after="0" w:line="240" w:lineRule="auto"/>
        <w:rPr>
          <w:rFonts w:ascii="Arial" w:hAnsi="Arial" w:cs="Arial"/>
          <w:b/>
          <w:sz w:val="56"/>
          <w:szCs w:val="56"/>
        </w:rPr>
      </w:pPr>
      <w:r w:rsidRPr="00776476">
        <w:rPr>
          <w:rFonts w:ascii="Tahoma" w:hAnsi="Tahoma" w:cs="Tahoma"/>
          <w:b/>
          <w:sz w:val="56"/>
          <w:szCs w:val="56"/>
        </w:rPr>
        <w:t>α) Συμμετοχή και συνεργασία</w:t>
      </w:r>
      <w:r w:rsidRPr="00776476">
        <w:rPr>
          <w:rFonts w:ascii="Tahoma" w:hAnsi="Tahoma" w:cs="Tahoma"/>
          <w:b/>
          <w:spacing w:val="-20"/>
          <w:sz w:val="56"/>
          <w:szCs w:val="56"/>
        </w:rPr>
        <w:t>.</w:t>
      </w:r>
      <w:r w:rsidRPr="00776476">
        <w:rPr>
          <w:rFonts w:ascii="Arial" w:hAnsi="Arial" w:cs="Arial"/>
          <w:b/>
          <w:spacing w:val="-20"/>
          <w:sz w:val="56"/>
          <w:szCs w:val="56"/>
        </w:rPr>
        <w:t xml:space="preserve"> Όλα</w:t>
      </w:r>
      <w:r w:rsidR="00776476">
        <w:rPr>
          <w:rFonts w:ascii="Arial" w:hAnsi="Arial" w:cs="Arial"/>
          <w:b/>
          <w:sz w:val="56"/>
          <w:szCs w:val="56"/>
        </w:rPr>
        <w:t xml:space="preserve"> τα μέλη με πνεύμα συνεργα</w:t>
      </w:r>
      <w:r w:rsidRPr="000B5BF9">
        <w:rPr>
          <w:rFonts w:ascii="Arial" w:hAnsi="Arial" w:cs="Arial"/>
          <w:b/>
          <w:sz w:val="56"/>
          <w:szCs w:val="56"/>
        </w:rPr>
        <w:t>σίας και συλλογικότητας συμβάλλουν στην επίτευξη των σκοπών του ευρωσυ</w:t>
      </w:r>
      <w:r w:rsidR="00776476">
        <w:rPr>
          <w:rFonts w:ascii="Arial" w:hAnsi="Arial" w:cs="Arial"/>
          <w:b/>
          <w:sz w:val="56"/>
          <w:szCs w:val="56"/>
        </w:rPr>
        <w:t>-</w:t>
      </w:r>
      <w:r w:rsidRPr="000B5BF9">
        <w:rPr>
          <w:rFonts w:ascii="Arial" w:hAnsi="Arial" w:cs="Arial"/>
          <w:b/>
          <w:sz w:val="56"/>
          <w:szCs w:val="56"/>
        </w:rPr>
        <w:t>στήματος.</w:t>
      </w:r>
    </w:p>
    <w:p w:rsidR="000B5BF9" w:rsidRPr="000B5BF9" w:rsidRDefault="000B5BF9" w:rsidP="000B5BF9">
      <w:pPr>
        <w:widowControl w:val="0"/>
        <w:spacing w:after="0" w:line="240" w:lineRule="auto"/>
        <w:rPr>
          <w:rFonts w:ascii="Arial" w:hAnsi="Arial" w:cs="Arial"/>
          <w:b/>
          <w:sz w:val="56"/>
          <w:szCs w:val="56"/>
        </w:rPr>
      </w:pPr>
      <w:r w:rsidRPr="00776476">
        <w:rPr>
          <w:rFonts w:ascii="Tahoma" w:hAnsi="Tahoma" w:cs="Tahoma"/>
          <w:b/>
          <w:sz w:val="56"/>
          <w:szCs w:val="56"/>
        </w:rPr>
        <w:t>β) Διαφάνεια και λογοδοσία.</w:t>
      </w:r>
      <w:r w:rsidRPr="000B5BF9">
        <w:rPr>
          <w:rFonts w:ascii="Arial" w:hAnsi="Arial" w:cs="Arial"/>
          <w:b/>
          <w:sz w:val="56"/>
          <w:szCs w:val="56"/>
        </w:rPr>
        <w:t xml:space="preserve"> Όλα τα μέλη ενεργούν με διαφάνεια και είναι πλήρως υπεύθυνα και υπόλο</w:t>
      </w:r>
      <w:r w:rsidR="00776476">
        <w:rPr>
          <w:rFonts w:ascii="Arial" w:hAnsi="Arial" w:cs="Arial"/>
          <w:b/>
          <w:sz w:val="56"/>
          <w:szCs w:val="56"/>
        </w:rPr>
        <w:t>-</w:t>
      </w:r>
      <w:r w:rsidRPr="000B5BF9">
        <w:rPr>
          <w:rFonts w:ascii="Arial" w:hAnsi="Arial" w:cs="Arial"/>
          <w:b/>
          <w:sz w:val="56"/>
          <w:szCs w:val="56"/>
        </w:rPr>
        <w:t>γα για την λειτουργία του ευρωσυ</w:t>
      </w:r>
      <w:r w:rsidR="00776476">
        <w:rPr>
          <w:rFonts w:ascii="Arial" w:hAnsi="Arial" w:cs="Arial"/>
          <w:b/>
          <w:sz w:val="56"/>
          <w:szCs w:val="56"/>
        </w:rPr>
        <w:t>-</w:t>
      </w:r>
      <w:r w:rsidRPr="000B5BF9">
        <w:rPr>
          <w:rFonts w:ascii="Arial" w:hAnsi="Arial" w:cs="Arial"/>
          <w:b/>
          <w:sz w:val="56"/>
          <w:szCs w:val="56"/>
        </w:rPr>
        <w:t>στήματος.</w:t>
      </w:r>
    </w:p>
    <w:p w:rsidR="000B5BF9" w:rsidRPr="000B5BF9" w:rsidRDefault="000B5BF9" w:rsidP="000B5BF9">
      <w:pPr>
        <w:widowControl w:val="0"/>
        <w:spacing w:after="0" w:line="240" w:lineRule="auto"/>
        <w:rPr>
          <w:rFonts w:ascii="Arial" w:hAnsi="Arial" w:cs="Arial"/>
          <w:b/>
          <w:sz w:val="56"/>
          <w:szCs w:val="56"/>
        </w:rPr>
      </w:pPr>
      <w:r w:rsidRPr="00776476">
        <w:rPr>
          <w:rFonts w:ascii="Tahoma" w:hAnsi="Tahoma" w:cs="Tahoma"/>
          <w:b/>
          <w:sz w:val="56"/>
          <w:szCs w:val="56"/>
        </w:rPr>
        <w:t>γ) Συνοχή και ενότητα.</w:t>
      </w:r>
      <w:r w:rsidRPr="000B5BF9">
        <w:rPr>
          <w:rFonts w:ascii="Arial" w:hAnsi="Arial" w:cs="Arial"/>
          <w:b/>
          <w:sz w:val="56"/>
          <w:szCs w:val="56"/>
        </w:rPr>
        <w:t xml:space="preserve"> Με σεβα</w:t>
      </w:r>
      <w:r w:rsidR="00776476">
        <w:rPr>
          <w:rFonts w:ascii="Arial" w:hAnsi="Arial" w:cs="Arial"/>
          <w:b/>
          <w:sz w:val="56"/>
          <w:szCs w:val="56"/>
        </w:rPr>
        <w:t>-</w:t>
      </w:r>
      <w:r w:rsidRPr="000B5BF9">
        <w:rPr>
          <w:rFonts w:ascii="Arial" w:hAnsi="Arial" w:cs="Arial"/>
          <w:b/>
          <w:sz w:val="56"/>
          <w:szCs w:val="56"/>
        </w:rPr>
        <w:t>σμό προς το νομικό καθεστώς των μελών του, το Ευρωσύστημα, δια</w:t>
      </w:r>
      <w:r w:rsidR="00776476">
        <w:rPr>
          <w:rFonts w:ascii="Arial" w:hAnsi="Arial" w:cs="Arial"/>
          <w:b/>
          <w:sz w:val="56"/>
          <w:szCs w:val="56"/>
        </w:rPr>
        <w:t>-</w:t>
      </w:r>
      <w:r w:rsidRPr="000B5BF9">
        <w:rPr>
          <w:rFonts w:ascii="Arial" w:hAnsi="Arial" w:cs="Arial"/>
          <w:b/>
          <w:sz w:val="56"/>
          <w:szCs w:val="56"/>
        </w:rPr>
        <w:t>κρίνεται από συνοχή και ενότητα, εκφράζεται με ενιαία φωνή και βρί</w:t>
      </w:r>
      <w:r w:rsidR="00776476">
        <w:rPr>
          <w:rFonts w:ascii="Arial" w:hAnsi="Arial" w:cs="Arial"/>
          <w:b/>
          <w:sz w:val="56"/>
          <w:szCs w:val="56"/>
        </w:rPr>
        <w:t>-</w:t>
      </w:r>
      <w:r w:rsidRPr="000B5BF9">
        <w:rPr>
          <w:rFonts w:ascii="Arial" w:hAnsi="Arial" w:cs="Arial"/>
          <w:b/>
          <w:sz w:val="56"/>
          <w:szCs w:val="56"/>
        </w:rPr>
        <w:t>σκεται κοντά στους πολίτες της Ευ</w:t>
      </w:r>
      <w:r w:rsidR="00776476">
        <w:rPr>
          <w:rFonts w:ascii="Arial" w:hAnsi="Arial" w:cs="Arial"/>
          <w:b/>
          <w:sz w:val="56"/>
          <w:szCs w:val="56"/>
        </w:rPr>
        <w:t>-</w:t>
      </w:r>
      <w:r w:rsidRPr="000B5BF9">
        <w:rPr>
          <w:rFonts w:ascii="Arial" w:hAnsi="Arial" w:cs="Arial"/>
          <w:b/>
          <w:sz w:val="56"/>
          <w:szCs w:val="56"/>
        </w:rPr>
        <w:t>ρώπης.</w:t>
      </w:r>
    </w:p>
    <w:p w:rsidR="00436BB5" w:rsidRDefault="000B5BF9" w:rsidP="000B5BF9">
      <w:pPr>
        <w:widowControl w:val="0"/>
        <w:spacing w:after="0" w:line="240" w:lineRule="auto"/>
        <w:rPr>
          <w:rFonts w:ascii="Arial" w:hAnsi="Arial" w:cs="Arial"/>
          <w:b/>
          <w:sz w:val="56"/>
          <w:szCs w:val="56"/>
        </w:rPr>
      </w:pPr>
      <w:r w:rsidRPr="00776476">
        <w:rPr>
          <w:rFonts w:ascii="Tahoma" w:hAnsi="Tahoma" w:cs="Tahoma"/>
          <w:b/>
          <w:sz w:val="56"/>
          <w:szCs w:val="56"/>
        </w:rPr>
        <w:t xml:space="preserve">δ) Αποτελεσματικότητα και </w:t>
      </w:r>
      <w:r w:rsidR="00776476">
        <w:rPr>
          <w:rFonts w:ascii="Tahoma" w:hAnsi="Tahoma" w:cs="Tahoma"/>
          <w:b/>
          <w:sz w:val="56"/>
          <w:szCs w:val="56"/>
        </w:rPr>
        <w:t>απο-</w:t>
      </w:r>
      <w:r w:rsidRPr="00776476">
        <w:rPr>
          <w:rFonts w:ascii="Tahoma" w:hAnsi="Tahoma" w:cs="Tahoma"/>
          <w:b/>
          <w:sz w:val="56"/>
          <w:szCs w:val="56"/>
        </w:rPr>
        <w:t>δοτικότητα κατά τη λήψη αποφά</w:t>
      </w:r>
      <w:r w:rsidR="00B01D9A">
        <w:rPr>
          <w:rFonts w:ascii="Tahoma" w:hAnsi="Tahoma" w:cs="Tahoma"/>
          <w:b/>
          <w:sz w:val="56"/>
          <w:szCs w:val="56"/>
        </w:rPr>
        <w:t>-</w:t>
      </w:r>
      <w:r w:rsidRPr="00776476">
        <w:rPr>
          <w:rFonts w:ascii="Tahoma" w:hAnsi="Tahoma" w:cs="Tahoma"/>
          <w:b/>
          <w:sz w:val="56"/>
          <w:szCs w:val="56"/>
        </w:rPr>
        <w:t>σεων.</w:t>
      </w:r>
      <w:r w:rsidRPr="000B5BF9">
        <w:rPr>
          <w:rFonts w:ascii="Arial" w:hAnsi="Arial" w:cs="Arial"/>
          <w:b/>
          <w:sz w:val="56"/>
          <w:szCs w:val="56"/>
        </w:rPr>
        <w:t xml:space="preserve"> Όλες ο</w:t>
      </w:r>
      <w:r w:rsidR="00FE128B">
        <w:rPr>
          <w:rFonts w:ascii="Arial" w:hAnsi="Arial" w:cs="Arial"/>
          <w:b/>
          <w:noProof/>
          <w:sz w:val="56"/>
          <w:szCs w:val="56"/>
        </w:rPr>
        <w:pict>
          <v:shape id="_x0000_s1056" type="#_x0000_t202" style="position:absolute;margin-left:0;margin-top:785.35pt;width:168.25pt;height:36pt;z-index:251726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35 </w:t>
                  </w:r>
                  <w:r>
                    <w:rPr>
                      <w:rFonts w:ascii="Arial" w:hAnsi="Arial"/>
                      <w:b/>
                      <w:sz w:val="56"/>
                      <w:szCs w:val="56"/>
                    </w:rPr>
                    <w:t>/ 126</w:t>
                  </w:r>
                </w:p>
              </w:txbxContent>
            </v:textbox>
            <w10:wrap anchorx="page" anchory="margin"/>
          </v:shape>
        </w:pict>
      </w:r>
      <w:r w:rsidRPr="000B5BF9">
        <w:rPr>
          <w:rFonts w:ascii="Arial" w:hAnsi="Arial" w:cs="Arial"/>
          <w:b/>
          <w:sz w:val="56"/>
          <w:szCs w:val="56"/>
        </w:rPr>
        <w:t xml:space="preserve">ι διαδικασίες </w:t>
      </w:r>
      <w:r w:rsidR="00647DF4">
        <w:rPr>
          <w:rFonts w:ascii="Arial" w:hAnsi="Arial" w:cs="Arial"/>
          <w:b/>
          <w:sz w:val="56"/>
          <w:szCs w:val="56"/>
        </w:rPr>
        <w:t>δ</w:t>
      </w:r>
      <w:r w:rsidRPr="000B5BF9">
        <w:rPr>
          <w:rFonts w:ascii="Arial" w:hAnsi="Arial" w:cs="Arial"/>
          <w:b/>
          <w:sz w:val="56"/>
          <w:szCs w:val="56"/>
        </w:rPr>
        <w:t>ιαβούλευσης</w:t>
      </w:r>
      <w:r w:rsidR="00B01D9A">
        <w:rPr>
          <w:rFonts w:ascii="Arial" w:hAnsi="Arial" w:cs="Arial"/>
          <w:b/>
          <w:sz w:val="56"/>
          <w:szCs w:val="56"/>
        </w:rPr>
        <w:t xml:space="preserve"> και λήψης απο</w:t>
      </w:r>
      <w:r w:rsidRPr="000B5BF9">
        <w:rPr>
          <w:rFonts w:ascii="Arial" w:hAnsi="Arial" w:cs="Arial"/>
          <w:b/>
          <w:sz w:val="56"/>
          <w:szCs w:val="56"/>
        </w:rPr>
        <w:t>φάσε</w:t>
      </w:r>
      <w:r w:rsidR="00B01D9A">
        <w:rPr>
          <w:rFonts w:ascii="Arial" w:hAnsi="Arial" w:cs="Arial"/>
          <w:b/>
          <w:sz w:val="56"/>
          <w:szCs w:val="56"/>
        </w:rPr>
        <w:t>-</w:t>
      </w:r>
      <w:r w:rsidRPr="000B5BF9">
        <w:rPr>
          <w:rFonts w:ascii="Arial" w:hAnsi="Arial" w:cs="Arial"/>
          <w:b/>
          <w:sz w:val="56"/>
          <w:szCs w:val="56"/>
        </w:rPr>
        <w:t xml:space="preserve">ων πρέπει να στοχεύουν στην </w:t>
      </w:r>
      <w:r w:rsidR="00B01D9A">
        <w:rPr>
          <w:rFonts w:ascii="Arial" w:hAnsi="Arial" w:cs="Arial"/>
          <w:b/>
          <w:sz w:val="56"/>
          <w:szCs w:val="56"/>
        </w:rPr>
        <w:t>απο-</w:t>
      </w:r>
      <w:r w:rsidRPr="000B5BF9">
        <w:rPr>
          <w:rFonts w:ascii="Arial" w:hAnsi="Arial" w:cs="Arial"/>
          <w:b/>
          <w:sz w:val="56"/>
          <w:szCs w:val="56"/>
        </w:rPr>
        <w:t>τελεσματικότητα και την αποδοτικό</w:t>
      </w:r>
      <w:r w:rsidR="00B01D9A">
        <w:rPr>
          <w:rFonts w:ascii="Arial" w:hAnsi="Arial" w:cs="Arial"/>
          <w:b/>
          <w:sz w:val="56"/>
          <w:szCs w:val="56"/>
        </w:rPr>
        <w:t>-</w:t>
      </w:r>
      <w:r w:rsidRPr="000B5BF9">
        <w:rPr>
          <w:rFonts w:ascii="Arial" w:hAnsi="Arial" w:cs="Arial"/>
          <w:b/>
          <w:sz w:val="56"/>
          <w:szCs w:val="56"/>
        </w:rPr>
        <w:t>τητα. Η λήψη αποφάσεων εστιάζε</w:t>
      </w:r>
      <w:r w:rsidR="00B168B8">
        <w:rPr>
          <w:rFonts w:ascii="Arial" w:hAnsi="Arial" w:cs="Arial"/>
          <w:b/>
          <w:sz w:val="56"/>
          <w:szCs w:val="56"/>
        </w:rPr>
        <w:t>-</w:t>
      </w:r>
      <w:r w:rsidRPr="000B5BF9">
        <w:rPr>
          <w:rFonts w:ascii="Arial" w:hAnsi="Arial" w:cs="Arial"/>
          <w:b/>
          <w:sz w:val="56"/>
          <w:szCs w:val="56"/>
        </w:rPr>
        <w:t>ται στην ανάλυση και στην ανάπτυ</w:t>
      </w:r>
      <w:r w:rsidR="00B168B8">
        <w:rPr>
          <w:rFonts w:ascii="Arial" w:hAnsi="Arial" w:cs="Arial"/>
          <w:b/>
          <w:sz w:val="56"/>
          <w:szCs w:val="56"/>
        </w:rPr>
        <w:t>-</w:t>
      </w:r>
      <w:r w:rsidRPr="000B5BF9">
        <w:rPr>
          <w:rFonts w:ascii="Arial" w:hAnsi="Arial" w:cs="Arial"/>
          <w:b/>
          <w:sz w:val="56"/>
          <w:szCs w:val="56"/>
        </w:rPr>
        <w:t>ξη επιχειρημάτων, καθώς και στην έκφραση όλων των διαφορετικών απόψεων.</w:t>
      </w:r>
    </w:p>
    <w:p w:rsidR="00B168B8" w:rsidRPr="00B168B8" w:rsidRDefault="00B168B8" w:rsidP="000B5BF9">
      <w:pPr>
        <w:widowControl w:val="0"/>
        <w:spacing w:after="0" w:line="240" w:lineRule="auto"/>
        <w:rPr>
          <w:rFonts w:ascii="Arial" w:hAnsi="Arial" w:cs="Arial"/>
          <w:b/>
          <w:sz w:val="16"/>
          <w:szCs w:val="16"/>
        </w:rPr>
      </w:pPr>
    </w:p>
    <w:p w:rsidR="00B168B8" w:rsidRPr="00B168B8" w:rsidRDefault="00B168B8" w:rsidP="00B168B8">
      <w:pPr>
        <w:widowControl w:val="0"/>
        <w:shd w:val="clear" w:color="auto" w:fill="C2D69B" w:themeFill="accent3" w:themeFillTint="99"/>
        <w:spacing w:after="0" w:line="240" w:lineRule="auto"/>
        <w:rPr>
          <w:rFonts w:ascii="Tahoma" w:hAnsi="Tahoma" w:cs="Tahoma"/>
          <w:b/>
          <w:sz w:val="16"/>
          <w:szCs w:val="16"/>
        </w:rPr>
      </w:pPr>
    </w:p>
    <w:p w:rsidR="00B168B8" w:rsidRDefault="00B168B8" w:rsidP="00B168B8">
      <w:pPr>
        <w:widowControl w:val="0"/>
        <w:shd w:val="clear" w:color="auto" w:fill="C2D69B" w:themeFill="accent3" w:themeFillTint="99"/>
        <w:spacing w:after="0" w:line="240" w:lineRule="auto"/>
        <w:jc w:val="center"/>
        <w:rPr>
          <w:rFonts w:ascii="Tahoma" w:hAnsi="Tahoma" w:cs="Tahoma"/>
          <w:b/>
          <w:sz w:val="56"/>
          <w:szCs w:val="56"/>
        </w:rPr>
      </w:pPr>
      <w:r>
        <w:rPr>
          <w:noProof/>
          <w:lang w:eastAsia="el-GR"/>
        </w:rPr>
        <w:drawing>
          <wp:inline distT="0" distB="0" distL="0" distR="0">
            <wp:extent cx="2770022" cy="2272589"/>
            <wp:effectExtent l="19050" t="0" r="0" b="0"/>
            <wp:docPr id="2" name="Εικόνα 1" descr="C:\Users\KSIMAI~1\AppData\Local\Temp\media\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IMAI~1\AppData\Local\Temp\media\image224.jpeg"/>
                    <pic:cNvPicPr>
                      <a:picLocks noChangeAspect="1" noChangeArrowheads="1"/>
                    </pic:cNvPicPr>
                  </pic:nvPicPr>
                  <pic:blipFill>
                    <a:blip r:embed="rId21" cstate="print"/>
                    <a:srcRect/>
                    <a:stretch>
                      <a:fillRect/>
                    </a:stretch>
                  </pic:blipFill>
                  <pic:spPr bwMode="auto">
                    <a:xfrm>
                      <a:off x="0" y="0"/>
                      <a:ext cx="2770022" cy="2272589"/>
                    </a:xfrm>
                    <a:prstGeom prst="rect">
                      <a:avLst/>
                    </a:prstGeom>
                    <a:noFill/>
                    <a:ln w="9525">
                      <a:noFill/>
                      <a:miter lim="800000"/>
                      <a:headEnd/>
                      <a:tailEnd/>
                    </a:ln>
                  </pic:spPr>
                </pic:pic>
              </a:graphicData>
            </a:graphic>
          </wp:inline>
        </w:drawing>
      </w:r>
    </w:p>
    <w:p w:rsidR="00B168B8" w:rsidRPr="00B168B8" w:rsidRDefault="00B168B8" w:rsidP="00B168B8">
      <w:pPr>
        <w:widowControl w:val="0"/>
        <w:shd w:val="clear" w:color="auto" w:fill="C2D69B" w:themeFill="accent3" w:themeFillTint="99"/>
        <w:spacing w:after="0" w:line="240" w:lineRule="auto"/>
        <w:jc w:val="center"/>
        <w:rPr>
          <w:rFonts w:ascii="Tahoma" w:hAnsi="Tahoma" w:cs="Tahoma"/>
          <w:b/>
          <w:sz w:val="16"/>
          <w:szCs w:val="16"/>
        </w:rPr>
      </w:pPr>
    </w:p>
    <w:p w:rsidR="00B168B8" w:rsidRDefault="00B168B8" w:rsidP="00B168B8">
      <w:pPr>
        <w:widowControl w:val="0"/>
        <w:shd w:val="clear" w:color="auto" w:fill="C2D69B" w:themeFill="accent3" w:themeFillTint="99"/>
        <w:spacing w:after="0" w:line="240" w:lineRule="auto"/>
        <w:jc w:val="center"/>
        <w:rPr>
          <w:rFonts w:ascii="Arial" w:hAnsi="Arial" w:cs="Arial"/>
          <w:b/>
          <w:sz w:val="56"/>
          <w:szCs w:val="56"/>
        </w:rPr>
      </w:pPr>
      <w:r w:rsidRPr="00B168B8">
        <w:rPr>
          <w:rFonts w:ascii="Arial" w:hAnsi="Arial" w:cs="Arial"/>
          <w:b/>
          <w:sz w:val="56"/>
          <w:szCs w:val="56"/>
        </w:rPr>
        <w:t>Ευρωπαϊκή Κεντρική Τράπεζα</w:t>
      </w:r>
    </w:p>
    <w:p w:rsidR="00B168B8" w:rsidRPr="00B168B8" w:rsidRDefault="00B168B8" w:rsidP="00B168B8">
      <w:pPr>
        <w:widowControl w:val="0"/>
        <w:shd w:val="clear" w:color="auto" w:fill="C2D69B" w:themeFill="accent3" w:themeFillTint="99"/>
        <w:spacing w:after="0" w:line="240" w:lineRule="auto"/>
        <w:jc w:val="center"/>
        <w:rPr>
          <w:rFonts w:ascii="Arial" w:hAnsi="Arial" w:cs="Arial"/>
          <w:b/>
          <w:sz w:val="56"/>
          <w:szCs w:val="56"/>
        </w:rPr>
      </w:pPr>
    </w:p>
    <w:p w:rsidR="00B168B8" w:rsidRPr="00B168B8" w:rsidRDefault="00B168B8" w:rsidP="00B168B8">
      <w:pPr>
        <w:widowControl w:val="0"/>
        <w:shd w:val="clear" w:color="auto" w:fill="C2D69B" w:themeFill="accent3" w:themeFillTint="99"/>
        <w:spacing w:after="0" w:line="240" w:lineRule="auto"/>
        <w:rPr>
          <w:rFonts w:ascii="Arial" w:hAnsi="Arial" w:cs="Arial"/>
          <w:b/>
          <w:sz w:val="56"/>
          <w:szCs w:val="56"/>
        </w:rPr>
      </w:pPr>
      <w:r w:rsidRPr="00B168B8">
        <w:rPr>
          <w:rFonts w:ascii="Arial" w:hAnsi="Arial" w:cs="Arial"/>
          <w:b/>
          <w:sz w:val="56"/>
          <w:szCs w:val="56"/>
        </w:rPr>
        <w:t xml:space="preserve">Το </w:t>
      </w:r>
      <w:r w:rsidRPr="00B168B8">
        <w:rPr>
          <w:rFonts w:ascii="Tahoma" w:hAnsi="Tahoma" w:cs="Tahoma"/>
          <w:b/>
          <w:sz w:val="56"/>
          <w:szCs w:val="56"/>
        </w:rPr>
        <w:t>Διοικητικό Συμβούλιο</w:t>
      </w:r>
      <w:r w:rsidRPr="00B168B8">
        <w:rPr>
          <w:rFonts w:ascii="Arial" w:hAnsi="Arial" w:cs="Arial"/>
          <w:b/>
          <w:sz w:val="56"/>
          <w:szCs w:val="56"/>
        </w:rPr>
        <w:t xml:space="preserve"> </w:t>
      </w:r>
      <w:r w:rsidRPr="00B168B8">
        <w:rPr>
          <w:rFonts w:ascii="Arial" w:hAnsi="Arial" w:cs="Arial"/>
          <w:b/>
          <w:spacing w:val="-20"/>
          <w:sz w:val="56"/>
          <w:szCs w:val="56"/>
        </w:rPr>
        <w:t>της Ε.Κ.Τ.</w:t>
      </w:r>
      <w:r w:rsidRPr="00B168B8">
        <w:rPr>
          <w:rFonts w:ascii="Arial" w:hAnsi="Arial" w:cs="Arial"/>
          <w:b/>
          <w:sz w:val="56"/>
          <w:szCs w:val="56"/>
        </w:rPr>
        <w:t xml:space="preserve"> ε</w:t>
      </w:r>
      <w:r>
        <w:rPr>
          <w:rFonts w:ascii="Arial" w:hAnsi="Arial" w:cs="Arial"/>
          <w:b/>
          <w:sz w:val="56"/>
          <w:szCs w:val="56"/>
        </w:rPr>
        <w:t>ίναι το βασικό όργανο λήψης απο-φάσεων και απαρτί</w:t>
      </w:r>
      <w:r w:rsidRPr="00B168B8">
        <w:rPr>
          <w:rFonts w:ascii="Arial" w:hAnsi="Arial" w:cs="Arial"/>
          <w:b/>
          <w:sz w:val="56"/>
          <w:szCs w:val="56"/>
        </w:rPr>
        <w:t>ζεται από:</w:t>
      </w:r>
    </w:p>
    <w:p w:rsidR="00B168B8" w:rsidRPr="00B168B8" w:rsidRDefault="00B168B8" w:rsidP="00B168B8">
      <w:pPr>
        <w:widowControl w:val="0"/>
        <w:shd w:val="clear" w:color="auto" w:fill="C2D69B" w:themeFill="accent3" w:themeFillTint="99"/>
        <w:spacing w:after="0" w:line="240" w:lineRule="auto"/>
        <w:ind w:left="567" w:hanging="567"/>
        <w:rPr>
          <w:rFonts w:ascii="Arial" w:hAnsi="Arial" w:cs="Arial"/>
          <w:b/>
          <w:sz w:val="56"/>
          <w:szCs w:val="56"/>
        </w:rPr>
      </w:pPr>
      <w:r w:rsidRPr="00B168B8">
        <w:rPr>
          <w:rFonts w:ascii="Arial" w:hAnsi="Arial" w:cs="Arial"/>
          <w:b/>
          <w:sz w:val="56"/>
          <w:szCs w:val="56"/>
        </w:rPr>
        <w:t>-</w:t>
      </w:r>
      <w:r>
        <w:rPr>
          <w:rFonts w:ascii="Arial" w:hAnsi="Arial" w:cs="Arial"/>
          <w:b/>
          <w:sz w:val="56"/>
          <w:szCs w:val="56"/>
        </w:rPr>
        <w:t xml:space="preserve"> </w:t>
      </w:r>
      <w:r>
        <w:rPr>
          <w:rFonts w:ascii="Arial" w:hAnsi="Arial" w:cs="Arial"/>
          <w:b/>
          <w:sz w:val="56"/>
          <w:szCs w:val="56"/>
        </w:rPr>
        <w:tab/>
      </w:r>
      <w:r w:rsidRPr="00B168B8">
        <w:rPr>
          <w:rFonts w:ascii="Arial" w:hAnsi="Arial" w:cs="Arial"/>
          <w:b/>
          <w:sz w:val="56"/>
          <w:szCs w:val="56"/>
        </w:rPr>
        <w:t>τ</w:t>
      </w:r>
      <w:r>
        <w:rPr>
          <w:rFonts w:ascii="Arial" w:hAnsi="Arial" w:cs="Arial"/>
          <w:b/>
          <w:sz w:val="56"/>
          <w:szCs w:val="56"/>
        </w:rPr>
        <w:t>α έξι μέλη της Εκτελεστικής Επι-</w:t>
      </w:r>
      <w:r w:rsidRPr="00B168B8">
        <w:rPr>
          <w:rFonts w:ascii="Arial" w:hAnsi="Arial" w:cs="Arial"/>
          <w:b/>
          <w:sz w:val="56"/>
          <w:szCs w:val="56"/>
        </w:rPr>
        <w:t>τροπής,</w:t>
      </w:r>
    </w:p>
    <w:p w:rsidR="00B168B8" w:rsidRDefault="00B168B8" w:rsidP="00B168B8">
      <w:pPr>
        <w:widowControl w:val="0"/>
        <w:shd w:val="clear" w:color="auto" w:fill="C2D69B" w:themeFill="accent3" w:themeFillTint="99"/>
        <w:spacing w:after="0" w:line="240" w:lineRule="auto"/>
        <w:ind w:left="567" w:hanging="567"/>
        <w:rPr>
          <w:rFonts w:ascii="Arial" w:hAnsi="Arial" w:cs="Arial"/>
          <w:b/>
          <w:sz w:val="56"/>
          <w:szCs w:val="56"/>
        </w:rPr>
      </w:pPr>
      <w:r w:rsidRPr="00B168B8">
        <w:rPr>
          <w:rFonts w:ascii="Arial" w:hAnsi="Arial" w:cs="Arial"/>
          <w:b/>
          <w:sz w:val="56"/>
          <w:szCs w:val="56"/>
        </w:rPr>
        <w:t>-</w:t>
      </w:r>
      <w:r>
        <w:rPr>
          <w:rFonts w:ascii="Arial" w:hAnsi="Arial" w:cs="Arial"/>
          <w:b/>
          <w:sz w:val="56"/>
          <w:szCs w:val="56"/>
        </w:rPr>
        <w:t xml:space="preserve"> </w:t>
      </w:r>
      <w:r>
        <w:rPr>
          <w:rFonts w:ascii="Arial" w:hAnsi="Arial" w:cs="Arial"/>
          <w:b/>
          <w:sz w:val="56"/>
          <w:szCs w:val="56"/>
        </w:rPr>
        <w:tab/>
      </w:r>
      <w:r w:rsidRPr="00B168B8">
        <w:rPr>
          <w:rFonts w:ascii="Arial" w:hAnsi="Arial" w:cs="Arial"/>
          <w:b/>
          <w:sz w:val="56"/>
          <w:szCs w:val="56"/>
        </w:rPr>
        <w:t>τους διοι</w:t>
      </w:r>
      <w:r w:rsidR="00FE128B">
        <w:rPr>
          <w:rFonts w:ascii="Arial" w:hAnsi="Arial" w:cs="Arial"/>
          <w:b/>
          <w:noProof/>
          <w:sz w:val="56"/>
          <w:szCs w:val="56"/>
        </w:rPr>
        <w:pict>
          <v:shape id="_x0000_s1057" type="#_x0000_t202" style="position:absolute;left:0;text-align:left;margin-left:0;margin-top:785.35pt;width:168.25pt;height:36pt;z-index:251728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36 </w:t>
                  </w:r>
                  <w:r>
                    <w:rPr>
                      <w:rFonts w:ascii="Arial" w:hAnsi="Arial"/>
                      <w:b/>
                      <w:sz w:val="56"/>
                      <w:szCs w:val="56"/>
                    </w:rPr>
                    <w:t>/ 126</w:t>
                  </w:r>
                </w:p>
              </w:txbxContent>
            </v:textbox>
            <w10:wrap anchorx="page" anchory="margin"/>
          </v:shape>
        </w:pict>
      </w:r>
      <w:r w:rsidRPr="00B168B8">
        <w:rPr>
          <w:rFonts w:ascii="Arial" w:hAnsi="Arial" w:cs="Arial"/>
          <w:b/>
          <w:sz w:val="56"/>
          <w:szCs w:val="56"/>
        </w:rPr>
        <w:t xml:space="preserve">κητές των εθνικών </w:t>
      </w:r>
      <w:r>
        <w:rPr>
          <w:rFonts w:ascii="Arial" w:hAnsi="Arial" w:cs="Arial"/>
          <w:b/>
          <w:sz w:val="56"/>
          <w:szCs w:val="56"/>
        </w:rPr>
        <w:t>κεντρικών τραπεζών των χω</w:t>
      </w:r>
      <w:r w:rsidRPr="00B168B8">
        <w:rPr>
          <w:rFonts w:ascii="Arial" w:hAnsi="Arial" w:cs="Arial"/>
          <w:b/>
          <w:sz w:val="56"/>
          <w:szCs w:val="56"/>
        </w:rPr>
        <w:t>ρών της ζώνης του ευρώ (ε</w:t>
      </w:r>
      <w:r>
        <w:rPr>
          <w:rFonts w:ascii="Arial" w:hAnsi="Arial" w:cs="Arial"/>
          <w:b/>
          <w:sz w:val="56"/>
          <w:szCs w:val="56"/>
        </w:rPr>
        <w:t>υρω</w:t>
      </w:r>
      <w:r w:rsidRPr="00B168B8">
        <w:rPr>
          <w:rFonts w:ascii="Arial" w:hAnsi="Arial" w:cs="Arial"/>
          <w:b/>
          <w:sz w:val="56"/>
          <w:szCs w:val="56"/>
        </w:rPr>
        <w:t>ζώνη).</w:t>
      </w:r>
    </w:p>
    <w:p w:rsidR="00B168B8" w:rsidRDefault="00B168B8" w:rsidP="00B168B8">
      <w:pPr>
        <w:widowControl w:val="0"/>
        <w:shd w:val="clear" w:color="auto" w:fill="C2D69B" w:themeFill="accent3" w:themeFillTint="99"/>
        <w:spacing w:after="0" w:line="240" w:lineRule="auto"/>
        <w:ind w:left="567" w:hanging="567"/>
        <w:rPr>
          <w:rFonts w:ascii="Arial" w:hAnsi="Arial" w:cs="Arial"/>
          <w:b/>
          <w:sz w:val="56"/>
          <w:szCs w:val="56"/>
        </w:rPr>
      </w:pPr>
    </w:p>
    <w:p w:rsidR="00B168B8" w:rsidRDefault="00B168B8" w:rsidP="00B168B8">
      <w:pPr>
        <w:widowControl w:val="0"/>
        <w:shd w:val="clear" w:color="auto" w:fill="C2D69B" w:themeFill="accent3" w:themeFillTint="99"/>
        <w:spacing w:after="0" w:line="240" w:lineRule="auto"/>
        <w:ind w:left="567" w:hanging="567"/>
        <w:jc w:val="center"/>
        <w:rPr>
          <w:rFonts w:ascii="Arial" w:hAnsi="Arial" w:cs="Arial"/>
          <w:b/>
          <w:sz w:val="56"/>
          <w:szCs w:val="56"/>
        </w:rPr>
      </w:pPr>
      <w:r>
        <w:rPr>
          <w:noProof/>
          <w:lang w:eastAsia="el-GR"/>
        </w:rPr>
        <w:drawing>
          <wp:inline distT="0" distB="0" distL="0" distR="0">
            <wp:extent cx="2860243" cy="1316126"/>
            <wp:effectExtent l="19050" t="0" r="0" b="0"/>
            <wp:docPr id="6" name="Εικόνα 4" descr="C:\Users\KSIMAI~1\AppData\Local\Temp\media\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IMAI~1\AppData\Local\Temp\media\image225.jpeg"/>
                    <pic:cNvPicPr>
                      <a:picLocks noChangeAspect="1" noChangeArrowheads="1"/>
                    </pic:cNvPicPr>
                  </pic:nvPicPr>
                  <pic:blipFill>
                    <a:blip r:embed="rId22" cstate="print"/>
                    <a:srcRect/>
                    <a:stretch>
                      <a:fillRect/>
                    </a:stretch>
                  </pic:blipFill>
                  <pic:spPr bwMode="auto">
                    <a:xfrm>
                      <a:off x="0" y="0"/>
                      <a:ext cx="2860243" cy="1316126"/>
                    </a:xfrm>
                    <a:prstGeom prst="rect">
                      <a:avLst/>
                    </a:prstGeom>
                    <a:noFill/>
                    <a:ln w="9525">
                      <a:noFill/>
                      <a:miter lim="800000"/>
                      <a:headEnd/>
                      <a:tailEnd/>
                    </a:ln>
                  </pic:spPr>
                </pic:pic>
              </a:graphicData>
            </a:graphic>
          </wp:inline>
        </w:drawing>
      </w:r>
    </w:p>
    <w:p w:rsidR="00B168B8" w:rsidRPr="00B168B8" w:rsidRDefault="00B168B8" w:rsidP="00B168B8">
      <w:pPr>
        <w:widowControl w:val="0"/>
        <w:shd w:val="clear" w:color="auto" w:fill="C2D69B" w:themeFill="accent3" w:themeFillTint="99"/>
        <w:spacing w:after="0" w:line="240" w:lineRule="auto"/>
        <w:ind w:left="567" w:hanging="567"/>
        <w:jc w:val="center"/>
        <w:rPr>
          <w:rFonts w:ascii="Arial" w:hAnsi="Arial" w:cs="Arial"/>
          <w:b/>
          <w:sz w:val="16"/>
          <w:szCs w:val="16"/>
        </w:rPr>
      </w:pPr>
    </w:p>
    <w:p w:rsidR="00B168B8" w:rsidRDefault="00B168B8" w:rsidP="00B168B8">
      <w:pPr>
        <w:widowControl w:val="0"/>
        <w:shd w:val="clear" w:color="auto" w:fill="C2D69B" w:themeFill="accent3" w:themeFillTint="99"/>
        <w:spacing w:after="0" w:line="240" w:lineRule="auto"/>
        <w:ind w:left="567" w:hanging="567"/>
        <w:jc w:val="center"/>
        <w:rPr>
          <w:rFonts w:ascii="Arial" w:hAnsi="Arial" w:cs="Arial"/>
          <w:b/>
          <w:sz w:val="56"/>
          <w:szCs w:val="56"/>
        </w:rPr>
      </w:pPr>
      <w:r>
        <w:rPr>
          <w:rFonts w:ascii="Arial" w:hAnsi="Arial" w:cs="Arial"/>
          <w:b/>
          <w:sz w:val="56"/>
          <w:szCs w:val="56"/>
        </w:rPr>
        <w:t>Ευρωπαϊκό Ταμείο Επενδύσεων</w:t>
      </w:r>
    </w:p>
    <w:p w:rsidR="00B168B8" w:rsidRDefault="00B168B8" w:rsidP="00B168B8">
      <w:pPr>
        <w:widowControl w:val="0"/>
        <w:shd w:val="clear" w:color="auto" w:fill="C2D69B" w:themeFill="accent3" w:themeFillTint="99"/>
        <w:spacing w:after="0" w:line="240" w:lineRule="auto"/>
        <w:ind w:left="567" w:hanging="567"/>
        <w:jc w:val="center"/>
        <w:rPr>
          <w:rFonts w:ascii="Arial" w:hAnsi="Arial" w:cs="Arial"/>
          <w:b/>
          <w:sz w:val="56"/>
          <w:szCs w:val="56"/>
        </w:rPr>
      </w:pPr>
    </w:p>
    <w:p w:rsidR="00B168B8" w:rsidRDefault="009326B3" w:rsidP="00B168B8">
      <w:pPr>
        <w:widowControl w:val="0"/>
        <w:shd w:val="clear" w:color="auto" w:fill="C2D69B" w:themeFill="accent3" w:themeFillTint="99"/>
        <w:spacing w:after="0" w:line="240" w:lineRule="auto"/>
        <w:ind w:left="567" w:hanging="567"/>
        <w:jc w:val="center"/>
        <w:rPr>
          <w:rFonts w:ascii="Arial" w:hAnsi="Arial" w:cs="Arial"/>
          <w:b/>
          <w:sz w:val="56"/>
          <w:szCs w:val="56"/>
        </w:rPr>
      </w:pPr>
      <w:r>
        <w:rPr>
          <w:noProof/>
          <w:lang w:eastAsia="el-GR"/>
        </w:rPr>
        <w:drawing>
          <wp:inline distT="0" distB="0" distL="0" distR="0">
            <wp:extent cx="2532888" cy="2395728"/>
            <wp:effectExtent l="19050" t="0" r="762" b="0"/>
            <wp:docPr id="7" name="Εικόνα 7" descr="C:\Users\KSIMAI~1\AppData\Local\Temp\media\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IMAI~1\AppData\Local\Temp\media\image226.jpeg"/>
                    <pic:cNvPicPr>
                      <a:picLocks noChangeAspect="1" noChangeArrowheads="1"/>
                    </pic:cNvPicPr>
                  </pic:nvPicPr>
                  <pic:blipFill>
                    <a:blip r:embed="rId23" cstate="print"/>
                    <a:srcRect/>
                    <a:stretch>
                      <a:fillRect/>
                    </a:stretch>
                  </pic:blipFill>
                  <pic:spPr bwMode="auto">
                    <a:xfrm>
                      <a:off x="0" y="0"/>
                      <a:ext cx="2532888" cy="2395728"/>
                    </a:xfrm>
                    <a:prstGeom prst="rect">
                      <a:avLst/>
                    </a:prstGeom>
                    <a:noFill/>
                    <a:ln w="9525">
                      <a:noFill/>
                      <a:miter lim="800000"/>
                      <a:headEnd/>
                      <a:tailEnd/>
                    </a:ln>
                  </pic:spPr>
                </pic:pic>
              </a:graphicData>
            </a:graphic>
          </wp:inline>
        </w:drawing>
      </w:r>
    </w:p>
    <w:p w:rsidR="009326B3" w:rsidRDefault="009326B3" w:rsidP="00B168B8">
      <w:pPr>
        <w:widowControl w:val="0"/>
        <w:shd w:val="clear" w:color="auto" w:fill="C2D69B" w:themeFill="accent3" w:themeFillTint="99"/>
        <w:spacing w:after="0" w:line="240" w:lineRule="auto"/>
        <w:ind w:left="567" w:hanging="567"/>
        <w:jc w:val="center"/>
        <w:rPr>
          <w:rFonts w:ascii="Arial" w:hAnsi="Arial" w:cs="Arial"/>
          <w:b/>
          <w:sz w:val="16"/>
          <w:szCs w:val="16"/>
        </w:rPr>
      </w:pPr>
    </w:p>
    <w:p w:rsidR="009326B3" w:rsidRDefault="009326B3" w:rsidP="00B168B8">
      <w:pPr>
        <w:widowControl w:val="0"/>
        <w:shd w:val="clear" w:color="auto" w:fill="C2D69B" w:themeFill="accent3" w:themeFillTint="99"/>
        <w:spacing w:after="0" w:line="240" w:lineRule="auto"/>
        <w:ind w:left="567" w:hanging="567"/>
        <w:jc w:val="center"/>
        <w:rPr>
          <w:rFonts w:ascii="Arial" w:hAnsi="Arial" w:cs="Arial"/>
          <w:b/>
          <w:sz w:val="56"/>
          <w:szCs w:val="56"/>
        </w:rPr>
      </w:pPr>
      <w:r>
        <w:rPr>
          <w:rFonts w:ascii="Arial" w:hAnsi="Arial" w:cs="Arial"/>
          <w:b/>
          <w:sz w:val="56"/>
          <w:szCs w:val="56"/>
        </w:rPr>
        <w:t>Ευρωπαϊκή Δικαστική Συνεργασία</w:t>
      </w:r>
    </w:p>
    <w:p w:rsidR="009326B3" w:rsidRDefault="009326B3" w:rsidP="00B168B8">
      <w:pPr>
        <w:widowControl w:val="0"/>
        <w:shd w:val="clear" w:color="auto" w:fill="C2D69B" w:themeFill="accent3" w:themeFillTint="99"/>
        <w:spacing w:after="0" w:line="240" w:lineRule="auto"/>
        <w:ind w:left="567" w:hanging="567"/>
        <w:jc w:val="center"/>
        <w:rPr>
          <w:rFonts w:ascii="Arial" w:hAnsi="Arial" w:cs="Arial"/>
          <w:b/>
          <w:sz w:val="56"/>
          <w:szCs w:val="56"/>
        </w:rPr>
      </w:pPr>
    </w:p>
    <w:p w:rsidR="009326B3" w:rsidRDefault="009326B3" w:rsidP="00B168B8">
      <w:pPr>
        <w:widowControl w:val="0"/>
        <w:shd w:val="clear" w:color="auto" w:fill="C2D69B" w:themeFill="accent3" w:themeFillTint="99"/>
        <w:spacing w:after="0" w:line="240" w:lineRule="auto"/>
        <w:ind w:left="567" w:hanging="567"/>
        <w:jc w:val="center"/>
        <w:rPr>
          <w:rFonts w:ascii="Arial" w:hAnsi="Arial" w:cs="Arial"/>
          <w:b/>
          <w:sz w:val="56"/>
          <w:szCs w:val="56"/>
        </w:rPr>
      </w:pPr>
      <w:r>
        <w:rPr>
          <w:noProof/>
          <w:lang w:eastAsia="el-GR"/>
        </w:rPr>
        <w:drawing>
          <wp:inline distT="0" distB="0" distL="0" distR="0">
            <wp:extent cx="4389120" cy="868680"/>
            <wp:effectExtent l="19050" t="0" r="0" b="0"/>
            <wp:docPr id="10" name="Εικόνα 10" descr="C:\Users\KSIMAI~1\AppData\Local\Temp\media\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IMAI~1\AppData\Local\Temp\media\image227.jpeg"/>
                    <pic:cNvPicPr>
                      <a:picLocks noChangeAspect="1" noChangeArrowheads="1"/>
                    </pic:cNvPicPr>
                  </pic:nvPicPr>
                  <pic:blipFill>
                    <a:blip r:embed="rId24" cstate="print"/>
                    <a:srcRect/>
                    <a:stretch>
                      <a:fillRect/>
                    </a:stretch>
                  </pic:blipFill>
                  <pic:spPr bwMode="auto">
                    <a:xfrm>
                      <a:off x="0" y="0"/>
                      <a:ext cx="4389120" cy="868680"/>
                    </a:xfrm>
                    <a:prstGeom prst="rect">
                      <a:avLst/>
                    </a:prstGeom>
                    <a:noFill/>
                    <a:ln w="9525">
                      <a:noFill/>
                      <a:miter lim="800000"/>
                      <a:headEnd/>
                      <a:tailEnd/>
                    </a:ln>
                  </pic:spPr>
                </pic:pic>
              </a:graphicData>
            </a:graphic>
          </wp:inline>
        </w:drawing>
      </w:r>
    </w:p>
    <w:p w:rsidR="009326B3" w:rsidRPr="009326B3" w:rsidRDefault="009326B3" w:rsidP="00B168B8">
      <w:pPr>
        <w:widowControl w:val="0"/>
        <w:shd w:val="clear" w:color="auto" w:fill="C2D69B" w:themeFill="accent3" w:themeFillTint="99"/>
        <w:spacing w:after="0" w:line="240" w:lineRule="auto"/>
        <w:ind w:left="567" w:hanging="567"/>
        <w:jc w:val="center"/>
        <w:rPr>
          <w:rFonts w:ascii="Arial" w:hAnsi="Arial" w:cs="Arial"/>
          <w:b/>
          <w:sz w:val="16"/>
          <w:szCs w:val="16"/>
        </w:rPr>
      </w:pPr>
    </w:p>
    <w:p w:rsidR="009326B3" w:rsidRDefault="009326B3" w:rsidP="00B168B8">
      <w:pPr>
        <w:widowControl w:val="0"/>
        <w:shd w:val="clear" w:color="auto" w:fill="C2D69B" w:themeFill="accent3" w:themeFillTint="99"/>
        <w:spacing w:after="0" w:line="240" w:lineRule="auto"/>
        <w:ind w:left="567" w:hanging="567"/>
        <w:jc w:val="center"/>
        <w:rPr>
          <w:rFonts w:ascii="Arial" w:hAnsi="Arial" w:cs="Arial"/>
          <w:b/>
          <w:sz w:val="56"/>
          <w:szCs w:val="56"/>
        </w:rPr>
      </w:pPr>
      <w:r>
        <w:rPr>
          <w:rFonts w:ascii="Arial" w:hAnsi="Arial" w:cs="Arial"/>
          <w:b/>
          <w:sz w:val="56"/>
          <w:szCs w:val="56"/>
        </w:rPr>
        <w:t>Ευρωπαϊκή Αστυνομική Υπηρεσία</w:t>
      </w:r>
    </w:p>
    <w:p w:rsidR="009326B3" w:rsidRDefault="009326B3" w:rsidP="00B168B8">
      <w:pPr>
        <w:widowControl w:val="0"/>
        <w:shd w:val="clear" w:color="auto" w:fill="C2D69B" w:themeFill="accent3" w:themeFillTint="99"/>
        <w:spacing w:after="0" w:line="240" w:lineRule="auto"/>
        <w:ind w:left="567" w:hanging="567"/>
        <w:jc w:val="center"/>
        <w:rPr>
          <w:rFonts w:ascii="Arial" w:hAnsi="Arial" w:cs="Arial"/>
          <w:b/>
          <w:sz w:val="56"/>
          <w:szCs w:val="56"/>
        </w:rPr>
      </w:pPr>
    </w:p>
    <w:p w:rsidR="009326B3" w:rsidRDefault="009326B3" w:rsidP="00B168B8">
      <w:pPr>
        <w:widowControl w:val="0"/>
        <w:shd w:val="clear" w:color="auto" w:fill="C2D69B" w:themeFill="accent3" w:themeFillTint="99"/>
        <w:spacing w:after="0" w:line="240" w:lineRule="auto"/>
        <w:ind w:left="567" w:hanging="567"/>
        <w:jc w:val="center"/>
        <w:rPr>
          <w:rFonts w:ascii="Arial" w:hAnsi="Arial" w:cs="Arial"/>
          <w:b/>
          <w:sz w:val="56"/>
          <w:szCs w:val="56"/>
        </w:rPr>
      </w:pPr>
    </w:p>
    <w:p w:rsidR="009326B3" w:rsidRDefault="00FE128B" w:rsidP="00B168B8">
      <w:pPr>
        <w:widowControl w:val="0"/>
        <w:shd w:val="clear" w:color="auto" w:fill="C2D69B" w:themeFill="accent3" w:themeFillTint="99"/>
        <w:spacing w:after="0" w:line="240" w:lineRule="auto"/>
        <w:ind w:left="567" w:hanging="567"/>
        <w:jc w:val="center"/>
        <w:rPr>
          <w:rFonts w:ascii="Arial" w:hAnsi="Arial" w:cs="Arial"/>
          <w:b/>
          <w:sz w:val="28"/>
          <w:szCs w:val="28"/>
        </w:rPr>
      </w:pPr>
      <w:r w:rsidRPr="00FE128B">
        <w:rPr>
          <w:rFonts w:ascii="Arial" w:hAnsi="Arial" w:cs="Arial"/>
          <w:b/>
          <w:noProof/>
          <w:sz w:val="56"/>
          <w:szCs w:val="56"/>
        </w:rPr>
        <w:pict>
          <v:shape id="_x0000_s1156" type="#_x0000_t202" style="position:absolute;left:0;text-align:left;margin-left:0;margin-top:785.35pt;width:168.25pt;height:36pt;z-index:251931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E96B5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37 </w:t>
                  </w:r>
                  <w:r>
                    <w:rPr>
                      <w:rFonts w:ascii="Arial" w:hAnsi="Arial"/>
                      <w:b/>
                      <w:sz w:val="56"/>
                      <w:szCs w:val="56"/>
                    </w:rPr>
                    <w:t>/ 126</w:t>
                  </w:r>
                </w:p>
              </w:txbxContent>
            </v:textbox>
            <w10:wrap anchorx="page" anchory="margin"/>
          </v:shape>
        </w:pict>
      </w:r>
    </w:p>
    <w:p w:rsidR="00557815" w:rsidRDefault="00557815" w:rsidP="00557815">
      <w:pPr>
        <w:widowControl w:val="0"/>
        <w:shd w:val="clear" w:color="auto" w:fill="C2D69B" w:themeFill="accent3" w:themeFillTint="99"/>
        <w:spacing w:after="0" w:line="240" w:lineRule="auto"/>
        <w:ind w:left="567" w:hanging="567"/>
        <w:rPr>
          <w:rFonts w:ascii="Tahoma" w:hAnsi="Tahoma" w:cs="Tahoma"/>
          <w:b/>
          <w:sz w:val="56"/>
          <w:szCs w:val="56"/>
        </w:rPr>
      </w:pPr>
      <w:r w:rsidRPr="00557815">
        <w:rPr>
          <w:rFonts w:ascii="Tahoma" w:hAnsi="Tahoma" w:cs="Tahoma"/>
          <w:b/>
          <w:sz w:val="56"/>
          <w:szCs w:val="56"/>
        </w:rPr>
        <w:t>8.3.2 Το Ελεγκτικό Συνέδριο</w:t>
      </w:r>
    </w:p>
    <w:p w:rsidR="00557815" w:rsidRPr="00557815" w:rsidRDefault="00557815" w:rsidP="00557815">
      <w:pPr>
        <w:widowControl w:val="0"/>
        <w:spacing w:after="0" w:line="240" w:lineRule="auto"/>
        <w:ind w:left="567" w:hanging="567"/>
        <w:rPr>
          <w:rFonts w:ascii="Tahoma" w:hAnsi="Tahoma" w:cs="Tahoma"/>
          <w:b/>
          <w:sz w:val="16"/>
          <w:szCs w:val="16"/>
        </w:rPr>
      </w:pPr>
    </w:p>
    <w:p w:rsidR="00557815" w:rsidRDefault="00557815" w:rsidP="00557815">
      <w:pPr>
        <w:widowControl w:val="0"/>
        <w:spacing w:after="0" w:line="240" w:lineRule="auto"/>
        <w:ind w:firstLine="567"/>
        <w:rPr>
          <w:rFonts w:ascii="Arial" w:hAnsi="Arial" w:cs="Arial"/>
          <w:b/>
          <w:sz w:val="56"/>
          <w:szCs w:val="56"/>
        </w:rPr>
      </w:pPr>
      <w:r w:rsidRPr="00557815">
        <w:rPr>
          <w:rFonts w:ascii="Arial" w:hAnsi="Arial" w:cs="Arial"/>
          <w:b/>
          <w:sz w:val="56"/>
          <w:szCs w:val="56"/>
        </w:rPr>
        <w:t>Το Ελεγκτικό Συνέδριο έχει</w:t>
      </w:r>
      <w:r>
        <w:rPr>
          <w:rFonts w:ascii="Arial" w:hAnsi="Arial" w:cs="Arial"/>
          <w:b/>
          <w:sz w:val="56"/>
          <w:szCs w:val="56"/>
        </w:rPr>
        <w:t xml:space="preserve"> τόσα μέλη όσα τα κράτη της Ένω</w:t>
      </w:r>
      <w:r w:rsidRPr="00557815">
        <w:rPr>
          <w:rFonts w:ascii="Arial" w:hAnsi="Arial" w:cs="Arial"/>
          <w:b/>
          <w:sz w:val="56"/>
          <w:szCs w:val="56"/>
        </w:rPr>
        <w:t>σης, τα οποία ασκούν τα καθήκοντά τους με πλήρη ανεξαρτησία.</w:t>
      </w:r>
    </w:p>
    <w:p w:rsidR="00557815" w:rsidRPr="00557815" w:rsidRDefault="00557815" w:rsidP="00557815">
      <w:pPr>
        <w:widowControl w:val="0"/>
        <w:spacing w:after="0" w:line="240" w:lineRule="auto"/>
        <w:rPr>
          <w:rFonts w:ascii="Arial" w:hAnsi="Arial" w:cs="Arial"/>
          <w:b/>
          <w:sz w:val="56"/>
          <w:szCs w:val="56"/>
        </w:rPr>
      </w:pPr>
      <w:r w:rsidRPr="00557815">
        <w:rPr>
          <w:rFonts w:ascii="Tahoma" w:hAnsi="Tahoma" w:cs="Tahoma"/>
          <w:b/>
          <w:sz w:val="56"/>
          <w:szCs w:val="56"/>
        </w:rPr>
        <w:t>Αποστολή του</w:t>
      </w:r>
      <w:r>
        <w:rPr>
          <w:rFonts w:ascii="Arial" w:hAnsi="Arial" w:cs="Arial"/>
          <w:b/>
          <w:sz w:val="56"/>
          <w:szCs w:val="56"/>
        </w:rPr>
        <w:t xml:space="preserve"> είναι </w:t>
      </w:r>
      <w:r w:rsidRPr="00557815">
        <w:rPr>
          <w:rFonts w:ascii="Tahoma" w:hAnsi="Tahoma" w:cs="Tahoma"/>
          <w:b/>
          <w:sz w:val="56"/>
          <w:szCs w:val="56"/>
        </w:rPr>
        <w:t>ο έλεγχος της χρηστής διαχείρισης των οικονο</w:t>
      </w:r>
      <w:r>
        <w:rPr>
          <w:rFonts w:ascii="Tahoma" w:hAnsi="Tahoma" w:cs="Tahoma"/>
          <w:b/>
          <w:sz w:val="56"/>
          <w:szCs w:val="56"/>
        </w:rPr>
        <w:t>-</w:t>
      </w:r>
      <w:r w:rsidRPr="00557815">
        <w:rPr>
          <w:rFonts w:ascii="Tahoma" w:hAnsi="Tahoma" w:cs="Tahoma"/>
          <w:b/>
          <w:sz w:val="56"/>
          <w:szCs w:val="56"/>
        </w:rPr>
        <w:t>μικών της Ένωσης.</w:t>
      </w:r>
      <w:r w:rsidRPr="00557815">
        <w:rPr>
          <w:rFonts w:ascii="Arial" w:hAnsi="Arial" w:cs="Arial"/>
          <w:b/>
          <w:sz w:val="56"/>
          <w:szCs w:val="56"/>
        </w:rPr>
        <w:t xml:space="preserve"> Ελέγχει αν τα έσοδα και τα έξοδα έγιναν σύμφω-να με τις δημοσιονομικές και λογι</w:t>
      </w:r>
      <w:r>
        <w:rPr>
          <w:rFonts w:ascii="Arial" w:hAnsi="Arial" w:cs="Arial"/>
          <w:b/>
          <w:sz w:val="56"/>
          <w:szCs w:val="56"/>
        </w:rPr>
        <w:t>-</w:t>
      </w:r>
      <w:r w:rsidRPr="00557815">
        <w:rPr>
          <w:rFonts w:ascii="Arial" w:hAnsi="Arial" w:cs="Arial"/>
          <w:b/>
          <w:sz w:val="56"/>
          <w:szCs w:val="56"/>
        </w:rPr>
        <w:t>στικές αρχές της Ένωσης, από τα όργανα της Ένωσης αλλά και από τα κράτη</w:t>
      </w:r>
      <w:r>
        <w:rPr>
          <w:rFonts w:ascii="Arial" w:hAnsi="Arial" w:cs="Arial"/>
          <w:b/>
          <w:sz w:val="56"/>
          <w:szCs w:val="56"/>
        </w:rPr>
        <w:t xml:space="preserve"> </w:t>
      </w:r>
      <w:r w:rsidRPr="00557815">
        <w:rPr>
          <w:rFonts w:ascii="Arial" w:hAnsi="Arial" w:cs="Arial"/>
          <w:b/>
          <w:sz w:val="56"/>
          <w:szCs w:val="56"/>
        </w:rPr>
        <w:t>-</w:t>
      </w:r>
      <w:r>
        <w:rPr>
          <w:rFonts w:ascii="Arial" w:hAnsi="Arial" w:cs="Arial"/>
          <w:b/>
          <w:sz w:val="56"/>
          <w:szCs w:val="56"/>
        </w:rPr>
        <w:t xml:space="preserve"> μέλη. Επιπλέον, ελέγχει αν έγιναν παρατυπίες, α</w:t>
      </w:r>
      <w:r w:rsidRPr="00557815">
        <w:rPr>
          <w:rFonts w:ascii="Arial" w:hAnsi="Arial" w:cs="Arial"/>
          <w:b/>
          <w:sz w:val="56"/>
          <w:szCs w:val="56"/>
        </w:rPr>
        <w:t>τασθαλίες, απάτες κατά την εκτέλεση των κοι</w:t>
      </w:r>
      <w:r>
        <w:rPr>
          <w:rFonts w:ascii="Arial" w:hAnsi="Arial" w:cs="Arial"/>
          <w:b/>
          <w:sz w:val="56"/>
          <w:szCs w:val="56"/>
        </w:rPr>
        <w:t>-νο</w:t>
      </w:r>
      <w:r w:rsidRPr="00557815">
        <w:rPr>
          <w:rFonts w:ascii="Arial" w:hAnsi="Arial" w:cs="Arial"/>
          <w:b/>
          <w:sz w:val="56"/>
          <w:szCs w:val="56"/>
        </w:rPr>
        <w:t>τικών προγραμμάτων κτλ.</w:t>
      </w:r>
    </w:p>
    <w:p w:rsidR="00557815" w:rsidRDefault="00557815" w:rsidP="00557815">
      <w:pPr>
        <w:widowControl w:val="0"/>
        <w:spacing w:after="0" w:line="240" w:lineRule="auto"/>
        <w:rPr>
          <w:rFonts w:ascii="Arial" w:hAnsi="Arial" w:cs="Arial"/>
          <w:b/>
          <w:sz w:val="56"/>
          <w:szCs w:val="56"/>
        </w:rPr>
      </w:pPr>
      <w:r w:rsidRPr="00557815">
        <w:rPr>
          <w:rFonts w:ascii="Arial" w:hAnsi="Arial" w:cs="Arial"/>
          <w:b/>
          <w:sz w:val="56"/>
          <w:szCs w:val="56"/>
        </w:rPr>
        <w:t>Το Ελεγκτικό</w:t>
      </w:r>
      <w:r>
        <w:rPr>
          <w:rFonts w:ascii="Arial" w:hAnsi="Arial" w:cs="Arial"/>
          <w:b/>
          <w:sz w:val="56"/>
          <w:szCs w:val="56"/>
        </w:rPr>
        <w:t xml:space="preserve"> Συνέδριο συντάσσει ετήσια έκθε</w:t>
      </w:r>
      <w:r w:rsidRPr="00557815">
        <w:rPr>
          <w:rFonts w:ascii="Arial" w:hAnsi="Arial" w:cs="Arial"/>
          <w:b/>
          <w:sz w:val="56"/>
          <w:szCs w:val="56"/>
        </w:rPr>
        <w:t>ση, η οποία και αποτε</w:t>
      </w:r>
      <w:r>
        <w:rPr>
          <w:rFonts w:ascii="Arial" w:hAnsi="Arial" w:cs="Arial"/>
          <w:b/>
          <w:sz w:val="56"/>
          <w:szCs w:val="56"/>
        </w:rPr>
        <w:t>-</w:t>
      </w:r>
      <w:r w:rsidRPr="00557815">
        <w:rPr>
          <w:rFonts w:ascii="Arial" w:hAnsi="Arial" w:cs="Arial"/>
          <w:b/>
          <w:sz w:val="56"/>
          <w:szCs w:val="56"/>
        </w:rPr>
        <w:t>λεί τη βάση για τ</w:t>
      </w:r>
      <w:r>
        <w:rPr>
          <w:rFonts w:ascii="Arial" w:hAnsi="Arial" w:cs="Arial"/>
          <w:b/>
          <w:sz w:val="56"/>
          <w:szCs w:val="56"/>
        </w:rPr>
        <w:t>ον έλεγχο που ασκεί το Κοινοβού</w:t>
      </w:r>
      <w:r w:rsidRPr="00557815">
        <w:rPr>
          <w:rFonts w:ascii="Arial" w:hAnsi="Arial" w:cs="Arial"/>
          <w:b/>
          <w:sz w:val="56"/>
          <w:szCs w:val="56"/>
        </w:rPr>
        <w:t>λιο στον προϋ</w:t>
      </w:r>
      <w:r>
        <w:rPr>
          <w:rFonts w:ascii="Arial" w:hAnsi="Arial" w:cs="Arial"/>
          <w:b/>
          <w:sz w:val="56"/>
          <w:szCs w:val="56"/>
        </w:rPr>
        <w:t>-</w:t>
      </w:r>
      <w:r w:rsidRPr="00557815">
        <w:rPr>
          <w:rFonts w:ascii="Arial" w:hAnsi="Arial" w:cs="Arial"/>
          <w:b/>
          <w:sz w:val="56"/>
          <w:szCs w:val="56"/>
        </w:rPr>
        <w:t>πο</w:t>
      </w:r>
      <w:r>
        <w:rPr>
          <w:rFonts w:ascii="Arial" w:hAnsi="Arial" w:cs="Arial"/>
          <w:b/>
          <w:sz w:val="56"/>
          <w:szCs w:val="56"/>
        </w:rPr>
        <w:t>λογισ</w:t>
      </w:r>
      <w:r w:rsidRPr="00557815">
        <w:rPr>
          <w:rFonts w:ascii="Arial" w:hAnsi="Arial" w:cs="Arial"/>
          <w:b/>
          <w:sz w:val="56"/>
          <w:szCs w:val="56"/>
        </w:rPr>
        <w:t>μό.</w:t>
      </w:r>
    </w:p>
    <w:p w:rsidR="00557815" w:rsidRDefault="00FE128B">
      <w:pPr>
        <w:rPr>
          <w:rFonts w:ascii="Arial" w:hAnsi="Arial" w:cs="Arial"/>
          <w:b/>
          <w:sz w:val="56"/>
          <w:szCs w:val="56"/>
        </w:rPr>
      </w:pPr>
      <w:r>
        <w:rPr>
          <w:rFonts w:ascii="Arial" w:hAnsi="Arial" w:cs="Arial"/>
          <w:b/>
          <w:noProof/>
          <w:sz w:val="56"/>
          <w:szCs w:val="56"/>
        </w:rPr>
        <w:pict>
          <v:shape id="_x0000_s1059" type="#_x0000_t202" style="position:absolute;margin-left:0;margin-top:785.35pt;width:193.25pt;height:36pt;z-index:251732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38 </w:t>
                  </w:r>
                  <w:r>
                    <w:rPr>
                      <w:rFonts w:ascii="Arial" w:hAnsi="Arial"/>
                      <w:b/>
                      <w:sz w:val="56"/>
                      <w:szCs w:val="56"/>
                    </w:rPr>
                    <w:t>/ 126 - 127</w:t>
                  </w:r>
                </w:p>
              </w:txbxContent>
            </v:textbox>
            <w10:wrap anchorx="page" anchory="margin"/>
          </v:shape>
        </w:pict>
      </w:r>
      <w:r w:rsidR="00557815">
        <w:rPr>
          <w:rFonts w:ascii="Arial" w:hAnsi="Arial" w:cs="Arial"/>
          <w:b/>
          <w:sz w:val="56"/>
          <w:szCs w:val="56"/>
        </w:rPr>
        <w:br w:type="page"/>
      </w:r>
    </w:p>
    <w:p w:rsidR="00557815" w:rsidRDefault="00557815" w:rsidP="00557815">
      <w:pPr>
        <w:widowControl w:val="0"/>
        <w:shd w:val="clear" w:color="auto" w:fill="C2D69B" w:themeFill="accent3" w:themeFillTint="99"/>
        <w:spacing w:after="0" w:line="240" w:lineRule="auto"/>
        <w:rPr>
          <w:rFonts w:ascii="Arial" w:hAnsi="Arial" w:cs="Arial"/>
          <w:b/>
          <w:sz w:val="16"/>
          <w:szCs w:val="16"/>
        </w:rPr>
      </w:pPr>
    </w:p>
    <w:p w:rsidR="00557815" w:rsidRDefault="00A37E23" w:rsidP="00B5363C">
      <w:pPr>
        <w:widowControl w:val="0"/>
        <w:shd w:val="clear" w:color="auto" w:fill="C2D69B" w:themeFill="accent3" w:themeFillTint="99"/>
        <w:spacing w:after="0" w:line="240" w:lineRule="auto"/>
        <w:rPr>
          <w:rFonts w:ascii="Arial" w:hAnsi="Arial" w:cs="Arial"/>
          <w:b/>
          <w:sz w:val="16"/>
          <w:szCs w:val="16"/>
        </w:rPr>
      </w:pPr>
      <w:r>
        <w:rPr>
          <w:rFonts w:ascii="Arial" w:hAnsi="Arial" w:cs="Arial"/>
          <w:b/>
          <w:noProof/>
          <w:sz w:val="16"/>
          <w:szCs w:val="16"/>
          <w:lang w:eastAsia="el-GR"/>
        </w:rPr>
        <w:drawing>
          <wp:anchor distT="0" distB="0" distL="114300" distR="114300" simplePos="0" relativeHeight="251933696" behindDoc="0" locked="0" layoutInCell="1" allowOverlap="1">
            <wp:simplePos x="0" y="0"/>
            <wp:positionH relativeFrom="column">
              <wp:posOffset>86360</wp:posOffset>
            </wp:positionH>
            <wp:positionV relativeFrom="paragraph">
              <wp:posOffset>102870</wp:posOffset>
            </wp:positionV>
            <wp:extent cx="2622550" cy="2590800"/>
            <wp:effectExtent l="19050" t="0" r="6350" b="0"/>
            <wp:wrapNone/>
            <wp:docPr id="2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622550" cy="2590800"/>
                    </a:xfrm>
                    <a:prstGeom prst="rect">
                      <a:avLst/>
                    </a:prstGeom>
                    <a:noFill/>
                    <a:ln w="9525">
                      <a:noFill/>
                      <a:miter lim="800000"/>
                      <a:headEnd/>
                      <a:tailEnd/>
                    </a:ln>
                  </pic:spPr>
                </pic:pic>
              </a:graphicData>
            </a:graphic>
          </wp:anchor>
        </w:drawing>
      </w:r>
    </w:p>
    <w:p w:rsidR="00557815" w:rsidRPr="002B1605" w:rsidRDefault="00B5363C" w:rsidP="00B5363C">
      <w:pPr>
        <w:widowControl w:val="0"/>
        <w:shd w:val="clear" w:color="auto" w:fill="C2D69B" w:themeFill="accent3" w:themeFillTint="99"/>
        <w:spacing w:after="0" w:line="240" w:lineRule="auto"/>
        <w:rPr>
          <w:rFonts w:ascii="Arial" w:hAnsi="Arial" w:cs="Arial"/>
          <w:b/>
          <w:sz w:val="56"/>
          <w:szCs w:val="56"/>
        </w:rPr>
      </w:pPr>
      <w:r w:rsidRPr="002B1605">
        <w:rPr>
          <w:rFonts w:ascii="Arial" w:hAnsi="Arial" w:cs="Arial"/>
          <w:b/>
          <w:sz w:val="16"/>
          <w:szCs w:val="16"/>
        </w:rPr>
        <w:t xml:space="preserve">                                                                                                  </w:t>
      </w:r>
      <w:r w:rsidRPr="002B1605">
        <w:rPr>
          <w:rFonts w:ascii="Arial" w:hAnsi="Arial" w:cs="Arial"/>
          <w:b/>
          <w:color w:val="FF0000"/>
          <w:sz w:val="56"/>
          <w:szCs w:val="56"/>
        </w:rPr>
        <w:t xml:space="preserve">1: </w:t>
      </w:r>
      <w:r>
        <w:rPr>
          <w:rFonts w:ascii="Arial" w:hAnsi="Arial" w:cs="Arial"/>
          <w:b/>
          <w:sz w:val="56"/>
          <w:szCs w:val="56"/>
          <w:lang w:val="en-US"/>
        </w:rPr>
        <w:t>CURIA</w:t>
      </w:r>
      <w:r w:rsidRPr="002B1605">
        <w:rPr>
          <w:rFonts w:ascii="Arial" w:hAnsi="Arial" w:cs="Arial"/>
          <w:b/>
          <w:sz w:val="56"/>
          <w:szCs w:val="56"/>
        </w:rPr>
        <w:t xml:space="preserve"> </w:t>
      </w:r>
    </w:p>
    <w:p w:rsidR="003C5A51" w:rsidRPr="002B1605" w:rsidRDefault="00B5363C" w:rsidP="00B5363C">
      <w:pPr>
        <w:widowControl w:val="0"/>
        <w:shd w:val="clear" w:color="auto" w:fill="C2D69B" w:themeFill="accent3" w:themeFillTint="99"/>
        <w:spacing w:after="0" w:line="240" w:lineRule="auto"/>
        <w:rPr>
          <w:rFonts w:ascii="Arial" w:hAnsi="Arial" w:cs="Arial"/>
          <w:b/>
          <w:sz w:val="56"/>
          <w:szCs w:val="56"/>
        </w:rPr>
      </w:pPr>
      <w:r w:rsidRPr="002B1605">
        <w:rPr>
          <w:rFonts w:ascii="Arial" w:hAnsi="Arial" w:cs="Arial"/>
          <w:b/>
          <w:sz w:val="16"/>
          <w:szCs w:val="16"/>
        </w:rPr>
        <w:t xml:space="preserve">                                                                                                                </w:t>
      </w:r>
      <w:r>
        <w:rPr>
          <w:rFonts w:ascii="Arial" w:hAnsi="Arial" w:cs="Arial"/>
          <w:b/>
          <w:sz w:val="56"/>
          <w:szCs w:val="56"/>
          <w:lang w:val="en-US"/>
        </w:rPr>
        <w:t>RATIONUM</w:t>
      </w:r>
    </w:p>
    <w:p w:rsidR="003C5A51" w:rsidRDefault="003C5A51" w:rsidP="00B5363C">
      <w:pPr>
        <w:widowControl w:val="0"/>
        <w:shd w:val="clear" w:color="auto" w:fill="C2D69B" w:themeFill="accent3" w:themeFillTint="99"/>
        <w:spacing w:after="0" w:line="240" w:lineRule="auto"/>
        <w:rPr>
          <w:rFonts w:ascii="Arial" w:hAnsi="Arial" w:cs="Arial"/>
          <w:b/>
          <w:sz w:val="56"/>
          <w:szCs w:val="56"/>
        </w:rPr>
      </w:pPr>
    </w:p>
    <w:p w:rsidR="003C5A51" w:rsidRPr="00B5363C" w:rsidRDefault="00B5363C" w:rsidP="00B5363C">
      <w:pPr>
        <w:widowControl w:val="0"/>
        <w:shd w:val="clear" w:color="auto" w:fill="C2D69B" w:themeFill="accent3" w:themeFillTint="99"/>
        <w:spacing w:after="0" w:line="240" w:lineRule="auto"/>
        <w:rPr>
          <w:rFonts w:ascii="Arial" w:hAnsi="Arial" w:cs="Arial"/>
          <w:b/>
          <w:sz w:val="56"/>
          <w:szCs w:val="56"/>
        </w:rPr>
      </w:pPr>
      <w:r w:rsidRPr="002B1605">
        <w:rPr>
          <w:rFonts w:ascii="Arial" w:hAnsi="Arial" w:cs="Arial"/>
          <w:b/>
          <w:sz w:val="16"/>
          <w:szCs w:val="16"/>
        </w:rPr>
        <w:t xml:space="preserve">                                                                                                  </w:t>
      </w:r>
      <w:r>
        <w:rPr>
          <w:rFonts w:ascii="Arial" w:hAnsi="Arial" w:cs="Arial"/>
          <w:b/>
          <w:sz w:val="56"/>
          <w:szCs w:val="56"/>
        </w:rPr>
        <w:t>Ελεγκτικό Συνέδριο</w:t>
      </w:r>
    </w:p>
    <w:p w:rsidR="003C5A51" w:rsidRDefault="003C5A51" w:rsidP="00B5363C">
      <w:pPr>
        <w:widowControl w:val="0"/>
        <w:shd w:val="clear" w:color="auto" w:fill="C2D69B" w:themeFill="accent3" w:themeFillTint="99"/>
        <w:spacing w:after="0" w:line="240" w:lineRule="auto"/>
        <w:rPr>
          <w:rFonts w:ascii="Arial" w:hAnsi="Arial" w:cs="Arial"/>
          <w:b/>
          <w:sz w:val="56"/>
          <w:szCs w:val="56"/>
        </w:rPr>
      </w:pPr>
    </w:p>
    <w:p w:rsidR="003C5A51" w:rsidRDefault="003C5A51" w:rsidP="00B5363C">
      <w:pPr>
        <w:widowControl w:val="0"/>
        <w:shd w:val="clear" w:color="auto" w:fill="C2D69B" w:themeFill="accent3" w:themeFillTint="99"/>
        <w:spacing w:after="0" w:line="240" w:lineRule="auto"/>
        <w:rPr>
          <w:rFonts w:ascii="Arial" w:hAnsi="Arial" w:cs="Arial"/>
          <w:b/>
          <w:sz w:val="56"/>
          <w:szCs w:val="56"/>
        </w:rPr>
      </w:pPr>
    </w:p>
    <w:p w:rsidR="00557815" w:rsidRPr="003C5A51" w:rsidRDefault="00557815" w:rsidP="00B5363C">
      <w:pPr>
        <w:widowControl w:val="0"/>
        <w:shd w:val="clear" w:color="auto" w:fill="C2D69B" w:themeFill="accent3" w:themeFillTint="99"/>
        <w:spacing w:after="0" w:line="240" w:lineRule="auto"/>
        <w:rPr>
          <w:rFonts w:ascii="Arial" w:hAnsi="Arial" w:cs="Arial"/>
          <w:b/>
          <w:sz w:val="56"/>
          <w:szCs w:val="56"/>
        </w:rPr>
      </w:pPr>
    </w:p>
    <w:p w:rsidR="00557815" w:rsidRDefault="00557815" w:rsidP="00557815">
      <w:pPr>
        <w:widowControl w:val="0"/>
        <w:spacing w:after="0" w:line="240" w:lineRule="auto"/>
        <w:jc w:val="center"/>
        <w:rPr>
          <w:rFonts w:ascii="Arial" w:hAnsi="Arial" w:cs="Arial"/>
          <w:b/>
          <w:sz w:val="16"/>
          <w:szCs w:val="16"/>
        </w:rPr>
      </w:pPr>
    </w:p>
    <w:p w:rsidR="00557815" w:rsidRDefault="00557815" w:rsidP="00557815">
      <w:pPr>
        <w:widowControl w:val="0"/>
        <w:spacing w:after="0" w:line="240" w:lineRule="auto"/>
        <w:rPr>
          <w:rFonts w:ascii="Tahoma" w:hAnsi="Tahoma" w:cs="Tahoma"/>
          <w:b/>
          <w:sz w:val="56"/>
          <w:szCs w:val="56"/>
        </w:rPr>
      </w:pPr>
      <w:r w:rsidRPr="00557815">
        <w:rPr>
          <w:rFonts w:ascii="Tahoma" w:hAnsi="Tahoma" w:cs="Tahoma"/>
          <w:b/>
          <w:sz w:val="56"/>
          <w:szCs w:val="56"/>
        </w:rPr>
        <w:t>8.3.3</w:t>
      </w:r>
      <w:r w:rsidRPr="00557815">
        <w:rPr>
          <w:rFonts w:ascii="Tahoma" w:hAnsi="Tahoma" w:cs="Tahoma"/>
          <w:b/>
          <w:sz w:val="56"/>
          <w:szCs w:val="56"/>
        </w:rPr>
        <w:tab/>
      </w:r>
      <w:r>
        <w:rPr>
          <w:rFonts w:ascii="Tahoma" w:hAnsi="Tahoma" w:cs="Tahoma"/>
          <w:b/>
          <w:sz w:val="56"/>
          <w:szCs w:val="56"/>
        </w:rPr>
        <w:t xml:space="preserve"> Τα συμβουλευτικά όρ</w:t>
      </w:r>
      <w:r w:rsidRPr="00557815">
        <w:rPr>
          <w:rFonts w:ascii="Tahoma" w:hAnsi="Tahoma" w:cs="Tahoma"/>
          <w:b/>
          <w:sz w:val="56"/>
          <w:szCs w:val="56"/>
        </w:rPr>
        <w:t>γανα της Ένωσης</w:t>
      </w:r>
    </w:p>
    <w:p w:rsidR="00557815" w:rsidRPr="00557815" w:rsidRDefault="00557815" w:rsidP="00557815">
      <w:pPr>
        <w:widowControl w:val="0"/>
        <w:spacing w:after="0" w:line="240" w:lineRule="auto"/>
        <w:rPr>
          <w:rFonts w:ascii="Tahoma" w:hAnsi="Tahoma" w:cs="Tahoma"/>
          <w:b/>
          <w:sz w:val="16"/>
          <w:szCs w:val="16"/>
        </w:rPr>
      </w:pPr>
    </w:p>
    <w:p w:rsidR="00557815" w:rsidRPr="00557815" w:rsidRDefault="00557815" w:rsidP="00557815">
      <w:pPr>
        <w:widowControl w:val="0"/>
        <w:spacing w:after="0" w:line="240" w:lineRule="auto"/>
        <w:ind w:firstLine="567"/>
        <w:rPr>
          <w:rFonts w:ascii="Arial" w:hAnsi="Arial" w:cs="Arial"/>
          <w:b/>
          <w:sz w:val="56"/>
          <w:szCs w:val="56"/>
        </w:rPr>
      </w:pPr>
      <w:r>
        <w:rPr>
          <w:rFonts w:ascii="Arial" w:hAnsi="Arial" w:cs="Arial"/>
          <w:b/>
          <w:sz w:val="56"/>
          <w:szCs w:val="56"/>
        </w:rPr>
        <w:t>Το Ευρωπαϊκό Κοινοβο</w:t>
      </w:r>
      <w:r w:rsidRPr="00557815">
        <w:rPr>
          <w:rFonts w:ascii="Arial" w:hAnsi="Arial" w:cs="Arial"/>
          <w:b/>
          <w:sz w:val="56"/>
          <w:szCs w:val="56"/>
        </w:rPr>
        <w:t>ύλιο, το Συ</w:t>
      </w:r>
      <w:r>
        <w:rPr>
          <w:rFonts w:ascii="Arial" w:hAnsi="Arial" w:cs="Arial"/>
          <w:b/>
          <w:sz w:val="56"/>
          <w:szCs w:val="56"/>
        </w:rPr>
        <w:t>μβούλιο των Υπουργών και η Επιτ</w:t>
      </w:r>
      <w:r w:rsidRPr="00557815">
        <w:rPr>
          <w:rFonts w:ascii="Arial" w:hAnsi="Arial" w:cs="Arial"/>
          <w:b/>
          <w:sz w:val="56"/>
          <w:szCs w:val="56"/>
        </w:rPr>
        <w:t xml:space="preserve">ροπή επικουρούνται από δύο συμβουλευτικά όργανα: </w:t>
      </w:r>
      <w:r>
        <w:rPr>
          <w:rFonts w:ascii="Arial" w:hAnsi="Arial" w:cs="Arial"/>
          <w:b/>
          <w:sz w:val="56"/>
          <w:szCs w:val="56"/>
        </w:rPr>
        <w:br/>
      </w:r>
      <w:r w:rsidRPr="00557815">
        <w:rPr>
          <w:rFonts w:ascii="Tahoma" w:hAnsi="Tahoma" w:cs="Tahoma"/>
          <w:b/>
          <w:sz w:val="56"/>
          <w:szCs w:val="56"/>
        </w:rPr>
        <w:t>α) Την Επιτροπή των Περιφερει</w:t>
      </w:r>
      <w:r>
        <w:rPr>
          <w:rFonts w:ascii="Tahoma" w:hAnsi="Tahoma" w:cs="Tahoma"/>
          <w:b/>
          <w:sz w:val="56"/>
          <w:szCs w:val="56"/>
        </w:rPr>
        <w:t>-</w:t>
      </w:r>
      <w:r w:rsidRPr="00557815">
        <w:rPr>
          <w:rFonts w:ascii="Tahoma" w:hAnsi="Tahoma" w:cs="Tahoma"/>
          <w:b/>
          <w:sz w:val="56"/>
          <w:szCs w:val="56"/>
        </w:rPr>
        <w:t>ών.</w:t>
      </w:r>
      <w:r w:rsidRPr="00557815">
        <w:rPr>
          <w:rFonts w:ascii="Arial" w:hAnsi="Arial" w:cs="Arial"/>
          <w:b/>
          <w:sz w:val="56"/>
          <w:szCs w:val="56"/>
        </w:rPr>
        <w:t xml:space="preserve"> Τα μέλη της είτε εκλέγονται είτε διορίζοντ</w:t>
      </w:r>
      <w:r w:rsidR="006F58F7">
        <w:rPr>
          <w:rFonts w:ascii="Arial" w:hAnsi="Arial" w:cs="Arial"/>
          <w:b/>
          <w:sz w:val="56"/>
          <w:szCs w:val="56"/>
        </w:rPr>
        <w:t>αι από τα κράτη μέλη απο-κλειστι</w:t>
      </w:r>
      <w:r w:rsidR="001A243F">
        <w:rPr>
          <w:rFonts w:ascii="Arial" w:hAnsi="Arial" w:cs="Arial"/>
          <w:b/>
          <w:sz w:val="56"/>
          <w:szCs w:val="56"/>
        </w:rPr>
        <w:t xml:space="preserve">κά από τους </w:t>
      </w:r>
      <w:r w:rsidR="001A243F" w:rsidRPr="001A243F">
        <w:rPr>
          <w:rFonts w:ascii="Tahoma" w:hAnsi="Tahoma" w:cs="Tahoma"/>
          <w:b/>
          <w:sz w:val="56"/>
          <w:szCs w:val="56"/>
        </w:rPr>
        <w:t>εκπροσώπους της Περι</w:t>
      </w:r>
      <w:r w:rsidRPr="001A243F">
        <w:rPr>
          <w:rFonts w:ascii="Tahoma" w:hAnsi="Tahoma" w:cs="Tahoma"/>
          <w:b/>
          <w:sz w:val="56"/>
          <w:szCs w:val="56"/>
        </w:rPr>
        <w:t xml:space="preserve">φερειακής και Τοπικής </w:t>
      </w:r>
      <w:r w:rsidR="001A243F" w:rsidRPr="001A243F">
        <w:rPr>
          <w:rFonts w:ascii="Tahoma" w:hAnsi="Tahoma" w:cs="Tahoma"/>
          <w:b/>
          <w:sz w:val="56"/>
          <w:szCs w:val="56"/>
        </w:rPr>
        <w:t>Αυτο</w:t>
      </w:r>
      <w:r w:rsidRPr="001A243F">
        <w:rPr>
          <w:rFonts w:ascii="Tahoma" w:hAnsi="Tahoma" w:cs="Tahoma"/>
          <w:b/>
          <w:sz w:val="56"/>
          <w:szCs w:val="56"/>
        </w:rPr>
        <w:t>διοίκησης.</w:t>
      </w:r>
      <w:r w:rsidR="001A243F">
        <w:rPr>
          <w:rFonts w:ascii="Arial" w:hAnsi="Arial" w:cs="Arial"/>
          <w:b/>
          <w:sz w:val="56"/>
          <w:szCs w:val="56"/>
        </w:rPr>
        <w:t xml:space="preserve"> Η Επιτ</w:t>
      </w:r>
      <w:r w:rsidRPr="00557815">
        <w:rPr>
          <w:rFonts w:ascii="Arial" w:hAnsi="Arial" w:cs="Arial"/>
          <w:b/>
          <w:sz w:val="56"/>
          <w:szCs w:val="56"/>
        </w:rPr>
        <w:t>ροπή Περι</w:t>
      </w:r>
      <w:r w:rsidR="001A243F">
        <w:rPr>
          <w:rFonts w:ascii="Arial" w:hAnsi="Arial" w:cs="Arial"/>
          <w:b/>
          <w:sz w:val="56"/>
          <w:szCs w:val="56"/>
        </w:rPr>
        <w:t>-φερειών εκ</w:t>
      </w:r>
      <w:r w:rsidRPr="00557815">
        <w:rPr>
          <w:rFonts w:ascii="Arial" w:hAnsi="Arial" w:cs="Arial"/>
          <w:b/>
          <w:sz w:val="56"/>
          <w:szCs w:val="56"/>
        </w:rPr>
        <w:t xml:space="preserve">φράζει και υπερασπίζει την </w:t>
      </w:r>
      <w:r w:rsidRPr="001A243F">
        <w:rPr>
          <w:rFonts w:ascii="Tahoma" w:hAnsi="Tahoma" w:cs="Tahoma"/>
          <w:b/>
          <w:sz w:val="56"/>
          <w:szCs w:val="56"/>
        </w:rPr>
        <w:t>α</w:t>
      </w:r>
      <w:r w:rsidR="001A243F" w:rsidRPr="001A243F">
        <w:rPr>
          <w:rFonts w:ascii="Tahoma" w:hAnsi="Tahoma" w:cs="Tahoma"/>
          <w:b/>
          <w:sz w:val="56"/>
          <w:szCs w:val="56"/>
        </w:rPr>
        <w:t xml:space="preserve">ρχή της </w:t>
      </w:r>
      <w:r w:rsidR="00FE128B">
        <w:rPr>
          <w:rFonts w:ascii="Arial" w:hAnsi="Arial" w:cs="Arial"/>
          <w:b/>
          <w:noProof/>
          <w:sz w:val="56"/>
          <w:szCs w:val="56"/>
        </w:rPr>
        <w:pict>
          <v:shape id="_x0000_s1060" type="#_x0000_t202" style="position:absolute;left:0;text-align:left;margin-left:0;margin-top:785.35pt;width:168.25pt;height:36pt;z-index:251735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39 </w:t>
                  </w:r>
                  <w:r>
                    <w:rPr>
                      <w:rFonts w:ascii="Arial" w:hAnsi="Arial"/>
                      <w:b/>
                      <w:sz w:val="56"/>
                      <w:szCs w:val="56"/>
                    </w:rPr>
                    <w:t>/ 127</w:t>
                  </w:r>
                </w:p>
              </w:txbxContent>
            </v:textbox>
            <w10:wrap anchorx="page" anchory="margin"/>
          </v:shape>
        </w:pict>
      </w:r>
      <w:r w:rsidR="001A243F" w:rsidRPr="001A243F">
        <w:rPr>
          <w:rFonts w:ascii="Tahoma" w:hAnsi="Tahoma" w:cs="Tahoma"/>
          <w:b/>
          <w:sz w:val="56"/>
          <w:szCs w:val="56"/>
        </w:rPr>
        <w:t>επικουρι</w:t>
      </w:r>
      <w:r w:rsidRPr="001A243F">
        <w:rPr>
          <w:rFonts w:ascii="Tahoma" w:hAnsi="Tahoma" w:cs="Tahoma"/>
          <w:b/>
          <w:sz w:val="56"/>
          <w:szCs w:val="56"/>
        </w:rPr>
        <w:t>κότητας,</w:t>
      </w:r>
      <w:r w:rsidRPr="00557815">
        <w:rPr>
          <w:rFonts w:ascii="Arial" w:hAnsi="Arial" w:cs="Arial"/>
          <w:b/>
          <w:sz w:val="56"/>
          <w:szCs w:val="56"/>
        </w:rPr>
        <w:t xml:space="preserve"> </w:t>
      </w:r>
      <w:r w:rsidR="001A243F">
        <w:rPr>
          <w:rFonts w:ascii="Arial" w:hAnsi="Arial" w:cs="Arial"/>
          <w:b/>
          <w:sz w:val="56"/>
          <w:szCs w:val="56"/>
        </w:rPr>
        <w:t>ιδίως για θέμα</w:t>
      </w:r>
      <w:r w:rsidRPr="00557815">
        <w:rPr>
          <w:rFonts w:ascii="Arial" w:hAnsi="Arial" w:cs="Arial"/>
          <w:b/>
          <w:sz w:val="56"/>
          <w:szCs w:val="56"/>
        </w:rPr>
        <w:t>τα διασυνοριακής συ-νεργασίας. Επιπλέον, μπορεί να εκ</w:t>
      </w:r>
      <w:r w:rsidR="001A243F">
        <w:rPr>
          <w:rFonts w:ascii="Arial" w:hAnsi="Arial" w:cs="Arial"/>
          <w:b/>
          <w:sz w:val="56"/>
          <w:szCs w:val="56"/>
        </w:rPr>
        <w:t>-φράζει τη γνώμη της για κάθε ζή</w:t>
      </w:r>
      <w:r w:rsidRPr="00557815">
        <w:rPr>
          <w:rFonts w:ascii="Arial" w:hAnsi="Arial" w:cs="Arial"/>
          <w:b/>
          <w:sz w:val="56"/>
          <w:szCs w:val="56"/>
        </w:rPr>
        <w:t>τη</w:t>
      </w:r>
      <w:r w:rsidR="001A243F">
        <w:rPr>
          <w:rFonts w:ascii="Arial" w:hAnsi="Arial" w:cs="Arial"/>
          <w:b/>
          <w:sz w:val="56"/>
          <w:szCs w:val="56"/>
        </w:rPr>
        <w:t>-μα που έχει επιπτώσε</w:t>
      </w:r>
      <w:r w:rsidRPr="00557815">
        <w:rPr>
          <w:rFonts w:ascii="Arial" w:hAnsi="Arial" w:cs="Arial"/>
          <w:b/>
          <w:sz w:val="56"/>
          <w:szCs w:val="56"/>
        </w:rPr>
        <w:t>ις σε περιφε</w:t>
      </w:r>
      <w:r w:rsidR="001A243F">
        <w:rPr>
          <w:rFonts w:ascii="Arial" w:hAnsi="Arial" w:cs="Arial"/>
          <w:b/>
          <w:sz w:val="56"/>
          <w:szCs w:val="56"/>
        </w:rPr>
        <w:t>-</w:t>
      </w:r>
      <w:r w:rsidRPr="00557815">
        <w:rPr>
          <w:rFonts w:ascii="Arial" w:hAnsi="Arial" w:cs="Arial"/>
          <w:b/>
          <w:sz w:val="56"/>
          <w:szCs w:val="56"/>
        </w:rPr>
        <w:t>ρειακό και τοπικό επίπεδο (π.χ. αγροτικές καλ</w:t>
      </w:r>
      <w:r w:rsidR="001A243F">
        <w:rPr>
          <w:rFonts w:ascii="Arial" w:hAnsi="Arial" w:cs="Arial"/>
          <w:b/>
          <w:sz w:val="56"/>
          <w:szCs w:val="56"/>
        </w:rPr>
        <w:t>λιέργειες, προστασία περιβάλλον</w:t>
      </w:r>
      <w:r w:rsidRPr="00557815">
        <w:rPr>
          <w:rFonts w:ascii="Arial" w:hAnsi="Arial" w:cs="Arial"/>
          <w:b/>
          <w:sz w:val="56"/>
          <w:szCs w:val="56"/>
        </w:rPr>
        <w:t>τος, υγεία, παιδεία κτλ.).</w:t>
      </w:r>
    </w:p>
    <w:p w:rsidR="00557815" w:rsidRPr="00557815" w:rsidRDefault="00557815" w:rsidP="00557815">
      <w:pPr>
        <w:widowControl w:val="0"/>
        <w:spacing w:after="0" w:line="240" w:lineRule="auto"/>
        <w:rPr>
          <w:rFonts w:ascii="Arial" w:hAnsi="Arial" w:cs="Arial"/>
          <w:b/>
          <w:sz w:val="56"/>
          <w:szCs w:val="56"/>
        </w:rPr>
      </w:pPr>
      <w:r w:rsidRPr="001A243F">
        <w:rPr>
          <w:rFonts w:ascii="Tahoma" w:hAnsi="Tahoma" w:cs="Tahoma"/>
          <w:b/>
          <w:sz w:val="56"/>
          <w:szCs w:val="56"/>
        </w:rPr>
        <w:t>β) Την Οικονομική και Κοινωνική Επιτροπή.</w:t>
      </w:r>
      <w:r w:rsidR="001A243F">
        <w:rPr>
          <w:rFonts w:ascii="Arial" w:hAnsi="Arial" w:cs="Arial"/>
          <w:b/>
          <w:sz w:val="56"/>
          <w:szCs w:val="56"/>
        </w:rPr>
        <w:t xml:space="preserve"> Τα μέλη της διορί</w:t>
      </w:r>
      <w:r w:rsidRPr="00557815">
        <w:rPr>
          <w:rFonts w:ascii="Arial" w:hAnsi="Arial" w:cs="Arial"/>
          <w:b/>
          <w:sz w:val="56"/>
          <w:szCs w:val="56"/>
        </w:rPr>
        <w:t>ζονται για 5 έτη από τα κράτη</w:t>
      </w:r>
      <w:r w:rsidR="001A243F">
        <w:rPr>
          <w:rFonts w:ascii="Arial" w:hAnsi="Arial" w:cs="Arial"/>
          <w:b/>
          <w:sz w:val="56"/>
          <w:szCs w:val="56"/>
        </w:rPr>
        <w:t xml:space="preserve"> </w:t>
      </w:r>
      <w:r w:rsidRPr="00557815">
        <w:rPr>
          <w:rFonts w:ascii="Arial" w:hAnsi="Arial" w:cs="Arial"/>
          <w:b/>
          <w:sz w:val="56"/>
          <w:szCs w:val="56"/>
        </w:rPr>
        <w:t>-</w:t>
      </w:r>
      <w:r w:rsidR="001A243F">
        <w:rPr>
          <w:rFonts w:ascii="Arial" w:hAnsi="Arial" w:cs="Arial"/>
          <w:b/>
          <w:sz w:val="56"/>
          <w:szCs w:val="56"/>
        </w:rPr>
        <w:t xml:space="preserve"> μέλη και </w:t>
      </w:r>
      <w:r w:rsidR="001A243F" w:rsidRPr="001A243F">
        <w:rPr>
          <w:rFonts w:ascii="Tahoma" w:hAnsi="Tahoma" w:cs="Tahoma"/>
          <w:b/>
          <w:sz w:val="56"/>
          <w:szCs w:val="56"/>
        </w:rPr>
        <w:t>εκπροσωπούν τις παρα</w:t>
      </w:r>
      <w:r w:rsidRPr="001A243F">
        <w:rPr>
          <w:rFonts w:ascii="Tahoma" w:hAnsi="Tahoma" w:cs="Tahoma"/>
          <w:b/>
          <w:sz w:val="56"/>
          <w:szCs w:val="56"/>
        </w:rPr>
        <w:t>γωγικές τά</w:t>
      </w:r>
      <w:r w:rsidR="001A243F">
        <w:rPr>
          <w:rFonts w:ascii="Tahoma" w:hAnsi="Tahoma" w:cs="Tahoma"/>
          <w:b/>
          <w:sz w:val="56"/>
          <w:szCs w:val="56"/>
        </w:rPr>
        <w:t>-</w:t>
      </w:r>
      <w:r w:rsidRPr="001A243F">
        <w:rPr>
          <w:rFonts w:ascii="Tahoma" w:hAnsi="Tahoma" w:cs="Tahoma"/>
          <w:b/>
          <w:sz w:val="56"/>
          <w:szCs w:val="56"/>
        </w:rPr>
        <w:t>ξεις.</w:t>
      </w:r>
      <w:r w:rsidR="001A243F">
        <w:rPr>
          <w:rFonts w:ascii="Arial" w:hAnsi="Arial" w:cs="Arial"/>
          <w:b/>
          <w:sz w:val="56"/>
          <w:szCs w:val="56"/>
        </w:rPr>
        <w:t xml:space="preserve"> Απαρτίζεται από αντιπ</w:t>
      </w:r>
      <w:r w:rsidRPr="00557815">
        <w:rPr>
          <w:rFonts w:ascii="Arial" w:hAnsi="Arial" w:cs="Arial"/>
          <w:b/>
          <w:sz w:val="56"/>
          <w:szCs w:val="56"/>
        </w:rPr>
        <w:t>ροσώ</w:t>
      </w:r>
      <w:r w:rsidR="001A243F">
        <w:rPr>
          <w:rFonts w:ascii="Arial" w:hAnsi="Arial" w:cs="Arial"/>
          <w:b/>
          <w:sz w:val="56"/>
          <w:szCs w:val="56"/>
        </w:rPr>
        <w:t>-πους των οργα</w:t>
      </w:r>
      <w:r w:rsidRPr="00557815">
        <w:rPr>
          <w:rFonts w:ascii="Arial" w:hAnsi="Arial" w:cs="Arial"/>
          <w:b/>
          <w:sz w:val="56"/>
          <w:szCs w:val="56"/>
        </w:rPr>
        <w:t>νώσεων ε</w:t>
      </w:r>
      <w:r w:rsidR="001A243F">
        <w:rPr>
          <w:rFonts w:ascii="Arial" w:hAnsi="Arial" w:cs="Arial"/>
          <w:b/>
          <w:sz w:val="56"/>
          <w:szCs w:val="56"/>
        </w:rPr>
        <w:t>ργοδοτών, μισθωτών και άλλων αν</w:t>
      </w:r>
      <w:r w:rsidRPr="00557815">
        <w:rPr>
          <w:rFonts w:ascii="Arial" w:hAnsi="Arial" w:cs="Arial"/>
          <w:b/>
          <w:sz w:val="56"/>
          <w:szCs w:val="56"/>
        </w:rPr>
        <w:t>τιπροσω</w:t>
      </w:r>
      <w:r w:rsidR="001A243F">
        <w:rPr>
          <w:rFonts w:ascii="Arial" w:hAnsi="Arial" w:cs="Arial"/>
          <w:b/>
          <w:sz w:val="56"/>
          <w:szCs w:val="56"/>
        </w:rPr>
        <w:t>-</w:t>
      </w:r>
      <w:r w:rsidRPr="00557815">
        <w:rPr>
          <w:rFonts w:ascii="Arial" w:hAnsi="Arial" w:cs="Arial"/>
          <w:b/>
          <w:sz w:val="56"/>
          <w:szCs w:val="56"/>
        </w:rPr>
        <w:t>πευ</w:t>
      </w:r>
      <w:r w:rsidR="001A243F">
        <w:rPr>
          <w:rFonts w:ascii="Arial" w:hAnsi="Arial" w:cs="Arial"/>
          <w:b/>
          <w:sz w:val="56"/>
          <w:szCs w:val="56"/>
        </w:rPr>
        <w:t>τικών φο</w:t>
      </w:r>
      <w:r w:rsidRPr="00557815">
        <w:rPr>
          <w:rFonts w:ascii="Arial" w:hAnsi="Arial" w:cs="Arial"/>
          <w:b/>
          <w:sz w:val="56"/>
          <w:szCs w:val="56"/>
        </w:rPr>
        <w:t>ρέων της κοινωνίας των πολιτών, με ίσα περίπου μέλη από αυτές τις τρεις ομάδες.</w:t>
      </w:r>
    </w:p>
    <w:p w:rsidR="00557815" w:rsidRDefault="00557815" w:rsidP="00557815">
      <w:pPr>
        <w:widowControl w:val="0"/>
        <w:spacing w:after="0" w:line="240" w:lineRule="auto"/>
        <w:rPr>
          <w:rFonts w:ascii="Arial" w:hAnsi="Arial" w:cs="Arial"/>
          <w:b/>
          <w:sz w:val="56"/>
          <w:szCs w:val="56"/>
        </w:rPr>
      </w:pPr>
      <w:r w:rsidRPr="00557815">
        <w:rPr>
          <w:rFonts w:ascii="Arial" w:hAnsi="Arial" w:cs="Arial"/>
          <w:b/>
          <w:sz w:val="56"/>
          <w:szCs w:val="56"/>
        </w:rPr>
        <w:t>Τα μέλη της Επιτροπής των Περιφε</w:t>
      </w:r>
      <w:r w:rsidR="001A243F">
        <w:rPr>
          <w:rFonts w:ascii="Arial" w:hAnsi="Arial" w:cs="Arial"/>
          <w:b/>
          <w:sz w:val="56"/>
          <w:szCs w:val="56"/>
        </w:rPr>
        <w:t>-</w:t>
      </w:r>
      <w:r w:rsidRPr="00557815">
        <w:rPr>
          <w:rFonts w:ascii="Arial" w:hAnsi="Arial" w:cs="Arial"/>
          <w:b/>
          <w:sz w:val="56"/>
          <w:szCs w:val="56"/>
        </w:rPr>
        <w:t>ρειώ</w:t>
      </w:r>
      <w:r w:rsidR="001A243F">
        <w:rPr>
          <w:rFonts w:ascii="Arial" w:hAnsi="Arial" w:cs="Arial"/>
          <w:b/>
          <w:sz w:val="56"/>
          <w:szCs w:val="56"/>
        </w:rPr>
        <w:t>ν και της Οικονομικής και Κοι-νω</w:t>
      </w:r>
      <w:r w:rsidRPr="00557815">
        <w:rPr>
          <w:rFonts w:ascii="Arial" w:hAnsi="Arial" w:cs="Arial"/>
          <w:b/>
          <w:sz w:val="56"/>
          <w:szCs w:val="56"/>
        </w:rPr>
        <w:t>νικής Επιτροπής δεν πρέπει</w:t>
      </w:r>
      <w:r w:rsidR="001A243F">
        <w:rPr>
          <w:rFonts w:ascii="Arial" w:hAnsi="Arial" w:cs="Arial"/>
          <w:b/>
          <w:sz w:val="56"/>
          <w:szCs w:val="56"/>
        </w:rPr>
        <w:t xml:space="preserve"> να δεσμεύονται από καμία επιτακτική εντολή. Ασκού</w:t>
      </w:r>
      <w:r w:rsidR="00FE128B">
        <w:rPr>
          <w:rFonts w:ascii="Arial" w:hAnsi="Arial" w:cs="Arial"/>
          <w:b/>
          <w:noProof/>
          <w:sz w:val="56"/>
          <w:szCs w:val="56"/>
        </w:rPr>
        <w:pict>
          <v:shape id="_x0000_s1061" type="#_x0000_t202" style="position:absolute;margin-left:0;margin-top:785.35pt;width:168.25pt;height:36pt;z-index:251737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40 </w:t>
                  </w:r>
                  <w:r>
                    <w:rPr>
                      <w:rFonts w:ascii="Arial" w:hAnsi="Arial"/>
                      <w:b/>
                      <w:sz w:val="56"/>
                      <w:szCs w:val="56"/>
                    </w:rPr>
                    <w:t>/ 127</w:t>
                  </w:r>
                </w:p>
              </w:txbxContent>
            </v:textbox>
            <w10:wrap anchorx="page" anchory="margin"/>
          </v:shape>
        </w:pict>
      </w:r>
      <w:r w:rsidR="001A243F">
        <w:rPr>
          <w:rFonts w:ascii="Arial" w:hAnsi="Arial" w:cs="Arial"/>
          <w:b/>
          <w:sz w:val="56"/>
          <w:szCs w:val="56"/>
        </w:rPr>
        <w:t>ν τα κα</w:t>
      </w:r>
      <w:r w:rsidRPr="00557815">
        <w:rPr>
          <w:rFonts w:ascii="Arial" w:hAnsi="Arial" w:cs="Arial"/>
          <w:b/>
          <w:sz w:val="56"/>
          <w:szCs w:val="56"/>
        </w:rPr>
        <w:t xml:space="preserve">θήκοντά τους με </w:t>
      </w:r>
      <w:r w:rsidRPr="001A243F">
        <w:rPr>
          <w:rFonts w:ascii="Tahoma" w:hAnsi="Tahoma" w:cs="Tahoma"/>
          <w:b/>
          <w:sz w:val="56"/>
          <w:szCs w:val="56"/>
        </w:rPr>
        <w:t>πλήρη ανεξαρτησία,</w:t>
      </w:r>
      <w:r w:rsidRPr="00557815">
        <w:rPr>
          <w:rFonts w:ascii="Arial" w:hAnsi="Arial" w:cs="Arial"/>
          <w:b/>
          <w:sz w:val="56"/>
          <w:szCs w:val="56"/>
        </w:rPr>
        <w:t xml:space="preserve"> προς το γε</w:t>
      </w:r>
      <w:r w:rsidR="001A243F">
        <w:rPr>
          <w:rFonts w:ascii="Arial" w:hAnsi="Arial" w:cs="Arial"/>
          <w:b/>
          <w:sz w:val="56"/>
          <w:szCs w:val="56"/>
        </w:rPr>
        <w:t>-</w:t>
      </w:r>
      <w:r w:rsidRPr="00557815">
        <w:rPr>
          <w:rFonts w:ascii="Arial" w:hAnsi="Arial" w:cs="Arial"/>
          <w:b/>
          <w:sz w:val="56"/>
          <w:szCs w:val="56"/>
        </w:rPr>
        <w:t>νικό συμφέρον της Ένωσης.</w:t>
      </w:r>
    </w:p>
    <w:p w:rsidR="001A243F" w:rsidRPr="001A243F" w:rsidRDefault="001A243F" w:rsidP="00557815">
      <w:pPr>
        <w:widowControl w:val="0"/>
        <w:spacing w:after="0" w:line="240" w:lineRule="auto"/>
        <w:rPr>
          <w:rFonts w:ascii="Arial" w:hAnsi="Arial" w:cs="Arial"/>
          <w:b/>
          <w:sz w:val="16"/>
          <w:szCs w:val="16"/>
        </w:rPr>
      </w:pPr>
    </w:p>
    <w:p w:rsidR="001A243F" w:rsidRPr="001A243F" w:rsidRDefault="001A243F" w:rsidP="001A243F">
      <w:pPr>
        <w:widowControl w:val="0"/>
        <w:shd w:val="clear" w:color="auto" w:fill="C2D69B" w:themeFill="accent3" w:themeFillTint="99"/>
        <w:spacing w:after="0" w:line="240" w:lineRule="auto"/>
        <w:rPr>
          <w:rFonts w:ascii="Arial" w:hAnsi="Arial" w:cs="Arial"/>
          <w:b/>
          <w:sz w:val="16"/>
          <w:szCs w:val="16"/>
        </w:rPr>
      </w:pPr>
    </w:p>
    <w:p w:rsidR="001A243F" w:rsidRDefault="001A243F" w:rsidP="001A243F">
      <w:pPr>
        <w:widowControl w:val="0"/>
        <w:shd w:val="clear" w:color="auto" w:fill="C2D69B" w:themeFill="accent3" w:themeFillTint="99"/>
        <w:spacing w:after="0" w:line="240" w:lineRule="auto"/>
        <w:jc w:val="center"/>
        <w:rPr>
          <w:rFonts w:ascii="Arial" w:hAnsi="Arial" w:cs="Arial"/>
          <w:b/>
          <w:sz w:val="16"/>
          <w:szCs w:val="16"/>
        </w:rPr>
      </w:pPr>
      <w:r>
        <w:rPr>
          <w:rFonts w:ascii="Tahoma" w:eastAsia="Tahoma" w:hAnsi="Tahoma" w:cs="Tahoma"/>
          <w:noProof/>
          <w:sz w:val="24"/>
          <w:szCs w:val="24"/>
          <w:lang w:eastAsia="el-GR"/>
        </w:rPr>
        <w:drawing>
          <wp:inline distT="0" distB="0" distL="0" distR="0">
            <wp:extent cx="2518258" cy="1616659"/>
            <wp:effectExtent l="19050" t="0" r="0" b="0"/>
            <wp:docPr id="16" name="Εικόνα 16" descr="C:\Users\KSIMAI~1\AppData\Local\Temp\media\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SIMAI~1\AppData\Local\Temp\media\image229.jpeg"/>
                    <pic:cNvPicPr>
                      <a:picLocks noChangeAspect="1" noChangeArrowheads="1"/>
                    </pic:cNvPicPr>
                  </pic:nvPicPr>
                  <pic:blipFill>
                    <a:blip r:embed="rId26" cstate="print"/>
                    <a:srcRect/>
                    <a:stretch>
                      <a:fillRect/>
                    </a:stretch>
                  </pic:blipFill>
                  <pic:spPr bwMode="auto">
                    <a:xfrm>
                      <a:off x="0" y="0"/>
                      <a:ext cx="2518258" cy="1616659"/>
                    </a:xfrm>
                    <a:prstGeom prst="rect">
                      <a:avLst/>
                    </a:prstGeom>
                    <a:noFill/>
                    <a:ln w="9525">
                      <a:noFill/>
                      <a:miter lim="800000"/>
                      <a:headEnd/>
                      <a:tailEnd/>
                    </a:ln>
                  </pic:spPr>
                </pic:pic>
              </a:graphicData>
            </a:graphic>
          </wp:inline>
        </w:drawing>
      </w:r>
    </w:p>
    <w:p w:rsidR="001A243F" w:rsidRDefault="001A243F" w:rsidP="001A243F">
      <w:pPr>
        <w:widowControl w:val="0"/>
        <w:shd w:val="clear" w:color="auto" w:fill="C2D69B" w:themeFill="accent3" w:themeFillTint="99"/>
        <w:spacing w:after="0" w:line="240" w:lineRule="auto"/>
        <w:jc w:val="center"/>
        <w:rPr>
          <w:rFonts w:ascii="Arial" w:hAnsi="Arial" w:cs="Arial"/>
          <w:b/>
          <w:sz w:val="16"/>
          <w:szCs w:val="16"/>
        </w:rPr>
      </w:pPr>
    </w:p>
    <w:p w:rsidR="001A243F" w:rsidRDefault="001A243F" w:rsidP="001A243F">
      <w:pPr>
        <w:widowControl w:val="0"/>
        <w:shd w:val="clear" w:color="auto" w:fill="C2D69B" w:themeFill="accent3" w:themeFillTint="99"/>
        <w:spacing w:after="0" w:line="240" w:lineRule="auto"/>
        <w:jc w:val="center"/>
        <w:rPr>
          <w:rFonts w:ascii="Arial" w:hAnsi="Arial" w:cs="Arial"/>
          <w:b/>
          <w:sz w:val="56"/>
          <w:szCs w:val="56"/>
        </w:rPr>
      </w:pPr>
      <w:r w:rsidRPr="001A243F">
        <w:rPr>
          <w:rFonts w:ascii="Arial" w:hAnsi="Arial" w:cs="Arial"/>
          <w:b/>
          <w:sz w:val="56"/>
          <w:szCs w:val="56"/>
        </w:rPr>
        <w:t>Επιτροπή Περιφερειών</w:t>
      </w:r>
    </w:p>
    <w:p w:rsidR="001A243F" w:rsidRDefault="001A243F" w:rsidP="001A243F">
      <w:pPr>
        <w:widowControl w:val="0"/>
        <w:shd w:val="clear" w:color="auto" w:fill="C2D69B" w:themeFill="accent3" w:themeFillTint="99"/>
        <w:spacing w:after="0" w:line="240" w:lineRule="auto"/>
        <w:jc w:val="center"/>
        <w:rPr>
          <w:rFonts w:ascii="Arial" w:hAnsi="Arial" w:cs="Arial"/>
          <w:b/>
          <w:sz w:val="56"/>
          <w:szCs w:val="56"/>
        </w:rPr>
      </w:pPr>
    </w:p>
    <w:p w:rsidR="001A243F" w:rsidRDefault="001A243F" w:rsidP="001A243F">
      <w:pPr>
        <w:widowControl w:val="0"/>
        <w:shd w:val="clear" w:color="auto" w:fill="C2D69B" w:themeFill="accent3" w:themeFillTint="99"/>
        <w:spacing w:after="0" w:line="240" w:lineRule="auto"/>
        <w:jc w:val="center"/>
        <w:rPr>
          <w:rFonts w:ascii="Arial" w:hAnsi="Arial" w:cs="Arial"/>
          <w:b/>
          <w:sz w:val="56"/>
          <w:szCs w:val="56"/>
        </w:rPr>
      </w:pPr>
      <w:r>
        <w:rPr>
          <w:rFonts w:ascii="Tahoma" w:eastAsia="Tahoma" w:hAnsi="Tahoma" w:cs="Tahoma"/>
          <w:noProof/>
          <w:sz w:val="24"/>
          <w:szCs w:val="24"/>
          <w:lang w:eastAsia="el-GR"/>
        </w:rPr>
        <w:drawing>
          <wp:inline distT="0" distB="0" distL="0" distR="0">
            <wp:extent cx="2613965" cy="1580083"/>
            <wp:effectExtent l="19050" t="0" r="0" b="0"/>
            <wp:docPr id="19" name="Εικόνα 19" descr="C:\Users\KSIMAI~1\AppData\Local\Temp\media\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SIMAI~1\AppData\Local\Temp\media\image230.jpeg"/>
                    <pic:cNvPicPr>
                      <a:picLocks noChangeAspect="1" noChangeArrowheads="1"/>
                    </pic:cNvPicPr>
                  </pic:nvPicPr>
                  <pic:blipFill>
                    <a:blip r:embed="rId27" cstate="print"/>
                    <a:srcRect/>
                    <a:stretch>
                      <a:fillRect/>
                    </a:stretch>
                  </pic:blipFill>
                  <pic:spPr bwMode="auto">
                    <a:xfrm>
                      <a:off x="0" y="0"/>
                      <a:ext cx="2613965" cy="1580083"/>
                    </a:xfrm>
                    <a:prstGeom prst="rect">
                      <a:avLst/>
                    </a:prstGeom>
                    <a:noFill/>
                    <a:ln w="9525">
                      <a:noFill/>
                      <a:miter lim="800000"/>
                      <a:headEnd/>
                      <a:tailEnd/>
                    </a:ln>
                  </pic:spPr>
                </pic:pic>
              </a:graphicData>
            </a:graphic>
          </wp:inline>
        </w:drawing>
      </w:r>
    </w:p>
    <w:p w:rsidR="001A243F" w:rsidRPr="001A243F" w:rsidRDefault="001A243F" w:rsidP="001A243F">
      <w:pPr>
        <w:widowControl w:val="0"/>
        <w:shd w:val="clear" w:color="auto" w:fill="C2D69B" w:themeFill="accent3" w:themeFillTint="99"/>
        <w:spacing w:after="0" w:line="240" w:lineRule="auto"/>
        <w:jc w:val="center"/>
        <w:rPr>
          <w:rFonts w:ascii="Arial" w:hAnsi="Arial" w:cs="Arial"/>
          <w:b/>
          <w:sz w:val="16"/>
          <w:szCs w:val="16"/>
        </w:rPr>
      </w:pPr>
    </w:p>
    <w:p w:rsidR="001A243F" w:rsidRDefault="001A243F" w:rsidP="001A243F">
      <w:pPr>
        <w:widowControl w:val="0"/>
        <w:shd w:val="clear" w:color="auto" w:fill="C2D69B" w:themeFill="accent3" w:themeFillTint="99"/>
        <w:spacing w:after="0" w:line="240" w:lineRule="auto"/>
        <w:jc w:val="center"/>
        <w:rPr>
          <w:rFonts w:ascii="Arial" w:hAnsi="Arial" w:cs="Arial"/>
          <w:b/>
          <w:sz w:val="56"/>
          <w:szCs w:val="56"/>
        </w:rPr>
      </w:pPr>
      <w:r>
        <w:rPr>
          <w:rFonts w:ascii="Arial" w:hAnsi="Arial" w:cs="Arial"/>
          <w:b/>
          <w:sz w:val="56"/>
          <w:szCs w:val="56"/>
        </w:rPr>
        <w:t>Οικονομική και Κοινωνική Επιτροπή</w:t>
      </w:r>
    </w:p>
    <w:p w:rsidR="001A243F" w:rsidRDefault="001A243F" w:rsidP="001A243F">
      <w:pPr>
        <w:widowControl w:val="0"/>
        <w:shd w:val="clear" w:color="auto" w:fill="C2D69B" w:themeFill="accent3" w:themeFillTint="99"/>
        <w:spacing w:after="0" w:line="240" w:lineRule="auto"/>
        <w:jc w:val="center"/>
        <w:rPr>
          <w:rFonts w:ascii="Arial" w:hAnsi="Arial" w:cs="Arial"/>
          <w:b/>
          <w:sz w:val="16"/>
          <w:szCs w:val="16"/>
        </w:rPr>
      </w:pPr>
    </w:p>
    <w:p w:rsidR="001A243F" w:rsidRDefault="001A243F" w:rsidP="001A243F">
      <w:pPr>
        <w:widowControl w:val="0"/>
        <w:spacing w:after="0" w:line="240" w:lineRule="auto"/>
        <w:jc w:val="center"/>
        <w:rPr>
          <w:rFonts w:ascii="Arial" w:hAnsi="Arial" w:cs="Arial"/>
          <w:b/>
          <w:sz w:val="16"/>
          <w:szCs w:val="16"/>
        </w:rPr>
      </w:pPr>
    </w:p>
    <w:p w:rsidR="001A243F" w:rsidRDefault="001A243F" w:rsidP="001A243F">
      <w:pPr>
        <w:widowControl w:val="0"/>
        <w:spacing w:after="0" w:line="240" w:lineRule="auto"/>
        <w:rPr>
          <w:rFonts w:ascii="Tahoma" w:hAnsi="Tahoma" w:cs="Tahoma"/>
          <w:b/>
          <w:sz w:val="56"/>
          <w:szCs w:val="56"/>
        </w:rPr>
      </w:pPr>
      <w:r w:rsidRPr="001A243F">
        <w:rPr>
          <w:rFonts w:ascii="Tahoma" w:hAnsi="Tahoma" w:cs="Tahoma"/>
          <w:b/>
          <w:sz w:val="56"/>
          <w:szCs w:val="56"/>
        </w:rPr>
        <w:t>8.3.4 Ο Ευρωπαίος Διαμεσολαβη</w:t>
      </w:r>
      <w:r>
        <w:rPr>
          <w:rFonts w:ascii="Tahoma" w:hAnsi="Tahoma" w:cs="Tahoma"/>
          <w:b/>
          <w:sz w:val="56"/>
          <w:szCs w:val="56"/>
        </w:rPr>
        <w:t>-τής</w:t>
      </w:r>
    </w:p>
    <w:p w:rsidR="001A243F" w:rsidRPr="001A243F" w:rsidRDefault="001A243F" w:rsidP="001A243F">
      <w:pPr>
        <w:widowControl w:val="0"/>
        <w:spacing w:after="0" w:line="240" w:lineRule="auto"/>
        <w:rPr>
          <w:rFonts w:ascii="Tahoma" w:hAnsi="Tahoma" w:cs="Tahoma"/>
          <w:b/>
          <w:sz w:val="16"/>
          <w:szCs w:val="16"/>
        </w:rPr>
      </w:pPr>
    </w:p>
    <w:p w:rsidR="001A243F" w:rsidRPr="001A243F" w:rsidRDefault="001A243F" w:rsidP="001A243F">
      <w:pPr>
        <w:widowControl w:val="0"/>
        <w:spacing w:after="0" w:line="240" w:lineRule="auto"/>
        <w:ind w:firstLine="567"/>
        <w:rPr>
          <w:rFonts w:ascii="Arial" w:hAnsi="Arial" w:cs="Arial"/>
          <w:b/>
          <w:sz w:val="56"/>
          <w:szCs w:val="56"/>
        </w:rPr>
      </w:pPr>
      <w:r>
        <w:rPr>
          <w:rFonts w:ascii="Arial" w:hAnsi="Arial" w:cs="Arial"/>
          <w:b/>
          <w:sz w:val="56"/>
          <w:szCs w:val="56"/>
        </w:rPr>
        <w:t>Το Ευρωπαϊκό Κοινοβο</w:t>
      </w:r>
      <w:r w:rsidRPr="001A243F">
        <w:rPr>
          <w:rFonts w:ascii="Arial" w:hAnsi="Arial" w:cs="Arial"/>
          <w:b/>
          <w:sz w:val="56"/>
          <w:szCs w:val="56"/>
        </w:rPr>
        <w:t>ύλιο διο</w:t>
      </w:r>
      <w:r>
        <w:rPr>
          <w:rFonts w:ascii="Arial" w:hAnsi="Arial" w:cs="Arial"/>
          <w:b/>
          <w:sz w:val="56"/>
          <w:szCs w:val="56"/>
        </w:rPr>
        <w:t>-</w:t>
      </w:r>
      <w:r w:rsidRPr="001A243F">
        <w:rPr>
          <w:rFonts w:ascii="Arial" w:hAnsi="Arial" w:cs="Arial"/>
          <w:b/>
          <w:sz w:val="56"/>
          <w:szCs w:val="56"/>
        </w:rPr>
        <w:t>ρί</w:t>
      </w:r>
      <w:r>
        <w:rPr>
          <w:rFonts w:ascii="Arial" w:hAnsi="Arial" w:cs="Arial"/>
          <w:b/>
          <w:sz w:val="56"/>
          <w:szCs w:val="56"/>
        </w:rPr>
        <w:t>ζει Ευρωπαίο Διαμεσολαβητή, ο ο</w:t>
      </w:r>
      <w:r w:rsidRPr="001A243F">
        <w:rPr>
          <w:rFonts w:ascii="Arial" w:hAnsi="Arial" w:cs="Arial"/>
          <w:b/>
          <w:sz w:val="56"/>
          <w:szCs w:val="56"/>
        </w:rPr>
        <w:t>ποίος παραλαμβάνει τις καταγγε</w:t>
      </w:r>
      <w:r>
        <w:rPr>
          <w:rFonts w:ascii="Arial" w:hAnsi="Arial" w:cs="Arial"/>
          <w:b/>
          <w:sz w:val="56"/>
          <w:szCs w:val="56"/>
        </w:rPr>
        <w:t>-</w:t>
      </w:r>
      <w:r w:rsidRPr="001A243F">
        <w:rPr>
          <w:rFonts w:ascii="Arial" w:hAnsi="Arial" w:cs="Arial"/>
          <w:b/>
          <w:spacing w:val="-20"/>
          <w:sz w:val="56"/>
          <w:szCs w:val="56"/>
        </w:rPr>
        <w:t xml:space="preserve">λίες για </w:t>
      </w:r>
      <w:r w:rsidRPr="001A243F">
        <w:rPr>
          <w:rFonts w:ascii="Tahoma" w:hAnsi="Tahoma" w:cs="Tahoma"/>
          <w:b/>
          <w:spacing w:val="-20"/>
          <w:sz w:val="56"/>
          <w:szCs w:val="56"/>
        </w:rPr>
        <w:t>περιπτώσεις κ</w:t>
      </w:r>
      <w:r w:rsidR="00FE128B" w:rsidRPr="00FE128B">
        <w:rPr>
          <w:rFonts w:ascii="Arial" w:hAnsi="Arial" w:cs="Arial"/>
          <w:b/>
          <w:noProof/>
          <w:spacing w:val="-20"/>
          <w:sz w:val="56"/>
          <w:szCs w:val="56"/>
        </w:rPr>
        <w:pict>
          <v:shape id="_x0000_s1062" type="#_x0000_t202" style="position:absolute;left:0;text-align:left;margin-left:0;margin-top:785.35pt;width:168.25pt;height:36pt;z-index:251739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41 </w:t>
                  </w:r>
                  <w:r>
                    <w:rPr>
                      <w:rFonts w:ascii="Arial" w:hAnsi="Arial"/>
                      <w:b/>
                      <w:sz w:val="56"/>
                      <w:szCs w:val="56"/>
                    </w:rPr>
                    <w:t>/ 127</w:t>
                  </w:r>
                </w:p>
              </w:txbxContent>
            </v:textbox>
            <w10:wrap anchorx="page" anchory="margin"/>
          </v:shape>
        </w:pict>
      </w:r>
      <w:r w:rsidRPr="001A243F">
        <w:rPr>
          <w:rFonts w:ascii="Tahoma" w:hAnsi="Tahoma" w:cs="Tahoma"/>
          <w:b/>
          <w:spacing w:val="-20"/>
          <w:sz w:val="56"/>
          <w:szCs w:val="56"/>
        </w:rPr>
        <w:t>ακοδιοίκησης</w:t>
      </w:r>
      <w:r w:rsidRPr="001A243F">
        <w:rPr>
          <w:rFonts w:ascii="Arial" w:hAnsi="Arial" w:cs="Arial"/>
          <w:b/>
          <w:sz w:val="56"/>
          <w:szCs w:val="56"/>
        </w:rPr>
        <w:t xml:space="preserve"> </w:t>
      </w:r>
      <w:r w:rsidR="00CC5FAC">
        <w:rPr>
          <w:rFonts w:ascii="Arial" w:hAnsi="Arial" w:cs="Arial"/>
          <w:b/>
          <w:sz w:val="56"/>
          <w:szCs w:val="56"/>
        </w:rPr>
        <w:t>στο πλαίσιο των οργά</w:t>
      </w:r>
      <w:r w:rsidRPr="001A243F">
        <w:rPr>
          <w:rFonts w:ascii="Arial" w:hAnsi="Arial" w:cs="Arial"/>
          <w:b/>
          <w:sz w:val="56"/>
          <w:szCs w:val="56"/>
        </w:rPr>
        <w:t>νων, οργανι</w:t>
      </w:r>
      <w:r w:rsidR="00CC5FAC">
        <w:rPr>
          <w:rFonts w:ascii="Arial" w:hAnsi="Arial" w:cs="Arial"/>
          <w:b/>
          <w:sz w:val="56"/>
          <w:szCs w:val="56"/>
        </w:rPr>
        <w:t>-σμών ή φορέων της Ένωσης. Ερε</w:t>
      </w:r>
      <w:r w:rsidRPr="001A243F">
        <w:rPr>
          <w:rFonts w:ascii="Arial" w:hAnsi="Arial" w:cs="Arial"/>
          <w:b/>
          <w:sz w:val="56"/>
          <w:szCs w:val="56"/>
        </w:rPr>
        <w:t>υ</w:t>
      </w:r>
      <w:r w:rsidR="00CC5FAC">
        <w:rPr>
          <w:rFonts w:ascii="Arial" w:hAnsi="Arial" w:cs="Arial"/>
          <w:b/>
          <w:sz w:val="56"/>
          <w:szCs w:val="56"/>
        </w:rPr>
        <w:t>-νά τις καταγγελίες αυ</w:t>
      </w:r>
      <w:r w:rsidRPr="001A243F">
        <w:rPr>
          <w:rFonts w:ascii="Arial" w:hAnsi="Arial" w:cs="Arial"/>
          <w:b/>
          <w:sz w:val="56"/>
          <w:szCs w:val="56"/>
        </w:rPr>
        <w:t>τές και συ</w:t>
      </w:r>
      <w:r w:rsidR="00CC5FAC">
        <w:rPr>
          <w:rFonts w:ascii="Arial" w:hAnsi="Arial" w:cs="Arial"/>
          <w:b/>
          <w:sz w:val="56"/>
          <w:szCs w:val="56"/>
        </w:rPr>
        <w:t>-</w:t>
      </w:r>
      <w:r w:rsidRPr="001A243F">
        <w:rPr>
          <w:rFonts w:ascii="Arial" w:hAnsi="Arial" w:cs="Arial"/>
          <w:b/>
          <w:sz w:val="56"/>
          <w:szCs w:val="56"/>
        </w:rPr>
        <w:t>ντάσ</w:t>
      </w:r>
      <w:r w:rsidR="00CC5FAC">
        <w:rPr>
          <w:rFonts w:ascii="Arial" w:hAnsi="Arial" w:cs="Arial"/>
          <w:b/>
          <w:sz w:val="56"/>
          <w:szCs w:val="56"/>
        </w:rPr>
        <w:t>σει σχετικές εκθέσεις. Ο Ευρω-παίος Διαμεσολαβητής ασ</w:t>
      </w:r>
      <w:r w:rsidRPr="001A243F">
        <w:rPr>
          <w:rFonts w:ascii="Arial" w:hAnsi="Arial" w:cs="Arial"/>
          <w:b/>
          <w:sz w:val="56"/>
          <w:szCs w:val="56"/>
        </w:rPr>
        <w:t>κεί τα κα</w:t>
      </w:r>
      <w:r w:rsidR="00CC5FAC">
        <w:rPr>
          <w:rFonts w:ascii="Arial" w:hAnsi="Arial" w:cs="Arial"/>
          <w:b/>
          <w:sz w:val="56"/>
          <w:szCs w:val="56"/>
        </w:rPr>
        <w:t>-</w:t>
      </w:r>
      <w:r w:rsidRPr="001A243F">
        <w:rPr>
          <w:rFonts w:ascii="Arial" w:hAnsi="Arial" w:cs="Arial"/>
          <w:b/>
          <w:sz w:val="56"/>
          <w:szCs w:val="56"/>
        </w:rPr>
        <w:t xml:space="preserve">θήκοντά του </w:t>
      </w:r>
      <w:r w:rsidRPr="00CC5FAC">
        <w:rPr>
          <w:rFonts w:ascii="Arial" w:hAnsi="Arial" w:cs="Arial"/>
          <w:b/>
          <w:spacing w:val="-20"/>
          <w:sz w:val="56"/>
          <w:szCs w:val="56"/>
        </w:rPr>
        <w:t xml:space="preserve">με </w:t>
      </w:r>
      <w:r w:rsidRPr="00CC5FAC">
        <w:rPr>
          <w:rFonts w:ascii="Tahoma" w:hAnsi="Tahoma" w:cs="Tahoma"/>
          <w:b/>
          <w:spacing w:val="-20"/>
          <w:sz w:val="56"/>
          <w:szCs w:val="56"/>
        </w:rPr>
        <w:t>πλήρη ανεξαρτησία.</w:t>
      </w:r>
    </w:p>
    <w:p w:rsidR="001A243F" w:rsidRPr="001A243F" w:rsidRDefault="001A243F" w:rsidP="001A243F">
      <w:pPr>
        <w:widowControl w:val="0"/>
        <w:spacing w:after="0" w:line="240" w:lineRule="auto"/>
        <w:rPr>
          <w:rFonts w:ascii="Arial" w:hAnsi="Arial" w:cs="Arial"/>
          <w:b/>
          <w:sz w:val="56"/>
          <w:szCs w:val="56"/>
        </w:rPr>
      </w:pPr>
      <w:r w:rsidRPr="001A243F">
        <w:rPr>
          <w:rFonts w:ascii="Arial" w:hAnsi="Arial" w:cs="Arial"/>
          <w:b/>
          <w:sz w:val="56"/>
          <w:szCs w:val="56"/>
        </w:rPr>
        <w:t xml:space="preserve">Οι πέντε </w:t>
      </w:r>
      <w:r w:rsidRPr="00CC5FAC">
        <w:rPr>
          <w:rFonts w:ascii="Tahoma" w:hAnsi="Tahoma" w:cs="Tahoma"/>
          <w:b/>
          <w:sz w:val="56"/>
          <w:szCs w:val="56"/>
        </w:rPr>
        <w:t>θεμελιώδεις αρχές της δη</w:t>
      </w:r>
      <w:r w:rsidR="00CC5FAC">
        <w:rPr>
          <w:rFonts w:ascii="Tahoma" w:hAnsi="Tahoma" w:cs="Tahoma"/>
          <w:b/>
          <w:sz w:val="56"/>
          <w:szCs w:val="56"/>
        </w:rPr>
        <w:t>μόσιας διο</w:t>
      </w:r>
      <w:r w:rsidRPr="00CC5FAC">
        <w:rPr>
          <w:rFonts w:ascii="Tahoma" w:hAnsi="Tahoma" w:cs="Tahoma"/>
          <w:b/>
          <w:sz w:val="56"/>
          <w:szCs w:val="56"/>
        </w:rPr>
        <w:t>ίκησης</w:t>
      </w:r>
      <w:r w:rsidRPr="001A243F">
        <w:rPr>
          <w:rFonts w:ascii="Arial" w:hAnsi="Arial" w:cs="Arial"/>
          <w:b/>
          <w:sz w:val="56"/>
          <w:szCs w:val="56"/>
        </w:rPr>
        <w:t xml:space="preserve"> που </w:t>
      </w:r>
      <w:r w:rsidR="00CC5FAC">
        <w:rPr>
          <w:rFonts w:ascii="Arial" w:hAnsi="Arial" w:cs="Arial"/>
          <w:b/>
          <w:sz w:val="56"/>
          <w:szCs w:val="56"/>
        </w:rPr>
        <w:t>καθο</w:t>
      </w:r>
      <w:r w:rsidRPr="001A243F">
        <w:rPr>
          <w:rFonts w:ascii="Arial" w:hAnsi="Arial" w:cs="Arial"/>
          <w:b/>
          <w:sz w:val="56"/>
          <w:szCs w:val="56"/>
        </w:rPr>
        <w:t>δη</w:t>
      </w:r>
      <w:r w:rsidR="00CC5FAC">
        <w:rPr>
          <w:rFonts w:ascii="Arial" w:hAnsi="Arial" w:cs="Arial"/>
          <w:b/>
          <w:sz w:val="56"/>
          <w:szCs w:val="56"/>
        </w:rPr>
        <w:t>-</w:t>
      </w:r>
      <w:r w:rsidRPr="001A243F">
        <w:rPr>
          <w:rFonts w:ascii="Arial" w:hAnsi="Arial" w:cs="Arial"/>
          <w:b/>
          <w:sz w:val="56"/>
          <w:szCs w:val="56"/>
        </w:rPr>
        <w:t>γούν τη δράση της Ε.Ε. είναι:</w:t>
      </w:r>
    </w:p>
    <w:p w:rsidR="001A243F" w:rsidRPr="00CC5FAC" w:rsidRDefault="00C86B83" w:rsidP="00CC5FAC">
      <w:pPr>
        <w:pStyle w:val="a4"/>
        <w:widowControl w:val="0"/>
        <w:numPr>
          <w:ilvl w:val="0"/>
          <w:numId w:val="41"/>
        </w:numPr>
        <w:spacing w:after="0" w:line="240" w:lineRule="auto"/>
        <w:ind w:left="567" w:hanging="567"/>
        <w:rPr>
          <w:rFonts w:ascii="Arial" w:hAnsi="Arial" w:cs="Arial"/>
          <w:b/>
          <w:sz w:val="56"/>
          <w:szCs w:val="56"/>
        </w:rPr>
      </w:pPr>
      <w:r>
        <w:rPr>
          <w:rFonts w:ascii="Arial" w:hAnsi="Arial" w:cs="Arial"/>
          <w:b/>
          <w:sz w:val="56"/>
          <w:szCs w:val="56"/>
        </w:rPr>
        <w:t>Αφοσίωση στην Ευ</w:t>
      </w:r>
      <w:r w:rsidR="001A243F" w:rsidRPr="00CC5FAC">
        <w:rPr>
          <w:rFonts w:ascii="Arial" w:hAnsi="Arial" w:cs="Arial"/>
          <w:b/>
          <w:sz w:val="56"/>
          <w:szCs w:val="56"/>
        </w:rPr>
        <w:t>ρωπαϊκή Ένωση και τους πολίτες της.</w:t>
      </w:r>
    </w:p>
    <w:p w:rsidR="001A243F" w:rsidRPr="00CC5FAC" w:rsidRDefault="001A243F" w:rsidP="00CC5FAC">
      <w:pPr>
        <w:pStyle w:val="a4"/>
        <w:widowControl w:val="0"/>
        <w:numPr>
          <w:ilvl w:val="0"/>
          <w:numId w:val="41"/>
        </w:numPr>
        <w:spacing w:after="0" w:line="240" w:lineRule="auto"/>
        <w:ind w:left="567" w:hanging="567"/>
        <w:rPr>
          <w:rFonts w:ascii="Arial" w:hAnsi="Arial" w:cs="Arial"/>
          <w:b/>
          <w:sz w:val="56"/>
          <w:szCs w:val="56"/>
        </w:rPr>
      </w:pPr>
      <w:r w:rsidRPr="00CC5FAC">
        <w:rPr>
          <w:rFonts w:ascii="Arial" w:hAnsi="Arial" w:cs="Arial"/>
          <w:b/>
          <w:sz w:val="56"/>
          <w:szCs w:val="56"/>
        </w:rPr>
        <w:t>Ακεραιότητα.</w:t>
      </w:r>
    </w:p>
    <w:p w:rsidR="001A243F" w:rsidRPr="00CC5FAC" w:rsidRDefault="001A243F" w:rsidP="00CC5FAC">
      <w:pPr>
        <w:pStyle w:val="a4"/>
        <w:widowControl w:val="0"/>
        <w:numPr>
          <w:ilvl w:val="0"/>
          <w:numId w:val="41"/>
        </w:numPr>
        <w:spacing w:after="0" w:line="240" w:lineRule="auto"/>
        <w:ind w:left="567" w:hanging="567"/>
        <w:rPr>
          <w:rFonts w:ascii="Arial" w:hAnsi="Arial" w:cs="Arial"/>
          <w:b/>
          <w:sz w:val="56"/>
          <w:szCs w:val="56"/>
        </w:rPr>
      </w:pPr>
      <w:r w:rsidRPr="00CC5FAC">
        <w:rPr>
          <w:rFonts w:ascii="Arial" w:hAnsi="Arial" w:cs="Arial"/>
          <w:b/>
          <w:sz w:val="56"/>
          <w:szCs w:val="56"/>
        </w:rPr>
        <w:t>Αντικειμενικότητα.</w:t>
      </w:r>
    </w:p>
    <w:p w:rsidR="001A243F" w:rsidRPr="00CC5FAC" w:rsidRDefault="001A243F" w:rsidP="00CC5FAC">
      <w:pPr>
        <w:pStyle w:val="a4"/>
        <w:widowControl w:val="0"/>
        <w:numPr>
          <w:ilvl w:val="0"/>
          <w:numId w:val="41"/>
        </w:numPr>
        <w:spacing w:after="0" w:line="240" w:lineRule="auto"/>
        <w:ind w:left="567" w:hanging="567"/>
        <w:rPr>
          <w:rFonts w:ascii="Arial" w:hAnsi="Arial" w:cs="Arial"/>
          <w:b/>
          <w:sz w:val="56"/>
          <w:szCs w:val="56"/>
        </w:rPr>
      </w:pPr>
      <w:r w:rsidRPr="00CC5FAC">
        <w:rPr>
          <w:rFonts w:ascii="Arial" w:hAnsi="Arial" w:cs="Arial"/>
          <w:b/>
          <w:sz w:val="56"/>
          <w:szCs w:val="56"/>
        </w:rPr>
        <w:t>Σεβασμός προς τους άλλους.</w:t>
      </w:r>
    </w:p>
    <w:p w:rsidR="001A243F" w:rsidRDefault="001A243F" w:rsidP="00CC5FAC">
      <w:pPr>
        <w:pStyle w:val="a4"/>
        <w:widowControl w:val="0"/>
        <w:numPr>
          <w:ilvl w:val="0"/>
          <w:numId w:val="41"/>
        </w:numPr>
        <w:spacing w:after="0" w:line="240" w:lineRule="auto"/>
        <w:ind w:left="567" w:hanging="567"/>
        <w:rPr>
          <w:rFonts w:ascii="Arial" w:hAnsi="Arial" w:cs="Arial"/>
          <w:b/>
          <w:sz w:val="56"/>
          <w:szCs w:val="56"/>
        </w:rPr>
      </w:pPr>
      <w:r w:rsidRPr="00CC5FAC">
        <w:rPr>
          <w:rFonts w:ascii="Arial" w:hAnsi="Arial" w:cs="Arial"/>
          <w:b/>
          <w:sz w:val="56"/>
          <w:szCs w:val="56"/>
        </w:rPr>
        <w:t>Διαφάνεια.</w:t>
      </w:r>
    </w:p>
    <w:p w:rsidR="00F82D27" w:rsidRPr="00F82D27" w:rsidRDefault="00F82D27" w:rsidP="00F82D27">
      <w:pPr>
        <w:widowControl w:val="0"/>
        <w:spacing w:after="0" w:line="240" w:lineRule="auto"/>
        <w:rPr>
          <w:rFonts w:ascii="Arial" w:hAnsi="Arial" w:cs="Arial"/>
          <w:b/>
          <w:sz w:val="16"/>
          <w:szCs w:val="16"/>
        </w:rPr>
      </w:pPr>
    </w:p>
    <w:p w:rsidR="00F82D27" w:rsidRPr="00F82D27" w:rsidRDefault="00F82D27" w:rsidP="00F82D27">
      <w:pPr>
        <w:widowControl w:val="0"/>
        <w:shd w:val="clear" w:color="auto" w:fill="C2D69B" w:themeFill="accent3" w:themeFillTint="99"/>
        <w:spacing w:after="0" w:line="240" w:lineRule="auto"/>
        <w:rPr>
          <w:rFonts w:ascii="Arial" w:hAnsi="Arial" w:cs="Arial"/>
          <w:b/>
          <w:sz w:val="16"/>
          <w:szCs w:val="16"/>
        </w:rPr>
      </w:pPr>
    </w:p>
    <w:p w:rsidR="00F82D27" w:rsidRDefault="00F82D27" w:rsidP="00F82D27">
      <w:pPr>
        <w:widowControl w:val="0"/>
        <w:shd w:val="clear" w:color="auto" w:fill="C2D69B" w:themeFill="accent3" w:themeFillTint="99"/>
        <w:spacing w:after="0" w:line="240" w:lineRule="auto"/>
        <w:jc w:val="center"/>
        <w:rPr>
          <w:rFonts w:ascii="Arial" w:hAnsi="Arial" w:cs="Arial"/>
          <w:b/>
          <w:sz w:val="16"/>
          <w:szCs w:val="16"/>
        </w:rPr>
      </w:pPr>
      <w:r>
        <w:rPr>
          <w:rFonts w:ascii="Tahoma" w:eastAsia="Tahoma" w:hAnsi="Tahoma" w:cs="Tahoma"/>
          <w:noProof/>
          <w:sz w:val="24"/>
          <w:szCs w:val="24"/>
          <w:lang w:eastAsia="el-GR"/>
        </w:rPr>
        <w:drawing>
          <wp:inline distT="0" distB="0" distL="0" distR="0">
            <wp:extent cx="2165909" cy="2000098"/>
            <wp:effectExtent l="19050" t="0" r="5791" b="0"/>
            <wp:docPr id="87" name="Εικόνα 87" descr="C:\Users\KSIMAI~1\AppData\Local\Temp\media\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KSIMAI~1\AppData\Local\Temp\media\image231.jpeg"/>
                    <pic:cNvPicPr>
                      <a:picLocks noChangeAspect="1" noChangeArrowheads="1"/>
                    </pic:cNvPicPr>
                  </pic:nvPicPr>
                  <pic:blipFill>
                    <a:blip r:embed="rId28" cstate="print"/>
                    <a:srcRect/>
                    <a:stretch>
                      <a:fillRect/>
                    </a:stretch>
                  </pic:blipFill>
                  <pic:spPr bwMode="auto">
                    <a:xfrm>
                      <a:off x="0" y="0"/>
                      <a:ext cx="2165909" cy="2000098"/>
                    </a:xfrm>
                    <a:prstGeom prst="rect">
                      <a:avLst/>
                    </a:prstGeom>
                    <a:noFill/>
                    <a:ln w="9525">
                      <a:noFill/>
                      <a:miter lim="800000"/>
                      <a:headEnd/>
                      <a:tailEnd/>
                    </a:ln>
                  </pic:spPr>
                </pic:pic>
              </a:graphicData>
            </a:graphic>
          </wp:inline>
        </w:drawing>
      </w:r>
    </w:p>
    <w:p w:rsidR="00F82D27" w:rsidRDefault="00F82D27" w:rsidP="00F82D27">
      <w:pPr>
        <w:widowControl w:val="0"/>
        <w:shd w:val="clear" w:color="auto" w:fill="C2D69B" w:themeFill="accent3" w:themeFillTint="99"/>
        <w:spacing w:after="0" w:line="240" w:lineRule="auto"/>
        <w:jc w:val="center"/>
        <w:rPr>
          <w:rFonts w:ascii="Arial" w:hAnsi="Arial" w:cs="Arial"/>
          <w:b/>
          <w:sz w:val="16"/>
          <w:szCs w:val="16"/>
        </w:rPr>
      </w:pPr>
    </w:p>
    <w:p w:rsidR="00F82D27" w:rsidRDefault="00F82D27" w:rsidP="00F82D27">
      <w:pPr>
        <w:widowControl w:val="0"/>
        <w:shd w:val="clear" w:color="auto" w:fill="C2D69B" w:themeFill="accent3" w:themeFillTint="99"/>
        <w:spacing w:after="0" w:line="240" w:lineRule="auto"/>
        <w:jc w:val="center"/>
        <w:rPr>
          <w:rFonts w:ascii="Arial" w:hAnsi="Arial" w:cs="Arial"/>
          <w:b/>
          <w:sz w:val="56"/>
          <w:szCs w:val="56"/>
        </w:rPr>
      </w:pPr>
      <w:r w:rsidRPr="00F82D27">
        <w:rPr>
          <w:rFonts w:ascii="Arial" w:hAnsi="Arial" w:cs="Arial"/>
          <w:b/>
          <w:sz w:val="56"/>
          <w:szCs w:val="56"/>
        </w:rPr>
        <w:t>Ευρωπαίος Διαμεσολαβητής</w:t>
      </w:r>
    </w:p>
    <w:p w:rsidR="00F82D27" w:rsidRPr="00F82D27" w:rsidRDefault="00FE128B" w:rsidP="00F82D27">
      <w:pPr>
        <w:widowControl w:val="0"/>
        <w:shd w:val="clear" w:color="auto" w:fill="C2D69B" w:themeFill="accent3" w:themeFillTint="99"/>
        <w:spacing w:after="0" w:line="240" w:lineRule="auto"/>
        <w:jc w:val="center"/>
        <w:rPr>
          <w:rFonts w:ascii="Arial" w:hAnsi="Arial" w:cs="Arial"/>
          <w:b/>
          <w:sz w:val="16"/>
          <w:szCs w:val="16"/>
        </w:rPr>
      </w:pPr>
      <w:r w:rsidRPr="00FE128B">
        <w:rPr>
          <w:rFonts w:ascii="Arial" w:hAnsi="Arial" w:cs="Arial"/>
          <w:b/>
          <w:noProof/>
          <w:sz w:val="56"/>
          <w:szCs w:val="56"/>
        </w:rPr>
        <w:pict>
          <v:shape id="_x0000_s1063" type="#_x0000_t202" style="position:absolute;left:0;text-align:left;margin-left:0;margin-top:785.35pt;width:168.25pt;height:36pt;z-index:251741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42 </w:t>
                  </w:r>
                  <w:r>
                    <w:rPr>
                      <w:rFonts w:ascii="Arial" w:hAnsi="Arial"/>
                      <w:b/>
                      <w:sz w:val="56"/>
                      <w:szCs w:val="56"/>
                    </w:rPr>
                    <w:t>/ 127</w:t>
                  </w:r>
                </w:p>
              </w:txbxContent>
            </v:textbox>
            <w10:wrap anchorx="page" anchory="margin"/>
          </v:shape>
        </w:pict>
      </w:r>
    </w:p>
    <w:p w:rsidR="00F82D27" w:rsidRPr="00F82D27" w:rsidRDefault="00F82D27" w:rsidP="00F82D27">
      <w:pPr>
        <w:widowControl w:val="0"/>
        <w:shd w:val="clear" w:color="auto" w:fill="C2D69B" w:themeFill="accent3" w:themeFillTint="99"/>
        <w:spacing w:after="0" w:line="240" w:lineRule="auto"/>
        <w:jc w:val="center"/>
        <w:rPr>
          <w:rFonts w:ascii="Arial" w:hAnsi="Arial" w:cs="Arial"/>
          <w:b/>
          <w:sz w:val="56"/>
          <w:szCs w:val="56"/>
        </w:rPr>
      </w:pPr>
    </w:p>
    <w:p w:rsidR="00F82D27" w:rsidRDefault="00965E80" w:rsidP="00F82D27">
      <w:pPr>
        <w:widowControl w:val="0"/>
        <w:shd w:val="clear" w:color="auto" w:fill="C2D69B" w:themeFill="accent3" w:themeFillTint="99"/>
        <w:spacing w:after="0" w:line="240" w:lineRule="auto"/>
        <w:jc w:val="center"/>
        <w:rPr>
          <w:rFonts w:ascii="Arial" w:hAnsi="Arial" w:cs="Arial"/>
          <w:b/>
          <w:sz w:val="16"/>
          <w:szCs w:val="16"/>
        </w:rPr>
      </w:pPr>
      <w:r>
        <w:rPr>
          <w:rFonts w:ascii="Arial" w:hAnsi="Arial" w:cs="Arial"/>
          <w:b/>
          <w:noProof/>
          <w:sz w:val="16"/>
          <w:szCs w:val="16"/>
          <w:lang w:eastAsia="el-GR"/>
        </w:rPr>
        <w:drawing>
          <wp:inline distT="0" distB="0" distL="0" distR="0">
            <wp:extent cx="3762900" cy="2538282"/>
            <wp:effectExtent l="19050" t="0" r="9000" b="0"/>
            <wp:docPr id="23"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3762900" cy="2538282"/>
                    </a:xfrm>
                    <a:prstGeom prst="rect">
                      <a:avLst/>
                    </a:prstGeom>
                    <a:noFill/>
                    <a:ln w="9525">
                      <a:noFill/>
                      <a:miter lim="800000"/>
                      <a:headEnd/>
                      <a:tailEnd/>
                    </a:ln>
                  </pic:spPr>
                </pic:pic>
              </a:graphicData>
            </a:graphic>
          </wp:inline>
        </w:drawing>
      </w:r>
    </w:p>
    <w:p w:rsidR="00E51338" w:rsidRDefault="00E51338" w:rsidP="00F82D27">
      <w:pPr>
        <w:widowControl w:val="0"/>
        <w:shd w:val="clear" w:color="auto" w:fill="C2D69B" w:themeFill="accent3" w:themeFillTint="99"/>
        <w:spacing w:after="0" w:line="240" w:lineRule="auto"/>
        <w:jc w:val="center"/>
        <w:rPr>
          <w:rFonts w:ascii="Arial" w:hAnsi="Arial" w:cs="Arial"/>
          <w:b/>
          <w:sz w:val="16"/>
          <w:szCs w:val="16"/>
        </w:rPr>
      </w:pPr>
    </w:p>
    <w:p w:rsidR="00E51338" w:rsidRDefault="00E51338" w:rsidP="00F82D27">
      <w:pPr>
        <w:widowControl w:val="0"/>
        <w:shd w:val="clear" w:color="auto" w:fill="C2D69B" w:themeFill="accent3" w:themeFillTint="99"/>
        <w:spacing w:after="0" w:line="240" w:lineRule="auto"/>
        <w:jc w:val="center"/>
        <w:rPr>
          <w:rFonts w:ascii="Arial" w:hAnsi="Arial" w:cs="Arial"/>
          <w:b/>
          <w:sz w:val="56"/>
          <w:szCs w:val="56"/>
        </w:rPr>
      </w:pPr>
      <w:r w:rsidRPr="00E51338">
        <w:rPr>
          <w:rFonts w:ascii="Arial" w:hAnsi="Arial" w:cs="Arial"/>
          <w:b/>
          <w:sz w:val="56"/>
          <w:szCs w:val="56"/>
        </w:rPr>
        <w:t>Ευρωπαίος Επόπτης</w:t>
      </w:r>
    </w:p>
    <w:p w:rsidR="00E51338" w:rsidRDefault="00E51338" w:rsidP="00F82D27">
      <w:pPr>
        <w:widowControl w:val="0"/>
        <w:shd w:val="clear" w:color="auto" w:fill="C2D69B" w:themeFill="accent3" w:themeFillTint="99"/>
        <w:spacing w:after="0" w:line="240" w:lineRule="auto"/>
        <w:jc w:val="center"/>
        <w:rPr>
          <w:rFonts w:ascii="Arial" w:hAnsi="Arial" w:cs="Arial"/>
          <w:b/>
          <w:sz w:val="56"/>
          <w:szCs w:val="56"/>
        </w:rPr>
      </w:pPr>
    </w:p>
    <w:p w:rsidR="00E51338" w:rsidRDefault="00E51338" w:rsidP="00F82D27">
      <w:pPr>
        <w:widowControl w:val="0"/>
        <w:shd w:val="clear" w:color="auto" w:fill="C2D69B" w:themeFill="accent3" w:themeFillTint="99"/>
        <w:spacing w:after="0" w:line="240" w:lineRule="auto"/>
        <w:jc w:val="center"/>
        <w:rPr>
          <w:rFonts w:ascii="Arial" w:hAnsi="Arial" w:cs="Arial"/>
          <w:b/>
          <w:sz w:val="56"/>
          <w:szCs w:val="56"/>
        </w:rPr>
      </w:pPr>
    </w:p>
    <w:p w:rsidR="00E51338" w:rsidRDefault="00E51338" w:rsidP="00F82D27">
      <w:pPr>
        <w:widowControl w:val="0"/>
        <w:shd w:val="clear" w:color="auto" w:fill="C2D69B" w:themeFill="accent3" w:themeFillTint="99"/>
        <w:spacing w:after="0" w:line="240" w:lineRule="auto"/>
        <w:jc w:val="center"/>
        <w:rPr>
          <w:rFonts w:ascii="Arial" w:hAnsi="Arial" w:cs="Arial"/>
          <w:b/>
          <w:sz w:val="56"/>
          <w:szCs w:val="56"/>
        </w:rPr>
      </w:pPr>
    </w:p>
    <w:p w:rsidR="00E51338" w:rsidRDefault="00E51338" w:rsidP="00F82D27">
      <w:pPr>
        <w:widowControl w:val="0"/>
        <w:shd w:val="clear" w:color="auto" w:fill="C2D69B" w:themeFill="accent3" w:themeFillTint="99"/>
        <w:spacing w:after="0" w:line="240" w:lineRule="auto"/>
        <w:jc w:val="center"/>
        <w:rPr>
          <w:rFonts w:ascii="Arial" w:hAnsi="Arial" w:cs="Arial"/>
          <w:b/>
          <w:sz w:val="56"/>
          <w:szCs w:val="56"/>
        </w:rPr>
      </w:pPr>
    </w:p>
    <w:p w:rsidR="00E51338" w:rsidRDefault="00E51338" w:rsidP="00F82D27">
      <w:pPr>
        <w:widowControl w:val="0"/>
        <w:shd w:val="clear" w:color="auto" w:fill="C2D69B" w:themeFill="accent3" w:themeFillTint="99"/>
        <w:spacing w:after="0" w:line="240" w:lineRule="auto"/>
        <w:jc w:val="center"/>
        <w:rPr>
          <w:rFonts w:ascii="Arial" w:hAnsi="Arial" w:cs="Arial"/>
          <w:b/>
          <w:sz w:val="56"/>
          <w:szCs w:val="56"/>
        </w:rPr>
      </w:pPr>
    </w:p>
    <w:p w:rsidR="00E51338" w:rsidRDefault="00E51338" w:rsidP="00F82D27">
      <w:pPr>
        <w:widowControl w:val="0"/>
        <w:shd w:val="clear" w:color="auto" w:fill="C2D69B" w:themeFill="accent3" w:themeFillTint="99"/>
        <w:spacing w:after="0" w:line="240" w:lineRule="auto"/>
        <w:jc w:val="center"/>
        <w:rPr>
          <w:rFonts w:ascii="Arial" w:hAnsi="Arial" w:cs="Arial"/>
          <w:b/>
          <w:sz w:val="56"/>
          <w:szCs w:val="56"/>
        </w:rPr>
      </w:pPr>
    </w:p>
    <w:p w:rsidR="00E51338" w:rsidRDefault="00E51338" w:rsidP="00F82D27">
      <w:pPr>
        <w:widowControl w:val="0"/>
        <w:shd w:val="clear" w:color="auto" w:fill="C2D69B" w:themeFill="accent3" w:themeFillTint="99"/>
        <w:spacing w:after="0" w:line="240" w:lineRule="auto"/>
        <w:jc w:val="center"/>
        <w:rPr>
          <w:rFonts w:ascii="Arial" w:hAnsi="Arial" w:cs="Arial"/>
          <w:b/>
          <w:sz w:val="56"/>
          <w:szCs w:val="56"/>
        </w:rPr>
      </w:pPr>
    </w:p>
    <w:p w:rsidR="00E51338" w:rsidRDefault="00E51338" w:rsidP="00F82D27">
      <w:pPr>
        <w:widowControl w:val="0"/>
        <w:shd w:val="clear" w:color="auto" w:fill="C2D69B" w:themeFill="accent3" w:themeFillTint="99"/>
        <w:spacing w:after="0" w:line="240" w:lineRule="auto"/>
        <w:jc w:val="center"/>
        <w:rPr>
          <w:rFonts w:ascii="Arial" w:hAnsi="Arial" w:cs="Arial"/>
          <w:b/>
          <w:sz w:val="56"/>
          <w:szCs w:val="56"/>
        </w:rPr>
      </w:pPr>
    </w:p>
    <w:p w:rsidR="00E51338" w:rsidRDefault="00E51338" w:rsidP="00F82D27">
      <w:pPr>
        <w:widowControl w:val="0"/>
        <w:shd w:val="clear" w:color="auto" w:fill="C2D69B" w:themeFill="accent3" w:themeFillTint="99"/>
        <w:spacing w:after="0" w:line="240" w:lineRule="auto"/>
        <w:jc w:val="center"/>
        <w:rPr>
          <w:rFonts w:ascii="Arial" w:hAnsi="Arial" w:cs="Arial"/>
          <w:b/>
          <w:sz w:val="56"/>
          <w:szCs w:val="56"/>
        </w:rPr>
      </w:pPr>
    </w:p>
    <w:p w:rsidR="00E51338" w:rsidRDefault="00E51338" w:rsidP="00F82D27">
      <w:pPr>
        <w:widowControl w:val="0"/>
        <w:shd w:val="clear" w:color="auto" w:fill="C2D69B" w:themeFill="accent3" w:themeFillTint="99"/>
        <w:spacing w:after="0" w:line="240" w:lineRule="auto"/>
        <w:jc w:val="center"/>
        <w:rPr>
          <w:rFonts w:ascii="Arial" w:hAnsi="Arial" w:cs="Arial"/>
          <w:b/>
          <w:sz w:val="56"/>
          <w:szCs w:val="56"/>
        </w:rPr>
      </w:pPr>
    </w:p>
    <w:p w:rsidR="00E51338" w:rsidRDefault="00E51338" w:rsidP="00F82D27">
      <w:pPr>
        <w:widowControl w:val="0"/>
        <w:shd w:val="clear" w:color="auto" w:fill="C2D69B" w:themeFill="accent3" w:themeFillTint="99"/>
        <w:spacing w:after="0" w:line="240" w:lineRule="auto"/>
        <w:jc w:val="center"/>
        <w:rPr>
          <w:rFonts w:ascii="Arial" w:hAnsi="Arial" w:cs="Arial"/>
          <w:b/>
          <w:sz w:val="56"/>
          <w:szCs w:val="56"/>
        </w:rPr>
      </w:pPr>
    </w:p>
    <w:p w:rsidR="00E51338" w:rsidRDefault="00E51338" w:rsidP="00F82D27">
      <w:pPr>
        <w:widowControl w:val="0"/>
        <w:shd w:val="clear" w:color="auto" w:fill="C2D69B" w:themeFill="accent3" w:themeFillTint="99"/>
        <w:spacing w:after="0" w:line="240" w:lineRule="auto"/>
        <w:jc w:val="center"/>
        <w:rPr>
          <w:rFonts w:ascii="Arial" w:hAnsi="Arial" w:cs="Arial"/>
          <w:b/>
          <w:sz w:val="56"/>
          <w:szCs w:val="56"/>
        </w:rPr>
      </w:pPr>
    </w:p>
    <w:p w:rsidR="00E51338" w:rsidRDefault="00E51338" w:rsidP="00F82D27">
      <w:pPr>
        <w:widowControl w:val="0"/>
        <w:shd w:val="clear" w:color="auto" w:fill="C2D69B" w:themeFill="accent3" w:themeFillTint="99"/>
        <w:spacing w:after="0" w:line="240" w:lineRule="auto"/>
        <w:jc w:val="center"/>
        <w:rPr>
          <w:rFonts w:ascii="Arial" w:hAnsi="Arial" w:cs="Arial"/>
          <w:b/>
          <w:sz w:val="56"/>
          <w:szCs w:val="56"/>
        </w:rPr>
      </w:pPr>
    </w:p>
    <w:p w:rsidR="00E51338" w:rsidRDefault="00FE128B" w:rsidP="00F82D27">
      <w:pPr>
        <w:widowControl w:val="0"/>
        <w:shd w:val="clear" w:color="auto" w:fill="C2D69B" w:themeFill="accent3" w:themeFillTint="99"/>
        <w:spacing w:after="0" w:line="240" w:lineRule="auto"/>
        <w:jc w:val="center"/>
        <w:rPr>
          <w:rFonts w:ascii="Arial" w:hAnsi="Arial" w:cs="Arial"/>
          <w:b/>
          <w:sz w:val="56"/>
          <w:szCs w:val="56"/>
        </w:rPr>
      </w:pPr>
      <w:r>
        <w:rPr>
          <w:rFonts w:ascii="Arial" w:hAnsi="Arial" w:cs="Arial"/>
          <w:b/>
          <w:noProof/>
          <w:sz w:val="56"/>
          <w:szCs w:val="56"/>
        </w:rPr>
        <w:pict>
          <v:shape id="_x0000_s1064" type="#_x0000_t202" style="position:absolute;left:0;text-align:left;margin-left:0;margin-top:785.35pt;width:168.25pt;height:36pt;z-index:251743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43 </w:t>
                  </w:r>
                  <w:r>
                    <w:rPr>
                      <w:rFonts w:ascii="Arial" w:hAnsi="Arial"/>
                      <w:b/>
                      <w:sz w:val="56"/>
                      <w:szCs w:val="56"/>
                    </w:rPr>
                    <w:t>/ 127</w:t>
                  </w:r>
                </w:p>
              </w:txbxContent>
            </v:textbox>
            <w10:wrap anchorx="page" anchory="margin"/>
          </v:shape>
        </w:pict>
      </w:r>
    </w:p>
    <w:p w:rsidR="004332CC" w:rsidRDefault="004332CC" w:rsidP="004332CC">
      <w:pPr>
        <w:widowControl w:val="0"/>
        <w:shd w:val="clear" w:color="auto" w:fill="C2D69B" w:themeFill="accent3" w:themeFillTint="99"/>
        <w:spacing w:after="0" w:line="240" w:lineRule="auto"/>
        <w:rPr>
          <w:rFonts w:ascii="Tahoma" w:hAnsi="Tahoma" w:cs="Tahoma"/>
          <w:b/>
          <w:sz w:val="56"/>
          <w:szCs w:val="56"/>
        </w:rPr>
      </w:pPr>
      <w:r w:rsidRPr="004332CC">
        <w:rPr>
          <w:rFonts w:ascii="Tahoma" w:hAnsi="Tahoma" w:cs="Tahoma"/>
          <w:b/>
          <w:sz w:val="56"/>
          <w:szCs w:val="56"/>
        </w:rPr>
        <w:t>8.4 Ευρωπαίος πολίτης</w:t>
      </w:r>
    </w:p>
    <w:p w:rsidR="004332CC" w:rsidRPr="004332CC" w:rsidRDefault="004332CC" w:rsidP="004332CC">
      <w:pPr>
        <w:widowControl w:val="0"/>
        <w:spacing w:after="0" w:line="240" w:lineRule="auto"/>
        <w:rPr>
          <w:rFonts w:ascii="Tahoma" w:hAnsi="Tahoma" w:cs="Tahoma"/>
          <w:b/>
          <w:sz w:val="16"/>
          <w:szCs w:val="16"/>
        </w:rPr>
      </w:pPr>
    </w:p>
    <w:p w:rsidR="004332CC" w:rsidRPr="004332CC" w:rsidRDefault="004332CC" w:rsidP="004332CC">
      <w:pPr>
        <w:widowControl w:val="0"/>
        <w:spacing w:after="0" w:line="240" w:lineRule="auto"/>
        <w:ind w:firstLine="567"/>
        <w:rPr>
          <w:rFonts w:ascii="Arial" w:hAnsi="Arial" w:cs="Arial"/>
          <w:b/>
          <w:sz w:val="56"/>
          <w:szCs w:val="56"/>
        </w:rPr>
      </w:pPr>
      <w:r w:rsidRPr="004332CC">
        <w:rPr>
          <w:rFonts w:ascii="Arial" w:hAnsi="Arial" w:cs="Arial"/>
          <w:b/>
          <w:sz w:val="56"/>
          <w:szCs w:val="56"/>
        </w:rPr>
        <w:t>Θέλουν οι Ευρωπαίοι, η Ευρώπη να είνα</w:t>
      </w:r>
      <w:r>
        <w:rPr>
          <w:rFonts w:ascii="Arial" w:hAnsi="Arial" w:cs="Arial"/>
          <w:b/>
          <w:sz w:val="56"/>
          <w:szCs w:val="56"/>
        </w:rPr>
        <w:t>ι οικο</w:t>
      </w:r>
      <w:r w:rsidRPr="004332CC">
        <w:rPr>
          <w:rFonts w:ascii="Arial" w:hAnsi="Arial" w:cs="Arial"/>
          <w:b/>
          <w:sz w:val="56"/>
          <w:szCs w:val="56"/>
        </w:rPr>
        <w:t>νομικός γίγαντας και πολιτικός νάνος;</w:t>
      </w:r>
    </w:p>
    <w:p w:rsidR="004332CC" w:rsidRPr="004332CC" w:rsidRDefault="004332CC" w:rsidP="004332CC">
      <w:pPr>
        <w:widowControl w:val="0"/>
        <w:spacing w:after="0" w:line="240" w:lineRule="auto"/>
        <w:rPr>
          <w:rFonts w:ascii="Arial" w:hAnsi="Arial" w:cs="Arial"/>
          <w:b/>
          <w:sz w:val="56"/>
          <w:szCs w:val="56"/>
        </w:rPr>
      </w:pPr>
      <w:r>
        <w:rPr>
          <w:rFonts w:ascii="Arial" w:hAnsi="Arial" w:cs="Arial"/>
          <w:b/>
          <w:sz w:val="56"/>
          <w:szCs w:val="56"/>
        </w:rPr>
        <w:t>Οι εμπνευστές της Ευ</w:t>
      </w:r>
      <w:r w:rsidRPr="004332CC">
        <w:rPr>
          <w:rFonts w:ascii="Arial" w:hAnsi="Arial" w:cs="Arial"/>
          <w:b/>
          <w:sz w:val="56"/>
          <w:szCs w:val="56"/>
        </w:rPr>
        <w:t xml:space="preserve">ρωπαϊκής Κοινότητας (1950) ανέφεραν: </w:t>
      </w:r>
      <w:r w:rsidRPr="004332CC">
        <w:rPr>
          <w:rFonts w:ascii="Tahoma" w:hAnsi="Tahoma" w:cs="Tahoma"/>
          <w:b/>
          <w:sz w:val="56"/>
          <w:szCs w:val="56"/>
        </w:rPr>
        <w:t>«δεν συνδέουμ</w:t>
      </w:r>
      <w:r>
        <w:rPr>
          <w:rFonts w:ascii="Tahoma" w:hAnsi="Tahoma" w:cs="Tahoma"/>
          <w:b/>
          <w:sz w:val="56"/>
          <w:szCs w:val="56"/>
        </w:rPr>
        <w:t>ε τα κράτη, ενώνουμε τους ανθρώ</w:t>
      </w:r>
      <w:r w:rsidRPr="004332CC">
        <w:rPr>
          <w:rFonts w:ascii="Tahoma" w:hAnsi="Tahoma" w:cs="Tahoma"/>
          <w:b/>
          <w:sz w:val="56"/>
          <w:szCs w:val="56"/>
        </w:rPr>
        <w:t>πους».</w:t>
      </w:r>
      <w:r w:rsidRPr="004332CC">
        <w:rPr>
          <w:rFonts w:ascii="Arial" w:hAnsi="Arial" w:cs="Arial"/>
          <w:b/>
          <w:sz w:val="56"/>
          <w:szCs w:val="56"/>
        </w:rPr>
        <w:t xml:space="preserve"> Αργότερα (1975) σε μια έκθεση για την Ευρω</w:t>
      </w:r>
      <w:r>
        <w:rPr>
          <w:rFonts w:ascii="Arial" w:hAnsi="Arial" w:cs="Arial"/>
          <w:b/>
          <w:sz w:val="56"/>
          <w:szCs w:val="56"/>
        </w:rPr>
        <w:t>-παϊκή ενοποίηση υπογραμμίζεται ότι η οι</w:t>
      </w:r>
      <w:r w:rsidRPr="004332CC">
        <w:rPr>
          <w:rFonts w:ascii="Arial" w:hAnsi="Arial" w:cs="Arial"/>
          <w:b/>
          <w:sz w:val="56"/>
          <w:szCs w:val="56"/>
        </w:rPr>
        <w:t>κοδόμηση της Ευρώπης δεν αποτελεί μια μορφή συνεργασίας μεταξύ κρατών</w:t>
      </w:r>
      <w:r>
        <w:rPr>
          <w:rFonts w:ascii="Arial" w:hAnsi="Arial" w:cs="Arial"/>
          <w:b/>
          <w:sz w:val="56"/>
          <w:szCs w:val="56"/>
        </w:rPr>
        <w:t xml:space="preserve"> </w:t>
      </w:r>
      <w:r w:rsidRPr="004332CC">
        <w:rPr>
          <w:rFonts w:ascii="Arial" w:hAnsi="Arial" w:cs="Arial"/>
          <w:b/>
          <w:sz w:val="56"/>
          <w:szCs w:val="56"/>
        </w:rPr>
        <w:t>-</w:t>
      </w:r>
      <w:r>
        <w:rPr>
          <w:rFonts w:ascii="Arial" w:hAnsi="Arial" w:cs="Arial"/>
          <w:b/>
          <w:sz w:val="56"/>
          <w:szCs w:val="56"/>
        </w:rPr>
        <w:t xml:space="preserve"> </w:t>
      </w:r>
      <w:r w:rsidRPr="004332CC">
        <w:rPr>
          <w:rFonts w:ascii="Arial" w:hAnsi="Arial" w:cs="Arial"/>
          <w:b/>
          <w:sz w:val="56"/>
          <w:szCs w:val="56"/>
        </w:rPr>
        <w:t>μελώ</w:t>
      </w:r>
      <w:r>
        <w:rPr>
          <w:rFonts w:ascii="Arial" w:hAnsi="Arial" w:cs="Arial"/>
          <w:b/>
          <w:sz w:val="56"/>
          <w:szCs w:val="56"/>
        </w:rPr>
        <w:t>ν αλλά μια προσέγγιση μεταξύ λα</w:t>
      </w:r>
      <w:r w:rsidRPr="004332CC">
        <w:rPr>
          <w:rFonts w:ascii="Arial" w:hAnsi="Arial" w:cs="Arial"/>
          <w:b/>
          <w:sz w:val="56"/>
          <w:szCs w:val="56"/>
        </w:rPr>
        <w:t>ών που επι</w:t>
      </w:r>
      <w:r>
        <w:rPr>
          <w:rFonts w:ascii="Arial" w:hAnsi="Arial" w:cs="Arial"/>
          <w:b/>
          <w:sz w:val="56"/>
          <w:szCs w:val="56"/>
        </w:rPr>
        <w:t>-</w:t>
      </w:r>
      <w:r w:rsidRPr="004332CC">
        <w:rPr>
          <w:rFonts w:ascii="Arial" w:hAnsi="Arial" w:cs="Arial"/>
          <w:b/>
          <w:sz w:val="56"/>
          <w:szCs w:val="56"/>
        </w:rPr>
        <w:t>διώκουν να δράσουν από κοινού για την προσαρμογή των κοινωνι</w:t>
      </w:r>
      <w:r>
        <w:rPr>
          <w:rFonts w:ascii="Arial" w:hAnsi="Arial" w:cs="Arial"/>
          <w:b/>
          <w:sz w:val="56"/>
          <w:szCs w:val="56"/>
        </w:rPr>
        <w:t>-ών τους στις με</w:t>
      </w:r>
      <w:r w:rsidRPr="004332CC">
        <w:rPr>
          <w:rFonts w:ascii="Arial" w:hAnsi="Arial" w:cs="Arial"/>
          <w:b/>
          <w:sz w:val="56"/>
          <w:szCs w:val="56"/>
        </w:rPr>
        <w:t>ταβαλλόμενες συν</w:t>
      </w:r>
      <w:r>
        <w:rPr>
          <w:rFonts w:ascii="Arial" w:hAnsi="Arial" w:cs="Arial"/>
          <w:b/>
          <w:sz w:val="56"/>
          <w:szCs w:val="56"/>
        </w:rPr>
        <w:t>-</w:t>
      </w:r>
      <w:r w:rsidRPr="004332CC">
        <w:rPr>
          <w:rFonts w:ascii="Arial" w:hAnsi="Arial" w:cs="Arial"/>
          <w:b/>
          <w:sz w:val="56"/>
          <w:szCs w:val="56"/>
        </w:rPr>
        <w:t>θή</w:t>
      </w:r>
      <w:r>
        <w:rPr>
          <w:rFonts w:ascii="Arial" w:hAnsi="Arial" w:cs="Arial"/>
          <w:b/>
          <w:sz w:val="56"/>
          <w:szCs w:val="56"/>
        </w:rPr>
        <w:t>κες του κόσμου, διαφυλάσ</w:t>
      </w:r>
      <w:r w:rsidRPr="004332CC">
        <w:rPr>
          <w:rFonts w:ascii="Arial" w:hAnsi="Arial" w:cs="Arial"/>
          <w:b/>
          <w:sz w:val="56"/>
          <w:szCs w:val="56"/>
        </w:rPr>
        <w:t>σοντας τις αξίες που αποτελούν την κοιν</w:t>
      </w:r>
      <w:r>
        <w:rPr>
          <w:rFonts w:ascii="Arial" w:hAnsi="Arial" w:cs="Arial"/>
          <w:b/>
          <w:sz w:val="56"/>
          <w:szCs w:val="56"/>
        </w:rPr>
        <w:t>ή το</w:t>
      </w:r>
      <w:r w:rsidRPr="004332CC">
        <w:rPr>
          <w:rFonts w:ascii="Arial" w:hAnsi="Arial" w:cs="Arial"/>
          <w:b/>
          <w:sz w:val="56"/>
          <w:szCs w:val="56"/>
        </w:rPr>
        <w:t>υς κληρονομιά. Το 1992 με τη συν</w:t>
      </w:r>
      <w:r>
        <w:rPr>
          <w:rFonts w:ascii="Arial" w:hAnsi="Arial" w:cs="Arial"/>
          <w:b/>
          <w:sz w:val="56"/>
          <w:szCs w:val="56"/>
        </w:rPr>
        <w:t xml:space="preserve">θήκη του Μάαστριχτ ανοίγει ο </w:t>
      </w:r>
      <w:r w:rsidRPr="00794228">
        <w:rPr>
          <w:rFonts w:ascii="Arial" w:hAnsi="Arial" w:cs="Arial"/>
          <w:b/>
          <w:spacing w:val="-20"/>
          <w:sz w:val="56"/>
          <w:szCs w:val="56"/>
        </w:rPr>
        <w:t xml:space="preserve">δρόμος για </w:t>
      </w:r>
      <w:r w:rsidR="00FE128B" w:rsidRPr="00FE128B">
        <w:rPr>
          <w:rFonts w:ascii="Arial" w:hAnsi="Arial" w:cs="Arial"/>
          <w:b/>
          <w:noProof/>
          <w:spacing w:val="-20"/>
          <w:sz w:val="56"/>
          <w:szCs w:val="56"/>
        </w:rPr>
        <w:pict>
          <v:shape id="_x0000_s1065" type="#_x0000_t202" style="position:absolute;margin-left:0;margin-top:785.35pt;width:168.25pt;height:36pt;z-index:251745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44 </w:t>
                  </w:r>
                  <w:r>
                    <w:rPr>
                      <w:rFonts w:ascii="Arial" w:hAnsi="Arial"/>
                      <w:b/>
                      <w:sz w:val="56"/>
                      <w:szCs w:val="56"/>
                    </w:rPr>
                    <w:t>/ 128</w:t>
                  </w:r>
                </w:p>
              </w:txbxContent>
            </v:textbox>
            <w10:wrap anchorx="page" anchory="margin"/>
          </v:shape>
        </w:pict>
      </w:r>
      <w:r w:rsidRPr="00794228">
        <w:rPr>
          <w:rFonts w:ascii="Arial" w:hAnsi="Arial" w:cs="Arial"/>
          <w:b/>
          <w:spacing w:val="-20"/>
          <w:sz w:val="56"/>
          <w:szCs w:val="56"/>
        </w:rPr>
        <w:t>την</w:t>
      </w:r>
      <w:r w:rsidRPr="004332CC">
        <w:rPr>
          <w:rFonts w:ascii="Arial" w:hAnsi="Arial" w:cs="Arial"/>
          <w:b/>
          <w:sz w:val="56"/>
          <w:szCs w:val="56"/>
        </w:rPr>
        <w:t xml:space="preserve"> </w:t>
      </w:r>
      <w:r w:rsidRPr="004332CC">
        <w:rPr>
          <w:rFonts w:ascii="Arial" w:hAnsi="Arial" w:cs="Arial"/>
          <w:b/>
          <w:spacing w:val="-20"/>
          <w:sz w:val="56"/>
          <w:szCs w:val="56"/>
        </w:rPr>
        <w:t>πολιτική ολοκλήρωση.</w:t>
      </w:r>
      <w:r w:rsidRPr="004332CC">
        <w:rPr>
          <w:rFonts w:ascii="Arial" w:hAnsi="Arial" w:cs="Arial"/>
          <w:b/>
          <w:sz w:val="56"/>
          <w:szCs w:val="56"/>
        </w:rPr>
        <w:t xml:space="preserve"> Θεσπίζεται η Ευρωπαϊκή ιθαγένεια και η Οικονομική και Νομισματική </w:t>
      </w:r>
      <w:r w:rsidR="0022325C">
        <w:rPr>
          <w:rFonts w:ascii="Arial" w:hAnsi="Arial" w:cs="Arial"/>
          <w:b/>
          <w:sz w:val="56"/>
          <w:szCs w:val="56"/>
        </w:rPr>
        <w:t>Ένωση (Ο.Ν.</w:t>
      </w:r>
      <w:r w:rsidR="00794228">
        <w:rPr>
          <w:rFonts w:ascii="Arial" w:hAnsi="Arial" w:cs="Arial"/>
          <w:b/>
          <w:sz w:val="56"/>
          <w:szCs w:val="56"/>
        </w:rPr>
        <w:t>Ε.). Η Ευρωπαϊκή Οι-</w:t>
      </w:r>
      <w:r w:rsidRPr="004332CC">
        <w:rPr>
          <w:rFonts w:ascii="Arial" w:hAnsi="Arial" w:cs="Arial"/>
          <w:b/>
          <w:sz w:val="56"/>
          <w:szCs w:val="56"/>
        </w:rPr>
        <w:t>κονομική Κοινότητα γίνεται Ευρω</w:t>
      </w:r>
      <w:r w:rsidR="00794228">
        <w:rPr>
          <w:rFonts w:ascii="Arial" w:hAnsi="Arial" w:cs="Arial"/>
          <w:b/>
          <w:sz w:val="56"/>
          <w:szCs w:val="56"/>
        </w:rPr>
        <w:t>-</w:t>
      </w:r>
      <w:r w:rsidRPr="004332CC">
        <w:rPr>
          <w:rFonts w:ascii="Arial" w:hAnsi="Arial" w:cs="Arial"/>
          <w:b/>
          <w:sz w:val="56"/>
          <w:szCs w:val="56"/>
        </w:rPr>
        <w:t>πα</w:t>
      </w:r>
      <w:r w:rsidR="00794228">
        <w:rPr>
          <w:rFonts w:ascii="Arial" w:hAnsi="Arial" w:cs="Arial"/>
          <w:b/>
          <w:sz w:val="56"/>
          <w:szCs w:val="56"/>
        </w:rPr>
        <w:t>ϊκή Κοι</w:t>
      </w:r>
      <w:r w:rsidRPr="004332CC">
        <w:rPr>
          <w:rFonts w:ascii="Arial" w:hAnsi="Arial" w:cs="Arial"/>
          <w:b/>
          <w:sz w:val="56"/>
          <w:szCs w:val="56"/>
        </w:rPr>
        <w:t>νότητα.</w:t>
      </w:r>
    </w:p>
    <w:p w:rsidR="004332CC" w:rsidRPr="004332CC" w:rsidRDefault="004332CC" w:rsidP="004332CC">
      <w:pPr>
        <w:widowControl w:val="0"/>
        <w:spacing w:after="0" w:line="240" w:lineRule="auto"/>
        <w:rPr>
          <w:rFonts w:ascii="Arial" w:hAnsi="Arial" w:cs="Arial"/>
          <w:b/>
          <w:sz w:val="56"/>
          <w:szCs w:val="56"/>
        </w:rPr>
      </w:pPr>
      <w:r w:rsidRPr="004332CC">
        <w:rPr>
          <w:rFonts w:ascii="Arial" w:hAnsi="Arial" w:cs="Arial"/>
          <w:b/>
          <w:sz w:val="56"/>
          <w:szCs w:val="56"/>
        </w:rPr>
        <w:t>Το 2003 εγκρίθηκε από την Ευρω</w:t>
      </w:r>
      <w:r w:rsidR="0008457B">
        <w:rPr>
          <w:rFonts w:ascii="Arial" w:hAnsi="Arial" w:cs="Arial"/>
          <w:b/>
          <w:sz w:val="56"/>
          <w:szCs w:val="56"/>
        </w:rPr>
        <w:t>-</w:t>
      </w:r>
      <w:r w:rsidRPr="004332CC">
        <w:rPr>
          <w:rFonts w:ascii="Arial" w:hAnsi="Arial" w:cs="Arial"/>
          <w:b/>
          <w:sz w:val="56"/>
          <w:szCs w:val="56"/>
        </w:rPr>
        <w:t>παϊ</w:t>
      </w:r>
      <w:r w:rsidR="0008457B">
        <w:rPr>
          <w:rFonts w:ascii="Arial" w:hAnsi="Arial" w:cs="Arial"/>
          <w:b/>
          <w:sz w:val="56"/>
          <w:szCs w:val="56"/>
        </w:rPr>
        <w:t xml:space="preserve">κή (Συντακτική) Συνέλευση το </w:t>
      </w:r>
      <w:r w:rsidR="0008457B" w:rsidRPr="0008457B">
        <w:rPr>
          <w:rFonts w:ascii="Tahoma" w:hAnsi="Tahoma" w:cs="Tahoma"/>
          <w:b/>
          <w:sz w:val="56"/>
          <w:szCs w:val="56"/>
        </w:rPr>
        <w:t>Σύν</w:t>
      </w:r>
      <w:r w:rsidRPr="0008457B">
        <w:rPr>
          <w:rFonts w:ascii="Tahoma" w:hAnsi="Tahoma" w:cs="Tahoma"/>
          <w:b/>
          <w:sz w:val="56"/>
          <w:szCs w:val="56"/>
        </w:rPr>
        <w:t>ταγμα (Σ.) της Ευρώπης</w:t>
      </w:r>
      <w:r w:rsidRPr="004332CC">
        <w:rPr>
          <w:rFonts w:ascii="Arial" w:hAnsi="Arial" w:cs="Arial"/>
          <w:b/>
          <w:sz w:val="56"/>
          <w:szCs w:val="56"/>
        </w:rPr>
        <w:t xml:space="preserve"> (Συ</w:t>
      </w:r>
      <w:r w:rsidR="0008457B">
        <w:rPr>
          <w:rFonts w:ascii="Arial" w:hAnsi="Arial" w:cs="Arial"/>
          <w:b/>
          <w:sz w:val="56"/>
          <w:szCs w:val="56"/>
        </w:rPr>
        <w:t>-</w:t>
      </w:r>
      <w:r w:rsidRPr="004332CC">
        <w:rPr>
          <w:rFonts w:ascii="Arial" w:hAnsi="Arial" w:cs="Arial"/>
          <w:b/>
          <w:sz w:val="56"/>
          <w:szCs w:val="56"/>
        </w:rPr>
        <w:t>νταγ</w:t>
      </w:r>
      <w:r w:rsidR="0008457B">
        <w:rPr>
          <w:rFonts w:ascii="Arial" w:hAnsi="Arial" w:cs="Arial"/>
          <w:b/>
          <w:sz w:val="56"/>
          <w:szCs w:val="56"/>
        </w:rPr>
        <w:t>ματική Συνθήκη). Σημειώνεται ότι οι έννοι</w:t>
      </w:r>
      <w:r w:rsidRPr="004332CC">
        <w:rPr>
          <w:rFonts w:ascii="Arial" w:hAnsi="Arial" w:cs="Arial"/>
          <w:b/>
          <w:sz w:val="56"/>
          <w:szCs w:val="56"/>
        </w:rPr>
        <w:t>ες «Συνέλευση» και «Σύ</w:t>
      </w:r>
      <w:r w:rsidR="0008457B">
        <w:rPr>
          <w:rFonts w:ascii="Arial" w:hAnsi="Arial" w:cs="Arial"/>
          <w:b/>
          <w:sz w:val="56"/>
          <w:szCs w:val="56"/>
        </w:rPr>
        <w:t>-νταγμα» παραπέμ</w:t>
      </w:r>
      <w:r w:rsidRPr="004332CC">
        <w:rPr>
          <w:rFonts w:ascii="Arial" w:hAnsi="Arial" w:cs="Arial"/>
          <w:b/>
          <w:sz w:val="56"/>
          <w:szCs w:val="56"/>
        </w:rPr>
        <w:t>πουν στην οργά</w:t>
      </w:r>
      <w:r w:rsidR="0008457B">
        <w:rPr>
          <w:rFonts w:ascii="Arial" w:hAnsi="Arial" w:cs="Arial"/>
          <w:b/>
          <w:sz w:val="56"/>
          <w:szCs w:val="56"/>
        </w:rPr>
        <w:t>-νωση και λειτουργία της πολι</w:t>
      </w:r>
      <w:r w:rsidRPr="004332CC">
        <w:rPr>
          <w:rFonts w:ascii="Arial" w:hAnsi="Arial" w:cs="Arial"/>
          <w:b/>
          <w:sz w:val="56"/>
          <w:szCs w:val="56"/>
        </w:rPr>
        <w:t xml:space="preserve">τείας, στην </w:t>
      </w:r>
      <w:r w:rsidRPr="0008457B">
        <w:rPr>
          <w:rFonts w:ascii="Tahoma" w:hAnsi="Tahoma" w:cs="Tahoma"/>
          <w:b/>
          <w:sz w:val="56"/>
          <w:szCs w:val="56"/>
        </w:rPr>
        <w:t>Ευρωπαϊκή Συμπολιτεία.</w:t>
      </w:r>
      <w:r w:rsidRPr="004332CC">
        <w:rPr>
          <w:rFonts w:ascii="Arial" w:hAnsi="Arial" w:cs="Arial"/>
          <w:b/>
          <w:sz w:val="56"/>
          <w:szCs w:val="56"/>
        </w:rPr>
        <w:t xml:space="preserve"> Με το Σ. αρχίζει η Συνταγματική ιστο</w:t>
      </w:r>
      <w:r w:rsidR="0008457B">
        <w:rPr>
          <w:rFonts w:ascii="Arial" w:hAnsi="Arial" w:cs="Arial"/>
          <w:b/>
          <w:sz w:val="56"/>
          <w:szCs w:val="56"/>
        </w:rPr>
        <w:t>-ρία της Ε.Ε. Πράγ</w:t>
      </w:r>
      <w:r w:rsidRPr="004332CC">
        <w:rPr>
          <w:rFonts w:ascii="Arial" w:hAnsi="Arial" w:cs="Arial"/>
          <w:b/>
          <w:sz w:val="56"/>
          <w:szCs w:val="56"/>
        </w:rPr>
        <w:t xml:space="preserve">ματι, </w:t>
      </w:r>
      <w:r w:rsidRPr="0008457B">
        <w:rPr>
          <w:rFonts w:ascii="Tahoma" w:hAnsi="Tahoma" w:cs="Tahoma"/>
          <w:b/>
          <w:sz w:val="56"/>
          <w:szCs w:val="56"/>
        </w:rPr>
        <w:t>αν το Ευρώ δείχ</w:t>
      </w:r>
      <w:r w:rsidR="0008457B">
        <w:rPr>
          <w:rFonts w:ascii="Tahoma" w:hAnsi="Tahoma" w:cs="Tahoma"/>
          <w:b/>
          <w:sz w:val="56"/>
          <w:szCs w:val="56"/>
        </w:rPr>
        <w:t>νει την οικονομική ένωση, το Σύ</w:t>
      </w:r>
      <w:r w:rsidRPr="0008457B">
        <w:rPr>
          <w:rFonts w:ascii="Tahoma" w:hAnsi="Tahoma" w:cs="Tahoma"/>
          <w:b/>
          <w:sz w:val="56"/>
          <w:szCs w:val="56"/>
        </w:rPr>
        <w:t>νταγμα δείχνει την πολιτική ένωση.</w:t>
      </w:r>
    </w:p>
    <w:p w:rsidR="004332CC" w:rsidRPr="004332CC" w:rsidRDefault="004332CC" w:rsidP="004332CC">
      <w:pPr>
        <w:widowControl w:val="0"/>
        <w:spacing w:after="0" w:line="240" w:lineRule="auto"/>
        <w:rPr>
          <w:rFonts w:ascii="Arial" w:hAnsi="Arial" w:cs="Arial"/>
          <w:b/>
          <w:sz w:val="56"/>
          <w:szCs w:val="56"/>
        </w:rPr>
      </w:pPr>
      <w:r w:rsidRPr="004332CC">
        <w:rPr>
          <w:rFonts w:ascii="Arial" w:hAnsi="Arial" w:cs="Arial"/>
          <w:b/>
          <w:sz w:val="56"/>
          <w:szCs w:val="56"/>
        </w:rPr>
        <w:t>Το Σ. καλύπτει ως έναν βαθμό το δημοκρατικό έλλειμμα της Ε.Ε</w:t>
      </w:r>
      <w:r w:rsidR="00454731">
        <w:rPr>
          <w:rFonts w:ascii="Arial" w:hAnsi="Arial" w:cs="Arial"/>
          <w:b/>
          <w:sz w:val="56"/>
          <w:szCs w:val="56"/>
        </w:rPr>
        <w:t xml:space="preserve">. Με το Σ. αρχίζει η κοινή </w:t>
      </w:r>
      <w:r w:rsidR="00454731" w:rsidRPr="00454731">
        <w:rPr>
          <w:rFonts w:ascii="Arial" w:hAnsi="Arial" w:cs="Arial"/>
          <w:b/>
          <w:spacing w:val="-20"/>
          <w:sz w:val="56"/>
          <w:szCs w:val="56"/>
        </w:rPr>
        <w:t>πολι</w:t>
      </w:r>
      <w:r w:rsidRPr="00454731">
        <w:rPr>
          <w:rFonts w:ascii="Arial" w:hAnsi="Arial" w:cs="Arial"/>
          <w:b/>
          <w:spacing w:val="-20"/>
          <w:sz w:val="56"/>
          <w:szCs w:val="56"/>
        </w:rPr>
        <w:t>τική πορεία</w:t>
      </w:r>
      <w:r w:rsidRPr="004332CC">
        <w:rPr>
          <w:rFonts w:ascii="Arial" w:hAnsi="Arial" w:cs="Arial"/>
          <w:b/>
          <w:sz w:val="56"/>
          <w:szCs w:val="56"/>
        </w:rPr>
        <w:t xml:space="preserve"> της Ε.Ε. Π</w:t>
      </w:r>
      <w:r w:rsidR="00FE128B">
        <w:rPr>
          <w:rFonts w:ascii="Arial" w:hAnsi="Arial" w:cs="Arial"/>
          <w:b/>
          <w:noProof/>
          <w:sz w:val="56"/>
          <w:szCs w:val="56"/>
        </w:rPr>
        <w:pict>
          <v:shape id="_x0000_s1066" type="#_x0000_t202" style="position:absolute;margin-left:0;margin-top:785.35pt;width:168.25pt;height:36pt;z-index:251747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45 </w:t>
                  </w:r>
                  <w:r>
                    <w:rPr>
                      <w:rFonts w:ascii="Arial" w:hAnsi="Arial"/>
                      <w:b/>
                      <w:sz w:val="56"/>
                      <w:szCs w:val="56"/>
                    </w:rPr>
                    <w:t>/ 128</w:t>
                  </w:r>
                </w:p>
              </w:txbxContent>
            </v:textbox>
            <w10:wrap anchorx="page" anchory="margin"/>
          </v:shape>
        </w:pict>
      </w:r>
      <w:r w:rsidRPr="004332CC">
        <w:rPr>
          <w:rFonts w:ascii="Arial" w:hAnsi="Arial" w:cs="Arial"/>
          <w:b/>
          <w:sz w:val="56"/>
          <w:szCs w:val="56"/>
        </w:rPr>
        <w:t xml:space="preserve">ροσφέρει ένα μοντέλο </w:t>
      </w:r>
      <w:r w:rsidR="00454731">
        <w:rPr>
          <w:rFonts w:ascii="Arial" w:hAnsi="Arial" w:cs="Arial"/>
          <w:b/>
          <w:sz w:val="56"/>
          <w:szCs w:val="56"/>
        </w:rPr>
        <w:t>πολιτικής διακυβέρνη</w:t>
      </w:r>
      <w:r w:rsidRPr="004332CC">
        <w:rPr>
          <w:rFonts w:ascii="Arial" w:hAnsi="Arial" w:cs="Arial"/>
          <w:b/>
          <w:sz w:val="56"/>
          <w:szCs w:val="56"/>
        </w:rPr>
        <w:t>σης και κοι</w:t>
      </w:r>
      <w:r w:rsidR="00454731">
        <w:rPr>
          <w:rFonts w:ascii="Arial" w:hAnsi="Arial" w:cs="Arial"/>
          <w:b/>
          <w:sz w:val="56"/>
          <w:szCs w:val="56"/>
        </w:rPr>
        <w:t>-</w:t>
      </w:r>
      <w:r w:rsidRPr="004332CC">
        <w:rPr>
          <w:rFonts w:ascii="Arial" w:hAnsi="Arial" w:cs="Arial"/>
          <w:b/>
          <w:sz w:val="56"/>
          <w:szCs w:val="56"/>
        </w:rPr>
        <w:t>νωνικής</w:t>
      </w:r>
      <w:r w:rsidR="00454731">
        <w:rPr>
          <w:rFonts w:ascii="Arial" w:hAnsi="Arial" w:cs="Arial"/>
          <w:b/>
          <w:sz w:val="56"/>
          <w:szCs w:val="56"/>
        </w:rPr>
        <w:t xml:space="preserve"> </w:t>
      </w:r>
      <w:r w:rsidRPr="004332CC">
        <w:rPr>
          <w:rFonts w:ascii="Arial" w:hAnsi="Arial" w:cs="Arial"/>
          <w:b/>
          <w:sz w:val="56"/>
          <w:szCs w:val="56"/>
        </w:rPr>
        <w:t>-</w:t>
      </w:r>
      <w:r w:rsidR="00454731">
        <w:rPr>
          <w:rFonts w:ascii="Arial" w:hAnsi="Arial" w:cs="Arial"/>
          <w:b/>
          <w:sz w:val="56"/>
          <w:szCs w:val="56"/>
        </w:rPr>
        <w:t xml:space="preserve"> </w:t>
      </w:r>
      <w:r w:rsidRPr="004332CC">
        <w:rPr>
          <w:rFonts w:ascii="Arial" w:hAnsi="Arial" w:cs="Arial"/>
          <w:b/>
          <w:sz w:val="56"/>
          <w:szCs w:val="56"/>
        </w:rPr>
        <w:t>οικονομικής ανάπτυξης, με βάση τη δημοκρατ</w:t>
      </w:r>
      <w:r w:rsidR="00454731">
        <w:rPr>
          <w:rFonts w:ascii="Arial" w:hAnsi="Arial" w:cs="Arial"/>
          <w:b/>
          <w:sz w:val="56"/>
          <w:szCs w:val="56"/>
        </w:rPr>
        <w:t>ία, το κράτος δικαίου, τον σεβα</w:t>
      </w:r>
      <w:r w:rsidRPr="004332CC">
        <w:rPr>
          <w:rFonts w:ascii="Arial" w:hAnsi="Arial" w:cs="Arial"/>
          <w:b/>
          <w:sz w:val="56"/>
          <w:szCs w:val="56"/>
        </w:rPr>
        <w:t>σμό των ανθρω</w:t>
      </w:r>
      <w:r w:rsidR="00454731">
        <w:rPr>
          <w:rFonts w:ascii="Arial" w:hAnsi="Arial" w:cs="Arial"/>
          <w:b/>
          <w:sz w:val="56"/>
          <w:szCs w:val="56"/>
        </w:rPr>
        <w:t>-πίνων δικαιωμάτων. Βέβα</w:t>
      </w:r>
      <w:r w:rsidRPr="004332CC">
        <w:rPr>
          <w:rFonts w:ascii="Arial" w:hAnsi="Arial" w:cs="Arial"/>
          <w:b/>
          <w:sz w:val="56"/>
          <w:szCs w:val="56"/>
        </w:rPr>
        <w:t>ια, το Σ. δεν τέθηκε σε ισχύ, αλλά πολλά από όσα αναφέρει ισχύουν και η πορεία προς την πολιτική ενοποίη</w:t>
      </w:r>
      <w:r w:rsidR="00454731">
        <w:rPr>
          <w:rFonts w:ascii="Arial" w:hAnsi="Arial" w:cs="Arial"/>
          <w:b/>
          <w:sz w:val="56"/>
          <w:szCs w:val="56"/>
        </w:rPr>
        <w:t>-</w:t>
      </w:r>
      <w:r w:rsidRPr="004332CC">
        <w:rPr>
          <w:rFonts w:ascii="Arial" w:hAnsi="Arial" w:cs="Arial"/>
          <w:b/>
          <w:sz w:val="56"/>
          <w:szCs w:val="56"/>
        </w:rPr>
        <w:t>ση της Ε.Ε. συνεχίζεται.</w:t>
      </w:r>
    </w:p>
    <w:p w:rsidR="004332CC" w:rsidRPr="004332CC" w:rsidRDefault="004332CC" w:rsidP="004332CC">
      <w:pPr>
        <w:widowControl w:val="0"/>
        <w:spacing w:after="0" w:line="240" w:lineRule="auto"/>
        <w:rPr>
          <w:rFonts w:ascii="Arial" w:hAnsi="Arial" w:cs="Arial"/>
          <w:b/>
          <w:sz w:val="56"/>
          <w:szCs w:val="56"/>
        </w:rPr>
      </w:pPr>
      <w:r w:rsidRPr="004332CC">
        <w:rPr>
          <w:rFonts w:ascii="Arial" w:hAnsi="Arial" w:cs="Arial"/>
          <w:b/>
          <w:sz w:val="56"/>
          <w:szCs w:val="56"/>
        </w:rPr>
        <w:t>Όπως το έθνος</w:t>
      </w:r>
      <w:r w:rsidR="00CD444D">
        <w:rPr>
          <w:rFonts w:ascii="Arial" w:hAnsi="Arial" w:cs="Arial"/>
          <w:b/>
          <w:sz w:val="56"/>
          <w:szCs w:val="56"/>
        </w:rPr>
        <w:t xml:space="preserve"> </w:t>
      </w:r>
      <w:r w:rsidRPr="004332CC">
        <w:rPr>
          <w:rFonts w:ascii="Arial" w:hAnsi="Arial" w:cs="Arial"/>
          <w:b/>
          <w:sz w:val="56"/>
          <w:szCs w:val="56"/>
        </w:rPr>
        <w:t>/</w:t>
      </w:r>
      <w:r w:rsidR="00CD444D">
        <w:rPr>
          <w:rFonts w:ascii="Arial" w:hAnsi="Arial" w:cs="Arial"/>
          <w:b/>
          <w:sz w:val="56"/>
          <w:szCs w:val="56"/>
        </w:rPr>
        <w:t xml:space="preserve"> </w:t>
      </w:r>
      <w:r w:rsidRPr="004332CC">
        <w:rPr>
          <w:rFonts w:ascii="Arial" w:hAnsi="Arial" w:cs="Arial"/>
          <w:b/>
          <w:sz w:val="56"/>
          <w:szCs w:val="56"/>
        </w:rPr>
        <w:t>πατρίδα, έτσι και η Ε.Ε., ως μια ένωση εθνών</w:t>
      </w:r>
      <w:r w:rsidR="00CD444D">
        <w:rPr>
          <w:rFonts w:ascii="Arial" w:hAnsi="Arial" w:cs="Arial"/>
          <w:b/>
          <w:sz w:val="56"/>
          <w:szCs w:val="56"/>
        </w:rPr>
        <w:t xml:space="preserve"> </w:t>
      </w:r>
      <w:r w:rsidRPr="004332CC">
        <w:rPr>
          <w:rFonts w:ascii="Arial" w:hAnsi="Arial" w:cs="Arial"/>
          <w:b/>
          <w:sz w:val="56"/>
          <w:szCs w:val="56"/>
        </w:rPr>
        <w:t>/</w:t>
      </w:r>
      <w:r w:rsidR="00CD444D">
        <w:rPr>
          <w:rFonts w:ascii="Arial" w:hAnsi="Arial" w:cs="Arial"/>
          <w:b/>
          <w:sz w:val="56"/>
          <w:szCs w:val="56"/>
        </w:rPr>
        <w:t xml:space="preserve"> πα</w:t>
      </w:r>
      <w:r w:rsidRPr="004332CC">
        <w:rPr>
          <w:rFonts w:ascii="Arial" w:hAnsi="Arial" w:cs="Arial"/>
          <w:b/>
          <w:sz w:val="56"/>
          <w:szCs w:val="56"/>
        </w:rPr>
        <w:t xml:space="preserve">τρί-δων, αποτελεί μια αξία. </w:t>
      </w:r>
      <w:r w:rsidRPr="00CD444D">
        <w:rPr>
          <w:rFonts w:ascii="Tahoma" w:hAnsi="Tahoma" w:cs="Tahoma"/>
          <w:b/>
          <w:sz w:val="56"/>
          <w:szCs w:val="56"/>
        </w:rPr>
        <w:t>Το κοινό πολιτισμικό παρελθόν αλλά</w:t>
      </w:r>
      <w:r w:rsidR="00CD444D">
        <w:rPr>
          <w:rFonts w:ascii="Tahoma" w:hAnsi="Tahoma" w:cs="Tahoma"/>
          <w:b/>
          <w:sz w:val="56"/>
          <w:szCs w:val="56"/>
        </w:rPr>
        <w:t xml:space="preserve"> και το κοινό όραμα για ένα κοι</w:t>
      </w:r>
      <w:r w:rsidRPr="00CD444D">
        <w:rPr>
          <w:rFonts w:ascii="Tahoma" w:hAnsi="Tahoma" w:cs="Tahoma"/>
          <w:b/>
          <w:sz w:val="56"/>
          <w:szCs w:val="56"/>
        </w:rPr>
        <w:t>νό μέλλον είναι το κοινό ιδανικό της Ευρώ</w:t>
      </w:r>
      <w:r w:rsidR="00CD444D">
        <w:rPr>
          <w:rFonts w:ascii="Tahoma" w:hAnsi="Tahoma" w:cs="Tahoma"/>
          <w:b/>
          <w:sz w:val="56"/>
          <w:szCs w:val="56"/>
        </w:rPr>
        <w:t>-</w:t>
      </w:r>
      <w:r w:rsidRPr="00CD444D">
        <w:rPr>
          <w:rFonts w:ascii="Tahoma" w:hAnsi="Tahoma" w:cs="Tahoma"/>
          <w:b/>
          <w:sz w:val="56"/>
          <w:szCs w:val="56"/>
        </w:rPr>
        <w:t>πης.</w:t>
      </w:r>
      <w:r w:rsidRPr="004332CC">
        <w:rPr>
          <w:rFonts w:ascii="Arial" w:hAnsi="Arial" w:cs="Arial"/>
          <w:b/>
          <w:sz w:val="56"/>
          <w:szCs w:val="56"/>
        </w:rPr>
        <w:t xml:space="preserve"> Βέβαια, κάθε κράτ</w:t>
      </w:r>
      <w:r w:rsidR="00CD444D">
        <w:rPr>
          <w:rFonts w:ascii="Arial" w:hAnsi="Arial" w:cs="Arial"/>
          <w:b/>
          <w:sz w:val="56"/>
          <w:szCs w:val="56"/>
        </w:rPr>
        <w:t>ος έχει τη δική του ιστορία, πο</w:t>
      </w:r>
      <w:r w:rsidRPr="004332CC">
        <w:rPr>
          <w:rFonts w:ascii="Arial" w:hAnsi="Arial" w:cs="Arial"/>
          <w:b/>
          <w:sz w:val="56"/>
          <w:szCs w:val="56"/>
        </w:rPr>
        <w:t>λιτισμό, αξίες, επ</w:t>
      </w:r>
      <w:r w:rsidR="00CD444D">
        <w:rPr>
          <w:rFonts w:ascii="Arial" w:hAnsi="Arial" w:cs="Arial"/>
          <w:b/>
          <w:sz w:val="56"/>
          <w:szCs w:val="56"/>
        </w:rPr>
        <w:t>ιδιώξεις κτλ. Όμως, όλα αυτά εδ</w:t>
      </w:r>
      <w:r w:rsidRPr="004332CC">
        <w:rPr>
          <w:rFonts w:ascii="Arial" w:hAnsi="Arial" w:cs="Arial"/>
          <w:b/>
          <w:sz w:val="56"/>
          <w:szCs w:val="56"/>
        </w:rPr>
        <w:t xml:space="preserve">ράζονται σε μια κοινή βάση, στην </w:t>
      </w:r>
      <w:r w:rsidRPr="00CD444D">
        <w:rPr>
          <w:rFonts w:ascii="Tahoma" w:hAnsi="Tahoma" w:cs="Tahoma"/>
          <w:b/>
          <w:sz w:val="56"/>
          <w:szCs w:val="56"/>
        </w:rPr>
        <w:t>Ευρωπαϊκή</w:t>
      </w:r>
      <w:r w:rsidRPr="004332CC">
        <w:rPr>
          <w:rFonts w:ascii="Arial" w:hAnsi="Arial" w:cs="Arial"/>
          <w:b/>
          <w:sz w:val="56"/>
          <w:szCs w:val="56"/>
        </w:rPr>
        <w:t xml:space="preserve"> ιστορία, πολιτισμό, αξί</w:t>
      </w:r>
      <w:r w:rsidR="00CD444D">
        <w:rPr>
          <w:rFonts w:ascii="Arial" w:hAnsi="Arial" w:cs="Arial"/>
          <w:b/>
          <w:sz w:val="56"/>
          <w:szCs w:val="56"/>
        </w:rPr>
        <w:t>-</w:t>
      </w:r>
      <w:r w:rsidRPr="004332CC">
        <w:rPr>
          <w:rFonts w:ascii="Arial" w:hAnsi="Arial" w:cs="Arial"/>
          <w:b/>
          <w:sz w:val="56"/>
          <w:szCs w:val="56"/>
        </w:rPr>
        <w:t>ες, επιδιώξεις κτλ., που δεν αναιρεί τις επιμέ</w:t>
      </w:r>
      <w:r w:rsidR="00FE128B">
        <w:rPr>
          <w:rFonts w:ascii="Arial" w:hAnsi="Arial" w:cs="Arial"/>
          <w:b/>
          <w:noProof/>
          <w:sz w:val="56"/>
          <w:szCs w:val="56"/>
        </w:rPr>
        <w:pict>
          <v:shape id="_x0000_s1067" type="#_x0000_t202" style="position:absolute;margin-left:0;margin-top:785.35pt;width:168.25pt;height:36pt;z-index:251749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46 </w:t>
                  </w:r>
                  <w:r>
                    <w:rPr>
                      <w:rFonts w:ascii="Arial" w:hAnsi="Arial"/>
                      <w:b/>
                      <w:sz w:val="56"/>
                      <w:szCs w:val="56"/>
                    </w:rPr>
                    <w:t>/ 128</w:t>
                  </w:r>
                </w:p>
              </w:txbxContent>
            </v:textbox>
            <w10:wrap anchorx="page" anchory="margin"/>
          </v:shape>
        </w:pict>
      </w:r>
      <w:r w:rsidRPr="004332CC">
        <w:rPr>
          <w:rFonts w:ascii="Arial" w:hAnsi="Arial" w:cs="Arial"/>
          <w:b/>
          <w:sz w:val="56"/>
          <w:szCs w:val="56"/>
        </w:rPr>
        <w:t>ρους επιλογές.</w:t>
      </w:r>
    </w:p>
    <w:p w:rsidR="004332CC" w:rsidRDefault="004332CC" w:rsidP="004332CC">
      <w:pPr>
        <w:widowControl w:val="0"/>
        <w:spacing w:after="0" w:line="240" w:lineRule="auto"/>
        <w:rPr>
          <w:rFonts w:ascii="Tahoma" w:hAnsi="Tahoma" w:cs="Tahoma"/>
          <w:b/>
          <w:sz w:val="56"/>
          <w:szCs w:val="56"/>
        </w:rPr>
      </w:pPr>
      <w:r w:rsidRPr="004332CC">
        <w:rPr>
          <w:rFonts w:ascii="Arial" w:hAnsi="Arial" w:cs="Arial"/>
          <w:b/>
          <w:sz w:val="56"/>
          <w:szCs w:val="56"/>
        </w:rPr>
        <w:t>Το οικοδόμημα της Ε.Ε</w:t>
      </w:r>
      <w:r w:rsidRPr="00CD444D">
        <w:rPr>
          <w:rFonts w:ascii="Arial" w:hAnsi="Arial" w:cs="Arial"/>
          <w:b/>
          <w:spacing w:val="-20"/>
          <w:sz w:val="56"/>
          <w:szCs w:val="56"/>
        </w:rPr>
        <w:t>. συνεχίζεται.</w:t>
      </w:r>
      <w:r w:rsidR="00032B4D">
        <w:rPr>
          <w:rFonts w:ascii="Arial" w:hAnsi="Arial" w:cs="Arial"/>
          <w:b/>
          <w:sz w:val="56"/>
          <w:szCs w:val="56"/>
        </w:rPr>
        <w:t xml:space="preserve"> Ο Ευρωπαίος πολίτης ήδη απο</w:t>
      </w:r>
      <w:r w:rsidRPr="004332CC">
        <w:rPr>
          <w:rFonts w:ascii="Arial" w:hAnsi="Arial" w:cs="Arial"/>
          <w:b/>
          <w:sz w:val="56"/>
          <w:szCs w:val="56"/>
        </w:rPr>
        <w:t>λαμ</w:t>
      </w:r>
      <w:r w:rsidR="00032B4D">
        <w:rPr>
          <w:rFonts w:ascii="Arial" w:hAnsi="Arial" w:cs="Arial"/>
          <w:b/>
          <w:sz w:val="56"/>
          <w:szCs w:val="56"/>
        </w:rPr>
        <w:t>-</w:t>
      </w:r>
      <w:r w:rsidRPr="004332CC">
        <w:rPr>
          <w:rFonts w:ascii="Arial" w:hAnsi="Arial" w:cs="Arial"/>
          <w:b/>
          <w:sz w:val="56"/>
          <w:szCs w:val="56"/>
        </w:rPr>
        <w:t xml:space="preserve">βάνει </w:t>
      </w:r>
      <w:r w:rsidR="00032B4D">
        <w:rPr>
          <w:rFonts w:ascii="Tahoma" w:hAnsi="Tahoma" w:cs="Tahoma"/>
          <w:b/>
          <w:sz w:val="56"/>
          <w:szCs w:val="56"/>
        </w:rPr>
        <w:t>πολλά πλεο</w:t>
      </w:r>
      <w:r w:rsidRPr="00032B4D">
        <w:rPr>
          <w:rFonts w:ascii="Tahoma" w:hAnsi="Tahoma" w:cs="Tahoma"/>
          <w:b/>
          <w:sz w:val="56"/>
          <w:szCs w:val="56"/>
        </w:rPr>
        <w:t>νεκτήματα:</w:t>
      </w:r>
      <w:r w:rsidRPr="004332CC">
        <w:rPr>
          <w:rFonts w:ascii="Arial" w:hAnsi="Arial" w:cs="Arial"/>
          <w:b/>
          <w:sz w:val="56"/>
          <w:szCs w:val="56"/>
        </w:rPr>
        <w:t xml:space="preserve"> πε</w:t>
      </w:r>
      <w:r w:rsidR="00032B4D">
        <w:rPr>
          <w:rFonts w:ascii="Arial" w:hAnsi="Arial" w:cs="Arial"/>
          <w:b/>
          <w:sz w:val="56"/>
          <w:szCs w:val="56"/>
        </w:rPr>
        <w:t>-</w:t>
      </w:r>
      <w:r w:rsidRPr="004332CC">
        <w:rPr>
          <w:rFonts w:ascii="Arial" w:hAnsi="Arial" w:cs="Arial"/>
          <w:b/>
          <w:sz w:val="56"/>
          <w:szCs w:val="56"/>
        </w:rPr>
        <w:t>ρισ</w:t>
      </w:r>
      <w:r w:rsidR="00032B4D">
        <w:rPr>
          <w:rFonts w:ascii="Arial" w:hAnsi="Arial" w:cs="Arial"/>
          <w:b/>
          <w:sz w:val="56"/>
          <w:szCs w:val="56"/>
        </w:rPr>
        <w:t>σότε</w:t>
      </w:r>
      <w:r w:rsidRPr="004332CC">
        <w:rPr>
          <w:rFonts w:ascii="Arial" w:hAnsi="Arial" w:cs="Arial"/>
          <w:b/>
          <w:sz w:val="56"/>
          <w:szCs w:val="56"/>
        </w:rPr>
        <w:t>ρες επιλογές,</w:t>
      </w:r>
      <w:r w:rsidR="00032B4D">
        <w:rPr>
          <w:rFonts w:ascii="Arial" w:hAnsi="Arial" w:cs="Arial"/>
          <w:b/>
          <w:sz w:val="56"/>
          <w:szCs w:val="56"/>
        </w:rPr>
        <w:t xml:space="preserve"> ενίσχυση και διασφάλιση των δικαιωμάτων και ελευθεριών του, υψηλότερο βι</w:t>
      </w:r>
      <w:r w:rsidRPr="004332CC">
        <w:rPr>
          <w:rFonts w:ascii="Arial" w:hAnsi="Arial" w:cs="Arial"/>
          <w:b/>
          <w:sz w:val="56"/>
          <w:szCs w:val="56"/>
        </w:rPr>
        <w:t xml:space="preserve">οτικό επίπεδο, ελεύθερη διακίνηση κτλ. Η ιδέα της </w:t>
      </w:r>
      <w:r w:rsidRPr="00032B4D">
        <w:rPr>
          <w:rFonts w:ascii="Tahoma" w:hAnsi="Tahoma" w:cs="Tahoma"/>
          <w:b/>
          <w:sz w:val="56"/>
          <w:szCs w:val="56"/>
        </w:rPr>
        <w:t>πολιτικής ένωσης της Ευ</w:t>
      </w:r>
      <w:r w:rsidR="00032B4D">
        <w:rPr>
          <w:rFonts w:ascii="Tahoma" w:hAnsi="Tahoma" w:cs="Tahoma"/>
          <w:b/>
          <w:sz w:val="56"/>
          <w:szCs w:val="56"/>
        </w:rPr>
        <w:t>-</w:t>
      </w:r>
      <w:r w:rsidRPr="00032B4D">
        <w:rPr>
          <w:rFonts w:ascii="Tahoma" w:hAnsi="Tahoma" w:cs="Tahoma"/>
          <w:b/>
          <w:sz w:val="56"/>
          <w:szCs w:val="56"/>
        </w:rPr>
        <w:t>ρώπης</w:t>
      </w:r>
      <w:r w:rsidRPr="004332CC">
        <w:rPr>
          <w:rFonts w:ascii="Arial" w:hAnsi="Arial" w:cs="Arial"/>
          <w:b/>
          <w:sz w:val="56"/>
          <w:szCs w:val="56"/>
        </w:rPr>
        <w:t xml:space="preserve"> γίνεται πράξη, αλλά να</w:t>
      </w:r>
      <w:r w:rsidR="00032B4D">
        <w:rPr>
          <w:rFonts w:ascii="Arial" w:hAnsi="Arial" w:cs="Arial"/>
          <w:b/>
          <w:sz w:val="56"/>
          <w:szCs w:val="56"/>
        </w:rPr>
        <w:t xml:space="preserve"> μην μας διαφεύγει ότι οι άνθρω</w:t>
      </w:r>
      <w:r w:rsidRPr="004332CC">
        <w:rPr>
          <w:rFonts w:ascii="Arial" w:hAnsi="Arial" w:cs="Arial"/>
          <w:b/>
          <w:sz w:val="56"/>
          <w:szCs w:val="56"/>
        </w:rPr>
        <w:t>ποι με</w:t>
      </w:r>
      <w:r w:rsidR="00032B4D">
        <w:rPr>
          <w:rFonts w:ascii="Arial" w:hAnsi="Arial" w:cs="Arial"/>
          <w:b/>
          <w:sz w:val="56"/>
          <w:szCs w:val="56"/>
        </w:rPr>
        <w:t>-</w:t>
      </w:r>
      <w:r w:rsidRPr="004332CC">
        <w:rPr>
          <w:rFonts w:ascii="Arial" w:hAnsi="Arial" w:cs="Arial"/>
          <w:b/>
          <w:sz w:val="56"/>
          <w:szCs w:val="56"/>
        </w:rPr>
        <w:t>του</w:t>
      </w:r>
      <w:r w:rsidR="00032B4D">
        <w:rPr>
          <w:rFonts w:ascii="Arial" w:hAnsi="Arial" w:cs="Arial"/>
          <w:b/>
          <w:sz w:val="56"/>
          <w:szCs w:val="56"/>
        </w:rPr>
        <w:t>σιώνουν τις ιδέες σε πραγματι-κό</w:t>
      </w:r>
      <w:r w:rsidRPr="004332CC">
        <w:rPr>
          <w:rFonts w:ascii="Arial" w:hAnsi="Arial" w:cs="Arial"/>
          <w:b/>
          <w:sz w:val="56"/>
          <w:szCs w:val="56"/>
        </w:rPr>
        <w:t xml:space="preserve">τητα. Επομένως, ο Ευρωπαίος πολίτης έχει χρέος να συμβάλλει προσωπικά στη δημιουργία της </w:t>
      </w:r>
      <w:r w:rsidR="00032B4D">
        <w:rPr>
          <w:rFonts w:ascii="Tahoma" w:hAnsi="Tahoma" w:cs="Tahoma"/>
          <w:b/>
          <w:sz w:val="56"/>
          <w:szCs w:val="56"/>
        </w:rPr>
        <w:t>Ευ</w:t>
      </w:r>
      <w:r w:rsidRPr="00032B4D">
        <w:rPr>
          <w:rFonts w:ascii="Tahoma" w:hAnsi="Tahoma" w:cs="Tahoma"/>
          <w:b/>
          <w:sz w:val="56"/>
          <w:szCs w:val="56"/>
        </w:rPr>
        <w:t>ρωπαϊκής Συμπολιτείας,</w:t>
      </w:r>
      <w:r w:rsidRPr="004332CC">
        <w:rPr>
          <w:rFonts w:ascii="Arial" w:hAnsi="Arial" w:cs="Arial"/>
          <w:b/>
          <w:sz w:val="56"/>
          <w:szCs w:val="56"/>
        </w:rPr>
        <w:t xml:space="preserve"> να γίνει πρωτ</w:t>
      </w:r>
      <w:r w:rsidR="00032B4D">
        <w:rPr>
          <w:rFonts w:ascii="Arial" w:hAnsi="Arial" w:cs="Arial"/>
          <w:b/>
          <w:sz w:val="56"/>
          <w:szCs w:val="56"/>
        </w:rPr>
        <w:t>αγωνιστής των εξελίξεων. Η Ευρώ</w:t>
      </w:r>
      <w:r w:rsidRPr="004332CC">
        <w:rPr>
          <w:rFonts w:ascii="Arial" w:hAnsi="Arial" w:cs="Arial"/>
          <w:b/>
          <w:sz w:val="56"/>
          <w:szCs w:val="56"/>
        </w:rPr>
        <w:t>πη</w:t>
      </w:r>
      <w:r w:rsidR="00032B4D">
        <w:rPr>
          <w:rFonts w:ascii="Arial" w:hAnsi="Arial" w:cs="Arial"/>
          <w:b/>
          <w:sz w:val="56"/>
          <w:szCs w:val="56"/>
        </w:rPr>
        <w:t xml:space="preserve"> χρειάζεται την υποστήριξη των πολιτών της για να ολοκλη</w:t>
      </w:r>
      <w:r w:rsidRPr="004332CC">
        <w:rPr>
          <w:rFonts w:ascii="Arial" w:hAnsi="Arial" w:cs="Arial"/>
          <w:b/>
          <w:sz w:val="56"/>
          <w:szCs w:val="56"/>
        </w:rPr>
        <w:t>ρω</w:t>
      </w:r>
      <w:r w:rsidR="00032B4D">
        <w:rPr>
          <w:rFonts w:ascii="Arial" w:hAnsi="Arial" w:cs="Arial"/>
          <w:b/>
          <w:sz w:val="56"/>
          <w:szCs w:val="56"/>
        </w:rPr>
        <w:t>-</w:t>
      </w:r>
      <w:r w:rsidRPr="004332CC">
        <w:rPr>
          <w:rFonts w:ascii="Arial" w:hAnsi="Arial" w:cs="Arial"/>
          <w:b/>
          <w:sz w:val="56"/>
          <w:szCs w:val="56"/>
        </w:rPr>
        <w:t xml:space="preserve">θεί η πολιτική ένωση. Η Ε.Ε. είναι μια </w:t>
      </w:r>
      <w:r w:rsidRPr="00032B4D">
        <w:rPr>
          <w:rFonts w:ascii="Tahoma" w:hAnsi="Tahoma" w:cs="Tahoma"/>
          <w:b/>
          <w:sz w:val="56"/>
          <w:szCs w:val="56"/>
        </w:rPr>
        <w:t>ένωση κρατών</w:t>
      </w:r>
      <w:r w:rsidR="00032B4D">
        <w:rPr>
          <w:rFonts w:ascii="Arial" w:hAnsi="Arial" w:cs="Arial"/>
          <w:b/>
          <w:sz w:val="56"/>
          <w:szCs w:val="56"/>
        </w:rPr>
        <w:t xml:space="preserve"> αλλά και μια </w:t>
      </w:r>
      <w:r w:rsidR="00032B4D" w:rsidRPr="00032B4D">
        <w:rPr>
          <w:rFonts w:ascii="Tahoma" w:hAnsi="Tahoma" w:cs="Tahoma"/>
          <w:b/>
          <w:sz w:val="56"/>
          <w:szCs w:val="56"/>
        </w:rPr>
        <w:t>έ</w:t>
      </w:r>
      <w:r w:rsidRPr="00032B4D">
        <w:rPr>
          <w:rFonts w:ascii="Tahoma" w:hAnsi="Tahoma" w:cs="Tahoma"/>
          <w:b/>
          <w:sz w:val="56"/>
          <w:szCs w:val="56"/>
        </w:rPr>
        <w:t>νωση λαών.</w:t>
      </w:r>
    </w:p>
    <w:p w:rsidR="00DE7AE0" w:rsidRDefault="00FE128B" w:rsidP="004332CC">
      <w:pPr>
        <w:widowControl w:val="0"/>
        <w:spacing w:after="0" w:line="240" w:lineRule="auto"/>
        <w:rPr>
          <w:rFonts w:ascii="Tahoma" w:hAnsi="Tahoma" w:cs="Tahoma"/>
          <w:b/>
          <w:sz w:val="56"/>
          <w:szCs w:val="56"/>
        </w:rPr>
      </w:pPr>
      <w:r w:rsidRPr="00FE128B">
        <w:rPr>
          <w:rFonts w:ascii="Arial" w:hAnsi="Arial" w:cs="Arial"/>
          <w:b/>
          <w:noProof/>
          <w:sz w:val="56"/>
          <w:szCs w:val="56"/>
        </w:rPr>
        <w:pict>
          <v:shape id="_x0000_s1068" type="#_x0000_t202" style="position:absolute;margin-left:0;margin-top:785.35pt;width:191.25pt;height:36pt;z-index:251751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47 </w:t>
                  </w:r>
                  <w:r>
                    <w:rPr>
                      <w:rFonts w:ascii="Arial" w:hAnsi="Arial"/>
                      <w:b/>
                      <w:sz w:val="56"/>
                      <w:szCs w:val="56"/>
                    </w:rPr>
                    <w:t>/ 128 - 129</w:t>
                  </w:r>
                </w:p>
              </w:txbxContent>
            </v:textbox>
            <w10:wrap anchorx="page" anchory="margin"/>
          </v:shape>
        </w:pict>
      </w:r>
    </w:p>
    <w:p w:rsidR="001D543D" w:rsidRPr="001D543D" w:rsidRDefault="001D543D" w:rsidP="001D543D">
      <w:pPr>
        <w:widowControl w:val="0"/>
        <w:shd w:val="clear" w:color="auto" w:fill="C2D69B" w:themeFill="accent3" w:themeFillTint="99"/>
        <w:spacing w:after="0" w:line="240" w:lineRule="auto"/>
        <w:rPr>
          <w:rFonts w:ascii="Microsoft Sans Serif" w:hAnsi="Microsoft Sans Serif" w:cs="Microsoft Sans Serif"/>
          <w:b/>
          <w:sz w:val="58"/>
          <w:szCs w:val="58"/>
        </w:rPr>
      </w:pPr>
      <w:r w:rsidRPr="001D543D">
        <w:rPr>
          <w:rFonts w:ascii="Microsoft Sans Serif" w:hAnsi="Microsoft Sans Serif" w:cs="Microsoft Sans Serif"/>
          <w:b/>
          <w:sz w:val="58"/>
          <w:szCs w:val="58"/>
        </w:rPr>
        <w:t>«Πολλά είναι τα όσα ήθελες και δεν μπόρεσες.</w:t>
      </w:r>
    </w:p>
    <w:p w:rsidR="001D543D" w:rsidRPr="001D543D" w:rsidRDefault="001D543D" w:rsidP="001D543D">
      <w:pPr>
        <w:widowControl w:val="0"/>
        <w:shd w:val="clear" w:color="auto" w:fill="C2D69B" w:themeFill="accent3" w:themeFillTint="99"/>
        <w:spacing w:after="0" w:line="240" w:lineRule="auto"/>
        <w:rPr>
          <w:rFonts w:ascii="Microsoft Sans Serif" w:hAnsi="Microsoft Sans Serif" w:cs="Microsoft Sans Serif"/>
          <w:b/>
          <w:sz w:val="58"/>
          <w:szCs w:val="58"/>
        </w:rPr>
      </w:pPr>
      <w:r w:rsidRPr="001D543D">
        <w:rPr>
          <w:rFonts w:ascii="Microsoft Sans Serif" w:hAnsi="Microsoft Sans Serif" w:cs="Microsoft Sans Serif"/>
          <w:b/>
          <w:sz w:val="58"/>
          <w:szCs w:val="58"/>
        </w:rPr>
        <w:t>Περισσότερα όσα μπορούσες και δεν θέλησες.</w:t>
      </w:r>
    </w:p>
    <w:p w:rsidR="001D543D" w:rsidRPr="001D543D" w:rsidRDefault="001D543D" w:rsidP="001D543D">
      <w:pPr>
        <w:widowControl w:val="0"/>
        <w:shd w:val="clear" w:color="auto" w:fill="C2D69B" w:themeFill="accent3" w:themeFillTint="99"/>
        <w:spacing w:after="0" w:line="240" w:lineRule="auto"/>
        <w:rPr>
          <w:rFonts w:ascii="Arial" w:hAnsi="Arial" w:cs="Arial"/>
          <w:b/>
          <w:sz w:val="56"/>
          <w:szCs w:val="56"/>
        </w:rPr>
      </w:pPr>
      <w:r w:rsidRPr="001D543D">
        <w:rPr>
          <w:rFonts w:ascii="Microsoft Sans Serif" w:hAnsi="Microsoft Sans Serif" w:cs="Microsoft Sans Serif"/>
          <w:b/>
          <w:sz w:val="58"/>
          <w:szCs w:val="58"/>
        </w:rPr>
        <w:t>Και ακόμη περισσότερα όσα δεν θέ</w:t>
      </w:r>
      <w:r>
        <w:rPr>
          <w:rFonts w:ascii="Microsoft Sans Serif" w:hAnsi="Microsoft Sans Serif" w:cs="Microsoft Sans Serif"/>
          <w:b/>
          <w:sz w:val="58"/>
          <w:szCs w:val="58"/>
        </w:rPr>
        <w:t>-λη</w:t>
      </w:r>
      <w:r w:rsidRPr="001D543D">
        <w:rPr>
          <w:rFonts w:ascii="Microsoft Sans Serif" w:hAnsi="Microsoft Sans Serif" w:cs="Microsoft Sans Serif"/>
          <w:b/>
          <w:sz w:val="58"/>
          <w:szCs w:val="58"/>
        </w:rPr>
        <w:t>σες και που έπρεπε και να θελή</w:t>
      </w:r>
      <w:r>
        <w:rPr>
          <w:rFonts w:ascii="Microsoft Sans Serif" w:hAnsi="Microsoft Sans Serif" w:cs="Microsoft Sans Serif"/>
          <w:b/>
          <w:sz w:val="58"/>
          <w:szCs w:val="58"/>
        </w:rPr>
        <w:t>-</w:t>
      </w:r>
      <w:r w:rsidRPr="001D543D">
        <w:rPr>
          <w:rFonts w:ascii="Microsoft Sans Serif" w:hAnsi="Microsoft Sans Serif" w:cs="Microsoft Sans Serif"/>
          <w:b/>
          <w:sz w:val="58"/>
          <w:szCs w:val="58"/>
        </w:rPr>
        <w:t>σεις και να μπορέσεις.»</w:t>
      </w:r>
    </w:p>
    <w:p w:rsidR="00DE7AE0" w:rsidRDefault="001D543D" w:rsidP="001D543D">
      <w:pPr>
        <w:widowControl w:val="0"/>
        <w:shd w:val="clear" w:color="auto" w:fill="C2D69B" w:themeFill="accent3" w:themeFillTint="99"/>
        <w:spacing w:after="0" w:line="240" w:lineRule="auto"/>
        <w:rPr>
          <w:rFonts w:ascii="Arial" w:hAnsi="Arial" w:cs="Arial"/>
          <w:b/>
          <w:sz w:val="56"/>
          <w:szCs w:val="56"/>
        </w:rPr>
      </w:pPr>
      <w:r w:rsidRPr="001D543D">
        <w:rPr>
          <w:rFonts w:ascii="Arial" w:hAnsi="Arial" w:cs="Arial"/>
          <w:b/>
          <w:sz w:val="56"/>
          <w:szCs w:val="56"/>
        </w:rPr>
        <w:t>(Κ. Τσάτσος)</w:t>
      </w:r>
    </w:p>
    <w:p w:rsidR="001D543D" w:rsidRDefault="001D543D" w:rsidP="001D543D">
      <w:pPr>
        <w:widowControl w:val="0"/>
        <w:shd w:val="clear" w:color="auto" w:fill="C2D69B" w:themeFill="accent3" w:themeFillTint="99"/>
        <w:spacing w:after="0" w:line="240" w:lineRule="auto"/>
        <w:rPr>
          <w:rFonts w:ascii="Arial" w:hAnsi="Arial" w:cs="Arial"/>
          <w:b/>
          <w:sz w:val="56"/>
          <w:szCs w:val="56"/>
        </w:rPr>
      </w:pPr>
    </w:p>
    <w:p w:rsidR="001D543D" w:rsidRPr="001D543D" w:rsidRDefault="001D543D" w:rsidP="001D543D">
      <w:pPr>
        <w:widowControl w:val="0"/>
        <w:shd w:val="clear" w:color="auto" w:fill="C2D69B" w:themeFill="accent3" w:themeFillTint="99"/>
        <w:spacing w:after="0" w:line="240" w:lineRule="auto"/>
        <w:rPr>
          <w:rFonts w:ascii="Arial" w:hAnsi="Arial" w:cs="Arial"/>
          <w:b/>
          <w:sz w:val="56"/>
          <w:szCs w:val="56"/>
        </w:rPr>
      </w:pPr>
      <w:r>
        <w:rPr>
          <w:rFonts w:ascii="Arial" w:hAnsi="Arial" w:cs="Arial"/>
          <w:b/>
          <w:sz w:val="56"/>
          <w:szCs w:val="56"/>
        </w:rPr>
        <w:t>Το 2002 συνήλθε στις Βρυξέλ</w:t>
      </w:r>
      <w:r w:rsidRPr="001D543D">
        <w:rPr>
          <w:rFonts w:ascii="Arial" w:hAnsi="Arial" w:cs="Arial"/>
          <w:b/>
          <w:sz w:val="56"/>
          <w:szCs w:val="56"/>
        </w:rPr>
        <w:t>λες η Συντακτική Συνέλευσ</w:t>
      </w:r>
      <w:r>
        <w:rPr>
          <w:rFonts w:ascii="Arial" w:hAnsi="Arial" w:cs="Arial"/>
          <w:b/>
          <w:sz w:val="56"/>
          <w:szCs w:val="56"/>
        </w:rPr>
        <w:t>η της Ε.Ε., με στόχο να διατυπώ</w:t>
      </w:r>
      <w:r w:rsidRPr="001D543D">
        <w:rPr>
          <w:rFonts w:ascii="Arial" w:hAnsi="Arial" w:cs="Arial"/>
          <w:b/>
          <w:sz w:val="56"/>
          <w:szCs w:val="56"/>
        </w:rPr>
        <w:t>σει προτάσεις για το μέλλον της Ευρώπης. Η Συ</w:t>
      </w:r>
      <w:r>
        <w:rPr>
          <w:rFonts w:ascii="Arial" w:hAnsi="Arial" w:cs="Arial"/>
          <w:b/>
          <w:sz w:val="56"/>
          <w:szCs w:val="56"/>
        </w:rPr>
        <w:t>-</w:t>
      </w:r>
      <w:r w:rsidRPr="001D543D">
        <w:rPr>
          <w:rFonts w:ascii="Arial" w:hAnsi="Arial" w:cs="Arial"/>
          <w:b/>
          <w:sz w:val="56"/>
          <w:szCs w:val="56"/>
        </w:rPr>
        <w:t>νέλευση, με πρόεδρο τον πρώην πρόεδρο της Γαλλίας Ζισκάρ Ντ’ Εστέν μαζ</w:t>
      </w:r>
      <w:r>
        <w:rPr>
          <w:rFonts w:ascii="Arial" w:hAnsi="Arial" w:cs="Arial"/>
          <w:b/>
          <w:sz w:val="56"/>
          <w:szCs w:val="56"/>
        </w:rPr>
        <w:t>ί με δύο αντιπροέδρους, α</w:t>
      </w:r>
      <w:r w:rsidRPr="001D543D">
        <w:rPr>
          <w:rFonts w:ascii="Arial" w:hAnsi="Arial" w:cs="Arial"/>
          <w:b/>
          <w:sz w:val="56"/>
          <w:szCs w:val="56"/>
        </w:rPr>
        <w:t xml:space="preserve">ποτελείτο από 102 μέλη συν 3 </w:t>
      </w:r>
      <w:r>
        <w:rPr>
          <w:rFonts w:ascii="Arial" w:hAnsi="Arial" w:cs="Arial"/>
          <w:b/>
          <w:sz w:val="56"/>
          <w:szCs w:val="56"/>
        </w:rPr>
        <w:t>με-λη προεδρείο = 105 μέλη σύ</w:t>
      </w:r>
      <w:r w:rsidRPr="001D543D">
        <w:rPr>
          <w:rFonts w:ascii="Arial" w:hAnsi="Arial" w:cs="Arial"/>
          <w:b/>
          <w:sz w:val="56"/>
          <w:szCs w:val="56"/>
        </w:rPr>
        <w:t>νολο. Τα μέλη αποτελούσαν τους πολιτι</w:t>
      </w:r>
      <w:r>
        <w:rPr>
          <w:rFonts w:ascii="Arial" w:hAnsi="Arial" w:cs="Arial"/>
          <w:b/>
          <w:sz w:val="56"/>
          <w:szCs w:val="56"/>
        </w:rPr>
        <w:t>-</w:t>
      </w:r>
      <w:r w:rsidRPr="001D543D">
        <w:rPr>
          <w:rFonts w:ascii="Arial" w:hAnsi="Arial" w:cs="Arial"/>
          <w:b/>
          <w:sz w:val="56"/>
          <w:szCs w:val="56"/>
        </w:rPr>
        <w:t>κούς εκπροσώπους των</w:t>
      </w:r>
      <w:r>
        <w:rPr>
          <w:rFonts w:ascii="Arial" w:hAnsi="Arial" w:cs="Arial"/>
          <w:b/>
          <w:sz w:val="56"/>
          <w:szCs w:val="56"/>
        </w:rPr>
        <w:t xml:space="preserve"> κρατών μελών. Ειδικότερα συμμε</w:t>
      </w:r>
      <w:r w:rsidRPr="001D543D">
        <w:rPr>
          <w:rFonts w:ascii="Arial" w:hAnsi="Arial" w:cs="Arial"/>
          <w:b/>
          <w:sz w:val="56"/>
          <w:szCs w:val="56"/>
        </w:rPr>
        <w:t>τείχαν:</w:t>
      </w:r>
    </w:p>
    <w:p w:rsidR="001D543D" w:rsidRPr="001D543D" w:rsidRDefault="001D543D" w:rsidP="001D543D">
      <w:pPr>
        <w:widowControl w:val="0"/>
        <w:shd w:val="clear" w:color="auto" w:fill="C2D69B" w:themeFill="accent3" w:themeFillTint="99"/>
        <w:spacing w:after="0" w:line="240" w:lineRule="auto"/>
        <w:rPr>
          <w:rFonts w:ascii="Arial" w:hAnsi="Arial" w:cs="Arial"/>
          <w:b/>
          <w:sz w:val="56"/>
          <w:szCs w:val="56"/>
        </w:rPr>
      </w:pPr>
      <w:r w:rsidRPr="001D543D">
        <w:rPr>
          <w:rFonts w:ascii="Arial" w:hAnsi="Arial" w:cs="Arial"/>
          <w:b/>
          <w:sz w:val="56"/>
          <w:szCs w:val="56"/>
        </w:rPr>
        <w:t>-</w:t>
      </w:r>
      <w:r>
        <w:rPr>
          <w:rFonts w:ascii="Arial" w:hAnsi="Arial" w:cs="Arial"/>
          <w:b/>
          <w:sz w:val="56"/>
          <w:szCs w:val="56"/>
        </w:rPr>
        <w:t xml:space="preserve"> </w:t>
      </w:r>
      <w:r w:rsidRPr="001D543D">
        <w:rPr>
          <w:rFonts w:ascii="Arial" w:hAnsi="Arial" w:cs="Arial"/>
          <w:b/>
          <w:sz w:val="56"/>
          <w:szCs w:val="56"/>
        </w:rPr>
        <w:t>15 εκπρόσωπο</w:t>
      </w:r>
      <w:r w:rsidR="00FE128B">
        <w:rPr>
          <w:rFonts w:ascii="Arial" w:hAnsi="Arial" w:cs="Arial"/>
          <w:b/>
          <w:noProof/>
          <w:sz w:val="56"/>
          <w:szCs w:val="56"/>
        </w:rPr>
        <w:pict>
          <v:shape id="_x0000_s1069" type="#_x0000_t202" style="position:absolute;margin-left:0;margin-top:785.35pt;width:168.25pt;height:36pt;z-index:251753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48 </w:t>
                  </w:r>
                  <w:r>
                    <w:rPr>
                      <w:rFonts w:ascii="Arial" w:hAnsi="Arial"/>
                      <w:b/>
                      <w:sz w:val="56"/>
                      <w:szCs w:val="56"/>
                    </w:rPr>
                    <w:t>/ 128</w:t>
                  </w:r>
                </w:p>
              </w:txbxContent>
            </v:textbox>
            <w10:wrap anchorx="page" anchory="margin"/>
          </v:shape>
        </w:pict>
      </w:r>
      <w:r w:rsidRPr="001D543D">
        <w:rPr>
          <w:rFonts w:ascii="Arial" w:hAnsi="Arial" w:cs="Arial"/>
          <w:b/>
          <w:sz w:val="56"/>
          <w:szCs w:val="56"/>
        </w:rPr>
        <w:t>ι των κυβερνήσεων των κρατών της Ε.Ε.</w:t>
      </w:r>
    </w:p>
    <w:p w:rsidR="001D543D" w:rsidRPr="001D543D" w:rsidRDefault="001D543D" w:rsidP="001D543D">
      <w:pPr>
        <w:widowControl w:val="0"/>
        <w:shd w:val="clear" w:color="auto" w:fill="C2D69B" w:themeFill="accent3" w:themeFillTint="99"/>
        <w:spacing w:after="0" w:line="240" w:lineRule="auto"/>
        <w:rPr>
          <w:rFonts w:ascii="Arial" w:hAnsi="Arial" w:cs="Arial"/>
          <w:b/>
          <w:sz w:val="56"/>
          <w:szCs w:val="56"/>
        </w:rPr>
      </w:pPr>
      <w:r w:rsidRPr="001D543D">
        <w:rPr>
          <w:rFonts w:ascii="Arial" w:hAnsi="Arial" w:cs="Arial"/>
          <w:b/>
          <w:sz w:val="56"/>
          <w:szCs w:val="56"/>
        </w:rPr>
        <w:t>-</w:t>
      </w:r>
      <w:r>
        <w:rPr>
          <w:rFonts w:ascii="Arial" w:hAnsi="Arial" w:cs="Arial"/>
          <w:b/>
          <w:sz w:val="56"/>
          <w:szCs w:val="56"/>
        </w:rPr>
        <w:t xml:space="preserve"> </w:t>
      </w:r>
      <w:r w:rsidRPr="001D543D">
        <w:rPr>
          <w:rFonts w:ascii="Arial" w:hAnsi="Arial" w:cs="Arial"/>
          <w:b/>
          <w:sz w:val="56"/>
          <w:szCs w:val="56"/>
        </w:rPr>
        <w:t>30 μέλη των εθνικών κο</w:t>
      </w:r>
      <w:r>
        <w:rPr>
          <w:rFonts w:ascii="Arial" w:hAnsi="Arial" w:cs="Arial"/>
          <w:b/>
          <w:sz w:val="56"/>
          <w:szCs w:val="56"/>
        </w:rPr>
        <w:t>ινοβο</w:t>
      </w:r>
      <w:r w:rsidRPr="001D543D">
        <w:rPr>
          <w:rFonts w:ascii="Arial" w:hAnsi="Arial" w:cs="Arial"/>
          <w:b/>
          <w:sz w:val="56"/>
          <w:szCs w:val="56"/>
        </w:rPr>
        <w:t>υλί</w:t>
      </w:r>
      <w:r>
        <w:rPr>
          <w:rFonts w:ascii="Arial" w:hAnsi="Arial" w:cs="Arial"/>
          <w:b/>
          <w:sz w:val="56"/>
          <w:szCs w:val="56"/>
        </w:rPr>
        <w:t>-</w:t>
      </w:r>
      <w:r w:rsidRPr="001D543D">
        <w:rPr>
          <w:rFonts w:ascii="Arial" w:hAnsi="Arial" w:cs="Arial"/>
          <w:b/>
          <w:sz w:val="56"/>
          <w:szCs w:val="56"/>
        </w:rPr>
        <w:t>ων τ</w:t>
      </w:r>
      <w:r>
        <w:rPr>
          <w:rFonts w:ascii="Arial" w:hAnsi="Arial" w:cs="Arial"/>
          <w:b/>
          <w:sz w:val="56"/>
          <w:szCs w:val="56"/>
        </w:rPr>
        <w:t>ων κρατών της Ε.Ε. (2 ανά κοι-νο</w:t>
      </w:r>
      <w:r w:rsidRPr="001D543D">
        <w:rPr>
          <w:rFonts w:ascii="Arial" w:hAnsi="Arial" w:cs="Arial"/>
          <w:b/>
          <w:sz w:val="56"/>
          <w:szCs w:val="56"/>
        </w:rPr>
        <w:t>βούλιο).</w:t>
      </w:r>
    </w:p>
    <w:p w:rsidR="001D543D" w:rsidRPr="001D543D" w:rsidRDefault="001D543D" w:rsidP="001D543D">
      <w:pPr>
        <w:widowControl w:val="0"/>
        <w:shd w:val="clear" w:color="auto" w:fill="C2D69B" w:themeFill="accent3" w:themeFillTint="99"/>
        <w:spacing w:after="0" w:line="240" w:lineRule="auto"/>
        <w:rPr>
          <w:rFonts w:ascii="Arial" w:hAnsi="Arial" w:cs="Arial"/>
          <w:b/>
          <w:sz w:val="56"/>
          <w:szCs w:val="56"/>
        </w:rPr>
      </w:pPr>
      <w:r w:rsidRPr="001D543D">
        <w:rPr>
          <w:rFonts w:ascii="Arial" w:hAnsi="Arial" w:cs="Arial"/>
          <w:b/>
          <w:sz w:val="56"/>
          <w:szCs w:val="56"/>
        </w:rPr>
        <w:t>-</w:t>
      </w:r>
      <w:r>
        <w:rPr>
          <w:rFonts w:ascii="Arial" w:hAnsi="Arial" w:cs="Arial"/>
          <w:b/>
          <w:sz w:val="56"/>
          <w:szCs w:val="56"/>
        </w:rPr>
        <w:t xml:space="preserve"> 16 μέλη του Ευρωκοινοβουλίο</w:t>
      </w:r>
      <w:r w:rsidRPr="001D543D">
        <w:rPr>
          <w:rFonts w:ascii="Arial" w:hAnsi="Arial" w:cs="Arial"/>
          <w:b/>
          <w:sz w:val="56"/>
          <w:szCs w:val="56"/>
        </w:rPr>
        <w:t>υ.</w:t>
      </w:r>
    </w:p>
    <w:p w:rsidR="001D543D" w:rsidRPr="001D543D" w:rsidRDefault="001D543D" w:rsidP="001D543D">
      <w:pPr>
        <w:widowControl w:val="0"/>
        <w:shd w:val="clear" w:color="auto" w:fill="C2D69B" w:themeFill="accent3" w:themeFillTint="99"/>
        <w:spacing w:after="0" w:line="240" w:lineRule="auto"/>
        <w:rPr>
          <w:rFonts w:ascii="Arial" w:hAnsi="Arial" w:cs="Arial"/>
          <w:b/>
          <w:sz w:val="56"/>
          <w:szCs w:val="56"/>
        </w:rPr>
      </w:pPr>
      <w:r w:rsidRPr="001D543D">
        <w:rPr>
          <w:rFonts w:ascii="Arial" w:hAnsi="Arial" w:cs="Arial"/>
          <w:b/>
          <w:sz w:val="56"/>
          <w:szCs w:val="56"/>
        </w:rPr>
        <w:t>-</w:t>
      </w:r>
      <w:r>
        <w:rPr>
          <w:rFonts w:ascii="Arial" w:hAnsi="Arial" w:cs="Arial"/>
          <w:b/>
          <w:sz w:val="56"/>
          <w:szCs w:val="56"/>
        </w:rPr>
        <w:t xml:space="preserve"> 2 εκπρόσωποι της Ευρωπαϊκής Επι</w:t>
      </w:r>
      <w:r w:rsidRPr="001D543D">
        <w:rPr>
          <w:rFonts w:ascii="Arial" w:hAnsi="Arial" w:cs="Arial"/>
          <w:b/>
          <w:sz w:val="56"/>
          <w:szCs w:val="56"/>
        </w:rPr>
        <w:t>τροπής.</w:t>
      </w:r>
    </w:p>
    <w:p w:rsidR="001D543D" w:rsidRDefault="001D543D" w:rsidP="001D543D">
      <w:pPr>
        <w:widowControl w:val="0"/>
        <w:shd w:val="clear" w:color="auto" w:fill="C2D69B" w:themeFill="accent3" w:themeFillTint="99"/>
        <w:spacing w:after="0" w:line="240" w:lineRule="auto"/>
        <w:rPr>
          <w:rFonts w:ascii="Arial" w:hAnsi="Arial" w:cs="Arial"/>
          <w:b/>
          <w:sz w:val="56"/>
          <w:szCs w:val="56"/>
        </w:rPr>
      </w:pPr>
      <w:r w:rsidRPr="001D543D">
        <w:rPr>
          <w:rFonts w:ascii="Arial" w:hAnsi="Arial" w:cs="Arial"/>
          <w:b/>
          <w:sz w:val="56"/>
          <w:szCs w:val="56"/>
        </w:rPr>
        <w:t>-39 αντιπρόσωποι των 13 υπό ένταξη χωρών (ένας από την κυβέρ</w:t>
      </w:r>
      <w:r>
        <w:rPr>
          <w:rFonts w:ascii="Arial" w:hAnsi="Arial" w:cs="Arial"/>
          <w:b/>
          <w:sz w:val="56"/>
          <w:szCs w:val="56"/>
        </w:rPr>
        <w:t>-</w:t>
      </w:r>
      <w:r w:rsidRPr="001D543D">
        <w:rPr>
          <w:rFonts w:ascii="Arial" w:hAnsi="Arial" w:cs="Arial"/>
          <w:b/>
          <w:sz w:val="56"/>
          <w:szCs w:val="56"/>
        </w:rPr>
        <w:t>νηση, δύο βουλευτές από κάθε υποψήφια χώρα).</w:t>
      </w:r>
    </w:p>
    <w:p w:rsidR="001D543D" w:rsidRDefault="001D543D" w:rsidP="001D543D">
      <w:pPr>
        <w:widowControl w:val="0"/>
        <w:shd w:val="clear" w:color="auto" w:fill="C2D69B" w:themeFill="accent3" w:themeFillTint="99"/>
        <w:spacing w:after="0" w:line="240" w:lineRule="auto"/>
        <w:rPr>
          <w:rFonts w:ascii="Arial" w:hAnsi="Arial" w:cs="Arial"/>
          <w:b/>
          <w:sz w:val="56"/>
          <w:szCs w:val="56"/>
        </w:rPr>
      </w:pPr>
    </w:p>
    <w:p w:rsidR="001D543D" w:rsidRDefault="00BB413C" w:rsidP="001D543D">
      <w:pPr>
        <w:widowControl w:val="0"/>
        <w:shd w:val="clear" w:color="auto" w:fill="C2D69B" w:themeFill="accent3" w:themeFillTint="99"/>
        <w:spacing w:after="0" w:line="240" w:lineRule="auto"/>
        <w:jc w:val="center"/>
        <w:rPr>
          <w:rFonts w:ascii="Arial" w:hAnsi="Arial" w:cs="Arial"/>
          <w:b/>
          <w:sz w:val="56"/>
          <w:szCs w:val="56"/>
        </w:rPr>
      </w:pPr>
      <w:r>
        <w:rPr>
          <w:rFonts w:ascii="Arial" w:hAnsi="Arial" w:cs="Arial"/>
          <w:b/>
          <w:noProof/>
          <w:sz w:val="56"/>
          <w:szCs w:val="56"/>
          <w:lang w:eastAsia="el-GR"/>
        </w:rPr>
        <w:drawing>
          <wp:inline distT="0" distB="0" distL="0" distR="0">
            <wp:extent cx="3362325" cy="2352675"/>
            <wp:effectExtent l="19050" t="0" r="9525"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362325" cy="2352675"/>
                    </a:xfrm>
                    <a:prstGeom prst="rect">
                      <a:avLst/>
                    </a:prstGeom>
                    <a:noFill/>
                    <a:ln w="9525">
                      <a:noFill/>
                      <a:miter lim="800000"/>
                      <a:headEnd/>
                      <a:tailEnd/>
                    </a:ln>
                  </pic:spPr>
                </pic:pic>
              </a:graphicData>
            </a:graphic>
          </wp:inline>
        </w:drawing>
      </w:r>
    </w:p>
    <w:p w:rsidR="0033792E" w:rsidRPr="0033792E" w:rsidRDefault="0033792E" w:rsidP="001D543D">
      <w:pPr>
        <w:widowControl w:val="0"/>
        <w:shd w:val="clear" w:color="auto" w:fill="C2D69B" w:themeFill="accent3" w:themeFillTint="99"/>
        <w:spacing w:after="0" w:line="240" w:lineRule="auto"/>
        <w:jc w:val="center"/>
        <w:rPr>
          <w:rFonts w:ascii="Arial" w:hAnsi="Arial" w:cs="Arial"/>
          <w:b/>
          <w:sz w:val="16"/>
          <w:szCs w:val="16"/>
        </w:rPr>
      </w:pPr>
    </w:p>
    <w:p w:rsidR="0033792E" w:rsidRDefault="0033792E" w:rsidP="0033792E">
      <w:pPr>
        <w:widowControl w:val="0"/>
        <w:shd w:val="clear" w:color="auto" w:fill="C2D69B" w:themeFill="accent3" w:themeFillTint="99"/>
        <w:spacing w:after="0" w:line="240" w:lineRule="auto"/>
        <w:rPr>
          <w:rFonts w:ascii="Arial" w:hAnsi="Arial" w:cs="Arial"/>
          <w:b/>
          <w:sz w:val="56"/>
          <w:szCs w:val="56"/>
          <w:lang w:val="en-US"/>
        </w:rPr>
      </w:pPr>
      <w:r w:rsidRPr="003738EF">
        <w:rPr>
          <w:rFonts w:ascii="Arial" w:hAnsi="Arial" w:cs="Arial"/>
          <w:b/>
          <w:color w:val="FF0000"/>
          <w:sz w:val="56"/>
          <w:szCs w:val="56"/>
          <w:lang w:val="en-US"/>
        </w:rPr>
        <w:t>1:</w:t>
      </w:r>
      <w:r w:rsidRPr="0033792E">
        <w:rPr>
          <w:rFonts w:ascii="Arial" w:hAnsi="Arial" w:cs="Arial"/>
          <w:b/>
          <w:sz w:val="56"/>
          <w:szCs w:val="56"/>
          <w:lang w:val="en-US"/>
        </w:rPr>
        <w:t xml:space="preserve"> </w:t>
      </w:r>
      <w:r>
        <w:rPr>
          <w:rFonts w:ascii="Arial" w:hAnsi="Arial" w:cs="Arial"/>
          <w:b/>
          <w:sz w:val="56"/>
          <w:szCs w:val="56"/>
          <w:lang w:val="en-US"/>
        </w:rPr>
        <w:t>EUROPEAN UNION AGENCY FOR FUNDAMENTAL RIGHTS</w:t>
      </w:r>
    </w:p>
    <w:p w:rsidR="0033792E" w:rsidRDefault="0033792E" w:rsidP="0033792E">
      <w:pPr>
        <w:widowControl w:val="0"/>
        <w:shd w:val="clear" w:color="auto" w:fill="C2D69B" w:themeFill="accent3" w:themeFillTint="99"/>
        <w:spacing w:after="0" w:line="240" w:lineRule="auto"/>
        <w:rPr>
          <w:rFonts w:ascii="Arial" w:hAnsi="Arial" w:cs="Arial"/>
          <w:b/>
          <w:sz w:val="16"/>
          <w:szCs w:val="16"/>
          <w:lang w:val="en-US"/>
        </w:rPr>
      </w:pPr>
    </w:p>
    <w:p w:rsidR="0033792E" w:rsidRDefault="00BB413C" w:rsidP="0033792E">
      <w:pPr>
        <w:widowControl w:val="0"/>
        <w:shd w:val="clear" w:color="auto" w:fill="C2D69B" w:themeFill="accent3" w:themeFillTint="99"/>
        <w:spacing w:after="0" w:line="240" w:lineRule="auto"/>
        <w:rPr>
          <w:rFonts w:ascii="Arial" w:hAnsi="Arial" w:cs="Arial"/>
          <w:b/>
          <w:sz w:val="56"/>
          <w:szCs w:val="56"/>
        </w:rPr>
      </w:pPr>
      <w:r w:rsidRPr="00BB413C">
        <w:rPr>
          <w:rFonts w:ascii="Arial" w:hAnsi="Arial" w:cs="Arial"/>
          <w:b/>
          <w:color w:val="FF0000"/>
          <w:sz w:val="56"/>
          <w:szCs w:val="56"/>
        </w:rPr>
        <w:t>2:</w:t>
      </w:r>
      <w:r>
        <w:rPr>
          <w:rFonts w:ascii="Arial" w:hAnsi="Arial" w:cs="Arial"/>
          <w:b/>
          <w:sz w:val="56"/>
          <w:szCs w:val="56"/>
        </w:rPr>
        <w:t xml:space="preserve"> </w:t>
      </w:r>
      <w:r w:rsidR="0033792E" w:rsidRPr="0033792E">
        <w:rPr>
          <w:rFonts w:ascii="Arial" w:hAnsi="Arial" w:cs="Arial"/>
          <w:b/>
          <w:sz w:val="56"/>
          <w:szCs w:val="56"/>
        </w:rPr>
        <w:t>Οργανισμός Θεμελιωδών Δικαιω</w:t>
      </w:r>
      <w:r w:rsidR="0033792E">
        <w:rPr>
          <w:rFonts w:ascii="Arial" w:hAnsi="Arial" w:cs="Arial"/>
          <w:b/>
          <w:sz w:val="56"/>
          <w:szCs w:val="56"/>
        </w:rPr>
        <w:t>-</w:t>
      </w:r>
      <w:r w:rsidR="0033792E" w:rsidRPr="0033792E">
        <w:rPr>
          <w:rFonts w:ascii="Arial" w:hAnsi="Arial" w:cs="Arial"/>
          <w:b/>
          <w:sz w:val="56"/>
          <w:szCs w:val="56"/>
        </w:rPr>
        <w:t>μάτων της Ε.Ε.</w:t>
      </w:r>
      <w:r w:rsidR="00FE128B">
        <w:rPr>
          <w:rFonts w:ascii="Arial" w:hAnsi="Arial" w:cs="Arial"/>
          <w:b/>
          <w:noProof/>
          <w:sz w:val="56"/>
          <w:szCs w:val="56"/>
        </w:rPr>
        <w:pict>
          <v:shape id="_x0000_s1070" type="#_x0000_t202" style="position:absolute;margin-left:0;margin-top:785.35pt;width:168.25pt;height:36pt;z-index:251755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49 </w:t>
                  </w:r>
                  <w:r>
                    <w:rPr>
                      <w:rFonts w:ascii="Arial" w:hAnsi="Arial"/>
                      <w:b/>
                      <w:sz w:val="56"/>
                      <w:szCs w:val="56"/>
                    </w:rPr>
                    <w:t>/ 128</w:t>
                  </w:r>
                </w:p>
              </w:txbxContent>
            </v:textbox>
            <w10:wrap anchorx="page" anchory="margin"/>
          </v:shape>
        </w:pict>
      </w:r>
    </w:p>
    <w:p w:rsidR="0033792E" w:rsidRDefault="0033792E" w:rsidP="0033792E">
      <w:pPr>
        <w:widowControl w:val="0"/>
        <w:shd w:val="clear" w:color="auto" w:fill="C2D69B" w:themeFill="accent3" w:themeFillTint="99"/>
        <w:spacing w:after="0" w:line="240" w:lineRule="auto"/>
        <w:rPr>
          <w:rFonts w:ascii="Arial" w:hAnsi="Arial" w:cs="Arial"/>
          <w:b/>
          <w:sz w:val="56"/>
          <w:szCs w:val="56"/>
        </w:rPr>
      </w:pPr>
      <w:r>
        <w:rPr>
          <w:rFonts w:ascii="Arial" w:hAnsi="Arial" w:cs="Arial"/>
          <w:b/>
          <w:sz w:val="56"/>
          <w:szCs w:val="56"/>
        </w:rPr>
        <w:t xml:space="preserve">Το Ευρωπαϊκό Σύνταγμα εμπεριέχει και τον </w:t>
      </w:r>
      <w:r w:rsidRPr="0033792E">
        <w:rPr>
          <w:rFonts w:ascii="Tahoma" w:hAnsi="Tahoma" w:cs="Tahoma"/>
          <w:b/>
          <w:sz w:val="56"/>
          <w:szCs w:val="56"/>
        </w:rPr>
        <w:t>χάρτη θεμελιω</w:t>
      </w:r>
      <w:r>
        <w:rPr>
          <w:rFonts w:ascii="Tahoma" w:hAnsi="Tahoma" w:cs="Tahoma"/>
          <w:b/>
          <w:sz w:val="56"/>
          <w:szCs w:val="56"/>
        </w:rPr>
        <w:t>δών δι</w:t>
      </w:r>
      <w:r w:rsidRPr="0033792E">
        <w:rPr>
          <w:rFonts w:ascii="Tahoma" w:hAnsi="Tahoma" w:cs="Tahoma"/>
          <w:b/>
          <w:sz w:val="56"/>
          <w:szCs w:val="56"/>
        </w:rPr>
        <w:t>καιω</w:t>
      </w:r>
      <w:r>
        <w:rPr>
          <w:rFonts w:ascii="Tahoma" w:hAnsi="Tahoma" w:cs="Tahoma"/>
          <w:b/>
          <w:sz w:val="56"/>
          <w:szCs w:val="56"/>
        </w:rPr>
        <w:t>-</w:t>
      </w:r>
      <w:r w:rsidRPr="0033792E">
        <w:rPr>
          <w:rFonts w:ascii="Tahoma" w:hAnsi="Tahoma" w:cs="Tahoma"/>
          <w:b/>
          <w:sz w:val="56"/>
          <w:szCs w:val="56"/>
        </w:rPr>
        <w:t>μάτων της Ένωσης.</w:t>
      </w:r>
      <w:r>
        <w:rPr>
          <w:rFonts w:ascii="Arial" w:hAnsi="Arial" w:cs="Arial"/>
          <w:b/>
          <w:sz w:val="56"/>
          <w:szCs w:val="56"/>
        </w:rPr>
        <w:t xml:space="preserve"> Στόχος του χάρτη είναι η συγ</w:t>
      </w:r>
      <w:r w:rsidRPr="0033792E">
        <w:rPr>
          <w:rFonts w:ascii="Arial" w:hAnsi="Arial" w:cs="Arial"/>
          <w:b/>
          <w:sz w:val="56"/>
          <w:szCs w:val="56"/>
        </w:rPr>
        <w:t xml:space="preserve">κέντρωση σ’ </w:t>
      </w:r>
      <w:r>
        <w:rPr>
          <w:rFonts w:ascii="Arial" w:hAnsi="Arial" w:cs="Arial"/>
          <w:b/>
          <w:sz w:val="56"/>
          <w:szCs w:val="56"/>
        </w:rPr>
        <w:t>ένα ενιαίο κείμενο όλων των ατο</w:t>
      </w:r>
      <w:r w:rsidRPr="0033792E">
        <w:rPr>
          <w:rFonts w:ascii="Arial" w:hAnsi="Arial" w:cs="Arial"/>
          <w:b/>
          <w:sz w:val="56"/>
          <w:szCs w:val="56"/>
        </w:rPr>
        <w:t>μικών, πολικών, κοινωνικών και οικονομι</w:t>
      </w:r>
      <w:r>
        <w:rPr>
          <w:rFonts w:ascii="Arial" w:hAnsi="Arial" w:cs="Arial"/>
          <w:b/>
          <w:sz w:val="56"/>
          <w:szCs w:val="56"/>
        </w:rPr>
        <w:t>-</w:t>
      </w:r>
      <w:r w:rsidRPr="0033792E">
        <w:rPr>
          <w:rFonts w:ascii="Arial" w:hAnsi="Arial" w:cs="Arial"/>
          <w:b/>
          <w:sz w:val="56"/>
          <w:szCs w:val="56"/>
        </w:rPr>
        <w:t>κών δικαιωμάτων και των υποχρε-ώσεων, που εξασφαλίζονται στον Ευρωπαίο πολίτη, ώσ</w:t>
      </w:r>
      <w:r>
        <w:rPr>
          <w:rFonts w:ascii="Arial" w:hAnsi="Arial" w:cs="Arial"/>
          <w:b/>
          <w:sz w:val="56"/>
          <w:szCs w:val="56"/>
        </w:rPr>
        <w:t>τε εύκολα και γρήγορα να τα διαπιστώνει και να τα υπερασπίζε</w:t>
      </w:r>
      <w:r w:rsidRPr="0033792E">
        <w:rPr>
          <w:rFonts w:ascii="Arial" w:hAnsi="Arial" w:cs="Arial"/>
          <w:b/>
          <w:sz w:val="56"/>
          <w:szCs w:val="56"/>
        </w:rPr>
        <w:t>ται</w:t>
      </w:r>
      <w:r>
        <w:rPr>
          <w:rFonts w:ascii="Arial" w:hAnsi="Arial" w:cs="Arial"/>
          <w:b/>
          <w:sz w:val="56"/>
          <w:szCs w:val="56"/>
        </w:rPr>
        <w:t xml:space="preserve"> </w:t>
      </w:r>
      <w:r w:rsidRPr="0033792E">
        <w:rPr>
          <w:rFonts w:ascii="Arial" w:hAnsi="Arial" w:cs="Arial"/>
          <w:b/>
          <w:sz w:val="56"/>
          <w:szCs w:val="56"/>
        </w:rPr>
        <w:t>/</w:t>
      </w:r>
      <w:r>
        <w:rPr>
          <w:rFonts w:ascii="Arial" w:hAnsi="Arial" w:cs="Arial"/>
          <w:b/>
          <w:sz w:val="56"/>
          <w:szCs w:val="56"/>
        </w:rPr>
        <w:t xml:space="preserve"> </w:t>
      </w:r>
      <w:r w:rsidRPr="0033792E">
        <w:rPr>
          <w:rFonts w:ascii="Arial" w:hAnsi="Arial" w:cs="Arial"/>
          <w:b/>
          <w:sz w:val="56"/>
          <w:szCs w:val="56"/>
        </w:rPr>
        <w:t>τηρεί.</w:t>
      </w:r>
    </w:p>
    <w:p w:rsidR="00427430" w:rsidRPr="00427430" w:rsidRDefault="00427430" w:rsidP="00427430">
      <w:pPr>
        <w:widowControl w:val="0"/>
        <w:spacing w:after="0" w:line="240" w:lineRule="auto"/>
        <w:rPr>
          <w:rFonts w:ascii="Arial" w:hAnsi="Arial" w:cs="Arial"/>
          <w:b/>
          <w:sz w:val="16"/>
          <w:szCs w:val="16"/>
        </w:rPr>
      </w:pPr>
    </w:p>
    <w:p w:rsidR="00AA7C77" w:rsidRPr="00AA7C77" w:rsidRDefault="00FE128B" w:rsidP="00AA7C77">
      <w:pPr>
        <w:widowControl w:val="0"/>
        <w:spacing w:after="0" w:line="240" w:lineRule="auto"/>
        <w:rPr>
          <w:rFonts w:ascii="Arial" w:hAnsi="Arial" w:cs="Arial"/>
          <w:b/>
          <w:sz w:val="56"/>
          <w:szCs w:val="56"/>
        </w:rPr>
      </w:pPr>
      <w:r>
        <w:rPr>
          <w:rFonts w:ascii="Arial" w:hAnsi="Arial" w:cs="Arial"/>
          <w:b/>
          <w:noProof/>
          <w:sz w:val="56"/>
          <w:szCs w:val="56"/>
        </w:rPr>
        <w:pict>
          <v:shape id="_x0000_s1071" type="#_x0000_t202" style="position:absolute;margin-left:0;margin-top:785.45pt;width:197.5pt;height:36pt;z-index:251757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50 </w:t>
                  </w:r>
                  <w:r>
                    <w:rPr>
                      <w:rFonts w:ascii="Arial" w:hAnsi="Arial"/>
                      <w:b/>
                      <w:sz w:val="56"/>
                      <w:szCs w:val="56"/>
                    </w:rPr>
                    <w:t>/ 128 - 129</w:t>
                  </w:r>
                </w:p>
              </w:txbxContent>
            </v:textbox>
            <w10:wrap anchorx="page" anchory="margin"/>
          </v:shape>
        </w:pict>
      </w:r>
      <w:r w:rsidR="00AA7C77" w:rsidRPr="00AA7C77">
        <w:rPr>
          <w:rFonts w:ascii="Arial" w:hAnsi="Arial" w:cs="Arial"/>
          <w:b/>
          <w:sz w:val="56"/>
          <w:szCs w:val="56"/>
        </w:rPr>
        <w:t xml:space="preserve">Με τη </w:t>
      </w:r>
      <w:r w:rsidR="00AA7C77" w:rsidRPr="00AA7C77">
        <w:rPr>
          <w:rFonts w:ascii="Tahoma" w:hAnsi="Tahoma" w:cs="Tahoma"/>
          <w:b/>
          <w:sz w:val="56"/>
          <w:szCs w:val="56"/>
        </w:rPr>
        <w:t>συνθήκη για την Ευρωπαϊκή Ένωση (1992)</w:t>
      </w:r>
      <w:r w:rsidR="00AA7C77">
        <w:rPr>
          <w:rFonts w:ascii="Arial" w:hAnsi="Arial" w:cs="Arial"/>
          <w:b/>
          <w:sz w:val="56"/>
          <w:szCs w:val="56"/>
        </w:rPr>
        <w:t xml:space="preserve"> έγινε η αντι</w:t>
      </w:r>
      <w:r w:rsidR="00AA7C77" w:rsidRPr="00AA7C77">
        <w:rPr>
          <w:rFonts w:ascii="Arial" w:hAnsi="Arial" w:cs="Arial"/>
          <w:b/>
          <w:sz w:val="56"/>
          <w:szCs w:val="56"/>
        </w:rPr>
        <w:t>κατάστα</w:t>
      </w:r>
      <w:r w:rsidR="00AA7C77">
        <w:rPr>
          <w:rFonts w:ascii="Arial" w:hAnsi="Arial" w:cs="Arial"/>
          <w:b/>
          <w:sz w:val="56"/>
          <w:szCs w:val="56"/>
        </w:rPr>
        <w:t>-</w:t>
      </w:r>
      <w:r w:rsidR="00AA7C77" w:rsidRPr="00AA7C77">
        <w:rPr>
          <w:rFonts w:ascii="Arial" w:hAnsi="Arial" w:cs="Arial"/>
          <w:b/>
          <w:sz w:val="56"/>
          <w:szCs w:val="56"/>
        </w:rPr>
        <w:t>ση του όρου «Ευρωπαϊκή Οικονομι</w:t>
      </w:r>
      <w:r w:rsidR="00AA7C77">
        <w:rPr>
          <w:rFonts w:ascii="Arial" w:hAnsi="Arial" w:cs="Arial"/>
          <w:b/>
          <w:sz w:val="56"/>
          <w:szCs w:val="56"/>
        </w:rPr>
        <w:t>-</w:t>
      </w:r>
      <w:r w:rsidR="00AA7C77" w:rsidRPr="00AA7C77">
        <w:rPr>
          <w:rFonts w:ascii="Arial" w:hAnsi="Arial" w:cs="Arial"/>
          <w:b/>
          <w:sz w:val="56"/>
          <w:szCs w:val="56"/>
        </w:rPr>
        <w:t xml:space="preserve">κή Κοινότητα» από τον όρο </w:t>
      </w:r>
      <w:r w:rsidR="00AA7C77" w:rsidRPr="00AA7C77">
        <w:rPr>
          <w:rFonts w:ascii="Tahoma" w:hAnsi="Tahoma" w:cs="Tahoma"/>
          <w:b/>
          <w:sz w:val="56"/>
          <w:szCs w:val="56"/>
        </w:rPr>
        <w:t>«Ευ</w:t>
      </w:r>
      <w:r w:rsidR="00AA7C77">
        <w:rPr>
          <w:rFonts w:ascii="Tahoma" w:hAnsi="Tahoma" w:cs="Tahoma"/>
          <w:b/>
          <w:sz w:val="56"/>
          <w:szCs w:val="56"/>
        </w:rPr>
        <w:t>-</w:t>
      </w:r>
      <w:r w:rsidR="00AA7C77" w:rsidRPr="00AA7C77">
        <w:rPr>
          <w:rFonts w:ascii="Tahoma" w:hAnsi="Tahoma" w:cs="Tahoma"/>
          <w:b/>
          <w:sz w:val="56"/>
          <w:szCs w:val="56"/>
        </w:rPr>
        <w:t>ρω</w:t>
      </w:r>
      <w:r w:rsidR="00AA7C77">
        <w:rPr>
          <w:rFonts w:ascii="Tahoma" w:hAnsi="Tahoma" w:cs="Tahoma"/>
          <w:b/>
          <w:sz w:val="56"/>
          <w:szCs w:val="56"/>
        </w:rPr>
        <w:t>παϊκή Κοινότη</w:t>
      </w:r>
      <w:r w:rsidR="00AA7C77" w:rsidRPr="00AA7C77">
        <w:rPr>
          <w:rFonts w:ascii="Tahoma" w:hAnsi="Tahoma" w:cs="Tahoma"/>
          <w:b/>
          <w:sz w:val="56"/>
          <w:szCs w:val="56"/>
        </w:rPr>
        <w:t>τα».</w:t>
      </w:r>
      <w:r w:rsidR="00AA7C77" w:rsidRPr="00AA7C77">
        <w:rPr>
          <w:rFonts w:ascii="Arial" w:hAnsi="Arial" w:cs="Arial"/>
          <w:b/>
          <w:sz w:val="56"/>
          <w:szCs w:val="56"/>
        </w:rPr>
        <w:t xml:space="preserve"> Με την τρο</w:t>
      </w:r>
      <w:r w:rsidR="00AA7C77">
        <w:rPr>
          <w:rFonts w:ascii="Arial" w:hAnsi="Arial" w:cs="Arial"/>
          <w:b/>
          <w:sz w:val="56"/>
          <w:szCs w:val="56"/>
        </w:rPr>
        <w:t>-ποποίη</w:t>
      </w:r>
      <w:r w:rsidR="00AA7C77" w:rsidRPr="00AA7C77">
        <w:rPr>
          <w:rFonts w:ascii="Arial" w:hAnsi="Arial" w:cs="Arial"/>
          <w:b/>
          <w:sz w:val="56"/>
          <w:szCs w:val="56"/>
        </w:rPr>
        <w:t>ση αυτή εκφράζεται η ποιο</w:t>
      </w:r>
      <w:r w:rsidR="00AA7C77">
        <w:rPr>
          <w:rFonts w:ascii="Arial" w:hAnsi="Arial" w:cs="Arial"/>
          <w:b/>
          <w:sz w:val="56"/>
          <w:szCs w:val="56"/>
        </w:rPr>
        <w:t>-</w:t>
      </w:r>
      <w:r w:rsidR="00AA7C77" w:rsidRPr="00AA7C77">
        <w:rPr>
          <w:rFonts w:ascii="Arial" w:hAnsi="Arial" w:cs="Arial"/>
          <w:b/>
          <w:sz w:val="56"/>
          <w:szCs w:val="56"/>
        </w:rPr>
        <w:t>τική αλλαγή της Ευρωπαϊκής Ένω</w:t>
      </w:r>
      <w:r w:rsidR="00AA7C77">
        <w:rPr>
          <w:rFonts w:ascii="Arial" w:hAnsi="Arial" w:cs="Arial"/>
          <w:b/>
          <w:sz w:val="56"/>
          <w:szCs w:val="56"/>
        </w:rPr>
        <w:t>-</w:t>
      </w:r>
      <w:r w:rsidR="00AA7C77" w:rsidRPr="00AA7C77">
        <w:rPr>
          <w:rFonts w:ascii="Arial" w:hAnsi="Arial" w:cs="Arial"/>
          <w:b/>
          <w:sz w:val="56"/>
          <w:szCs w:val="56"/>
        </w:rPr>
        <w:t xml:space="preserve">σης </w:t>
      </w:r>
      <w:r w:rsidR="00AA7C77">
        <w:rPr>
          <w:rFonts w:ascii="Tahoma" w:hAnsi="Tahoma" w:cs="Tahoma"/>
          <w:b/>
          <w:sz w:val="56"/>
          <w:szCs w:val="56"/>
        </w:rPr>
        <w:t>από οικονομική κοινότητα σε πολιτική κοινό</w:t>
      </w:r>
      <w:r w:rsidR="00AA7C77" w:rsidRPr="00AA7C77">
        <w:rPr>
          <w:rFonts w:ascii="Tahoma" w:hAnsi="Tahoma" w:cs="Tahoma"/>
          <w:b/>
          <w:sz w:val="56"/>
          <w:szCs w:val="56"/>
        </w:rPr>
        <w:t>τητα.</w:t>
      </w:r>
      <w:r w:rsidR="00AA7C77" w:rsidRPr="00AA7C77">
        <w:rPr>
          <w:rFonts w:ascii="Arial" w:hAnsi="Arial" w:cs="Arial"/>
          <w:b/>
          <w:sz w:val="56"/>
          <w:szCs w:val="56"/>
        </w:rPr>
        <w:t xml:space="preserve"> Ο κάθε πολί</w:t>
      </w:r>
      <w:r w:rsidR="00AA7C77">
        <w:rPr>
          <w:rFonts w:ascii="Arial" w:hAnsi="Arial" w:cs="Arial"/>
          <w:b/>
          <w:sz w:val="56"/>
          <w:szCs w:val="56"/>
        </w:rPr>
        <w:t>-</w:t>
      </w:r>
      <w:r w:rsidR="00AA7C77" w:rsidRPr="00AA7C77">
        <w:rPr>
          <w:rFonts w:ascii="Arial" w:hAnsi="Arial" w:cs="Arial"/>
          <w:b/>
          <w:sz w:val="56"/>
          <w:szCs w:val="56"/>
        </w:rPr>
        <w:t>της πλέον δεν είναι μόνο πολίτης του κράτους</w:t>
      </w:r>
      <w:r w:rsidR="00AA7C77">
        <w:rPr>
          <w:rFonts w:ascii="Arial" w:hAnsi="Arial" w:cs="Arial"/>
          <w:b/>
          <w:sz w:val="56"/>
          <w:szCs w:val="56"/>
        </w:rPr>
        <w:t xml:space="preserve"> </w:t>
      </w:r>
      <w:r w:rsidR="00AA7C77" w:rsidRPr="00AA7C77">
        <w:rPr>
          <w:rFonts w:ascii="Arial" w:hAnsi="Arial" w:cs="Arial"/>
          <w:b/>
          <w:sz w:val="56"/>
          <w:szCs w:val="56"/>
        </w:rPr>
        <w:t>-</w:t>
      </w:r>
      <w:r w:rsidR="00AA7C77">
        <w:rPr>
          <w:rFonts w:ascii="Arial" w:hAnsi="Arial" w:cs="Arial"/>
          <w:b/>
          <w:sz w:val="56"/>
          <w:szCs w:val="56"/>
        </w:rPr>
        <w:t xml:space="preserve"> </w:t>
      </w:r>
      <w:r w:rsidR="00AA7C77" w:rsidRPr="00AA7C77">
        <w:rPr>
          <w:rFonts w:ascii="Arial" w:hAnsi="Arial" w:cs="Arial"/>
          <w:b/>
          <w:sz w:val="56"/>
          <w:szCs w:val="56"/>
        </w:rPr>
        <w:t xml:space="preserve">μέλους αλλά και </w:t>
      </w:r>
      <w:r w:rsidR="00AA7C77" w:rsidRPr="00AA7C77">
        <w:rPr>
          <w:rFonts w:ascii="Tahoma" w:hAnsi="Tahoma" w:cs="Tahoma"/>
          <w:b/>
          <w:sz w:val="56"/>
          <w:szCs w:val="56"/>
        </w:rPr>
        <w:t>πο-</w:t>
      </w:r>
      <w:r w:rsidR="00AA7C77">
        <w:rPr>
          <w:rFonts w:ascii="Tahoma" w:hAnsi="Tahoma" w:cs="Tahoma"/>
          <w:b/>
          <w:sz w:val="56"/>
          <w:szCs w:val="56"/>
        </w:rPr>
        <w:t>λίτης της Ευρωπαϊκής Κοινό</w:t>
      </w:r>
      <w:r w:rsidR="00AA7C77" w:rsidRPr="00AA7C77">
        <w:rPr>
          <w:rFonts w:ascii="Tahoma" w:hAnsi="Tahoma" w:cs="Tahoma"/>
          <w:b/>
          <w:sz w:val="56"/>
          <w:szCs w:val="56"/>
        </w:rPr>
        <w:t>τητας.</w:t>
      </w:r>
    </w:p>
    <w:p w:rsidR="00AA7C77" w:rsidRPr="00AA7C77" w:rsidRDefault="00AA7C77" w:rsidP="00AA7C77">
      <w:pPr>
        <w:widowControl w:val="0"/>
        <w:spacing w:after="0" w:line="240" w:lineRule="auto"/>
        <w:rPr>
          <w:rFonts w:ascii="Arial" w:hAnsi="Arial" w:cs="Arial"/>
          <w:b/>
          <w:sz w:val="56"/>
          <w:szCs w:val="56"/>
        </w:rPr>
      </w:pPr>
      <w:r w:rsidRPr="00AA7C77">
        <w:rPr>
          <w:rFonts w:ascii="Arial" w:hAnsi="Arial" w:cs="Arial"/>
          <w:b/>
          <w:sz w:val="56"/>
          <w:szCs w:val="56"/>
        </w:rPr>
        <w:t>Ένα αποφασιστι</w:t>
      </w:r>
      <w:r>
        <w:rPr>
          <w:rFonts w:ascii="Arial" w:hAnsi="Arial" w:cs="Arial"/>
          <w:b/>
          <w:sz w:val="56"/>
          <w:szCs w:val="56"/>
        </w:rPr>
        <w:t>κό βήμα για την πολιτική ενοποίηση της Ευρώ</w:t>
      </w:r>
      <w:r w:rsidRPr="00AA7C77">
        <w:rPr>
          <w:rFonts w:ascii="Arial" w:hAnsi="Arial" w:cs="Arial"/>
          <w:b/>
          <w:sz w:val="56"/>
          <w:szCs w:val="56"/>
        </w:rPr>
        <w:t xml:space="preserve">πης είναι η θέσπιση της ιθαγένειας της Ένωσης. Τονίζεται ότι </w:t>
      </w:r>
      <w:r>
        <w:rPr>
          <w:rFonts w:ascii="Tahoma" w:hAnsi="Tahoma" w:cs="Tahoma"/>
          <w:b/>
          <w:sz w:val="56"/>
          <w:szCs w:val="56"/>
        </w:rPr>
        <w:t>η ιθαγένεια της Έ</w:t>
      </w:r>
      <w:r w:rsidRPr="00AA7C77">
        <w:rPr>
          <w:rFonts w:ascii="Tahoma" w:hAnsi="Tahoma" w:cs="Tahoma"/>
          <w:b/>
          <w:sz w:val="56"/>
          <w:szCs w:val="56"/>
        </w:rPr>
        <w:t>νωσης συμπληρ</w:t>
      </w:r>
      <w:r>
        <w:rPr>
          <w:rFonts w:ascii="Tahoma" w:hAnsi="Tahoma" w:cs="Tahoma"/>
          <w:b/>
          <w:sz w:val="56"/>
          <w:szCs w:val="56"/>
        </w:rPr>
        <w:t>ώνει και δεν αντικαθιστά την εθ</w:t>
      </w:r>
      <w:r w:rsidRPr="00AA7C77">
        <w:rPr>
          <w:rFonts w:ascii="Tahoma" w:hAnsi="Tahoma" w:cs="Tahoma"/>
          <w:b/>
          <w:sz w:val="56"/>
          <w:szCs w:val="56"/>
        </w:rPr>
        <w:t>νική ιθαγένεια.</w:t>
      </w:r>
    </w:p>
    <w:p w:rsidR="00AA7C77" w:rsidRPr="00AA7C77" w:rsidRDefault="00AA7C77" w:rsidP="00AA7C77">
      <w:pPr>
        <w:widowControl w:val="0"/>
        <w:spacing w:after="0" w:line="240" w:lineRule="auto"/>
        <w:rPr>
          <w:rFonts w:ascii="Arial" w:hAnsi="Arial" w:cs="Arial"/>
          <w:b/>
          <w:sz w:val="56"/>
          <w:szCs w:val="56"/>
        </w:rPr>
      </w:pPr>
      <w:r w:rsidRPr="00AA7C77">
        <w:rPr>
          <w:rFonts w:ascii="Arial" w:hAnsi="Arial" w:cs="Arial"/>
          <w:b/>
          <w:sz w:val="56"/>
          <w:szCs w:val="56"/>
        </w:rPr>
        <w:t xml:space="preserve">Το Σύνταγμα της Ε.Ε., σχετικά με την </w:t>
      </w:r>
      <w:r w:rsidRPr="00AA7C77">
        <w:rPr>
          <w:rFonts w:ascii="Tahoma" w:hAnsi="Tahoma" w:cs="Tahoma"/>
          <w:b/>
          <w:sz w:val="56"/>
          <w:szCs w:val="56"/>
        </w:rPr>
        <w:t>ιθαγένεια της Ένωσης,</w:t>
      </w:r>
      <w:r w:rsidRPr="00AA7C77">
        <w:rPr>
          <w:rFonts w:ascii="Arial" w:hAnsi="Arial" w:cs="Arial"/>
          <w:b/>
          <w:sz w:val="56"/>
          <w:szCs w:val="56"/>
        </w:rPr>
        <w:t xml:space="preserve"> ορίζει τα εξής:</w:t>
      </w:r>
    </w:p>
    <w:p w:rsidR="00AA7C77" w:rsidRPr="00AA7C77" w:rsidRDefault="00AA7C77" w:rsidP="00AA7C77">
      <w:pPr>
        <w:widowControl w:val="0"/>
        <w:spacing w:after="0" w:line="240" w:lineRule="auto"/>
        <w:rPr>
          <w:rFonts w:ascii="Arial" w:hAnsi="Arial" w:cs="Arial"/>
          <w:b/>
          <w:sz w:val="56"/>
          <w:szCs w:val="56"/>
        </w:rPr>
      </w:pPr>
      <w:r w:rsidRPr="00AA7C77">
        <w:rPr>
          <w:rFonts w:ascii="Tahoma" w:hAnsi="Tahoma" w:cs="Tahoma"/>
          <w:b/>
          <w:sz w:val="56"/>
          <w:szCs w:val="56"/>
        </w:rPr>
        <w:t>α) Πολίτης της Ένωσης είναι κάθε πρόσωπο π</w:t>
      </w:r>
      <w:r>
        <w:rPr>
          <w:rFonts w:ascii="Tahoma" w:hAnsi="Tahoma" w:cs="Tahoma"/>
          <w:b/>
          <w:sz w:val="56"/>
          <w:szCs w:val="56"/>
        </w:rPr>
        <w:t>ου έχει την ιθαγέ</w:t>
      </w:r>
      <w:r w:rsidRPr="00AA7C77">
        <w:rPr>
          <w:rFonts w:ascii="Tahoma" w:hAnsi="Tahoma" w:cs="Tahoma"/>
          <w:b/>
          <w:sz w:val="56"/>
          <w:szCs w:val="56"/>
        </w:rPr>
        <w:t>νεια κράτους</w:t>
      </w:r>
      <w:r>
        <w:rPr>
          <w:rFonts w:ascii="Tahoma" w:hAnsi="Tahoma" w:cs="Tahoma"/>
          <w:b/>
          <w:sz w:val="56"/>
          <w:szCs w:val="56"/>
        </w:rPr>
        <w:t xml:space="preserve"> </w:t>
      </w:r>
      <w:r w:rsidRPr="00AA7C77">
        <w:rPr>
          <w:rFonts w:ascii="Tahoma" w:hAnsi="Tahoma" w:cs="Tahoma"/>
          <w:b/>
          <w:sz w:val="56"/>
          <w:szCs w:val="56"/>
        </w:rPr>
        <w:t>-</w:t>
      </w:r>
      <w:r>
        <w:rPr>
          <w:rFonts w:ascii="Tahoma" w:hAnsi="Tahoma" w:cs="Tahoma"/>
          <w:b/>
          <w:sz w:val="56"/>
          <w:szCs w:val="56"/>
        </w:rPr>
        <w:t xml:space="preserve"> </w:t>
      </w:r>
      <w:r w:rsidRPr="00AA7C77">
        <w:rPr>
          <w:rFonts w:ascii="Tahoma" w:hAnsi="Tahoma" w:cs="Tahoma"/>
          <w:b/>
          <w:sz w:val="56"/>
          <w:szCs w:val="56"/>
        </w:rPr>
        <w:t>μέλους.</w:t>
      </w:r>
      <w:r>
        <w:rPr>
          <w:rFonts w:ascii="Arial" w:hAnsi="Arial" w:cs="Arial"/>
          <w:b/>
          <w:sz w:val="56"/>
          <w:szCs w:val="56"/>
        </w:rPr>
        <w:t xml:space="preserve"> Η ιθα</w:t>
      </w:r>
      <w:r w:rsidRPr="00AA7C77">
        <w:rPr>
          <w:rFonts w:ascii="Arial" w:hAnsi="Arial" w:cs="Arial"/>
          <w:b/>
          <w:sz w:val="56"/>
          <w:szCs w:val="56"/>
        </w:rPr>
        <w:t xml:space="preserve">γένεια της Ένωσης προστίθεται στην </w:t>
      </w:r>
      <w:r>
        <w:rPr>
          <w:rFonts w:ascii="Arial" w:hAnsi="Arial" w:cs="Arial"/>
          <w:b/>
          <w:sz w:val="56"/>
          <w:szCs w:val="56"/>
        </w:rPr>
        <w:t>εθνική ιθαγένεια και δεν την αν</w:t>
      </w:r>
      <w:r w:rsidRPr="00AA7C77">
        <w:rPr>
          <w:rFonts w:ascii="Arial" w:hAnsi="Arial" w:cs="Arial"/>
          <w:b/>
          <w:sz w:val="56"/>
          <w:szCs w:val="56"/>
        </w:rPr>
        <w:t>τικαθιστά.</w:t>
      </w:r>
    </w:p>
    <w:p w:rsidR="00AA7C77" w:rsidRPr="00AA7C77" w:rsidRDefault="00AA7C77" w:rsidP="00AA7C77">
      <w:pPr>
        <w:widowControl w:val="0"/>
        <w:spacing w:after="0" w:line="240" w:lineRule="auto"/>
        <w:rPr>
          <w:rFonts w:ascii="Arial" w:hAnsi="Arial" w:cs="Arial"/>
          <w:b/>
          <w:sz w:val="56"/>
          <w:szCs w:val="56"/>
        </w:rPr>
      </w:pPr>
      <w:r>
        <w:rPr>
          <w:rFonts w:ascii="Tahoma" w:hAnsi="Tahoma" w:cs="Tahoma"/>
          <w:b/>
          <w:sz w:val="56"/>
          <w:szCs w:val="56"/>
        </w:rPr>
        <w:t>β) Οι πολίτες της Ένω</w:t>
      </w:r>
      <w:r w:rsidRPr="00AA7C77">
        <w:rPr>
          <w:rFonts w:ascii="Tahoma" w:hAnsi="Tahoma" w:cs="Tahoma"/>
          <w:b/>
          <w:sz w:val="56"/>
          <w:szCs w:val="56"/>
        </w:rPr>
        <w:t>σης έχο</w:t>
      </w:r>
      <w:r>
        <w:rPr>
          <w:rFonts w:ascii="Tahoma" w:hAnsi="Tahoma" w:cs="Tahoma"/>
          <w:b/>
          <w:sz w:val="56"/>
          <w:szCs w:val="56"/>
        </w:rPr>
        <w:t>υν τα δικαιώματα και τις υποχρε</w:t>
      </w:r>
      <w:r w:rsidRPr="00AA7C77">
        <w:rPr>
          <w:rFonts w:ascii="Tahoma" w:hAnsi="Tahoma" w:cs="Tahoma"/>
          <w:b/>
          <w:sz w:val="56"/>
          <w:szCs w:val="56"/>
        </w:rPr>
        <w:t>ώ</w:t>
      </w:r>
      <w:r>
        <w:rPr>
          <w:rFonts w:ascii="Tahoma" w:hAnsi="Tahoma" w:cs="Tahoma"/>
          <w:b/>
          <w:sz w:val="56"/>
          <w:szCs w:val="56"/>
        </w:rPr>
        <w:t>-</w:t>
      </w:r>
      <w:r w:rsidRPr="00AA7C77">
        <w:rPr>
          <w:rFonts w:ascii="Tahoma" w:hAnsi="Tahoma" w:cs="Tahoma"/>
          <w:b/>
          <w:sz w:val="56"/>
          <w:szCs w:val="56"/>
        </w:rPr>
        <w:t>σεις που προβλέπονται από το Σύ</w:t>
      </w:r>
      <w:r>
        <w:rPr>
          <w:rFonts w:ascii="Tahoma" w:hAnsi="Tahoma" w:cs="Tahoma"/>
          <w:b/>
          <w:sz w:val="56"/>
          <w:szCs w:val="56"/>
        </w:rPr>
        <w:t>-</w:t>
      </w:r>
      <w:r w:rsidRPr="00AA7C77">
        <w:rPr>
          <w:rFonts w:ascii="Tahoma" w:hAnsi="Tahoma" w:cs="Tahoma"/>
          <w:b/>
          <w:sz w:val="56"/>
          <w:szCs w:val="56"/>
        </w:rPr>
        <w:t>νταγμα.</w:t>
      </w:r>
      <w:r w:rsidRPr="00AA7C77">
        <w:rPr>
          <w:rFonts w:ascii="Arial" w:hAnsi="Arial" w:cs="Arial"/>
          <w:b/>
          <w:sz w:val="56"/>
          <w:szCs w:val="56"/>
        </w:rPr>
        <w:t xml:space="preserve"> Έχουν:</w:t>
      </w:r>
    </w:p>
    <w:p w:rsidR="00AA7C77" w:rsidRPr="00AA7C77" w:rsidRDefault="00AA7C77" w:rsidP="00AA7C77">
      <w:pPr>
        <w:widowControl w:val="0"/>
        <w:spacing w:after="0" w:line="240" w:lineRule="auto"/>
        <w:rPr>
          <w:rFonts w:ascii="Arial" w:hAnsi="Arial" w:cs="Arial"/>
          <w:b/>
          <w:sz w:val="56"/>
          <w:szCs w:val="56"/>
        </w:rPr>
      </w:pPr>
      <w:r w:rsidRPr="00AA7C77">
        <w:rPr>
          <w:rFonts w:ascii="Arial" w:hAnsi="Arial" w:cs="Arial"/>
          <w:b/>
          <w:sz w:val="56"/>
          <w:szCs w:val="56"/>
        </w:rPr>
        <w:t>-</w:t>
      </w:r>
      <w:r>
        <w:rPr>
          <w:rFonts w:ascii="Arial" w:hAnsi="Arial" w:cs="Arial"/>
          <w:b/>
          <w:sz w:val="56"/>
          <w:szCs w:val="56"/>
        </w:rPr>
        <w:t xml:space="preserve"> </w:t>
      </w:r>
      <w:r w:rsidRPr="00AA7C77">
        <w:rPr>
          <w:rFonts w:ascii="Arial" w:hAnsi="Arial" w:cs="Arial"/>
          <w:b/>
          <w:spacing w:val="-20"/>
          <w:sz w:val="56"/>
          <w:szCs w:val="56"/>
        </w:rPr>
        <w:t>Το δικαίωμα ε</w:t>
      </w:r>
      <w:r w:rsidR="00FE128B" w:rsidRPr="00FE128B">
        <w:rPr>
          <w:rFonts w:ascii="Arial" w:hAnsi="Arial" w:cs="Arial"/>
          <w:b/>
          <w:noProof/>
          <w:spacing w:val="-20"/>
          <w:sz w:val="56"/>
          <w:szCs w:val="56"/>
        </w:rPr>
        <w:pict>
          <v:shape id="_x0000_s1072" type="#_x0000_t202" style="position:absolute;margin-left:0;margin-top:785.35pt;width:168.25pt;height:36pt;z-index:251759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51 </w:t>
                  </w:r>
                  <w:r>
                    <w:rPr>
                      <w:rFonts w:ascii="Arial" w:hAnsi="Arial"/>
                      <w:b/>
                      <w:sz w:val="56"/>
                      <w:szCs w:val="56"/>
                    </w:rPr>
                    <w:t>/ 129</w:t>
                  </w:r>
                </w:p>
              </w:txbxContent>
            </v:textbox>
            <w10:wrap anchorx="page" anchory="margin"/>
          </v:shape>
        </w:pict>
      </w:r>
      <w:r w:rsidRPr="00AA7C77">
        <w:rPr>
          <w:rFonts w:ascii="Arial" w:hAnsi="Arial" w:cs="Arial"/>
          <w:b/>
          <w:spacing w:val="-20"/>
          <w:sz w:val="56"/>
          <w:szCs w:val="56"/>
        </w:rPr>
        <w:t>λεύθερης κυκλοφορίας</w:t>
      </w:r>
      <w:r w:rsidRPr="00AA7C77">
        <w:rPr>
          <w:rFonts w:ascii="Arial" w:hAnsi="Arial" w:cs="Arial"/>
          <w:b/>
          <w:sz w:val="56"/>
          <w:szCs w:val="56"/>
        </w:rPr>
        <w:t xml:space="preserve"> </w:t>
      </w:r>
      <w:r>
        <w:rPr>
          <w:rFonts w:ascii="Arial" w:hAnsi="Arial" w:cs="Arial"/>
          <w:b/>
          <w:sz w:val="56"/>
          <w:szCs w:val="56"/>
        </w:rPr>
        <w:t>και διαμο</w:t>
      </w:r>
      <w:r w:rsidRPr="00AA7C77">
        <w:rPr>
          <w:rFonts w:ascii="Arial" w:hAnsi="Arial" w:cs="Arial"/>
          <w:b/>
          <w:sz w:val="56"/>
          <w:szCs w:val="56"/>
        </w:rPr>
        <w:t>νής στο έδαφος των κρα</w:t>
      </w:r>
      <w:r>
        <w:rPr>
          <w:rFonts w:ascii="Arial" w:hAnsi="Arial" w:cs="Arial"/>
          <w:b/>
          <w:sz w:val="56"/>
          <w:szCs w:val="56"/>
        </w:rPr>
        <w:t xml:space="preserve">-των </w:t>
      </w:r>
      <w:r w:rsidRPr="00AA7C77">
        <w:rPr>
          <w:rFonts w:ascii="Arial" w:hAnsi="Arial" w:cs="Arial"/>
          <w:b/>
          <w:sz w:val="56"/>
          <w:szCs w:val="56"/>
        </w:rPr>
        <w:t>-</w:t>
      </w:r>
      <w:r>
        <w:rPr>
          <w:rFonts w:ascii="Arial" w:hAnsi="Arial" w:cs="Arial"/>
          <w:b/>
          <w:sz w:val="56"/>
          <w:szCs w:val="56"/>
        </w:rPr>
        <w:t xml:space="preserve"> </w:t>
      </w:r>
      <w:r w:rsidRPr="00AA7C77">
        <w:rPr>
          <w:rFonts w:ascii="Arial" w:hAnsi="Arial" w:cs="Arial"/>
          <w:b/>
          <w:sz w:val="56"/>
          <w:szCs w:val="56"/>
        </w:rPr>
        <w:t>μελών.</w:t>
      </w:r>
    </w:p>
    <w:p w:rsidR="00AA7C77" w:rsidRPr="00AA7C77" w:rsidRDefault="00AA7C77" w:rsidP="00AA7C77">
      <w:pPr>
        <w:widowControl w:val="0"/>
        <w:spacing w:after="0" w:line="240" w:lineRule="auto"/>
        <w:rPr>
          <w:rFonts w:ascii="Arial" w:hAnsi="Arial" w:cs="Arial"/>
          <w:b/>
          <w:sz w:val="56"/>
          <w:szCs w:val="56"/>
        </w:rPr>
      </w:pPr>
      <w:r w:rsidRPr="00AA7C77">
        <w:rPr>
          <w:rFonts w:ascii="Arial" w:hAnsi="Arial" w:cs="Arial"/>
          <w:b/>
          <w:sz w:val="56"/>
          <w:szCs w:val="56"/>
        </w:rPr>
        <w:t>-</w:t>
      </w:r>
      <w:r>
        <w:rPr>
          <w:rFonts w:ascii="Arial" w:hAnsi="Arial" w:cs="Arial"/>
          <w:b/>
          <w:sz w:val="56"/>
          <w:szCs w:val="56"/>
        </w:rPr>
        <w:t xml:space="preserve"> Το δικαίωμα του εκλέγε</w:t>
      </w:r>
      <w:r w:rsidRPr="00AA7C77">
        <w:rPr>
          <w:rFonts w:ascii="Arial" w:hAnsi="Arial" w:cs="Arial"/>
          <w:b/>
          <w:sz w:val="56"/>
          <w:szCs w:val="56"/>
        </w:rPr>
        <w:t>ιν και εκλέ</w:t>
      </w:r>
      <w:r>
        <w:rPr>
          <w:rFonts w:ascii="Arial" w:hAnsi="Arial" w:cs="Arial"/>
          <w:b/>
          <w:sz w:val="56"/>
          <w:szCs w:val="56"/>
        </w:rPr>
        <w:t>-γεσθαι στις Εκλογές του Ευ</w:t>
      </w:r>
      <w:r w:rsidRPr="00AA7C77">
        <w:rPr>
          <w:rFonts w:ascii="Arial" w:hAnsi="Arial" w:cs="Arial"/>
          <w:b/>
          <w:sz w:val="56"/>
          <w:szCs w:val="56"/>
        </w:rPr>
        <w:t>ρωπαϊ</w:t>
      </w:r>
      <w:r>
        <w:rPr>
          <w:rFonts w:ascii="Arial" w:hAnsi="Arial" w:cs="Arial"/>
          <w:b/>
          <w:sz w:val="56"/>
          <w:szCs w:val="56"/>
        </w:rPr>
        <w:t>-</w:t>
      </w:r>
      <w:r w:rsidRPr="00AA7C77">
        <w:rPr>
          <w:rFonts w:ascii="Arial" w:hAnsi="Arial" w:cs="Arial"/>
          <w:b/>
          <w:sz w:val="56"/>
          <w:szCs w:val="56"/>
        </w:rPr>
        <w:t>κού Κοινοβουλίου καθώς και στις δημοτικές εκλογές στο κράτος</w:t>
      </w:r>
      <w:r>
        <w:rPr>
          <w:rFonts w:ascii="Arial" w:hAnsi="Arial" w:cs="Arial"/>
          <w:b/>
          <w:sz w:val="56"/>
          <w:szCs w:val="56"/>
        </w:rPr>
        <w:t xml:space="preserve"> </w:t>
      </w:r>
      <w:r w:rsidR="007E7776">
        <w:rPr>
          <w:rFonts w:ascii="Arial" w:hAnsi="Arial" w:cs="Arial"/>
          <w:b/>
          <w:sz w:val="56"/>
          <w:szCs w:val="56"/>
        </w:rPr>
        <w:t>-</w:t>
      </w:r>
      <w:r w:rsidR="000E75D8">
        <w:rPr>
          <w:rFonts w:ascii="Arial" w:hAnsi="Arial" w:cs="Arial"/>
          <w:b/>
          <w:sz w:val="56"/>
          <w:szCs w:val="56"/>
        </w:rPr>
        <w:t xml:space="preserve"> μέ</w:t>
      </w:r>
      <w:r>
        <w:rPr>
          <w:rFonts w:ascii="Arial" w:hAnsi="Arial" w:cs="Arial"/>
          <w:b/>
          <w:sz w:val="56"/>
          <w:szCs w:val="56"/>
        </w:rPr>
        <w:t>-</w:t>
      </w:r>
      <w:r w:rsidRPr="00AA7C77">
        <w:rPr>
          <w:rFonts w:ascii="Arial" w:hAnsi="Arial" w:cs="Arial"/>
          <w:b/>
          <w:sz w:val="56"/>
          <w:szCs w:val="56"/>
        </w:rPr>
        <w:t>λος κατοικίας του, υπό τους ίδιους όρους με τους πολίτες του εν λόγω κράτους.</w:t>
      </w:r>
    </w:p>
    <w:p w:rsidR="00AA7C77" w:rsidRPr="00AA7C77" w:rsidRDefault="00AA7C77" w:rsidP="00AA7C77">
      <w:pPr>
        <w:widowControl w:val="0"/>
        <w:spacing w:after="0" w:line="240" w:lineRule="auto"/>
        <w:rPr>
          <w:rFonts w:ascii="Arial" w:hAnsi="Arial" w:cs="Arial"/>
          <w:b/>
          <w:sz w:val="56"/>
          <w:szCs w:val="56"/>
        </w:rPr>
      </w:pPr>
      <w:r w:rsidRPr="00AA7C77">
        <w:rPr>
          <w:rFonts w:ascii="Arial" w:hAnsi="Arial" w:cs="Arial"/>
          <w:b/>
          <w:sz w:val="56"/>
          <w:szCs w:val="56"/>
        </w:rPr>
        <w:t>-</w:t>
      </w:r>
      <w:r>
        <w:rPr>
          <w:rFonts w:ascii="Arial" w:hAnsi="Arial" w:cs="Arial"/>
          <w:b/>
          <w:sz w:val="56"/>
          <w:szCs w:val="56"/>
        </w:rPr>
        <w:t xml:space="preserve"> Κάθε πολίτης της Ένω</w:t>
      </w:r>
      <w:r w:rsidRPr="00AA7C77">
        <w:rPr>
          <w:rFonts w:ascii="Arial" w:hAnsi="Arial" w:cs="Arial"/>
          <w:b/>
          <w:sz w:val="56"/>
          <w:szCs w:val="56"/>
        </w:rPr>
        <w:t>σης που κατοικεί σε κράτος</w:t>
      </w:r>
      <w:r>
        <w:rPr>
          <w:rFonts w:ascii="Arial" w:hAnsi="Arial" w:cs="Arial"/>
          <w:b/>
          <w:sz w:val="56"/>
          <w:szCs w:val="56"/>
        </w:rPr>
        <w:t xml:space="preserve"> </w:t>
      </w:r>
      <w:r w:rsidRPr="00AA7C77">
        <w:rPr>
          <w:rFonts w:ascii="Arial" w:hAnsi="Arial" w:cs="Arial"/>
          <w:b/>
          <w:sz w:val="56"/>
          <w:szCs w:val="56"/>
        </w:rPr>
        <w:t>-</w:t>
      </w:r>
      <w:r>
        <w:rPr>
          <w:rFonts w:ascii="Arial" w:hAnsi="Arial" w:cs="Arial"/>
          <w:b/>
          <w:sz w:val="56"/>
          <w:szCs w:val="56"/>
        </w:rPr>
        <w:t xml:space="preserve"> μέλος του οποίου δεν είναι υπήκοος έχει το δικαίωμα του εκ</w:t>
      </w:r>
      <w:r w:rsidRPr="00AA7C77">
        <w:rPr>
          <w:rFonts w:ascii="Arial" w:hAnsi="Arial" w:cs="Arial"/>
          <w:b/>
          <w:sz w:val="56"/>
          <w:szCs w:val="56"/>
        </w:rPr>
        <w:t>λέγειν και εκλέγε</w:t>
      </w:r>
      <w:r>
        <w:rPr>
          <w:rFonts w:ascii="Arial" w:hAnsi="Arial" w:cs="Arial"/>
          <w:b/>
          <w:sz w:val="56"/>
          <w:szCs w:val="56"/>
        </w:rPr>
        <w:t>-σθαι στις Εκλογές του Ευρω</w:t>
      </w:r>
      <w:r w:rsidRPr="00AA7C77">
        <w:rPr>
          <w:rFonts w:ascii="Arial" w:hAnsi="Arial" w:cs="Arial"/>
          <w:b/>
          <w:sz w:val="56"/>
          <w:szCs w:val="56"/>
        </w:rPr>
        <w:t>παϊκού Κοινοβουλίου στο κράτος</w:t>
      </w:r>
      <w:r>
        <w:rPr>
          <w:rFonts w:ascii="Arial" w:hAnsi="Arial" w:cs="Arial"/>
          <w:b/>
          <w:sz w:val="56"/>
          <w:szCs w:val="56"/>
        </w:rPr>
        <w:t xml:space="preserve"> </w:t>
      </w:r>
      <w:r w:rsidRPr="00AA7C77">
        <w:rPr>
          <w:rFonts w:ascii="Arial" w:hAnsi="Arial" w:cs="Arial"/>
          <w:b/>
          <w:sz w:val="56"/>
          <w:szCs w:val="56"/>
        </w:rPr>
        <w:t>-</w:t>
      </w:r>
      <w:r>
        <w:rPr>
          <w:rFonts w:ascii="Arial" w:hAnsi="Arial" w:cs="Arial"/>
          <w:b/>
          <w:sz w:val="56"/>
          <w:szCs w:val="56"/>
        </w:rPr>
        <w:t xml:space="preserve"> </w:t>
      </w:r>
      <w:r w:rsidRPr="00AA7C77">
        <w:rPr>
          <w:rFonts w:ascii="Arial" w:hAnsi="Arial" w:cs="Arial"/>
          <w:b/>
          <w:sz w:val="56"/>
          <w:szCs w:val="56"/>
        </w:rPr>
        <w:t>μέλος της κατοικίας του, υπό τους ί</w:t>
      </w:r>
      <w:r w:rsidR="007E7776">
        <w:rPr>
          <w:rFonts w:ascii="Arial" w:hAnsi="Arial" w:cs="Arial"/>
          <w:b/>
          <w:sz w:val="56"/>
          <w:szCs w:val="56"/>
        </w:rPr>
        <w:t>διους όρους με τους υπήκοους του</w:t>
      </w:r>
      <w:r w:rsidRPr="00AA7C77">
        <w:rPr>
          <w:rFonts w:ascii="Arial" w:hAnsi="Arial" w:cs="Arial"/>
          <w:b/>
          <w:sz w:val="56"/>
          <w:szCs w:val="56"/>
        </w:rPr>
        <w:t xml:space="preserve"> εν λό</w:t>
      </w:r>
      <w:r w:rsidR="004A6476">
        <w:rPr>
          <w:rFonts w:ascii="Arial" w:hAnsi="Arial" w:cs="Arial"/>
          <w:b/>
          <w:sz w:val="56"/>
          <w:szCs w:val="56"/>
        </w:rPr>
        <w:t>-</w:t>
      </w:r>
      <w:r w:rsidRPr="00AA7C77">
        <w:rPr>
          <w:rFonts w:ascii="Arial" w:hAnsi="Arial" w:cs="Arial"/>
          <w:b/>
          <w:sz w:val="56"/>
          <w:szCs w:val="56"/>
        </w:rPr>
        <w:t>γω κράτους.</w:t>
      </w:r>
    </w:p>
    <w:p w:rsidR="00AA7C77" w:rsidRPr="00AA7C77" w:rsidRDefault="00AA7C77" w:rsidP="00AA7C77">
      <w:pPr>
        <w:widowControl w:val="0"/>
        <w:spacing w:after="0" w:line="240" w:lineRule="auto"/>
        <w:rPr>
          <w:rFonts w:ascii="Arial" w:hAnsi="Arial" w:cs="Arial"/>
          <w:b/>
          <w:sz w:val="56"/>
          <w:szCs w:val="56"/>
        </w:rPr>
      </w:pPr>
      <w:r w:rsidRPr="00AA7C77">
        <w:rPr>
          <w:rFonts w:ascii="Arial" w:hAnsi="Arial" w:cs="Arial"/>
          <w:b/>
          <w:sz w:val="56"/>
          <w:szCs w:val="56"/>
        </w:rPr>
        <w:t>-</w:t>
      </w:r>
      <w:r w:rsidR="00381BBF">
        <w:rPr>
          <w:rFonts w:ascii="Arial" w:hAnsi="Arial" w:cs="Arial"/>
          <w:b/>
          <w:sz w:val="56"/>
          <w:szCs w:val="56"/>
        </w:rPr>
        <w:t xml:space="preserve"> Το δικαίωμα να απολαύουν στο έδαφος τρί</w:t>
      </w:r>
      <w:r w:rsidRPr="00AA7C77">
        <w:rPr>
          <w:rFonts w:ascii="Arial" w:hAnsi="Arial" w:cs="Arial"/>
          <w:b/>
          <w:sz w:val="56"/>
          <w:szCs w:val="56"/>
        </w:rPr>
        <w:t>της χώρας στην οποία δεν αντιπροσωπεύεται το κράτος</w:t>
      </w:r>
      <w:r w:rsidR="00381BBF">
        <w:rPr>
          <w:rFonts w:ascii="Arial" w:hAnsi="Arial" w:cs="Arial"/>
          <w:b/>
          <w:sz w:val="56"/>
          <w:szCs w:val="56"/>
        </w:rPr>
        <w:t xml:space="preserve"> </w:t>
      </w:r>
      <w:r w:rsidRPr="00AA7C77">
        <w:rPr>
          <w:rFonts w:ascii="Arial" w:hAnsi="Arial" w:cs="Arial"/>
          <w:b/>
          <w:sz w:val="56"/>
          <w:szCs w:val="56"/>
        </w:rPr>
        <w:t>-</w:t>
      </w:r>
      <w:r w:rsidR="00381BBF">
        <w:rPr>
          <w:rFonts w:ascii="Arial" w:hAnsi="Arial" w:cs="Arial"/>
          <w:b/>
          <w:sz w:val="56"/>
          <w:szCs w:val="56"/>
        </w:rPr>
        <w:t xml:space="preserve"> </w:t>
      </w:r>
      <w:r w:rsidRPr="00381BBF">
        <w:rPr>
          <w:rFonts w:ascii="Arial" w:hAnsi="Arial" w:cs="Arial"/>
          <w:b/>
          <w:spacing w:val="-20"/>
          <w:sz w:val="56"/>
          <w:szCs w:val="56"/>
        </w:rPr>
        <w:t>μέλος του οποίου</w:t>
      </w:r>
      <w:r w:rsidR="00FE128B" w:rsidRPr="00FE128B">
        <w:rPr>
          <w:rFonts w:ascii="Arial" w:hAnsi="Arial" w:cs="Arial"/>
          <w:b/>
          <w:noProof/>
          <w:spacing w:val="-20"/>
          <w:sz w:val="56"/>
          <w:szCs w:val="56"/>
        </w:rPr>
        <w:pict>
          <v:shape id="_x0000_s1073" type="#_x0000_t202" style="position:absolute;margin-left:0;margin-top:785.35pt;width:168.25pt;height:36pt;z-index:251761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52 </w:t>
                  </w:r>
                  <w:r>
                    <w:rPr>
                      <w:rFonts w:ascii="Arial" w:hAnsi="Arial"/>
                      <w:b/>
                      <w:sz w:val="56"/>
                      <w:szCs w:val="56"/>
                    </w:rPr>
                    <w:t>/ 129</w:t>
                  </w:r>
                </w:p>
              </w:txbxContent>
            </v:textbox>
            <w10:wrap anchorx="page" anchory="margin"/>
          </v:shape>
        </w:pict>
      </w:r>
      <w:r w:rsidRPr="00381BBF">
        <w:rPr>
          <w:rFonts w:ascii="Arial" w:hAnsi="Arial" w:cs="Arial"/>
          <w:b/>
          <w:spacing w:val="-20"/>
          <w:sz w:val="56"/>
          <w:szCs w:val="56"/>
        </w:rPr>
        <w:t xml:space="preserve"> έχουν την ιθαγένεια,</w:t>
      </w:r>
      <w:r w:rsidRPr="00AA7C77">
        <w:rPr>
          <w:rFonts w:ascii="Arial" w:hAnsi="Arial" w:cs="Arial"/>
          <w:b/>
          <w:sz w:val="56"/>
          <w:szCs w:val="56"/>
        </w:rPr>
        <w:t xml:space="preserve"> της διπλωματικής και </w:t>
      </w:r>
      <w:r w:rsidR="00D609DF">
        <w:rPr>
          <w:rFonts w:ascii="Arial" w:hAnsi="Arial" w:cs="Arial"/>
          <w:b/>
          <w:sz w:val="56"/>
          <w:szCs w:val="56"/>
        </w:rPr>
        <w:t>προξενικής προστασίας κάθε κρά</w:t>
      </w:r>
      <w:r w:rsidRPr="00AA7C77">
        <w:rPr>
          <w:rFonts w:ascii="Arial" w:hAnsi="Arial" w:cs="Arial"/>
          <w:b/>
          <w:sz w:val="56"/>
          <w:szCs w:val="56"/>
        </w:rPr>
        <w:t>τους</w:t>
      </w:r>
      <w:r w:rsidR="00D609DF">
        <w:rPr>
          <w:rFonts w:ascii="Arial" w:hAnsi="Arial" w:cs="Arial"/>
          <w:b/>
          <w:sz w:val="56"/>
          <w:szCs w:val="56"/>
        </w:rPr>
        <w:t xml:space="preserve"> </w:t>
      </w:r>
      <w:r w:rsidRPr="00AA7C77">
        <w:rPr>
          <w:rFonts w:ascii="Arial" w:hAnsi="Arial" w:cs="Arial"/>
          <w:b/>
          <w:sz w:val="56"/>
          <w:szCs w:val="56"/>
        </w:rPr>
        <w:t>-</w:t>
      </w:r>
      <w:r w:rsidR="00D609DF">
        <w:rPr>
          <w:rFonts w:ascii="Arial" w:hAnsi="Arial" w:cs="Arial"/>
          <w:b/>
          <w:sz w:val="56"/>
          <w:szCs w:val="56"/>
        </w:rPr>
        <w:t xml:space="preserve"> </w:t>
      </w:r>
      <w:r w:rsidRPr="00AA7C77">
        <w:rPr>
          <w:rFonts w:ascii="Arial" w:hAnsi="Arial" w:cs="Arial"/>
          <w:b/>
          <w:sz w:val="56"/>
          <w:szCs w:val="56"/>
        </w:rPr>
        <w:t xml:space="preserve">μέλους, </w:t>
      </w:r>
      <w:r w:rsidR="00D609DF">
        <w:rPr>
          <w:rFonts w:ascii="Arial" w:hAnsi="Arial" w:cs="Arial"/>
          <w:b/>
          <w:sz w:val="56"/>
          <w:szCs w:val="56"/>
        </w:rPr>
        <w:t xml:space="preserve">υπό τους ίδιους όρους που ισχύουν και έναντι των πολιτών </w:t>
      </w:r>
      <w:r w:rsidR="00D609DF" w:rsidRPr="00D609DF">
        <w:rPr>
          <w:rFonts w:ascii="Arial" w:hAnsi="Arial" w:cs="Arial"/>
          <w:b/>
          <w:spacing w:val="-20"/>
          <w:sz w:val="56"/>
          <w:szCs w:val="56"/>
        </w:rPr>
        <w:t xml:space="preserve">του </w:t>
      </w:r>
      <w:r w:rsidRPr="00AA7C77">
        <w:rPr>
          <w:rFonts w:ascii="Arial" w:hAnsi="Arial" w:cs="Arial"/>
          <w:b/>
          <w:sz w:val="56"/>
          <w:szCs w:val="56"/>
        </w:rPr>
        <w:t>κράτους αυτού.</w:t>
      </w:r>
    </w:p>
    <w:p w:rsidR="0089323B" w:rsidRDefault="00AA7C77" w:rsidP="00AA7C77">
      <w:pPr>
        <w:widowControl w:val="0"/>
        <w:spacing w:after="0" w:line="240" w:lineRule="auto"/>
        <w:rPr>
          <w:rFonts w:ascii="Arial" w:hAnsi="Arial" w:cs="Arial"/>
          <w:b/>
          <w:sz w:val="56"/>
          <w:szCs w:val="56"/>
        </w:rPr>
      </w:pPr>
      <w:r w:rsidRPr="00AA7C77">
        <w:rPr>
          <w:rFonts w:ascii="Arial" w:hAnsi="Arial" w:cs="Arial"/>
          <w:b/>
          <w:sz w:val="56"/>
          <w:szCs w:val="56"/>
        </w:rPr>
        <w:t>-</w:t>
      </w:r>
      <w:r w:rsidR="00D609DF">
        <w:rPr>
          <w:rFonts w:ascii="Arial" w:hAnsi="Arial" w:cs="Arial"/>
          <w:b/>
          <w:sz w:val="56"/>
          <w:szCs w:val="56"/>
        </w:rPr>
        <w:t xml:space="preserve"> </w:t>
      </w:r>
      <w:r w:rsidRPr="00AA7C77">
        <w:rPr>
          <w:rFonts w:ascii="Arial" w:hAnsi="Arial" w:cs="Arial"/>
          <w:b/>
          <w:sz w:val="56"/>
          <w:szCs w:val="56"/>
        </w:rPr>
        <w:t>Το δικαίωμ</w:t>
      </w:r>
      <w:r w:rsidR="00D609DF">
        <w:rPr>
          <w:rFonts w:ascii="Arial" w:hAnsi="Arial" w:cs="Arial"/>
          <w:b/>
          <w:sz w:val="56"/>
          <w:szCs w:val="56"/>
        </w:rPr>
        <w:t>α αναφοράς προς το Ευρωπαϊκό Κοινοβούλιο, το δικαί-ω</w:t>
      </w:r>
      <w:r w:rsidRPr="00AA7C77">
        <w:rPr>
          <w:rFonts w:ascii="Arial" w:hAnsi="Arial" w:cs="Arial"/>
          <w:b/>
          <w:sz w:val="56"/>
          <w:szCs w:val="56"/>
        </w:rPr>
        <w:t>μα να απευθύνονται στον διαμε</w:t>
      </w:r>
      <w:r w:rsidR="00D609DF">
        <w:rPr>
          <w:rFonts w:ascii="Arial" w:hAnsi="Arial" w:cs="Arial"/>
          <w:b/>
          <w:sz w:val="56"/>
          <w:szCs w:val="56"/>
        </w:rPr>
        <w:t>-</w:t>
      </w:r>
      <w:r w:rsidRPr="00AA7C77">
        <w:rPr>
          <w:rFonts w:ascii="Arial" w:hAnsi="Arial" w:cs="Arial"/>
          <w:b/>
          <w:sz w:val="56"/>
          <w:szCs w:val="56"/>
        </w:rPr>
        <w:t>σολαβητή, καθώ</w:t>
      </w:r>
      <w:r w:rsidR="00D609DF">
        <w:rPr>
          <w:rFonts w:ascii="Arial" w:hAnsi="Arial" w:cs="Arial"/>
          <w:b/>
          <w:sz w:val="56"/>
          <w:szCs w:val="56"/>
        </w:rPr>
        <w:t>ς και το δικαίωμα να απε</w:t>
      </w:r>
      <w:r w:rsidRPr="00AA7C77">
        <w:rPr>
          <w:rFonts w:ascii="Arial" w:hAnsi="Arial" w:cs="Arial"/>
          <w:b/>
          <w:sz w:val="56"/>
          <w:szCs w:val="56"/>
        </w:rPr>
        <w:t>υθύνονται εγγράφως στα θε</w:t>
      </w:r>
      <w:r w:rsidR="00D609DF">
        <w:rPr>
          <w:rFonts w:ascii="Arial" w:hAnsi="Arial" w:cs="Arial"/>
          <w:b/>
          <w:sz w:val="56"/>
          <w:szCs w:val="56"/>
        </w:rPr>
        <w:t>-</w:t>
      </w:r>
      <w:r w:rsidRPr="00AA7C77">
        <w:rPr>
          <w:rFonts w:ascii="Arial" w:hAnsi="Arial" w:cs="Arial"/>
          <w:b/>
          <w:sz w:val="56"/>
          <w:szCs w:val="56"/>
        </w:rPr>
        <w:t>σμικά και στα συμβουλευτικά όργα</w:t>
      </w:r>
      <w:r w:rsidR="00D609DF">
        <w:rPr>
          <w:rFonts w:ascii="Arial" w:hAnsi="Arial" w:cs="Arial"/>
          <w:b/>
          <w:sz w:val="56"/>
          <w:szCs w:val="56"/>
        </w:rPr>
        <w:t>-</w:t>
      </w:r>
      <w:r w:rsidRPr="00AA7C77">
        <w:rPr>
          <w:rFonts w:ascii="Arial" w:hAnsi="Arial" w:cs="Arial"/>
          <w:b/>
          <w:sz w:val="56"/>
          <w:szCs w:val="56"/>
        </w:rPr>
        <w:t>να της Ένωσης σε μια από τις γλώσ</w:t>
      </w:r>
      <w:r w:rsidR="00D609DF">
        <w:rPr>
          <w:rFonts w:ascii="Arial" w:hAnsi="Arial" w:cs="Arial"/>
          <w:b/>
          <w:sz w:val="56"/>
          <w:szCs w:val="56"/>
        </w:rPr>
        <w:t>σες του Συντάγματος και να λαμβάνουν απάντηση στην ί</w:t>
      </w:r>
      <w:r w:rsidRPr="00AA7C77">
        <w:rPr>
          <w:rFonts w:ascii="Arial" w:hAnsi="Arial" w:cs="Arial"/>
          <w:b/>
          <w:sz w:val="56"/>
          <w:szCs w:val="56"/>
        </w:rPr>
        <w:t xml:space="preserve">δια γλώσσα. </w:t>
      </w:r>
      <w:r w:rsidR="00D609DF">
        <w:rPr>
          <w:rFonts w:ascii="Arial" w:hAnsi="Arial" w:cs="Arial"/>
          <w:b/>
          <w:sz w:val="56"/>
          <w:szCs w:val="56"/>
        </w:rPr>
        <w:br/>
      </w:r>
      <w:r w:rsidR="00D609DF">
        <w:rPr>
          <w:rFonts w:ascii="Tahoma" w:hAnsi="Tahoma" w:cs="Tahoma"/>
          <w:b/>
          <w:sz w:val="56"/>
          <w:szCs w:val="56"/>
        </w:rPr>
        <w:t>γ) Τα δικα</w:t>
      </w:r>
      <w:r w:rsidRPr="00D609DF">
        <w:rPr>
          <w:rFonts w:ascii="Tahoma" w:hAnsi="Tahoma" w:cs="Tahoma"/>
          <w:b/>
          <w:sz w:val="56"/>
          <w:szCs w:val="56"/>
        </w:rPr>
        <w:t xml:space="preserve">ιώματα αυτά </w:t>
      </w:r>
      <w:r w:rsidR="00D609DF">
        <w:rPr>
          <w:rFonts w:ascii="Tahoma" w:hAnsi="Tahoma" w:cs="Tahoma"/>
          <w:b/>
          <w:sz w:val="56"/>
          <w:szCs w:val="56"/>
        </w:rPr>
        <w:t>ασκούνται υπό τους όρους και εν</w:t>
      </w:r>
      <w:r w:rsidRPr="00D609DF">
        <w:rPr>
          <w:rFonts w:ascii="Tahoma" w:hAnsi="Tahoma" w:cs="Tahoma"/>
          <w:b/>
          <w:sz w:val="56"/>
          <w:szCs w:val="56"/>
        </w:rPr>
        <w:t>τός των ορί</w:t>
      </w:r>
      <w:r w:rsidR="00D609DF">
        <w:rPr>
          <w:rFonts w:ascii="Tahoma" w:hAnsi="Tahoma" w:cs="Tahoma"/>
          <w:b/>
          <w:sz w:val="56"/>
          <w:szCs w:val="56"/>
        </w:rPr>
        <w:t>-</w:t>
      </w:r>
      <w:r w:rsidRPr="00D609DF">
        <w:rPr>
          <w:rFonts w:ascii="Tahoma" w:hAnsi="Tahoma" w:cs="Tahoma"/>
          <w:b/>
          <w:sz w:val="56"/>
          <w:szCs w:val="56"/>
        </w:rPr>
        <w:t>ων που ο</w:t>
      </w:r>
      <w:r w:rsidR="00D609DF">
        <w:rPr>
          <w:rFonts w:ascii="Tahoma" w:hAnsi="Tahoma" w:cs="Tahoma"/>
          <w:b/>
          <w:sz w:val="56"/>
          <w:szCs w:val="56"/>
        </w:rPr>
        <w:t>ρί</w:t>
      </w:r>
      <w:r w:rsidRPr="00D609DF">
        <w:rPr>
          <w:rFonts w:ascii="Tahoma" w:hAnsi="Tahoma" w:cs="Tahoma"/>
          <w:b/>
          <w:sz w:val="56"/>
          <w:szCs w:val="56"/>
        </w:rPr>
        <w:t>ζονται από το Σύνταγ</w:t>
      </w:r>
      <w:r w:rsidR="00D609DF">
        <w:rPr>
          <w:rFonts w:ascii="Tahoma" w:hAnsi="Tahoma" w:cs="Tahoma"/>
          <w:b/>
          <w:sz w:val="56"/>
          <w:szCs w:val="56"/>
        </w:rPr>
        <w:t>-</w:t>
      </w:r>
      <w:r w:rsidRPr="00D609DF">
        <w:rPr>
          <w:rFonts w:ascii="Tahoma" w:hAnsi="Tahoma" w:cs="Tahoma"/>
          <w:b/>
          <w:sz w:val="56"/>
          <w:szCs w:val="56"/>
        </w:rPr>
        <w:t>μα</w:t>
      </w:r>
      <w:r w:rsidRPr="00AA7C77">
        <w:rPr>
          <w:rFonts w:ascii="Arial" w:hAnsi="Arial" w:cs="Arial"/>
          <w:b/>
          <w:sz w:val="56"/>
          <w:szCs w:val="56"/>
        </w:rPr>
        <w:t xml:space="preserve"> και από τις διατάξεις που θεσπί</w:t>
      </w:r>
      <w:r w:rsidR="00D609DF">
        <w:rPr>
          <w:rFonts w:ascii="Arial" w:hAnsi="Arial" w:cs="Arial"/>
          <w:b/>
          <w:sz w:val="56"/>
          <w:szCs w:val="56"/>
        </w:rPr>
        <w:t>-</w:t>
      </w:r>
      <w:r w:rsidRPr="00AA7C77">
        <w:rPr>
          <w:rFonts w:ascii="Arial" w:hAnsi="Arial" w:cs="Arial"/>
          <w:b/>
          <w:sz w:val="56"/>
          <w:szCs w:val="56"/>
        </w:rPr>
        <w:t>ζονται για την εφαρμογή του.</w:t>
      </w:r>
    </w:p>
    <w:p w:rsidR="0089323B" w:rsidRDefault="0089323B">
      <w:pPr>
        <w:rPr>
          <w:rFonts w:ascii="Arial" w:hAnsi="Arial" w:cs="Arial"/>
          <w:b/>
          <w:sz w:val="56"/>
          <w:szCs w:val="56"/>
        </w:rPr>
      </w:pPr>
      <w:r>
        <w:rPr>
          <w:rFonts w:ascii="Arial" w:hAnsi="Arial" w:cs="Arial"/>
          <w:b/>
          <w:sz w:val="56"/>
          <w:szCs w:val="56"/>
        </w:rPr>
        <w:br w:type="page"/>
      </w:r>
      <w:r w:rsidR="00FE128B">
        <w:rPr>
          <w:rFonts w:ascii="Arial" w:hAnsi="Arial" w:cs="Arial"/>
          <w:b/>
          <w:noProof/>
          <w:sz w:val="56"/>
          <w:szCs w:val="56"/>
        </w:rPr>
        <w:pict>
          <v:shape id="_x0000_s1074" type="#_x0000_t202" style="position:absolute;margin-left:0;margin-top:785.35pt;width:168.25pt;height:36pt;z-index:251763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53 </w:t>
                  </w:r>
                  <w:r>
                    <w:rPr>
                      <w:rFonts w:ascii="Arial" w:hAnsi="Arial"/>
                      <w:b/>
                      <w:sz w:val="56"/>
                      <w:szCs w:val="56"/>
                    </w:rPr>
                    <w:t>/ 129</w:t>
                  </w:r>
                </w:p>
              </w:txbxContent>
            </v:textbox>
            <w10:wrap anchorx="page" anchory="margin"/>
          </v:shape>
        </w:pict>
      </w:r>
    </w:p>
    <w:p w:rsidR="0089323B" w:rsidRPr="0089323B" w:rsidRDefault="0089323B" w:rsidP="0089323B">
      <w:pPr>
        <w:widowControl w:val="0"/>
        <w:shd w:val="clear" w:color="auto" w:fill="C2D69B" w:themeFill="accent3" w:themeFillTint="99"/>
        <w:spacing w:after="0" w:line="240" w:lineRule="auto"/>
        <w:jc w:val="center"/>
        <w:rPr>
          <w:rFonts w:ascii="Arial" w:hAnsi="Arial" w:cs="Arial"/>
          <w:b/>
          <w:sz w:val="16"/>
          <w:szCs w:val="16"/>
        </w:rPr>
      </w:pPr>
    </w:p>
    <w:p w:rsidR="00427430" w:rsidRDefault="0089323B" w:rsidP="0089323B">
      <w:pPr>
        <w:widowControl w:val="0"/>
        <w:shd w:val="clear" w:color="auto" w:fill="C2D69B" w:themeFill="accent3" w:themeFillTint="99"/>
        <w:spacing w:after="0" w:line="240" w:lineRule="auto"/>
        <w:jc w:val="center"/>
        <w:rPr>
          <w:rFonts w:ascii="Arial" w:hAnsi="Arial" w:cs="Arial"/>
          <w:b/>
          <w:sz w:val="56"/>
          <w:szCs w:val="56"/>
        </w:rPr>
      </w:pPr>
      <w:r>
        <w:rPr>
          <w:rFonts w:ascii="Arial" w:hAnsi="Arial" w:cs="Arial"/>
          <w:b/>
          <w:noProof/>
          <w:sz w:val="56"/>
          <w:szCs w:val="56"/>
          <w:lang w:eastAsia="el-GR"/>
        </w:rPr>
        <w:drawing>
          <wp:inline distT="0" distB="0" distL="0" distR="0">
            <wp:extent cx="2725522" cy="2476805"/>
            <wp:effectExtent l="19050" t="0" r="0" b="0"/>
            <wp:docPr id="15" name="Εικόνα 23" descr="image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35"/>
                    <pic:cNvPicPr>
                      <a:picLocks noChangeAspect="1" noChangeArrowheads="1"/>
                    </pic:cNvPicPr>
                  </pic:nvPicPr>
                  <pic:blipFill>
                    <a:blip r:embed="rId31" cstate="print"/>
                    <a:srcRect/>
                    <a:stretch>
                      <a:fillRect/>
                    </a:stretch>
                  </pic:blipFill>
                  <pic:spPr bwMode="auto">
                    <a:xfrm>
                      <a:off x="0" y="0"/>
                      <a:ext cx="2725522" cy="2476805"/>
                    </a:xfrm>
                    <a:prstGeom prst="rect">
                      <a:avLst/>
                    </a:prstGeom>
                    <a:noFill/>
                  </pic:spPr>
                </pic:pic>
              </a:graphicData>
            </a:graphic>
          </wp:inline>
        </w:drawing>
      </w:r>
    </w:p>
    <w:p w:rsidR="0089323B" w:rsidRPr="0089323B" w:rsidRDefault="0089323B" w:rsidP="0089323B">
      <w:pPr>
        <w:widowControl w:val="0"/>
        <w:shd w:val="clear" w:color="auto" w:fill="C2D69B" w:themeFill="accent3" w:themeFillTint="99"/>
        <w:spacing w:after="0" w:line="240" w:lineRule="auto"/>
        <w:jc w:val="center"/>
        <w:rPr>
          <w:rFonts w:ascii="Arial" w:hAnsi="Arial" w:cs="Arial"/>
          <w:b/>
          <w:sz w:val="16"/>
          <w:szCs w:val="16"/>
        </w:rPr>
      </w:pPr>
    </w:p>
    <w:p w:rsidR="0089323B" w:rsidRPr="0089323B" w:rsidRDefault="0089323B" w:rsidP="0089323B">
      <w:pPr>
        <w:widowControl w:val="0"/>
        <w:shd w:val="clear" w:color="auto" w:fill="C2D69B" w:themeFill="accent3" w:themeFillTint="99"/>
        <w:spacing w:after="0" w:line="240" w:lineRule="auto"/>
        <w:rPr>
          <w:rFonts w:ascii="Arial" w:hAnsi="Arial" w:cs="Arial"/>
          <w:b/>
          <w:sz w:val="56"/>
          <w:szCs w:val="56"/>
        </w:rPr>
      </w:pPr>
      <w:r w:rsidRPr="0089323B">
        <w:rPr>
          <w:rFonts w:ascii="Arial" w:hAnsi="Arial" w:cs="Arial"/>
          <w:b/>
          <w:sz w:val="56"/>
          <w:szCs w:val="56"/>
        </w:rPr>
        <w:t xml:space="preserve">Το </w:t>
      </w:r>
      <w:r w:rsidRPr="0089323B">
        <w:rPr>
          <w:rFonts w:ascii="Tahoma" w:hAnsi="Tahoma" w:cs="Tahoma"/>
          <w:b/>
          <w:sz w:val="56"/>
          <w:szCs w:val="56"/>
        </w:rPr>
        <w:t>ERASMUS+</w:t>
      </w:r>
      <w:r w:rsidRPr="0089323B">
        <w:rPr>
          <w:rFonts w:ascii="Arial" w:hAnsi="Arial" w:cs="Arial"/>
          <w:b/>
          <w:sz w:val="56"/>
          <w:szCs w:val="56"/>
        </w:rPr>
        <w:t xml:space="preserve"> είναι το ν</w:t>
      </w:r>
      <w:r>
        <w:rPr>
          <w:rFonts w:ascii="Arial" w:hAnsi="Arial" w:cs="Arial"/>
          <w:b/>
          <w:sz w:val="56"/>
          <w:szCs w:val="56"/>
        </w:rPr>
        <w:t>έο πρό-</w:t>
      </w:r>
      <w:r w:rsidRPr="0089323B">
        <w:rPr>
          <w:rFonts w:ascii="Arial" w:hAnsi="Arial" w:cs="Arial"/>
          <w:b/>
          <w:sz w:val="56"/>
          <w:szCs w:val="56"/>
        </w:rPr>
        <w:t>γραμμα της Ευρωπαϊκής Επιτρο</w:t>
      </w:r>
      <w:r>
        <w:rPr>
          <w:rFonts w:ascii="Arial" w:hAnsi="Arial" w:cs="Arial"/>
          <w:b/>
          <w:sz w:val="56"/>
          <w:szCs w:val="56"/>
        </w:rPr>
        <w:t>-</w:t>
      </w:r>
      <w:r w:rsidRPr="0089323B">
        <w:rPr>
          <w:rFonts w:ascii="Arial" w:hAnsi="Arial" w:cs="Arial"/>
          <w:b/>
          <w:sz w:val="56"/>
          <w:szCs w:val="56"/>
        </w:rPr>
        <w:t>πής για την εκπαίδευση, την κατάρ</w:t>
      </w:r>
      <w:r>
        <w:rPr>
          <w:rFonts w:ascii="Arial" w:hAnsi="Arial" w:cs="Arial"/>
          <w:b/>
          <w:sz w:val="56"/>
          <w:szCs w:val="56"/>
        </w:rPr>
        <w:t>-</w:t>
      </w:r>
      <w:r w:rsidRPr="0089323B">
        <w:rPr>
          <w:rFonts w:ascii="Arial" w:hAnsi="Arial" w:cs="Arial"/>
          <w:b/>
          <w:sz w:val="56"/>
          <w:szCs w:val="56"/>
        </w:rPr>
        <w:t>τιση, τη νεολαία και τον αθλητισμό, που σ</w:t>
      </w:r>
      <w:r>
        <w:rPr>
          <w:rFonts w:ascii="Arial" w:hAnsi="Arial" w:cs="Arial"/>
          <w:b/>
          <w:sz w:val="56"/>
          <w:szCs w:val="56"/>
        </w:rPr>
        <w:t>τοχεύει στην ενίσχυση των δεξιο</w:t>
      </w:r>
      <w:r w:rsidRPr="0089323B">
        <w:rPr>
          <w:rFonts w:ascii="Arial" w:hAnsi="Arial" w:cs="Arial"/>
          <w:b/>
          <w:sz w:val="56"/>
          <w:szCs w:val="56"/>
        </w:rPr>
        <w:t>τήτων και της απασχολησιμό</w:t>
      </w:r>
      <w:r>
        <w:rPr>
          <w:rFonts w:ascii="Arial" w:hAnsi="Arial" w:cs="Arial"/>
          <w:b/>
          <w:sz w:val="56"/>
          <w:szCs w:val="56"/>
        </w:rPr>
        <w:t>-</w:t>
      </w:r>
      <w:r w:rsidRPr="0089323B">
        <w:rPr>
          <w:rFonts w:ascii="Arial" w:hAnsi="Arial" w:cs="Arial"/>
          <w:b/>
          <w:sz w:val="56"/>
          <w:szCs w:val="56"/>
        </w:rPr>
        <w:t>τητας καθώς και στον εκσυγχρονι</w:t>
      </w:r>
      <w:r>
        <w:rPr>
          <w:rFonts w:ascii="Arial" w:hAnsi="Arial" w:cs="Arial"/>
          <w:b/>
          <w:sz w:val="56"/>
          <w:szCs w:val="56"/>
        </w:rPr>
        <w:t>-</w:t>
      </w:r>
      <w:r w:rsidRPr="0089323B">
        <w:rPr>
          <w:rFonts w:ascii="Arial" w:hAnsi="Arial" w:cs="Arial"/>
          <w:b/>
          <w:sz w:val="56"/>
          <w:szCs w:val="56"/>
        </w:rPr>
        <w:t xml:space="preserve">σμό των </w:t>
      </w:r>
      <w:r>
        <w:rPr>
          <w:rFonts w:ascii="Arial" w:hAnsi="Arial" w:cs="Arial"/>
          <w:b/>
          <w:sz w:val="56"/>
          <w:szCs w:val="56"/>
        </w:rPr>
        <w:t>συστημάτων εκπαίδευσης, κατάρτι</w:t>
      </w:r>
      <w:r w:rsidRPr="0089323B">
        <w:rPr>
          <w:rFonts w:ascii="Arial" w:hAnsi="Arial" w:cs="Arial"/>
          <w:b/>
          <w:sz w:val="56"/>
          <w:szCs w:val="56"/>
        </w:rPr>
        <w:t xml:space="preserve">σης και νεολαίας, </w:t>
      </w:r>
      <w:r>
        <w:rPr>
          <w:rFonts w:ascii="Arial" w:hAnsi="Arial" w:cs="Arial"/>
          <w:b/>
          <w:sz w:val="56"/>
          <w:szCs w:val="56"/>
        </w:rPr>
        <w:t>σε όλους τους το</w:t>
      </w:r>
      <w:r w:rsidRPr="0089323B">
        <w:rPr>
          <w:rFonts w:ascii="Arial" w:hAnsi="Arial" w:cs="Arial"/>
          <w:b/>
          <w:sz w:val="56"/>
          <w:szCs w:val="56"/>
        </w:rPr>
        <w:t>μείς της Δια</w:t>
      </w:r>
      <w:r>
        <w:rPr>
          <w:rFonts w:ascii="Arial" w:hAnsi="Arial" w:cs="Arial"/>
          <w:b/>
          <w:sz w:val="56"/>
          <w:szCs w:val="56"/>
        </w:rPr>
        <w:t xml:space="preserve"> Βίου Μάθησης (Ανώτατη Εκπαίδευ</w:t>
      </w:r>
      <w:r w:rsidRPr="0089323B">
        <w:rPr>
          <w:rFonts w:ascii="Arial" w:hAnsi="Arial" w:cs="Arial"/>
          <w:b/>
          <w:sz w:val="56"/>
          <w:szCs w:val="56"/>
        </w:rPr>
        <w:t>ση, Επαγγελμα</w:t>
      </w:r>
      <w:r>
        <w:rPr>
          <w:rFonts w:ascii="Arial" w:hAnsi="Arial" w:cs="Arial"/>
          <w:b/>
          <w:sz w:val="56"/>
          <w:szCs w:val="56"/>
        </w:rPr>
        <w:t>-</w:t>
      </w:r>
      <w:r w:rsidRPr="0089323B">
        <w:rPr>
          <w:rFonts w:ascii="Arial" w:hAnsi="Arial" w:cs="Arial"/>
          <w:b/>
          <w:sz w:val="56"/>
          <w:szCs w:val="56"/>
        </w:rPr>
        <w:t>τι</w:t>
      </w:r>
      <w:r>
        <w:rPr>
          <w:rFonts w:ascii="Arial" w:hAnsi="Arial" w:cs="Arial"/>
          <w:b/>
          <w:sz w:val="56"/>
          <w:szCs w:val="56"/>
        </w:rPr>
        <w:t>κή Εκπαί</w:t>
      </w:r>
      <w:r w:rsidRPr="0089323B">
        <w:rPr>
          <w:rFonts w:ascii="Arial" w:hAnsi="Arial" w:cs="Arial"/>
          <w:b/>
          <w:sz w:val="56"/>
          <w:szCs w:val="56"/>
        </w:rPr>
        <w:t>δευση και Κατάρτιση, Εκ</w:t>
      </w:r>
      <w:r>
        <w:rPr>
          <w:rFonts w:ascii="Arial" w:hAnsi="Arial" w:cs="Arial"/>
          <w:b/>
          <w:sz w:val="56"/>
          <w:szCs w:val="56"/>
        </w:rPr>
        <w:t>-</w:t>
      </w:r>
      <w:r w:rsidRPr="0089323B">
        <w:rPr>
          <w:rFonts w:ascii="Arial" w:hAnsi="Arial" w:cs="Arial"/>
          <w:b/>
          <w:sz w:val="56"/>
          <w:szCs w:val="56"/>
        </w:rPr>
        <w:t>παίδευση Ενηλίκων, Σχολική Εκ</w:t>
      </w:r>
      <w:r>
        <w:rPr>
          <w:rFonts w:ascii="Arial" w:hAnsi="Arial" w:cs="Arial"/>
          <w:b/>
          <w:sz w:val="56"/>
          <w:szCs w:val="56"/>
        </w:rPr>
        <w:t>-</w:t>
      </w:r>
      <w:r w:rsidRPr="0089323B">
        <w:rPr>
          <w:rFonts w:ascii="Arial" w:hAnsi="Arial" w:cs="Arial"/>
          <w:b/>
          <w:sz w:val="56"/>
          <w:szCs w:val="56"/>
        </w:rPr>
        <w:t>παίδευση, δραστηριότητες νεολαί</w:t>
      </w:r>
      <w:r>
        <w:rPr>
          <w:rFonts w:ascii="Arial" w:hAnsi="Arial" w:cs="Arial"/>
          <w:b/>
          <w:sz w:val="56"/>
          <w:szCs w:val="56"/>
        </w:rPr>
        <w:t>-ας κτλ). Δη</w:t>
      </w:r>
      <w:r w:rsidRPr="0089323B">
        <w:rPr>
          <w:rFonts w:ascii="Arial" w:hAnsi="Arial" w:cs="Arial"/>
          <w:b/>
          <w:sz w:val="56"/>
          <w:szCs w:val="56"/>
        </w:rPr>
        <w:t>λαδή, συνδ</w:t>
      </w:r>
      <w:r w:rsidR="00FE128B">
        <w:rPr>
          <w:rFonts w:ascii="Arial" w:hAnsi="Arial" w:cs="Arial"/>
          <w:b/>
          <w:noProof/>
          <w:sz w:val="56"/>
          <w:szCs w:val="56"/>
        </w:rPr>
        <w:pict>
          <v:shape id="_x0000_s1075" type="#_x0000_t202" style="position:absolute;margin-left:0;margin-top:785.35pt;width:168.25pt;height:36pt;z-index:251765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54 </w:t>
                  </w:r>
                  <w:r>
                    <w:rPr>
                      <w:rFonts w:ascii="Arial" w:hAnsi="Arial"/>
                      <w:b/>
                      <w:sz w:val="56"/>
                      <w:szCs w:val="56"/>
                    </w:rPr>
                    <w:t>/ 129</w:t>
                  </w:r>
                </w:p>
              </w:txbxContent>
            </v:textbox>
            <w10:wrap anchorx="page" anchory="margin"/>
          </v:shape>
        </w:pict>
      </w:r>
      <w:r w:rsidRPr="0089323B">
        <w:rPr>
          <w:rFonts w:ascii="Arial" w:hAnsi="Arial" w:cs="Arial"/>
          <w:b/>
          <w:sz w:val="56"/>
          <w:szCs w:val="56"/>
        </w:rPr>
        <w:t xml:space="preserve">άζει όλα τα </w:t>
      </w:r>
      <w:r w:rsidRPr="0089323B">
        <w:rPr>
          <w:rFonts w:ascii="Arial" w:hAnsi="Arial" w:cs="Arial"/>
          <w:b/>
          <w:spacing w:val="-20"/>
          <w:sz w:val="56"/>
          <w:szCs w:val="56"/>
        </w:rPr>
        <w:t>προηγούμενα σχετικά προγράμματα.</w:t>
      </w:r>
    </w:p>
    <w:p w:rsidR="0089323B" w:rsidRPr="0089323B" w:rsidRDefault="0089323B" w:rsidP="0089323B">
      <w:pPr>
        <w:widowControl w:val="0"/>
        <w:shd w:val="clear" w:color="auto" w:fill="C2D69B" w:themeFill="accent3" w:themeFillTint="99"/>
        <w:spacing w:after="0" w:line="240" w:lineRule="auto"/>
        <w:rPr>
          <w:rFonts w:ascii="Arial" w:hAnsi="Arial" w:cs="Arial"/>
          <w:b/>
          <w:sz w:val="56"/>
          <w:szCs w:val="56"/>
        </w:rPr>
      </w:pPr>
      <w:r w:rsidRPr="0089323B">
        <w:rPr>
          <w:rFonts w:ascii="Arial" w:hAnsi="Arial" w:cs="Arial"/>
          <w:b/>
          <w:sz w:val="56"/>
          <w:szCs w:val="56"/>
        </w:rPr>
        <w:t>Αρμόδιος φορέας είνα</w:t>
      </w:r>
      <w:r>
        <w:rPr>
          <w:rFonts w:ascii="Arial" w:hAnsi="Arial" w:cs="Arial"/>
          <w:b/>
          <w:sz w:val="56"/>
          <w:szCs w:val="56"/>
        </w:rPr>
        <w:t>ι το Ίδ</w:t>
      </w:r>
      <w:r w:rsidRPr="0089323B">
        <w:rPr>
          <w:rFonts w:ascii="Arial" w:hAnsi="Arial" w:cs="Arial"/>
          <w:b/>
          <w:sz w:val="56"/>
          <w:szCs w:val="56"/>
        </w:rPr>
        <w:t>ρυμα</w:t>
      </w:r>
    </w:p>
    <w:p w:rsidR="0089323B" w:rsidRPr="0089323B" w:rsidRDefault="0089323B" w:rsidP="0089323B">
      <w:pPr>
        <w:widowControl w:val="0"/>
        <w:shd w:val="clear" w:color="auto" w:fill="C2D69B" w:themeFill="accent3" w:themeFillTint="99"/>
        <w:spacing w:after="0" w:line="240" w:lineRule="auto"/>
        <w:rPr>
          <w:rFonts w:ascii="Arial" w:hAnsi="Arial" w:cs="Arial"/>
          <w:b/>
          <w:sz w:val="56"/>
          <w:szCs w:val="56"/>
        </w:rPr>
      </w:pPr>
      <w:r w:rsidRPr="0089323B">
        <w:rPr>
          <w:rFonts w:ascii="Arial" w:hAnsi="Arial" w:cs="Arial"/>
          <w:b/>
          <w:sz w:val="56"/>
          <w:szCs w:val="56"/>
        </w:rPr>
        <w:t>Κρατικών Υποτροφιών</w:t>
      </w:r>
    </w:p>
    <w:p w:rsidR="0089323B" w:rsidRPr="0089323B" w:rsidRDefault="0089323B" w:rsidP="0089323B">
      <w:pPr>
        <w:widowControl w:val="0"/>
        <w:shd w:val="clear" w:color="auto" w:fill="C2D69B" w:themeFill="accent3" w:themeFillTint="99"/>
        <w:spacing w:after="0" w:line="240" w:lineRule="auto"/>
        <w:rPr>
          <w:rFonts w:ascii="Arial" w:hAnsi="Arial" w:cs="Arial"/>
          <w:b/>
          <w:sz w:val="56"/>
          <w:szCs w:val="56"/>
        </w:rPr>
      </w:pPr>
      <w:r>
        <w:rPr>
          <w:rFonts w:ascii="Arial" w:hAnsi="Arial" w:cs="Arial"/>
          <w:b/>
          <w:sz w:val="56"/>
          <w:szCs w:val="56"/>
        </w:rPr>
        <w:t>Διεύθ.: Λ. Εθνικής Αντιστάσε</w:t>
      </w:r>
      <w:r w:rsidRPr="0089323B">
        <w:rPr>
          <w:rFonts w:ascii="Arial" w:hAnsi="Arial" w:cs="Arial"/>
          <w:b/>
          <w:sz w:val="56"/>
          <w:szCs w:val="56"/>
        </w:rPr>
        <w:t>ως 41,</w:t>
      </w:r>
    </w:p>
    <w:p w:rsidR="0089323B" w:rsidRPr="0089323B" w:rsidRDefault="0089323B" w:rsidP="0089323B">
      <w:pPr>
        <w:widowControl w:val="0"/>
        <w:shd w:val="clear" w:color="auto" w:fill="C2D69B" w:themeFill="accent3" w:themeFillTint="99"/>
        <w:spacing w:after="0" w:line="240" w:lineRule="auto"/>
        <w:rPr>
          <w:rFonts w:ascii="Arial" w:hAnsi="Arial" w:cs="Arial"/>
          <w:b/>
          <w:sz w:val="56"/>
          <w:szCs w:val="56"/>
        </w:rPr>
      </w:pPr>
      <w:r w:rsidRPr="0089323B">
        <w:rPr>
          <w:rFonts w:ascii="Arial" w:hAnsi="Arial" w:cs="Arial"/>
          <w:b/>
          <w:sz w:val="56"/>
          <w:szCs w:val="56"/>
        </w:rPr>
        <w:t>T.K.142 34, Νέα Ιωνία - Αττική</w:t>
      </w:r>
    </w:p>
    <w:p w:rsidR="0089323B" w:rsidRDefault="0089323B" w:rsidP="0089323B">
      <w:pPr>
        <w:widowControl w:val="0"/>
        <w:shd w:val="clear" w:color="auto" w:fill="C2D69B" w:themeFill="accent3" w:themeFillTint="99"/>
        <w:spacing w:after="0" w:line="240" w:lineRule="auto"/>
        <w:rPr>
          <w:rFonts w:ascii="Arial" w:hAnsi="Arial" w:cs="Arial"/>
          <w:b/>
          <w:sz w:val="56"/>
          <w:szCs w:val="56"/>
          <w:lang w:val="en-US"/>
        </w:rPr>
      </w:pPr>
      <w:r w:rsidRPr="0089323B">
        <w:rPr>
          <w:rFonts w:ascii="Arial" w:hAnsi="Arial" w:cs="Arial"/>
          <w:b/>
          <w:sz w:val="56"/>
          <w:szCs w:val="56"/>
        </w:rPr>
        <w:t>Τηλ</w:t>
      </w:r>
      <w:r w:rsidRPr="0089323B">
        <w:rPr>
          <w:rFonts w:ascii="Arial" w:hAnsi="Arial" w:cs="Arial"/>
          <w:b/>
          <w:sz w:val="56"/>
          <w:szCs w:val="56"/>
          <w:lang w:val="en-US"/>
        </w:rPr>
        <w:t>.: 210 - 3726300</w:t>
      </w:r>
      <w:proofErr w:type="gramStart"/>
      <w:r w:rsidRPr="0089323B">
        <w:rPr>
          <w:rFonts w:ascii="Arial" w:hAnsi="Arial" w:cs="Arial"/>
          <w:b/>
          <w:sz w:val="56"/>
          <w:szCs w:val="56"/>
          <w:lang w:val="en-US"/>
        </w:rPr>
        <w:t>,</w:t>
      </w:r>
      <w:proofErr w:type="gramEnd"/>
      <w:r w:rsidRPr="0089323B">
        <w:rPr>
          <w:rFonts w:ascii="Arial" w:hAnsi="Arial" w:cs="Arial"/>
          <w:b/>
          <w:sz w:val="56"/>
          <w:szCs w:val="56"/>
          <w:lang w:val="en-US"/>
        </w:rPr>
        <w:br/>
      </w:r>
      <w:r>
        <w:rPr>
          <w:rFonts w:ascii="Arial" w:hAnsi="Arial" w:cs="Arial"/>
          <w:b/>
          <w:sz w:val="56"/>
          <w:szCs w:val="56"/>
          <w:lang w:val="en-US"/>
        </w:rPr>
        <w:t xml:space="preserve">e - mail: </w:t>
      </w:r>
      <w:hyperlink r:id="rId32" w:history="1">
        <w:r w:rsidRPr="00E31F49">
          <w:rPr>
            <w:rStyle w:val="-"/>
            <w:rFonts w:ascii="Arial" w:hAnsi="Arial" w:cs="Arial"/>
            <w:b/>
            <w:sz w:val="56"/>
            <w:szCs w:val="56"/>
            <w:lang w:val="en-US"/>
          </w:rPr>
          <w:t>iky@hol.gr</w:t>
        </w:r>
      </w:hyperlink>
      <w:r>
        <w:rPr>
          <w:rFonts w:ascii="Arial" w:hAnsi="Arial" w:cs="Arial"/>
          <w:b/>
          <w:sz w:val="56"/>
          <w:szCs w:val="56"/>
          <w:lang w:val="en-US"/>
        </w:rPr>
        <w:t xml:space="preserve"> </w:t>
      </w:r>
      <w:r>
        <w:rPr>
          <w:rFonts w:ascii="Arial" w:hAnsi="Arial" w:cs="Arial"/>
          <w:b/>
          <w:sz w:val="56"/>
          <w:szCs w:val="56"/>
        </w:rPr>
        <w:t>και</w:t>
      </w:r>
      <w:r w:rsidRPr="0089323B">
        <w:rPr>
          <w:rFonts w:ascii="Arial" w:hAnsi="Arial" w:cs="Arial"/>
          <w:b/>
          <w:sz w:val="56"/>
          <w:szCs w:val="56"/>
          <w:lang w:val="en-US"/>
        </w:rPr>
        <w:br/>
      </w:r>
      <w:hyperlink r:id="rId33" w:history="1">
        <w:r w:rsidR="0062362E" w:rsidRPr="00E31F49">
          <w:rPr>
            <w:rStyle w:val="-"/>
            <w:rFonts w:ascii="Arial" w:hAnsi="Arial" w:cs="Arial"/>
            <w:b/>
            <w:sz w:val="56"/>
            <w:szCs w:val="56"/>
            <w:lang w:val="en-US"/>
          </w:rPr>
          <w:t>http://www.iky.gr/erasmus-plus</w:t>
        </w:r>
      </w:hyperlink>
    </w:p>
    <w:p w:rsidR="0062362E" w:rsidRDefault="0062362E" w:rsidP="0089323B">
      <w:pPr>
        <w:widowControl w:val="0"/>
        <w:shd w:val="clear" w:color="auto" w:fill="C2D69B" w:themeFill="accent3" w:themeFillTint="99"/>
        <w:spacing w:after="0" w:line="240" w:lineRule="auto"/>
        <w:rPr>
          <w:rFonts w:ascii="Arial" w:hAnsi="Arial" w:cs="Arial"/>
          <w:b/>
          <w:sz w:val="56"/>
          <w:szCs w:val="56"/>
          <w:lang w:val="en-US"/>
        </w:rPr>
      </w:pPr>
    </w:p>
    <w:p w:rsidR="0062362E" w:rsidRDefault="008E732D" w:rsidP="0062362E">
      <w:pPr>
        <w:widowControl w:val="0"/>
        <w:shd w:val="clear" w:color="auto" w:fill="C2D69B" w:themeFill="accent3" w:themeFillTint="99"/>
        <w:spacing w:after="0" w:line="240" w:lineRule="auto"/>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4210380" cy="852863"/>
            <wp:effectExtent l="19050" t="0" r="0" b="0"/>
            <wp:docPr id="2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4210380" cy="852863"/>
                    </a:xfrm>
                    <a:prstGeom prst="rect">
                      <a:avLst/>
                    </a:prstGeom>
                    <a:noFill/>
                    <a:ln w="9525">
                      <a:noFill/>
                      <a:miter lim="800000"/>
                      <a:headEnd/>
                      <a:tailEnd/>
                    </a:ln>
                  </pic:spPr>
                </pic:pic>
              </a:graphicData>
            </a:graphic>
          </wp:inline>
        </w:drawing>
      </w:r>
    </w:p>
    <w:p w:rsidR="0062362E" w:rsidRPr="0062362E" w:rsidRDefault="0062362E" w:rsidP="0089323B">
      <w:pPr>
        <w:widowControl w:val="0"/>
        <w:shd w:val="clear" w:color="auto" w:fill="C2D69B" w:themeFill="accent3" w:themeFillTint="99"/>
        <w:spacing w:after="0" w:line="240" w:lineRule="auto"/>
        <w:rPr>
          <w:rFonts w:ascii="Arial" w:hAnsi="Arial" w:cs="Arial"/>
          <w:b/>
          <w:sz w:val="16"/>
          <w:szCs w:val="16"/>
          <w:lang w:val="en-US"/>
        </w:rPr>
      </w:pPr>
    </w:p>
    <w:p w:rsidR="0062362E" w:rsidRPr="00E3019F" w:rsidRDefault="0062362E" w:rsidP="0089323B">
      <w:pPr>
        <w:widowControl w:val="0"/>
        <w:shd w:val="clear" w:color="auto" w:fill="C2D69B" w:themeFill="accent3" w:themeFillTint="99"/>
        <w:spacing w:after="0" w:line="240" w:lineRule="auto"/>
        <w:rPr>
          <w:rFonts w:ascii="Arial" w:hAnsi="Arial" w:cs="Arial"/>
          <w:b/>
          <w:sz w:val="56"/>
          <w:szCs w:val="56"/>
        </w:rPr>
      </w:pPr>
      <w:r>
        <w:rPr>
          <w:rFonts w:ascii="Arial" w:hAnsi="Arial" w:cs="Arial"/>
          <w:b/>
          <w:sz w:val="56"/>
          <w:szCs w:val="56"/>
        </w:rPr>
        <w:t>Ευρωπαϊκό Κέντρο για την Ανάπτυ</w:t>
      </w:r>
      <w:r w:rsidRPr="0062362E">
        <w:rPr>
          <w:rFonts w:ascii="Arial" w:hAnsi="Arial" w:cs="Arial"/>
          <w:b/>
          <w:sz w:val="56"/>
          <w:szCs w:val="56"/>
        </w:rPr>
        <w:t>-ξη της Επαγγελματικής Κατάρτισης (Θεσσαλονίκη).</w:t>
      </w:r>
    </w:p>
    <w:p w:rsidR="0062362E" w:rsidRPr="008E732D" w:rsidRDefault="0062362E" w:rsidP="0089323B">
      <w:pPr>
        <w:widowControl w:val="0"/>
        <w:shd w:val="clear" w:color="auto" w:fill="C2D69B" w:themeFill="accent3" w:themeFillTint="99"/>
        <w:spacing w:after="0" w:line="240" w:lineRule="auto"/>
        <w:rPr>
          <w:rFonts w:ascii="Arial" w:hAnsi="Arial" w:cs="Arial"/>
          <w:b/>
          <w:sz w:val="56"/>
          <w:szCs w:val="56"/>
        </w:rPr>
      </w:pPr>
    </w:p>
    <w:p w:rsidR="0062362E" w:rsidRDefault="008E732D" w:rsidP="0062362E">
      <w:pPr>
        <w:widowControl w:val="0"/>
        <w:shd w:val="clear" w:color="auto" w:fill="C2D69B" w:themeFill="accent3" w:themeFillTint="99"/>
        <w:spacing w:after="0" w:line="240" w:lineRule="auto"/>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3406950" cy="1814871"/>
            <wp:effectExtent l="19050" t="0" r="3000" b="0"/>
            <wp:docPr id="2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3406950" cy="1814871"/>
                    </a:xfrm>
                    <a:prstGeom prst="rect">
                      <a:avLst/>
                    </a:prstGeom>
                    <a:noFill/>
                    <a:ln w="9525">
                      <a:noFill/>
                      <a:miter lim="800000"/>
                      <a:headEnd/>
                      <a:tailEnd/>
                    </a:ln>
                  </pic:spPr>
                </pic:pic>
              </a:graphicData>
            </a:graphic>
          </wp:inline>
        </w:drawing>
      </w:r>
    </w:p>
    <w:p w:rsidR="0062362E" w:rsidRDefault="0062362E" w:rsidP="0062362E">
      <w:pPr>
        <w:widowControl w:val="0"/>
        <w:shd w:val="clear" w:color="auto" w:fill="C2D69B" w:themeFill="accent3" w:themeFillTint="99"/>
        <w:spacing w:after="0" w:line="240" w:lineRule="auto"/>
        <w:jc w:val="center"/>
        <w:rPr>
          <w:rFonts w:ascii="Arial" w:hAnsi="Arial" w:cs="Arial"/>
          <w:b/>
          <w:sz w:val="16"/>
          <w:szCs w:val="16"/>
          <w:lang w:val="en-US"/>
        </w:rPr>
      </w:pPr>
    </w:p>
    <w:p w:rsidR="0062362E" w:rsidRPr="00E3019F" w:rsidRDefault="0062362E" w:rsidP="0062362E">
      <w:pPr>
        <w:widowControl w:val="0"/>
        <w:shd w:val="clear" w:color="auto" w:fill="C2D69B" w:themeFill="accent3" w:themeFillTint="99"/>
        <w:spacing w:after="0" w:line="240" w:lineRule="auto"/>
        <w:rPr>
          <w:rFonts w:ascii="Arial" w:hAnsi="Arial" w:cs="Arial"/>
          <w:b/>
          <w:spacing w:val="-20"/>
          <w:sz w:val="56"/>
          <w:szCs w:val="56"/>
        </w:rPr>
      </w:pPr>
      <w:r>
        <w:rPr>
          <w:rFonts w:ascii="Arial" w:hAnsi="Arial" w:cs="Arial"/>
          <w:b/>
          <w:sz w:val="56"/>
          <w:szCs w:val="56"/>
        </w:rPr>
        <w:t>Eurostat: προσφέρει πλείστες πλη</w:t>
      </w:r>
      <w:r w:rsidRPr="0062362E">
        <w:rPr>
          <w:rFonts w:ascii="Arial" w:hAnsi="Arial" w:cs="Arial"/>
          <w:b/>
          <w:sz w:val="56"/>
          <w:szCs w:val="56"/>
        </w:rPr>
        <w:t>-</w:t>
      </w:r>
      <w:r w:rsidRPr="0062362E">
        <w:rPr>
          <w:rFonts w:ascii="Arial" w:hAnsi="Arial" w:cs="Arial"/>
          <w:b/>
          <w:spacing w:val="-20"/>
          <w:sz w:val="56"/>
          <w:szCs w:val="56"/>
        </w:rPr>
        <w:t>ροφορίες στους Ευρωπαίους πολίτες.</w:t>
      </w:r>
    </w:p>
    <w:p w:rsidR="00E3019F" w:rsidRDefault="00FE128B" w:rsidP="0062362E">
      <w:pPr>
        <w:widowControl w:val="0"/>
        <w:shd w:val="clear" w:color="auto" w:fill="C2D69B" w:themeFill="accent3" w:themeFillTint="99"/>
        <w:spacing w:after="0" w:line="240" w:lineRule="auto"/>
        <w:rPr>
          <w:rFonts w:ascii="Arial" w:hAnsi="Arial" w:cs="Arial"/>
          <w:b/>
          <w:sz w:val="28"/>
          <w:szCs w:val="28"/>
        </w:rPr>
      </w:pPr>
      <w:r w:rsidRPr="00FE128B">
        <w:rPr>
          <w:rFonts w:ascii="Arial" w:hAnsi="Arial" w:cs="Arial"/>
          <w:b/>
          <w:noProof/>
          <w:sz w:val="56"/>
          <w:szCs w:val="56"/>
        </w:rPr>
        <w:pict>
          <v:shape id="_x0000_s1076" type="#_x0000_t202" style="position:absolute;margin-left:0;margin-top:785.35pt;width:168.25pt;height:36pt;z-index:251767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55 </w:t>
                  </w:r>
                  <w:r>
                    <w:rPr>
                      <w:rFonts w:ascii="Arial" w:hAnsi="Arial"/>
                      <w:b/>
                      <w:sz w:val="56"/>
                      <w:szCs w:val="56"/>
                    </w:rPr>
                    <w:t>/ 129</w:t>
                  </w:r>
                </w:p>
              </w:txbxContent>
            </v:textbox>
            <w10:wrap anchorx="page" anchory="margin"/>
          </v:shape>
        </w:pict>
      </w:r>
    </w:p>
    <w:p w:rsidR="00E3019F" w:rsidRDefault="00E3019F" w:rsidP="0062362E">
      <w:pPr>
        <w:widowControl w:val="0"/>
        <w:shd w:val="clear" w:color="auto" w:fill="C2D69B" w:themeFill="accent3" w:themeFillTint="99"/>
        <w:spacing w:after="0" w:line="240" w:lineRule="auto"/>
        <w:rPr>
          <w:rFonts w:ascii="Tahoma" w:hAnsi="Tahoma" w:cs="Tahoma"/>
          <w:b/>
          <w:sz w:val="56"/>
          <w:szCs w:val="56"/>
        </w:rPr>
      </w:pPr>
      <w:r w:rsidRPr="00E3019F">
        <w:rPr>
          <w:rFonts w:ascii="Tahoma" w:hAnsi="Tahoma" w:cs="Tahoma"/>
          <w:b/>
          <w:sz w:val="56"/>
          <w:szCs w:val="56"/>
        </w:rPr>
        <w:t>8.5 Βασικές πολιτικές της Ε.Ε.</w:t>
      </w:r>
    </w:p>
    <w:p w:rsidR="00FF6097" w:rsidRPr="00FF6097" w:rsidRDefault="00FF6097" w:rsidP="00FF6097">
      <w:pPr>
        <w:widowControl w:val="0"/>
        <w:spacing w:after="0" w:line="240" w:lineRule="auto"/>
        <w:rPr>
          <w:rFonts w:ascii="Tahoma" w:hAnsi="Tahoma" w:cs="Tahoma"/>
          <w:b/>
          <w:sz w:val="16"/>
          <w:szCs w:val="16"/>
        </w:rPr>
      </w:pPr>
    </w:p>
    <w:p w:rsidR="00FF6097" w:rsidRDefault="00FF6097" w:rsidP="00FF6097">
      <w:pPr>
        <w:widowControl w:val="0"/>
        <w:spacing w:after="0" w:line="240" w:lineRule="auto"/>
        <w:rPr>
          <w:rFonts w:ascii="Tahoma" w:hAnsi="Tahoma" w:cs="Tahoma"/>
          <w:b/>
          <w:sz w:val="56"/>
          <w:szCs w:val="56"/>
        </w:rPr>
      </w:pPr>
      <w:r w:rsidRPr="00FF6097">
        <w:rPr>
          <w:rFonts w:ascii="Tahoma" w:hAnsi="Tahoma" w:cs="Tahoma"/>
          <w:b/>
          <w:sz w:val="56"/>
          <w:szCs w:val="56"/>
        </w:rPr>
        <w:t>8.5.1</w:t>
      </w:r>
      <w:r>
        <w:rPr>
          <w:rFonts w:ascii="Tahoma" w:hAnsi="Tahoma" w:cs="Tahoma"/>
          <w:b/>
          <w:sz w:val="56"/>
          <w:szCs w:val="56"/>
        </w:rPr>
        <w:t xml:space="preserve"> </w:t>
      </w:r>
      <w:r w:rsidRPr="00FF6097">
        <w:rPr>
          <w:rFonts w:ascii="Tahoma" w:hAnsi="Tahoma" w:cs="Tahoma"/>
          <w:b/>
          <w:sz w:val="56"/>
          <w:szCs w:val="56"/>
        </w:rPr>
        <w:t>Η αγροτική πολιτική της Ε.Ε.</w:t>
      </w:r>
    </w:p>
    <w:p w:rsidR="00FF6097" w:rsidRPr="00FF6097" w:rsidRDefault="00FF6097" w:rsidP="00FF6097">
      <w:pPr>
        <w:widowControl w:val="0"/>
        <w:spacing w:after="0" w:line="240" w:lineRule="auto"/>
        <w:rPr>
          <w:rFonts w:ascii="Tahoma" w:hAnsi="Tahoma" w:cs="Tahoma"/>
          <w:b/>
          <w:sz w:val="16"/>
          <w:szCs w:val="16"/>
        </w:rPr>
      </w:pPr>
    </w:p>
    <w:p w:rsidR="00FF6097" w:rsidRPr="00FF6097" w:rsidRDefault="00FF6097" w:rsidP="00FF6097">
      <w:pPr>
        <w:widowControl w:val="0"/>
        <w:spacing w:after="0" w:line="240" w:lineRule="auto"/>
        <w:ind w:firstLine="567"/>
        <w:rPr>
          <w:rFonts w:ascii="Arial" w:hAnsi="Arial" w:cs="Arial"/>
          <w:b/>
          <w:sz w:val="56"/>
          <w:szCs w:val="56"/>
        </w:rPr>
      </w:pPr>
      <w:r>
        <w:rPr>
          <w:rFonts w:ascii="Arial" w:hAnsi="Arial" w:cs="Arial"/>
          <w:b/>
          <w:sz w:val="56"/>
          <w:szCs w:val="56"/>
        </w:rPr>
        <w:t xml:space="preserve">Η κοινή αγροτική </w:t>
      </w:r>
      <w:r w:rsidRPr="00FF6097">
        <w:rPr>
          <w:rFonts w:ascii="Arial" w:hAnsi="Arial" w:cs="Arial"/>
          <w:b/>
          <w:sz w:val="56"/>
          <w:szCs w:val="56"/>
        </w:rPr>
        <w:t>πολιτική</w:t>
      </w:r>
      <w:r w:rsidRPr="00FF6097">
        <w:rPr>
          <w:rFonts w:ascii="Arial" w:hAnsi="Arial" w:cs="Arial"/>
          <w:b/>
          <w:spacing w:val="-20"/>
          <w:sz w:val="56"/>
          <w:szCs w:val="56"/>
        </w:rPr>
        <w:t xml:space="preserve"> (Κ.Α.Π.)</w:t>
      </w:r>
      <w:r w:rsidRPr="00FF6097">
        <w:rPr>
          <w:rFonts w:ascii="Arial" w:hAnsi="Arial" w:cs="Arial"/>
          <w:b/>
          <w:sz w:val="56"/>
          <w:szCs w:val="56"/>
        </w:rPr>
        <w:t xml:space="preserve"> είναι </w:t>
      </w:r>
      <w:r w:rsidR="004F01D4">
        <w:rPr>
          <w:rFonts w:ascii="Tahoma" w:hAnsi="Tahoma" w:cs="Tahoma"/>
          <w:b/>
          <w:sz w:val="56"/>
          <w:szCs w:val="56"/>
        </w:rPr>
        <w:t>η πρώτη κοινή πολι</w:t>
      </w:r>
      <w:r w:rsidRPr="004F01D4">
        <w:rPr>
          <w:rFonts w:ascii="Tahoma" w:hAnsi="Tahoma" w:cs="Tahoma"/>
          <w:b/>
          <w:sz w:val="56"/>
          <w:szCs w:val="56"/>
        </w:rPr>
        <w:t>τική</w:t>
      </w:r>
      <w:r w:rsidR="004F01D4">
        <w:rPr>
          <w:rFonts w:ascii="Arial" w:hAnsi="Arial" w:cs="Arial"/>
          <w:b/>
          <w:sz w:val="56"/>
          <w:szCs w:val="56"/>
        </w:rPr>
        <w:t xml:space="preserve"> της Ευρωπαϊκής Ένω</w:t>
      </w:r>
      <w:r w:rsidRPr="00FF6097">
        <w:rPr>
          <w:rFonts w:ascii="Arial" w:hAnsi="Arial" w:cs="Arial"/>
          <w:b/>
          <w:sz w:val="56"/>
          <w:szCs w:val="56"/>
        </w:rPr>
        <w:t>σης. Όταν ξεκίνη</w:t>
      </w:r>
      <w:r w:rsidR="004F01D4">
        <w:rPr>
          <w:rFonts w:ascii="Arial" w:hAnsi="Arial" w:cs="Arial"/>
          <w:b/>
          <w:sz w:val="56"/>
          <w:szCs w:val="56"/>
        </w:rPr>
        <w:t>-σε το 1961 η κοινότητα παρήγαγε το 80% της κατανά</w:t>
      </w:r>
      <w:r w:rsidRPr="00FF6097">
        <w:rPr>
          <w:rFonts w:ascii="Arial" w:hAnsi="Arial" w:cs="Arial"/>
          <w:b/>
          <w:sz w:val="56"/>
          <w:szCs w:val="56"/>
        </w:rPr>
        <w:t>λωσής της. Μετά από σαράντα χρόνια (2011), όχι μό</w:t>
      </w:r>
      <w:r w:rsidR="004F01D4">
        <w:rPr>
          <w:rFonts w:ascii="Arial" w:hAnsi="Arial" w:cs="Arial"/>
          <w:b/>
          <w:sz w:val="56"/>
          <w:szCs w:val="56"/>
        </w:rPr>
        <w:t>-</w:t>
      </w:r>
      <w:r w:rsidRPr="00FF6097">
        <w:rPr>
          <w:rFonts w:ascii="Arial" w:hAnsi="Arial" w:cs="Arial"/>
          <w:b/>
          <w:sz w:val="56"/>
          <w:szCs w:val="56"/>
        </w:rPr>
        <w:t>νο είχε αυτάρκεια αλλά υπερπαρα</w:t>
      </w:r>
      <w:r w:rsidR="004F01D4">
        <w:rPr>
          <w:rFonts w:ascii="Arial" w:hAnsi="Arial" w:cs="Arial"/>
          <w:b/>
          <w:sz w:val="56"/>
          <w:szCs w:val="56"/>
        </w:rPr>
        <w:t>-</w:t>
      </w:r>
      <w:r w:rsidRPr="00FF6097">
        <w:rPr>
          <w:rFonts w:ascii="Arial" w:hAnsi="Arial" w:cs="Arial"/>
          <w:b/>
          <w:sz w:val="56"/>
          <w:szCs w:val="56"/>
        </w:rPr>
        <w:t>γωγή σε αρκετά προϊόντα.</w:t>
      </w:r>
      <w:r w:rsidR="004F01D4">
        <w:rPr>
          <w:rFonts w:ascii="Arial" w:hAnsi="Arial" w:cs="Arial"/>
          <w:b/>
          <w:sz w:val="56"/>
          <w:szCs w:val="56"/>
        </w:rPr>
        <w:t xml:space="preserve"> Βουνά από βούτυρο και θά</w:t>
      </w:r>
      <w:r w:rsidRPr="00FF6097">
        <w:rPr>
          <w:rFonts w:ascii="Arial" w:hAnsi="Arial" w:cs="Arial"/>
          <w:b/>
          <w:sz w:val="56"/>
          <w:szCs w:val="56"/>
        </w:rPr>
        <w:t>λασσες από γά</w:t>
      </w:r>
      <w:r w:rsidR="004F01D4">
        <w:rPr>
          <w:rFonts w:ascii="Arial" w:hAnsi="Arial" w:cs="Arial"/>
          <w:b/>
          <w:sz w:val="56"/>
          <w:szCs w:val="56"/>
        </w:rPr>
        <w:t>-λα στοιβάζο</w:t>
      </w:r>
      <w:r w:rsidRPr="00FF6097">
        <w:rPr>
          <w:rFonts w:ascii="Arial" w:hAnsi="Arial" w:cs="Arial"/>
          <w:b/>
          <w:sz w:val="56"/>
          <w:szCs w:val="56"/>
        </w:rPr>
        <w:t>νται στις αποθήκες της κοινότητας. Εκτός λοιπόν από</w:t>
      </w:r>
      <w:r w:rsidR="004F01D4">
        <w:rPr>
          <w:rFonts w:ascii="Arial" w:hAnsi="Arial" w:cs="Arial"/>
          <w:b/>
          <w:sz w:val="56"/>
          <w:szCs w:val="56"/>
        </w:rPr>
        <w:t xml:space="preserve"> τα </w:t>
      </w:r>
      <w:r w:rsidR="004F01D4" w:rsidRPr="004F01D4">
        <w:rPr>
          <w:rFonts w:ascii="Tahoma" w:hAnsi="Tahoma" w:cs="Tahoma"/>
          <w:b/>
          <w:sz w:val="56"/>
          <w:szCs w:val="56"/>
        </w:rPr>
        <w:t>θετικά</w:t>
      </w:r>
      <w:r w:rsidR="004F01D4">
        <w:rPr>
          <w:rFonts w:ascii="Arial" w:hAnsi="Arial" w:cs="Arial"/>
          <w:b/>
          <w:sz w:val="56"/>
          <w:szCs w:val="56"/>
        </w:rPr>
        <w:t xml:space="preserve"> (αύξηση παραγωγικότητας, εφοδιασμός της α</w:t>
      </w:r>
      <w:r w:rsidRPr="00FF6097">
        <w:rPr>
          <w:rFonts w:ascii="Arial" w:hAnsi="Arial" w:cs="Arial"/>
          <w:b/>
          <w:sz w:val="56"/>
          <w:szCs w:val="56"/>
        </w:rPr>
        <w:t>γοράς, εξασφάλι</w:t>
      </w:r>
      <w:r w:rsidR="004F01D4">
        <w:rPr>
          <w:rFonts w:ascii="Arial" w:hAnsi="Arial" w:cs="Arial"/>
          <w:b/>
          <w:sz w:val="56"/>
          <w:szCs w:val="56"/>
        </w:rPr>
        <w:t>-ση ικα</w:t>
      </w:r>
      <w:r w:rsidRPr="00FF6097">
        <w:rPr>
          <w:rFonts w:ascii="Arial" w:hAnsi="Arial" w:cs="Arial"/>
          <w:b/>
          <w:sz w:val="56"/>
          <w:szCs w:val="56"/>
        </w:rPr>
        <w:t>νοποιητικού επιπέδου ζωής στους</w:t>
      </w:r>
      <w:r w:rsidR="004F01D4">
        <w:rPr>
          <w:rFonts w:ascii="Arial" w:hAnsi="Arial" w:cs="Arial"/>
          <w:b/>
          <w:sz w:val="56"/>
          <w:szCs w:val="56"/>
        </w:rPr>
        <w:t xml:space="preserve"> αγρότες κτλ.), υπάρχουν και </w:t>
      </w:r>
      <w:r w:rsidR="004F01D4" w:rsidRPr="004F01D4">
        <w:rPr>
          <w:rFonts w:ascii="Tahoma" w:hAnsi="Tahoma" w:cs="Tahoma"/>
          <w:b/>
          <w:sz w:val="56"/>
          <w:szCs w:val="56"/>
        </w:rPr>
        <w:t>αρ</w:t>
      </w:r>
      <w:r w:rsidRPr="004F01D4">
        <w:rPr>
          <w:rFonts w:ascii="Tahoma" w:hAnsi="Tahoma" w:cs="Tahoma"/>
          <w:b/>
          <w:sz w:val="56"/>
          <w:szCs w:val="56"/>
        </w:rPr>
        <w:t>νητικά</w:t>
      </w:r>
      <w:r w:rsidRPr="00FF6097">
        <w:rPr>
          <w:rFonts w:ascii="Arial" w:hAnsi="Arial" w:cs="Arial"/>
          <w:b/>
          <w:sz w:val="56"/>
          <w:szCs w:val="56"/>
        </w:rPr>
        <w:t xml:space="preserve"> (υπερπαραγωγή σε ορι</w:t>
      </w:r>
      <w:r w:rsidR="004F01D4">
        <w:rPr>
          <w:rFonts w:ascii="Arial" w:hAnsi="Arial" w:cs="Arial"/>
          <w:b/>
          <w:sz w:val="56"/>
          <w:szCs w:val="56"/>
        </w:rPr>
        <w:t>-</w:t>
      </w:r>
      <w:r w:rsidRPr="00FF6097">
        <w:rPr>
          <w:rFonts w:ascii="Arial" w:hAnsi="Arial" w:cs="Arial"/>
          <w:b/>
          <w:sz w:val="56"/>
          <w:szCs w:val="56"/>
        </w:rPr>
        <w:t>σμέ</w:t>
      </w:r>
      <w:r w:rsidR="004F01D4">
        <w:rPr>
          <w:rFonts w:ascii="Arial" w:hAnsi="Arial" w:cs="Arial"/>
          <w:b/>
          <w:sz w:val="56"/>
          <w:szCs w:val="56"/>
        </w:rPr>
        <w:t>να προϊόντα, αρνητικές επι</w:t>
      </w:r>
      <w:r w:rsidRPr="00FF6097">
        <w:rPr>
          <w:rFonts w:ascii="Arial" w:hAnsi="Arial" w:cs="Arial"/>
          <w:b/>
          <w:sz w:val="56"/>
          <w:szCs w:val="56"/>
        </w:rPr>
        <w:t>πτώ</w:t>
      </w:r>
      <w:r w:rsidR="004F01D4">
        <w:rPr>
          <w:rFonts w:ascii="Arial" w:hAnsi="Arial" w:cs="Arial"/>
          <w:b/>
          <w:sz w:val="56"/>
          <w:szCs w:val="56"/>
        </w:rPr>
        <w:t>-</w:t>
      </w:r>
      <w:r w:rsidRPr="00FF6097">
        <w:rPr>
          <w:rFonts w:ascii="Arial" w:hAnsi="Arial" w:cs="Arial"/>
          <w:b/>
          <w:sz w:val="56"/>
          <w:szCs w:val="56"/>
        </w:rPr>
        <w:t>σεις στο περιβάλλον λόγω εντατι</w:t>
      </w:r>
      <w:r w:rsidR="004F01D4">
        <w:rPr>
          <w:rFonts w:ascii="Arial" w:hAnsi="Arial" w:cs="Arial"/>
          <w:b/>
          <w:sz w:val="56"/>
          <w:szCs w:val="56"/>
        </w:rPr>
        <w:t>-</w:t>
      </w:r>
      <w:r w:rsidRPr="00FF6097">
        <w:rPr>
          <w:rFonts w:ascii="Arial" w:hAnsi="Arial" w:cs="Arial"/>
          <w:b/>
          <w:sz w:val="56"/>
          <w:szCs w:val="56"/>
        </w:rPr>
        <w:t>κής καλλιέργειας,</w:t>
      </w:r>
      <w:r w:rsidR="00FE128B">
        <w:rPr>
          <w:rFonts w:ascii="Arial" w:hAnsi="Arial" w:cs="Arial"/>
          <w:b/>
          <w:noProof/>
          <w:sz w:val="56"/>
          <w:szCs w:val="56"/>
        </w:rPr>
        <w:pict>
          <v:shape id="_x0000_s1077" type="#_x0000_t202" style="position:absolute;left:0;text-align:left;margin-left:0;margin-top:785.35pt;width:168.25pt;height:36pt;z-index:251769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56 </w:t>
                  </w:r>
                  <w:r>
                    <w:rPr>
                      <w:rFonts w:ascii="Arial" w:hAnsi="Arial"/>
                      <w:b/>
                      <w:sz w:val="56"/>
                      <w:szCs w:val="56"/>
                    </w:rPr>
                    <w:t>/ 130</w:t>
                  </w:r>
                </w:p>
              </w:txbxContent>
            </v:textbox>
            <w10:wrap anchorx="page" anchory="margin"/>
          </v:shape>
        </w:pict>
      </w:r>
      <w:r w:rsidRPr="00FF6097">
        <w:rPr>
          <w:rFonts w:ascii="Arial" w:hAnsi="Arial" w:cs="Arial"/>
          <w:b/>
          <w:sz w:val="56"/>
          <w:szCs w:val="56"/>
        </w:rPr>
        <w:t xml:space="preserve"> μεγαλύτερο </w:t>
      </w:r>
      <w:r w:rsidR="004F01D4">
        <w:rPr>
          <w:rFonts w:ascii="Arial" w:hAnsi="Arial" w:cs="Arial"/>
          <w:b/>
          <w:sz w:val="56"/>
          <w:szCs w:val="56"/>
        </w:rPr>
        <w:t>όφελος στο</w:t>
      </w:r>
      <w:r w:rsidRPr="00FF6097">
        <w:rPr>
          <w:rFonts w:ascii="Arial" w:hAnsi="Arial" w:cs="Arial"/>
          <w:b/>
          <w:sz w:val="56"/>
          <w:szCs w:val="56"/>
        </w:rPr>
        <w:t>υς μεγαλοαγρότ</w:t>
      </w:r>
      <w:r w:rsidR="004F01D4">
        <w:rPr>
          <w:rFonts w:ascii="Arial" w:hAnsi="Arial" w:cs="Arial"/>
          <w:b/>
          <w:sz w:val="56"/>
          <w:szCs w:val="56"/>
        </w:rPr>
        <w:t>ες κτλ.). Τα αρνητικά αυτά στοι</w:t>
      </w:r>
      <w:r w:rsidRPr="00FF6097">
        <w:rPr>
          <w:rFonts w:ascii="Arial" w:hAnsi="Arial" w:cs="Arial"/>
          <w:b/>
          <w:sz w:val="56"/>
          <w:szCs w:val="56"/>
        </w:rPr>
        <w:t>χεία οδήγη</w:t>
      </w:r>
      <w:r w:rsidR="004F01D4">
        <w:rPr>
          <w:rFonts w:ascii="Arial" w:hAnsi="Arial" w:cs="Arial"/>
          <w:b/>
          <w:sz w:val="56"/>
          <w:szCs w:val="56"/>
        </w:rPr>
        <w:t>-</w:t>
      </w:r>
      <w:r w:rsidRPr="00FF6097">
        <w:rPr>
          <w:rFonts w:ascii="Arial" w:hAnsi="Arial" w:cs="Arial"/>
          <w:b/>
          <w:sz w:val="56"/>
          <w:szCs w:val="56"/>
        </w:rPr>
        <w:t>σαν την Ε.Ε. να λάβει μέτρα. Σήμε</w:t>
      </w:r>
      <w:r w:rsidR="004F01D4">
        <w:rPr>
          <w:rFonts w:ascii="Arial" w:hAnsi="Arial" w:cs="Arial"/>
          <w:b/>
          <w:sz w:val="56"/>
          <w:szCs w:val="56"/>
        </w:rPr>
        <w:t>-</w:t>
      </w:r>
      <w:r w:rsidRPr="00FF6097">
        <w:rPr>
          <w:rFonts w:ascii="Arial" w:hAnsi="Arial" w:cs="Arial"/>
          <w:b/>
          <w:sz w:val="56"/>
          <w:szCs w:val="56"/>
        </w:rPr>
        <w:t xml:space="preserve">ρα, </w:t>
      </w:r>
      <w:r w:rsidRPr="004F01D4">
        <w:rPr>
          <w:rFonts w:ascii="Tahoma" w:hAnsi="Tahoma" w:cs="Tahoma"/>
          <w:b/>
          <w:sz w:val="56"/>
          <w:szCs w:val="56"/>
        </w:rPr>
        <w:t>στόχοι της αγροτικής πολιτι</w:t>
      </w:r>
      <w:r w:rsidR="004F01D4">
        <w:rPr>
          <w:rFonts w:ascii="Tahoma" w:hAnsi="Tahoma" w:cs="Tahoma"/>
          <w:b/>
          <w:sz w:val="56"/>
          <w:szCs w:val="56"/>
        </w:rPr>
        <w:t>-</w:t>
      </w:r>
      <w:r w:rsidRPr="004F01D4">
        <w:rPr>
          <w:rFonts w:ascii="Tahoma" w:hAnsi="Tahoma" w:cs="Tahoma"/>
          <w:b/>
          <w:sz w:val="56"/>
          <w:szCs w:val="56"/>
        </w:rPr>
        <w:t>κής</w:t>
      </w:r>
      <w:r w:rsidRPr="00FF6097">
        <w:rPr>
          <w:rFonts w:ascii="Arial" w:hAnsi="Arial" w:cs="Arial"/>
          <w:b/>
          <w:sz w:val="56"/>
          <w:szCs w:val="56"/>
        </w:rPr>
        <w:t xml:space="preserve"> είναι:</w:t>
      </w:r>
    </w:p>
    <w:p w:rsidR="00FF6097" w:rsidRPr="004F01D4" w:rsidRDefault="00FF6097" w:rsidP="004F01D4">
      <w:pPr>
        <w:pStyle w:val="a4"/>
        <w:widowControl w:val="0"/>
        <w:numPr>
          <w:ilvl w:val="0"/>
          <w:numId w:val="43"/>
        </w:numPr>
        <w:spacing w:after="0" w:line="240" w:lineRule="auto"/>
        <w:ind w:left="567" w:hanging="567"/>
        <w:rPr>
          <w:rFonts w:ascii="Arial" w:hAnsi="Arial" w:cs="Arial"/>
          <w:b/>
          <w:sz w:val="56"/>
          <w:szCs w:val="56"/>
        </w:rPr>
      </w:pPr>
      <w:r w:rsidRPr="004F01D4">
        <w:rPr>
          <w:rFonts w:ascii="Arial" w:hAnsi="Arial" w:cs="Arial"/>
          <w:b/>
          <w:sz w:val="56"/>
          <w:szCs w:val="56"/>
        </w:rPr>
        <w:t>Οι αγρ</w:t>
      </w:r>
      <w:r w:rsidR="004F01D4">
        <w:rPr>
          <w:rFonts w:ascii="Arial" w:hAnsi="Arial" w:cs="Arial"/>
          <w:b/>
          <w:sz w:val="56"/>
          <w:szCs w:val="56"/>
        </w:rPr>
        <w:t>ότες να μπορο</w:t>
      </w:r>
      <w:r w:rsidRPr="004F01D4">
        <w:rPr>
          <w:rFonts w:ascii="Arial" w:hAnsi="Arial" w:cs="Arial"/>
          <w:b/>
          <w:sz w:val="56"/>
          <w:szCs w:val="56"/>
        </w:rPr>
        <w:t>ύν να παρά</w:t>
      </w:r>
      <w:r w:rsidR="004F01D4">
        <w:rPr>
          <w:rFonts w:ascii="Arial" w:hAnsi="Arial" w:cs="Arial"/>
          <w:b/>
          <w:sz w:val="56"/>
          <w:szCs w:val="56"/>
        </w:rPr>
        <w:t>-γουν επαρ</w:t>
      </w:r>
      <w:r w:rsidRPr="004F01D4">
        <w:rPr>
          <w:rFonts w:ascii="Arial" w:hAnsi="Arial" w:cs="Arial"/>
          <w:b/>
          <w:sz w:val="56"/>
          <w:szCs w:val="56"/>
        </w:rPr>
        <w:t xml:space="preserve">κώς </w:t>
      </w:r>
      <w:r w:rsidR="004F01D4">
        <w:rPr>
          <w:rFonts w:ascii="Tahoma" w:hAnsi="Tahoma" w:cs="Tahoma"/>
          <w:b/>
          <w:sz w:val="56"/>
          <w:szCs w:val="56"/>
        </w:rPr>
        <w:t>ασφαλή και υψη-</w:t>
      </w:r>
      <w:r w:rsidRPr="004F01D4">
        <w:rPr>
          <w:rFonts w:ascii="Tahoma" w:hAnsi="Tahoma" w:cs="Tahoma"/>
          <w:b/>
          <w:sz w:val="56"/>
          <w:szCs w:val="56"/>
        </w:rPr>
        <w:t>λής ποιότητας τρόφιμα</w:t>
      </w:r>
      <w:r w:rsidR="004F01D4">
        <w:rPr>
          <w:rFonts w:ascii="Arial" w:hAnsi="Arial" w:cs="Arial"/>
          <w:b/>
          <w:sz w:val="56"/>
          <w:szCs w:val="56"/>
        </w:rPr>
        <w:t xml:space="preserve"> (δη</w:t>
      </w:r>
      <w:r w:rsidRPr="004F01D4">
        <w:rPr>
          <w:rFonts w:ascii="Arial" w:hAnsi="Arial" w:cs="Arial"/>
          <w:b/>
          <w:sz w:val="56"/>
          <w:szCs w:val="56"/>
        </w:rPr>
        <w:t>μη</w:t>
      </w:r>
      <w:r w:rsidR="004F01D4">
        <w:rPr>
          <w:rFonts w:ascii="Arial" w:hAnsi="Arial" w:cs="Arial"/>
          <w:b/>
          <w:sz w:val="56"/>
          <w:szCs w:val="56"/>
        </w:rPr>
        <w:t>-</w:t>
      </w:r>
      <w:r w:rsidRPr="004F01D4">
        <w:rPr>
          <w:rFonts w:ascii="Arial" w:hAnsi="Arial" w:cs="Arial"/>
          <w:b/>
          <w:sz w:val="56"/>
          <w:szCs w:val="56"/>
        </w:rPr>
        <w:t>τρι</w:t>
      </w:r>
      <w:r w:rsidR="004F01D4">
        <w:rPr>
          <w:rFonts w:ascii="Arial" w:hAnsi="Arial" w:cs="Arial"/>
          <w:b/>
          <w:sz w:val="56"/>
          <w:szCs w:val="56"/>
        </w:rPr>
        <w:t>ακά, κρέας, γαλακ</w:t>
      </w:r>
      <w:r w:rsidRPr="004F01D4">
        <w:rPr>
          <w:rFonts w:ascii="Arial" w:hAnsi="Arial" w:cs="Arial"/>
          <w:b/>
          <w:sz w:val="56"/>
          <w:szCs w:val="56"/>
        </w:rPr>
        <w:t xml:space="preserve">τοκομικά, κρασί </w:t>
      </w:r>
      <w:r w:rsidR="004F01D4">
        <w:rPr>
          <w:rFonts w:ascii="Arial" w:hAnsi="Arial" w:cs="Arial"/>
          <w:b/>
          <w:sz w:val="56"/>
          <w:szCs w:val="56"/>
        </w:rPr>
        <w:t xml:space="preserve">κτλ.) και </w:t>
      </w:r>
      <w:r w:rsidR="004F01D4" w:rsidRPr="004F01D4">
        <w:rPr>
          <w:rFonts w:ascii="Tahoma" w:hAnsi="Tahoma" w:cs="Tahoma"/>
          <w:b/>
          <w:sz w:val="56"/>
          <w:szCs w:val="56"/>
        </w:rPr>
        <w:t>να φροντίζουν το περι</w:t>
      </w:r>
      <w:r w:rsidRPr="004F01D4">
        <w:rPr>
          <w:rFonts w:ascii="Tahoma" w:hAnsi="Tahoma" w:cs="Tahoma"/>
          <w:b/>
          <w:sz w:val="56"/>
          <w:szCs w:val="56"/>
        </w:rPr>
        <w:t>βάλλον.</w:t>
      </w:r>
    </w:p>
    <w:p w:rsidR="00FF6097" w:rsidRPr="004F01D4" w:rsidRDefault="00FF6097" w:rsidP="004F01D4">
      <w:pPr>
        <w:pStyle w:val="a4"/>
        <w:widowControl w:val="0"/>
        <w:numPr>
          <w:ilvl w:val="0"/>
          <w:numId w:val="43"/>
        </w:numPr>
        <w:spacing w:after="0" w:line="240" w:lineRule="auto"/>
        <w:ind w:left="567" w:hanging="567"/>
        <w:rPr>
          <w:rFonts w:ascii="Arial" w:hAnsi="Arial" w:cs="Arial"/>
          <w:b/>
          <w:sz w:val="56"/>
          <w:szCs w:val="56"/>
        </w:rPr>
      </w:pPr>
      <w:r w:rsidRPr="004F01D4">
        <w:rPr>
          <w:rFonts w:ascii="Arial" w:hAnsi="Arial" w:cs="Arial"/>
          <w:b/>
          <w:sz w:val="56"/>
          <w:szCs w:val="56"/>
        </w:rPr>
        <w:t>Οι καταναλωτές να επιλέγουν τα τρόφιμά τους πλήρω</w:t>
      </w:r>
      <w:r w:rsidR="004F01D4">
        <w:rPr>
          <w:rFonts w:ascii="Arial" w:hAnsi="Arial" w:cs="Arial"/>
          <w:b/>
          <w:sz w:val="56"/>
          <w:szCs w:val="56"/>
        </w:rPr>
        <w:t>ς ενημερω-μένοι, μέσω προαιρετι</w:t>
      </w:r>
      <w:r w:rsidRPr="004F01D4">
        <w:rPr>
          <w:rFonts w:ascii="Arial" w:hAnsi="Arial" w:cs="Arial"/>
          <w:b/>
          <w:sz w:val="56"/>
          <w:szCs w:val="56"/>
        </w:rPr>
        <w:t xml:space="preserve">κών </w:t>
      </w:r>
      <w:r w:rsidRPr="004F01D4">
        <w:rPr>
          <w:rFonts w:ascii="Tahoma" w:hAnsi="Tahoma" w:cs="Tahoma"/>
          <w:b/>
          <w:sz w:val="56"/>
          <w:szCs w:val="56"/>
        </w:rPr>
        <w:t>μηχα</w:t>
      </w:r>
      <w:r w:rsidR="004F01D4">
        <w:rPr>
          <w:rFonts w:ascii="Tahoma" w:hAnsi="Tahoma" w:cs="Tahoma"/>
          <w:b/>
          <w:sz w:val="56"/>
          <w:szCs w:val="56"/>
        </w:rPr>
        <w:t>-</w:t>
      </w:r>
      <w:r w:rsidRPr="004F01D4">
        <w:rPr>
          <w:rFonts w:ascii="Tahoma" w:hAnsi="Tahoma" w:cs="Tahoma"/>
          <w:b/>
          <w:sz w:val="56"/>
          <w:szCs w:val="56"/>
        </w:rPr>
        <w:t xml:space="preserve">νισμών </w:t>
      </w:r>
      <w:r w:rsidR="004F01D4">
        <w:rPr>
          <w:rFonts w:ascii="Tahoma" w:hAnsi="Tahoma" w:cs="Tahoma"/>
          <w:b/>
          <w:sz w:val="56"/>
          <w:szCs w:val="56"/>
        </w:rPr>
        <w:t>σή</w:t>
      </w:r>
      <w:r w:rsidRPr="004F01D4">
        <w:rPr>
          <w:rFonts w:ascii="Tahoma" w:hAnsi="Tahoma" w:cs="Tahoma"/>
          <w:b/>
          <w:sz w:val="56"/>
          <w:szCs w:val="56"/>
        </w:rPr>
        <w:t xml:space="preserve">μανσης </w:t>
      </w:r>
      <w:r w:rsidRPr="004F01D4">
        <w:rPr>
          <w:rFonts w:ascii="Tahoma" w:hAnsi="Tahoma" w:cs="Tahoma"/>
          <w:b/>
          <w:spacing w:val="-20"/>
          <w:sz w:val="56"/>
          <w:szCs w:val="56"/>
        </w:rPr>
        <w:t>ποιότητας Ε.Ε.</w:t>
      </w:r>
      <w:r w:rsidRPr="004F01D4">
        <w:rPr>
          <w:rFonts w:ascii="Arial" w:hAnsi="Arial" w:cs="Arial"/>
          <w:b/>
          <w:sz w:val="56"/>
          <w:szCs w:val="56"/>
        </w:rPr>
        <w:t xml:space="preserve"> (γεωγραφική προέλευση, βιολογι</w:t>
      </w:r>
      <w:r w:rsidR="004F01D4">
        <w:rPr>
          <w:rFonts w:ascii="Arial" w:hAnsi="Arial" w:cs="Arial"/>
          <w:b/>
          <w:sz w:val="56"/>
          <w:szCs w:val="56"/>
        </w:rPr>
        <w:t>-</w:t>
      </w:r>
      <w:r w:rsidRPr="004F01D4">
        <w:rPr>
          <w:rFonts w:ascii="Arial" w:hAnsi="Arial" w:cs="Arial"/>
          <w:b/>
          <w:sz w:val="56"/>
          <w:szCs w:val="56"/>
        </w:rPr>
        <w:t>κά προϊόντα κτλ.).</w:t>
      </w:r>
    </w:p>
    <w:p w:rsidR="00FF6097" w:rsidRPr="004F01D4" w:rsidRDefault="004F01D4" w:rsidP="004F01D4">
      <w:pPr>
        <w:pStyle w:val="a4"/>
        <w:widowControl w:val="0"/>
        <w:numPr>
          <w:ilvl w:val="0"/>
          <w:numId w:val="43"/>
        </w:numPr>
        <w:spacing w:after="0" w:line="240" w:lineRule="auto"/>
        <w:ind w:left="567" w:hanging="567"/>
        <w:rPr>
          <w:rFonts w:ascii="Arial" w:hAnsi="Arial" w:cs="Arial"/>
          <w:b/>
          <w:sz w:val="56"/>
          <w:szCs w:val="56"/>
        </w:rPr>
      </w:pPr>
      <w:r>
        <w:rPr>
          <w:rFonts w:ascii="Arial" w:hAnsi="Arial" w:cs="Arial"/>
          <w:b/>
          <w:sz w:val="56"/>
          <w:szCs w:val="56"/>
        </w:rPr>
        <w:t xml:space="preserve">Η προώθηση της </w:t>
      </w:r>
      <w:r w:rsidRPr="004F01D4">
        <w:rPr>
          <w:rFonts w:ascii="Tahoma" w:hAnsi="Tahoma" w:cs="Tahoma"/>
          <w:b/>
          <w:sz w:val="56"/>
          <w:szCs w:val="56"/>
        </w:rPr>
        <w:t>και</w:t>
      </w:r>
      <w:r w:rsidR="00FF6097" w:rsidRPr="004F01D4">
        <w:rPr>
          <w:rFonts w:ascii="Tahoma" w:hAnsi="Tahoma" w:cs="Tahoma"/>
          <w:b/>
          <w:sz w:val="56"/>
          <w:szCs w:val="56"/>
        </w:rPr>
        <w:t>νοτομίας στους τομείς της παραγωγής και της μεταποίησης τροφίμων</w:t>
      </w:r>
      <w:r w:rsidR="00FF6097" w:rsidRPr="004F01D4">
        <w:rPr>
          <w:rFonts w:ascii="Arial" w:hAnsi="Arial" w:cs="Arial"/>
          <w:b/>
          <w:sz w:val="56"/>
          <w:szCs w:val="56"/>
        </w:rPr>
        <w:t xml:space="preserve"> με στόχο την αύ</w:t>
      </w:r>
      <w:r w:rsidR="00FE128B">
        <w:rPr>
          <w:rFonts w:ascii="Arial" w:hAnsi="Arial" w:cs="Arial"/>
          <w:b/>
          <w:noProof/>
          <w:sz w:val="56"/>
          <w:szCs w:val="56"/>
        </w:rPr>
        <w:pict>
          <v:shape id="_x0000_s1078" type="#_x0000_t202" style="position:absolute;left:0;text-align:left;margin-left:0;margin-top:785.35pt;width:168.25pt;height:36pt;z-index:251771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57 </w:t>
                  </w:r>
                  <w:r>
                    <w:rPr>
                      <w:rFonts w:ascii="Arial" w:hAnsi="Arial"/>
                      <w:b/>
                      <w:sz w:val="56"/>
                      <w:szCs w:val="56"/>
                    </w:rPr>
                    <w:t>/ 130</w:t>
                  </w:r>
                </w:p>
              </w:txbxContent>
            </v:textbox>
            <w10:wrap anchorx="page" anchory="margin"/>
          </v:shape>
        </w:pict>
      </w:r>
      <w:r w:rsidR="00FF6097" w:rsidRPr="004F01D4">
        <w:rPr>
          <w:rFonts w:ascii="Arial" w:hAnsi="Arial" w:cs="Arial"/>
          <w:b/>
          <w:sz w:val="56"/>
          <w:szCs w:val="56"/>
        </w:rPr>
        <w:t xml:space="preserve">ξηση της </w:t>
      </w:r>
      <w:r>
        <w:rPr>
          <w:rFonts w:ascii="Arial" w:hAnsi="Arial" w:cs="Arial"/>
          <w:b/>
          <w:sz w:val="56"/>
          <w:szCs w:val="56"/>
        </w:rPr>
        <w:t>παρα</w:t>
      </w:r>
      <w:r w:rsidR="00FF6097" w:rsidRPr="004F01D4">
        <w:rPr>
          <w:rFonts w:ascii="Arial" w:hAnsi="Arial" w:cs="Arial"/>
          <w:b/>
          <w:sz w:val="56"/>
          <w:szCs w:val="56"/>
        </w:rPr>
        <w:t>γωγικό</w:t>
      </w:r>
      <w:r>
        <w:rPr>
          <w:rFonts w:ascii="Arial" w:hAnsi="Arial" w:cs="Arial"/>
          <w:b/>
          <w:sz w:val="56"/>
          <w:szCs w:val="56"/>
        </w:rPr>
        <w:t xml:space="preserve">τητας και τη μείωση </w:t>
      </w:r>
      <w:r w:rsidRPr="004F01D4">
        <w:rPr>
          <w:rFonts w:ascii="Arial" w:hAnsi="Arial" w:cs="Arial"/>
          <w:b/>
          <w:spacing w:val="-20"/>
          <w:sz w:val="56"/>
          <w:szCs w:val="56"/>
        </w:rPr>
        <w:t>των περιβαλ</w:t>
      </w:r>
      <w:r w:rsidR="00FF6097" w:rsidRPr="004F01D4">
        <w:rPr>
          <w:rFonts w:ascii="Arial" w:hAnsi="Arial" w:cs="Arial"/>
          <w:b/>
          <w:spacing w:val="-20"/>
          <w:sz w:val="56"/>
          <w:szCs w:val="56"/>
        </w:rPr>
        <w:t>λοντικών επιπτώσεων.</w:t>
      </w:r>
    </w:p>
    <w:p w:rsidR="00FF6097" w:rsidRDefault="00FF6097" w:rsidP="004F01D4">
      <w:pPr>
        <w:pStyle w:val="a4"/>
        <w:widowControl w:val="0"/>
        <w:numPr>
          <w:ilvl w:val="0"/>
          <w:numId w:val="43"/>
        </w:numPr>
        <w:spacing w:after="0" w:line="240" w:lineRule="auto"/>
        <w:ind w:left="567" w:hanging="567"/>
        <w:rPr>
          <w:rFonts w:ascii="Arial" w:hAnsi="Arial" w:cs="Arial"/>
          <w:b/>
          <w:sz w:val="56"/>
          <w:szCs w:val="56"/>
        </w:rPr>
      </w:pPr>
      <w:r w:rsidRPr="004F01D4">
        <w:rPr>
          <w:rFonts w:ascii="Arial" w:hAnsi="Arial" w:cs="Arial"/>
          <w:b/>
          <w:sz w:val="56"/>
          <w:szCs w:val="56"/>
        </w:rPr>
        <w:t>Η οικο</w:t>
      </w:r>
      <w:r w:rsidR="004F01D4">
        <w:rPr>
          <w:rFonts w:ascii="Arial" w:hAnsi="Arial" w:cs="Arial"/>
          <w:b/>
          <w:sz w:val="56"/>
          <w:szCs w:val="56"/>
        </w:rPr>
        <w:t>δόμηση σχέ</w:t>
      </w:r>
      <w:r w:rsidRPr="004F01D4">
        <w:rPr>
          <w:rFonts w:ascii="Arial" w:hAnsi="Arial" w:cs="Arial"/>
          <w:b/>
          <w:sz w:val="56"/>
          <w:szCs w:val="56"/>
        </w:rPr>
        <w:t xml:space="preserve">σεων </w:t>
      </w:r>
      <w:r w:rsidR="004F01D4">
        <w:rPr>
          <w:rFonts w:ascii="Tahoma" w:hAnsi="Tahoma" w:cs="Tahoma"/>
          <w:b/>
          <w:sz w:val="56"/>
          <w:szCs w:val="56"/>
        </w:rPr>
        <w:t>θεμιτού εμπορίου με τις αναπτυσ</w:t>
      </w:r>
      <w:r w:rsidRPr="004F01D4">
        <w:rPr>
          <w:rFonts w:ascii="Tahoma" w:hAnsi="Tahoma" w:cs="Tahoma"/>
          <w:b/>
          <w:sz w:val="56"/>
          <w:szCs w:val="56"/>
        </w:rPr>
        <w:t>σόμε</w:t>
      </w:r>
      <w:r w:rsidR="004F01D4">
        <w:rPr>
          <w:rFonts w:ascii="Tahoma" w:hAnsi="Tahoma" w:cs="Tahoma"/>
          <w:b/>
          <w:sz w:val="56"/>
          <w:szCs w:val="56"/>
        </w:rPr>
        <w:t>-</w:t>
      </w:r>
      <w:r w:rsidRPr="004F01D4">
        <w:rPr>
          <w:rFonts w:ascii="Tahoma" w:hAnsi="Tahoma" w:cs="Tahoma"/>
          <w:b/>
          <w:sz w:val="56"/>
          <w:szCs w:val="56"/>
        </w:rPr>
        <w:t>νες χώρες,</w:t>
      </w:r>
      <w:r w:rsidRPr="004F01D4">
        <w:rPr>
          <w:rFonts w:ascii="Arial" w:hAnsi="Arial" w:cs="Arial"/>
          <w:b/>
          <w:sz w:val="56"/>
          <w:szCs w:val="56"/>
        </w:rPr>
        <w:t xml:space="preserve"> με τ</w:t>
      </w:r>
      <w:r w:rsidR="004F01D4">
        <w:rPr>
          <w:rFonts w:ascii="Arial" w:hAnsi="Arial" w:cs="Arial"/>
          <w:b/>
          <w:sz w:val="56"/>
          <w:szCs w:val="56"/>
        </w:rPr>
        <w:t>ην αναστολή των γεωργικών εξαγω</w:t>
      </w:r>
      <w:r w:rsidRPr="004F01D4">
        <w:rPr>
          <w:rFonts w:ascii="Arial" w:hAnsi="Arial" w:cs="Arial"/>
          <w:b/>
          <w:sz w:val="56"/>
          <w:szCs w:val="56"/>
        </w:rPr>
        <w:t>γικών επιδοτή</w:t>
      </w:r>
      <w:r w:rsidR="004F01D4">
        <w:rPr>
          <w:rFonts w:ascii="Arial" w:hAnsi="Arial" w:cs="Arial"/>
          <w:b/>
          <w:sz w:val="56"/>
          <w:szCs w:val="56"/>
        </w:rPr>
        <w:t>-</w:t>
      </w:r>
      <w:r w:rsidRPr="004F01D4">
        <w:rPr>
          <w:rFonts w:ascii="Arial" w:hAnsi="Arial" w:cs="Arial"/>
          <w:b/>
          <w:sz w:val="56"/>
          <w:szCs w:val="56"/>
        </w:rPr>
        <w:t xml:space="preserve">σεων και τη διευκόλυνση των </w:t>
      </w:r>
      <w:r w:rsidR="004F01D4">
        <w:rPr>
          <w:rFonts w:ascii="Arial" w:hAnsi="Arial" w:cs="Arial"/>
          <w:b/>
          <w:sz w:val="56"/>
          <w:szCs w:val="56"/>
        </w:rPr>
        <w:br/>
        <w:t>α</w:t>
      </w:r>
      <w:r w:rsidRPr="004F01D4">
        <w:rPr>
          <w:rFonts w:ascii="Arial" w:hAnsi="Arial" w:cs="Arial"/>
          <w:b/>
          <w:sz w:val="56"/>
          <w:szCs w:val="56"/>
        </w:rPr>
        <w:t>ναπτυσσόμενων χωρών να εξά</w:t>
      </w:r>
      <w:r w:rsidR="004F01D4">
        <w:rPr>
          <w:rFonts w:ascii="Arial" w:hAnsi="Arial" w:cs="Arial"/>
          <w:b/>
          <w:sz w:val="56"/>
          <w:szCs w:val="56"/>
        </w:rPr>
        <w:t>-</w:t>
      </w:r>
      <w:r w:rsidRPr="004F01D4">
        <w:rPr>
          <w:rFonts w:ascii="Arial" w:hAnsi="Arial" w:cs="Arial"/>
          <w:b/>
          <w:sz w:val="56"/>
          <w:szCs w:val="56"/>
        </w:rPr>
        <w:t>γουν τα προϊόντα τους στην Ε.Ε.</w:t>
      </w:r>
    </w:p>
    <w:p w:rsidR="003A0144" w:rsidRPr="003A0144" w:rsidRDefault="003A0144" w:rsidP="003A0144">
      <w:pPr>
        <w:widowControl w:val="0"/>
        <w:spacing w:after="0" w:line="240" w:lineRule="auto"/>
        <w:rPr>
          <w:rFonts w:ascii="Arial" w:hAnsi="Arial" w:cs="Arial"/>
          <w:b/>
          <w:sz w:val="16"/>
          <w:szCs w:val="16"/>
        </w:rPr>
      </w:pPr>
    </w:p>
    <w:p w:rsidR="003A0144" w:rsidRPr="003A0144" w:rsidRDefault="003A0144" w:rsidP="003A0144">
      <w:pPr>
        <w:widowControl w:val="0"/>
        <w:shd w:val="clear" w:color="auto" w:fill="C2D69B" w:themeFill="accent3" w:themeFillTint="99"/>
        <w:spacing w:after="0" w:line="240" w:lineRule="auto"/>
        <w:rPr>
          <w:rFonts w:ascii="Arial" w:hAnsi="Arial" w:cs="Arial"/>
          <w:b/>
          <w:sz w:val="16"/>
          <w:szCs w:val="16"/>
        </w:rPr>
      </w:pPr>
    </w:p>
    <w:p w:rsidR="003A0144" w:rsidRDefault="00D00E64" w:rsidP="000D4F3C">
      <w:pPr>
        <w:widowControl w:val="0"/>
        <w:shd w:val="clear" w:color="auto" w:fill="C2D69B" w:themeFill="accent3" w:themeFillTint="99"/>
        <w:spacing w:after="0" w:line="240" w:lineRule="auto"/>
        <w:rPr>
          <w:rFonts w:ascii="Arial" w:hAnsi="Arial" w:cs="Arial"/>
          <w:b/>
          <w:sz w:val="56"/>
          <w:szCs w:val="56"/>
        </w:rPr>
      </w:pPr>
      <w:r>
        <w:rPr>
          <w:rFonts w:ascii="Arial" w:hAnsi="Arial" w:cs="Arial"/>
          <w:b/>
          <w:noProof/>
          <w:sz w:val="56"/>
          <w:szCs w:val="56"/>
          <w:lang w:eastAsia="el-GR"/>
        </w:rPr>
        <w:drawing>
          <wp:anchor distT="0" distB="0" distL="114300" distR="114300" simplePos="0" relativeHeight="251660288" behindDoc="0" locked="0" layoutInCell="1" allowOverlap="1">
            <wp:simplePos x="0" y="0"/>
            <wp:positionH relativeFrom="column">
              <wp:posOffset>22860</wp:posOffset>
            </wp:positionH>
            <wp:positionV relativeFrom="paragraph">
              <wp:posOffset>-4445</wp:posOffset>
            </wp:positionV>
            <wp:extent cx="2066925" cy="4095750"/>
            <wp:effectExtent l="19050" t="0" r="9525" b="0"/>
            <wp:wrapNone/>
            <wp:docPr id="1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2066925" cy="4095750"/>
                    </a:xfrm>
                    <a:prstGeom prst="rect">
                      <a:avLst/>
                    </a:prstGeom>
                    <a:noFill/>
                    <a:ln w="9525">
                      <a:noFill/>
                      <a:miter lim="800000"/>
                      <a:headEnd/>
                      <a:tailEnd/>
                    </a:ln>
                  </pic:spPr>
                </pic:pic>
              </a:graphicData>
            </a:graphic>
          </wp:anchor>
        </w:drawing>
      </w:r>
    </w:p>
    <w:p w:rsidR="003A0144" w:rsidRPr="000D4F3C" w:rsidRDefault="000D4F3C" w:rsidP="000D4F3C">
      <w:pPr>
        <w:widowControl w:val="0"/>
        <w:shd w:val="clear" w:color="auto" w:fill="C2D69B" w:themeFill="accent3" w:themeFillTint="99"/>
        <w:spacing w:after="0" w:line="240" w:lineRule="auto"/>
        <w:rPr>
          <w:rFonts w:ascii="Arial" w:hAnsi="Arial" w:cs="Arial"/>
          <w:b/>
          <w:sz w:val="56"/>
          <w:szCs w:val="56"/>
        </w:rPr>
      </w:pPr>
      <w:r>
        <w:rPr>
          <w:rFonts w:ascii="Arial" w:hAnsi="Arial" w:cs="Arial"/>
          <w:b/>
          <w:sz w:val="16"/>
          <w:szCs w:val="16"/>
        </w:rPr>
        <w:t xml:space="preserve">                                                                              </w:t>
      </w:r>
      <w:r w:rsidRPr="00D00E64">
        <w:rPr>
          <w:rFonts w:ascii="Arial" w:hAnsi="Arial" w:cs="Arial"/>
          <w:b/>
          <w:color w:val="FF0000"/>
          <w:sz w:val="56"/>
          <w:szCs w:val="56"/>
        </w:rPr>
        <w:t>1:</w:t>
      </w:r>
      <w:r>
        <w:rPr>
          <w:rFonts w:ascii="Arial" w:hAnsi="Arial" w:cs="Arial"/>
          <w:b/>
          <w:sz w:val="56"/>
          <w:szCs w:val="56"/>
        </w:rPr>
        <w:t xml:space="preserve"> ΠΡΟΣΤΑΤΕΥΟΜΕΝΗ</w:t>
      </w:r>
    </w:p>
    <w:p w:rsidR="000D4F3C" w:rsidRPr="000D4F3C" w:rsidRDefault="000D4F3C" w:rsidP="003A0144">
      <w:pPr>
        <w:widowControl w:val="0"/>
        <w:shd w:val="clear" w:color="auto" w:fill="C2D69B" w:themeFill="accent3" w:themeFillTint="99"/>
        <w:spacing w:after="0" w:line="240" w:lineRule="auto"/>
        <w:rPr>
          <w:rFonts w:ascii="Arial" w:hAnsi="Arial" w:cs="Arial"/>
          <w:b/>
          <w:sz w:val="56"/>
          <w:szCs w:val="56"/>
        </w:rPr>
      </w:pPr>
      <w:r>
        <w:rPr>
          <w:rFonts w:ascii="Arial" w:hAnsi="Arial" w:cs="Arial"/>
          <w:b/>
          <w:sz w:val="16"/>
          <w:szCs w:val="16"/>
        </w:rPr>
        <w:t xml:space="preserve">                                                                                             </w:t>
      </w:r>
      <w:r>
        <w:rPr>
          <w:rFonts w:ascii="Arial" w:hAnsi="Arial" w:cs="Arial"/>
          <w:b/>
          <w:sz w:val="56"/>
          <w:szCs w:val="56"/>
        </w:rPr>
        <w:t>ΟΝΟΜΑΣΙΑ</w:t>
      </w:r>
    </w:p>
    <w:p w:rsidR="000D4F3C" w:rsidRPr="000D4F3C" w:rsidRDefault="000D4F3C" w:rsidP="003A0144">
      <w:pPr>
        <w:widowControl w:val="0"/>
        <w:shd w:val="clear" w:color="auto" w:fill="C2D69B" w:themeFill="accent3" w:themeFillTint="99"/>
        <w:spacing w:after="0" w:line="240" w:lineRule="auto"/>
        <w:rPr>
          <w:rFonts w:ascii="Arial" w:hAnsi="Arial" w:cs="Arial"/>
          <w:b/>
          <w:sz w:val="56"/>
          <w:szCs w:val="56"/>
        </w:rPr>
      </w:pPr>
      <w:r>
        <w:rPr>
          <w:rFonts w:ascii="Arial" w:hAnsi="Arial" w:cs="Arial"/>
          <w:b/>
          <w:sz w:val="16"/>
          <w:szCs w:val="16"/>
        </w:rPr>
        <w:t xml:space="preserve">                                                                                              </w:t>
      </w:r>
      <w:r>
        <w:rPr>
          <w:rFonts w:ascii="Arial" w:hAnsi="Arial" w:cs="Arial"/>
          <w:b/>
          <w:sz w:val="56"/>
          <w:szCs w:val="56"/>
        </w:rPr>
        <w:t>ΠΡΟΕΛΕΥΣΗΣ</w:t>
      </w:r>
    </w:p>
    <w:p w:rsidR="000D4F3C" w:rsidRDefault="000D4F3C" w:rsidP="003A0144">
      <w:pPr>
        <w:widowControl w:val="0"/>
        <w:shd w:val="clear" w:color="auto" w:fill="C2D69B" w:themeFill="accent3" w:themeFillTint="99"/>
        <w:spacing w:after="0" w:line="240" w:lineRule="auto"/>
        <w:rPr>
          <w:rFonts w:ascii="Arial" w:hAnsi="Arial" w:cs="Arial"/>
          <w:b/>
          <w:sz w:val="56"/>
          <w:szCs w:val="56"/>
        </w:rPr>
      </w:pPr>
    </w:p>
    <w:p w:rsidR="000D4F3C" w:rsidRPr="000D4F3C" w:rsidRDefault="000D4F3C" w:rsidP="003A0144">
      <w:pPr>
        <w:widowControl w:val="0"/>
        <w:shd w:val="clear" w:color="auto" w:fill="C2D69B" w:themeFill="accent3" w:themeFillTint="99"/>
        <w:spacing w:after="0" w:line="240" w:lineRule="auto"/>
        <w:rPr>
          <w:rFonts w:ascii="Arial" w:hAnsi="Arial" w:cs="Arial"/>
          <w:b/>
          <w:sz w:val="56"/>
          <w:szCs w:val="56"/>
        </w:rPr>
      </w:pPr>
      <w:r>
        <w:rPr>
          <w:rFonts w:ascii="Arial" w:hAnsi="Arial" w:cs="Arial"/>
          <w:b/>
          <w:sz w:val="16"/>
          <w:szCs w:val="16"/>
        </w:rPr>
        <w:t xml:space="preserve">                                                                              </w:t>
      </w:r>
      <w:r>
        <w:rPr>
          <w:rFonts w:ascii="Arial" w:hAnsi="Arial" w:cs="Arial"/>
          <w:b/>
          <w:color w:val="FF0000"/>
          <w:sz w:val="56"/>
          <w:szCs w:val="56"/>
        </w:rPr>
        <w:t>2:</w:t>
      </w:r>
      <w:r>
        <w:rPr>
          <w:rFonts w:ascii="Arial" w:hAnsi="Arial" w:cs="Arial"/>
          <w:b/>
          <w:sz w:val="56"/>
          <w:szCs w:val="56"/>
        </w:rPr>
        <w:t xml:space="preserve"> ΠΡΟΣΤΑΤΕΥΟΜΕΝΗ</w:t>
      </w:r>
    </w:p>
    <w:p w:rsidR="000D4F3C" w:rsidRPr="000D4F3C" w:rsidRDefault="000D4F3C" w:rsidP="003A0144">
      <w:pPr>
        <w:widowControl w:val="0"/>
        <w:shd w:val="clear" w:color="auto" w:fill="C2D69B" w:themeFill="accent3" w:themeFillTint="99"/>
        <w:spacing w:after="0" w:line="240" w:lineRule="auto"/>
        <w:rPr>
          <w:rFonts w:ascii="Arial" w:hAnsi="Arial" w:cs="Arial"/>
          <w:b/>
          <w:sz w:val="16"/>
          <w:szCs w:val="16"/>
        </w:rPr>
      </w:pPr>
      <w:r>
        <w:rPr>
          <w:rFonts w:ascii="Arial" w:hAnsi="Arial" w:cs="Arial"/>
          <w:b/>
          <w:sz w:val="16"/>
          <w:szCs w:val="16"/>
        </w:rPr>
        <w:t xml:space="preserve">                                                                                             </w:t>
      </w:r>
      <w:r>
        <w:rPr>
          <w:rFonts w:ascii="Arial" w:hAnsi="Arial" w:cs="Arial"/>
          <w:b/>
          <w:sz w:val="56"/>
          <w:szCs w:val="56"/>
        </w:rPr>
        <w:t>ΓΕΩΓΡΑΦΙΚΗ</w:t>
      </w:r>
    </w:p>
    <w:p w:rsidR="000D4F3C" w:rsidRPr="000D4F3C" w:rsidRDefault="000D4F3C" w:rsidP="003A0144">
      <w:pPr>
        <w:widowControl w:val="0"/>
        <w:shd w:val="clear" w:color="auto" w:fill="C2D69B" w:themeFill="accent3" w:themeFillTint="99"/>
        <w:spacing w:after="0" w:line="240" w:lineRule="auto"/>
        <w:rPr>
          <w:rFonts w:ascii="Arial" w:hAnsi="Arial" w:cs="Arial"/>
          <w:b/>
          <w:sz w:val="56"/>
          <w:szCs w:val="56"/>
        </w:rPr>
      </w:pPr>
      <w:r>
        <w:rPr>
          <w:rFonts w:ascii="Arial" w:hAnsi="Arial" w:cs="Arial"/>
          <w:b/>
          <w:sz w:val="16"/>
          <w:szCs w:val="16"/>
        </w:rPr>
        <w:t xml:space="preserve">                                                                                             </w:t>
      </w:r>
      <w:r>
        <w:rPr>
          <w:rFonts w:ascii="Arial" w:hAnsi="Arial" w:cs="Arial"/>
          <w:b/>
          <w:sz w:val="56"/>
          <w:szCs w:val="56"/>
        </w:rPr>
        <w:t>ΕΝΔΕΙΞΗ</w:t>
      </w:r>
    </w:p>
    <w:p w:rsidR="000D4F3C" w:rsidRDefault="000D4F3C" w:rsidP="003A0144">
      <w:pPr>
        <w:widowControl w:val="0"/>
        <w:shd w:val="clear" w:color="auto" w:fill="C2D69B" w:themeFill="accent3" w:themeFillTint="99"/>
        <w:spacing w:after="0" w:line="240" w:lineRule="auto"/>
        <w:rPr>
          <w:rFonts w:ascii="Arial" w:hAnsi="Arial" w:cs="Arial"/>
          <w:b/>
          <w:sz w:val="56"/>
          <w:szCs w:val="56"/>
        </w:rPr>
      </w:pPr>
    </w:p>
    <w:p w:rsidR="000D4F3C" w:rsidRDefault="000D4F3C" w:rsidP="003A0144">
      <w:pPr>
        <w:widowControl w:val="0"/>
        <w:shd w:val="clear" w:color="auto" w:fill="C2D69B" w:themeFill="accent3" w:themeFillTint="99"/>
        <w:spacing w:after="0" w:line="240" w:lineRule="auto"/>
        <w:rPr>
          <w:rFonts w:ascii="Arial" w:hAnsi="Arial" w:cs="Arial"/>
          <w:b/>
          <w:sz w:val="56"/>
          <w:szCs w:val="56"/>
        </w:rPr>
      </w:pPr>
    </w:p>
    <w:p w:rsidR="000D4F3C" w:rsidRPr="000D4F3C" w:rsidRDefault="000D4F3C" w:rsidP="003A0144">
      <w:pPr>
        <w:widowControl w:val="0"/>
        <w:shd w:val="clear" w:color="auto" w:fill="C2D69B" w:themeFill="accent3" w:themeFillTint="99"/>
        <w:spacing w:after="0" w:line="240" w:lineRule="auto"/>
        <w:rPr>
          <w:rFonts w:ascii="Arial" w:hAnsi="Arial" w:cs="Arial"/>
          <w:b/>
          <w:sz w:val="16"/>
          <w:szCs w:val="16"/>
        </w:rPr>
      </w:pPr>
    </w:p>
    <w:p w:rsidR="000D4F3C" w:rsidRDefault="000D4F3C" w:rsidP="000D4F3C">
      <w:pPr>
        <w:widowControl w:val="0"/>
        <w:shd w:val="clear" w:color="auto" w:fill="C2D69B" w:themeFill="accent3" w:themeFillTint="99"/>
        <w:spacing w:after="0" w:line="240" w:lineRule="auto"/>
        <w:rPr>
          <w:rFonts w:ascii="Arial" w:hAnsi="Arial" w:cs="Arial"/>
          <w:b/>
          <w:sz w:val="56"/>
          <w:szCs w:val="56"/>
        </w:rPr>
      </w:pPr>
      <w:r w:rsidRPr="000D4F3C">
        <w:rPr>
          <w:rFonts w:ascii="Arial" w:hAnsi="Arial" w:cs="Arial"/>
          <w:b/>
          <w:sz w:val="56"/>
          <w:szCs w:val="56"/>
        </w:rPr>
        <w:t>Ευρωπαϊκά σήματα για προστατευ</w:t>
      </w:r>
      <w:r>
        <w:rPr>
          <w:rFonts w:ascii="Arial" w:hAnsi="Arial" w:cs="Arial"/>
          <w:b/>
          <w:sz w:val="56"/>
          <w:szCs w:val="56"/>
        </w:rPr>
        <w:t>-</w:t>
      </w:r>
      <w:r w:rsidRPr="000D4F3C">
        <w:rPr>
          <w:rFonts w:ascii="Arial" w:hAnsi="Arial" w:cs="Arial"/>
          <w:b/>
          <w:sz w:val="56"/>
          <w:szCs w:val="56"/>
        </w:rPr>
        <w:t>όμενα προϊόντα.</w:t>
      </w:r>
    </w:p>
    <w:p w:rsidR="000D4F3C" w:rsidRPr="000D4F3C" w:rsidRDefault="00FE128B" w:rsidP="000D4F3C">
      <w:pPr>
        <w:widowControl w:val="0"/>
        <w:shd w:val="clear" w:color="auto" w:fill="C2D69B" w:themeFill="accent3" w:themeFillTint="99"/>
        <w:spacing w:after="0" w:line="240" w:lineRule="auto"/>
        <w:rPr>
          <w:rFonts w:ascii="Arial" w:hAnsi="Arial" w:cs="Arial"/>
          <w:b/>
          <w:sz w:val="32"/>
          <w:szCs w:val="32"/>
        </w:rPr>
      </w:pPr>
      <w:r w:rsidRPr="00FE128B">
        <w:rPr>
          <w:rFonts w:ascii="Arial" w:hAnsi="Arial" w:cs="Arial"/>
          <w:b/>
          <w:noProof/>
          <w:sz w:val="56"/>
          <w:szCs w:val="56"/>
        </w:rPr>
        <w:pict>
          <v:shape id="_x0000_s1079" type="#_x0000_t202" style="position:absolute;margin-left:0;margin-top:785.35pt;width:168.25pt;height:36pt;z-index:251773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58 </w:t>
                  </w:r>
                  <w:r>
                    <w:rPr>
                      <w:rFonts w:ascii="Arial" w:hAnsi="Arial"/>
                      <w:b/>
                      <w:sz w:val="56"/>
                      <w:szCs w:val="56"/>
                    </w:rPr>
                    <w:t>/ 130</w:t>
                  </w:r>
                </w:p>
              </w:txbxContent>
            </v:textbox>
            <w10:wrap anchorx="page" anchory="margin"/>
          </v:shape>
        </w:pict>
      </w:r>
    </w:p>
    <w:p w:rsidR="00D00E64" w:rsidRDefault="00D00E64" w:rsidP="00D00E64">
      <w:pPr>
        <w:widowControl w:val="0"/>
        <w:spacing w:after="0" w:line="240" w:lineRule="auto"/>
        <w:rPr>
          <w:rFonts w:ascii="Tahoma" w:hAnsi="Tahoma" w:cs="Tahoma"/>
          <w:b/>
          <w:sz w:val="56"/>
          <w:szCs w:val="56"/>
        </w:rPr>
      </w:pPr>
      <w:r w:rsidRPr="00D00E64">
        <w:rPr>
          <w:rFonts w:ascii="Tahoma" w:hAnsi="Tahoma" w:cs="Tahoma"/>
          <w:b/>
          <w:sz w:val="56"/>
          <w:szCs w:val="56"/>
        </w:rPr>
        <w:t>8.5.2</w:t>
      </w:r>
      <w:r w:rsidRPr="00D00E64">
        <w:rPr>
          <w:rFonts w:ascii="Tahoma" w:hAnsi="Tahoma" w:cs="Tahoma"/>
          <w:b/>
          <w:sz w:val="56"/>
          <w:szCs w:val="56"/>
        </w:rPr>
        <w:tab/>
      </w:r>
      <w:r>
        <w:rPr>
          <w:rFonts w:ascii="Tahoma" w:hAnsi="Tahoma" w:cs="Tahoma"/>
          <w:b/>
          <w:sz w:val="56"/>
          <w:szCs w:val="56"/>
        </w:rPr>
        <w:t xml:space="preserve"> Η οικονομική και νο</w:t>
      </w:r>
      <w:r w:rsidRPr="00D00E64">
        <w:rPr>
          <w:rFonts w:ascii="Tahoma" w:hAnsi="Tahoma" w:cs="Tahoma"/>
          <w:b/>
          <w:sz w:val="56"/>
          <w:szCs w:val="56"/>
        </w:rPr>
        <w:t>μισματι</w:t>
      </w:r>
      <w:r>
        <w:rPr>
          <w:rFonts w:ascii="Tahoma" w:hAnsi="Tahoma" w:cs="Tahoma"/>
          <w:b/>
          <w:sz w:val="56"/>
          <w:szCs w:val="56"/>
        </w:rPr>
        <w:t>-</w:t>
      </w:r>
      <w:r w:rsidRPr="00D00E64">
        <w:rPr>
          <w:rFonts w:ascii="Tahoma" w:hAnsi="Tahoma" w:cs="Tahoma"/>
          <w:b/>
          <w:sz w:val="56"/>
          <w:szCs w:val="56"/>
        </w:rPr>
        <w:t>κή πολιτική της Ε.Ε.</w:t>
      </w:r>
    </w:p>
    <w:p w:rsidR="00D00E64" w:rsidRPr="00D00E64" w:rsidRDefault="00D00E64" w:rsidP="00D00E64">
      <w:pPr>
        <w:widowControl w:val="0"/>
        <w:spacing w:after="0" w:line="240" w:lineRule="auto"/>
        <w:rPr>
          <w:rFonts w:ascii="Tahoma" w:hAnsi="Tahoma" w:cs="Tahoma"/>
          <w:b/>
          <w:sz w:val="16"/>
          <w:szCs w:val="16"/>
        </w:rPr>
      </w:pPr>
    </w:p>
    <w:p w:rsidR="00D00E64" w:rsidRPr="00D00E64" w:rsidRDefault="00D00E64" w:rsidP="00D00E64">
      <w:pPr>
        <w:widowControl w:val="0"/>
        <w:spacing w:after="0" w:line="240" w:lineRule="auto"/>
        <w:ind w:firstLine="567"/>
        <w:rPr>
          <w:rFonts w:ascii="Arial" w:hAnsi="Arial" w:cs="Arial"/>
          <w:b/>
          <w:sz w:val="56"/>
          <w:szCs w:val="56"/>
        </w:rPr>
      </w:pPr>
      <w:r>
        <w:rPr>
          <w:rFonts w:ascii="Arial" w:hAnsi="Arial" w:cs="Arial"/>
          <w:b/>
          <w:sz w:val="56"/>
          <w:szCs w:val="56"/>
        </w:rPr>
        <w:t>Η οικονομική και νομισ</w:t>
      </w:r>
      <w:r w:rsidRPr="00D00E64">
        <w:rPr>
          <w:rFonts w:ascii="Arial" w:hAnsi="Arial" w:cs="Arial"/>
          <w:b/>
          <w:sz w:val="56"/>
          <w:szCs w:val="56"/>
        </w:rPr>
        <w:t>ματική ένωση</w:t>
      </w:r>
      <w:r>
        <w:rPr>
          <w:rFonts w:ascii="Arial" w:hAnsi="Arial" w:cs="Arial"/>
          <w:b/>
          <w:sz w:val="56"/>
          <w:szCs w:val="56"/>
        </w:rPr>
        <w:t xml:space="preserve"> (Ο.Ν.Ε.) αποτελεί ένα από-φασισ</w:t>
      </w:r>
      <w:r w:rsidRPr="00D00E64">
        <w:rPr>
          <w:rFonts w:ascii="Arial" w:hAnsi="Arial" w:cs="Arial"/>
          <w:b/>
          <w:sz w:val="56"/>
          <w:szCs w:val="56"/>
        </w:rPr>
        <w:t xml:space="preserve">τικό βήμα προς την πλήρη </w:t>
      </w:r>
      <w:r w:rsidRPr="00D00E64">
        <w:rPr>
          <w:rFonts w:ascii="Arial" w:hAnsi="Arial" w:cs="Arial"/>
          <w:b/>
          <w:spacing w:val="-20"/>
          <w:sz w:val="56"/>
          <w:szCs w:val="56"/>
        </w:rPr>
        <w:t>οικονομική ενοποίηση της κοινότητας.</w:t>
      </w:r>
    </w:p>
    <w:p w:rsidR="00D00E64" w:rsidRPr="00D00E64" w:rsidRDefault="00D00E64" w:rsidP="00D00E64">
      <w:pPr>
        <w:widowControl w:val="0"/>
        <w:spacing w:after="0" w:line="240" w:lineRule="auto"/>
        <w:rPr>
          <w:rFonts w:ascii="Arial" w:hAnsi="Arial" w:cs="Arial"/>
          <w:b/>
          <w:sz w:val="56"/>
          <w:szCs w:val="56"/>
        </w:rPr>
      </w:pPr>
      <w:r w:rsidRPr="00D00E64">
        <w:rPr>
          <w:rFonts w:ascii="Arial" w:hAnsi="Arial" w:cs="Arial"/>
          <w:b/>
          <w:sz w:val="56"/>
          <w:szCs w:val="56"/>
        </w:rPr>
        <w:t xml:space="preserve">Στον </w:t>
      </w:r>
      <w:r w:rsidRPr="00D00E64">
        <w:rPr>
          <w:rFonts w:ascii="Tahoma" w:hAnsi="Tahoma" w:cs="Tahoma"/>
          <w:b/>
          <w:sz w:val="56"/>
          <w:szCs w:val="56"/>
        </w:rPr>
        <w:t>οικονομικό τομέα στόχος</w:t>
      </w:r>
      <w:r w:rsidRPr="00D00E64">
        <w:rPr>
          <w:rFonts w:ascii="Arial" w:hAnsi="Arial" w:cs="Arial"/>
          <w:b/>
          <w:sz w:val="56"/>
          <w:szCs w:val="56"/>
        </w:rPr>
        <w:t xml:space="preserve"> εί</w:t>
      </w:r>
      <w:r>
        <w:rPr>
          <w:rFonts w:ascii="Arial" w:hAnsi="Arial" w:cs="Arial"/>
          <w:b/>
          <w:sz w:val="56"/>
          <w:szCs w:val="56"/>
        </w:rPr>
        <w:t>-</w:t>
      </w:r>
      <w:r w:rsidRPr="00D00E64">
        <w:rPr>
          <w:rFonts w:ascii="Arial" w:hAnsi="Arial" w:cs="Arial"/>
          <w:b/>
          <w:sz w:val="56"/>
          <w:szCs w:val="56"/>
        </w:rPr>
        <w:t>ναι η σύγκλιση της οικονομικής πο</w:t>
      </w:r>
      <w:r>
        <w:rPr>
          <w:rFonts w:ascii="Arial" w:hAnsi="Arial" w:cs="Arial"/>
          <w:b/>
          <w:sz w:val="56"/>
          <w:szCs w:val="56"/>
        </w:rPr>
        <w:t>-λιτι</w:t>
      </w:r>
      <w:r w:rsidRPr="00D00E64">
        <w:rPr>
          <w:rFonts w:ascii="Arial" w:hAnsi="Arial" w:cs="Arial"/>
          <w:b/>
          <w:sz w:val="56"/>
          <w:szCs w:val="56"/>
        </w:rPr>
        <w:t xml:space="preserve">κής των κρατών μελών, γι’ </w:t>
      </w:r>
      <w:r>
        <w:rPr>
          <w:rFonts w:ascii="Arial" w:hAnsi="Arial" w:cs="Arial"/>
          <w:b/>
          <w:sz w:val="56"/>
          <w:szCs w:val="56"/>
        </w:rPr>
        <w:t>αυτό, αν ένα κράτος με την οικο</w:t>
      </w:r>
      <w:r w:rsidRPr="00D00E64">
        <w:rPr>
          <w:rFonts w:ascii="Arial" w:hAnsi="Arial" w:cs="Arial"/>
          <w:b/>
          <w:sz w:val="56"/>
          <w:szCs w:val="56"/>
        </w:rPr>
        <w:t>νομική πο</w:t>
      </w:r>
      <w:r>
        <w:rPr>
          <w:rFonts w:ascii="Arial" w:hAnsi="Arial" w:cs="Arial"/>
          <w:b/>
          <w:sz w:val="56"/>
          <w:szCs w:val="56"/>
        </w:rPr>
        <w:t>λι</w:t>
      </w:r>
      <w:r w:rsidRPr="00D00E64">
        <w:rPr>
          <w:rFonts w:ascii="Arial" w:hAnsi="Arial" w:cs="Arial"/>
          <w:b/>
          <w:sz w:val="56"/>
          <w:szCs w:val="56"/>
        </w:rPr>
        <w:t>τική του θέτει σ</w:t>
      </w:r>
      <w:r>
        <w:rPr>
          <w:rFonts w:ascii="Arial" w:hAnsi="Arial" w:cs="Arial"/>
          <w:b/>
          <w:sz w:val="56"/>
          <w:szCs w:val="56"/>
        </w:rPr>
        <w:t>ε κίνδυνο την σταθερότητα του ε</w:t>
      </w:r>
      <w:r w:rsidRPr="00D00E64">
        <w:rPr>
          <w:rFonts w:ascii="Arial" w:hAnsi="Arial" w:cs="Arial"/>
          <w:b/>
          <w:sz w:val="56"/>
          <w:szCs w:val="56"/>
        </w:rPr>
        <w:t>νιαίου νομίσμα</w:t>
      </w:r>
      <w:r>
        <w:rPr>
          <w:rFonts w:ascii="Arial" w:hAnsi="Arial" w:cs="Arial"/>
          <w:b/>
          <w:sz w:val="56"/>
          <w:szCs w:val="56"/>
        </w:rPr>
        <w:t>-</w:t>
      </w:r>
      <w:r w:rsidRPr="00D00E64">
        <w:rPr>
          <w:rFonts w:ascii="Arial" w:hAnsi="Arial" w:cs="Arial"/>
          <w:b/>
          <w:sz w:val="56"/>
          <w:szCs w:val="56"/>
        </w:rPr>
        <w:t>τος, θα υφίσταται κυρώσεις.</w:t>
      </w:r>
    </w:p>
    <w:p w:rsidR="00D00E64" w:rsidRPr="00D00E64" w:rsidRDefault="00D00E64" w:rsidP="00D00E64">
      <w:pPr>
        <w:widowControl w:val="0"/>
        <w:spacing w:after="0" w:line="240" w:lineRule="auto"/>
        <w:rPr>
          <w:rFonts w:ascii="Arial" w:hAnsi="Arial" w:cs="Arial"/>
          <w:b/>
          <w:sz w:val="56"/>
          <w:szCs w:val="56"/>
        </w:rPr>
      </w:pPr>
      <w:r w:rsidRPr="00D00E64">
        <w:rPr>
          <w:rFonts w:ascii="Arial" w:hAnsi="Arial" w:cs="Arial"/>
          <w:b/>
          <w:sz w:val="56"/>
          <w:szCs w:val="56"/>
        </w:rPr>
        <w:t xml:space="preserve">Στον </w:t>
      </w:r>
      <w:r w:rsidRPr="00D00E64">
        <w:rPr>
          <w:rFonts w:ascii="Tahoma" w:hAnsi="Tahoma" w:cs="Tahoma"/>
          <w:b/>
          <w:sz w:val="56"/>
          <w:szCs w:val="56"/>
        </w:rPr>
        <w:t>νομισματικό τομέα στόχος</w:t>
      </w:r>
      <w:r w:rsidRPr="00D00E64">
        <w:rPr>
          <w:rFonts w:ascii="Arial" w:hAnsi="Arial" w:cs="Arial"/>
          <w:b/>
          <w:sz w:val="56"/>
          <w:szCs w:val="56"/>
        </w:rPr>
        <w:t xml:space="preserve"> εί</w:t>
      </w:r>
      <w:r>
        <w:rPr>
          <w:rFonts w:ascii="Arial" w:hAnsi="Arial" w:cs="Arial"/>
          <w:b/>
          <w:sz w:val="56"/>
          <w:szCs w:val="56"/>
        </w:rPr>
        <w:t>-</w:t>
      </w:r>
      <w:r w:rsidRPr="00D00E64">
        <w:rPr>
          <w:rFonts w:ascii="Arial" w:hAnsi="Arial" w:cs="Arial"/>
          <w:b/>
          <w:sz w:val="56"/>
          <w:szCs w:val="56"/>
        </w:rPr>
        <w:t>ναι η ενιαία νομισματική και συναλ-λαγματική πολιτική, η οποία θα υπηρετεί την οικονομική πολι</w:t>
      </w:r>
      <w:r>
        <w:rPr>
          <w:rFonts w:ascii="Arial" w:hAnsi="Arial" w:cs="Arial"/>
          <w:b/>
          <w:sz w:val="56"/>
          <w:szCs w:val="56"/>
        </w:rPr>
        <w:t>τική και τη νομισματική σταθερότητα (σταθερότητα τι</w:t>
      </w:r>
      <w:r w:rsidRPr="00D00E64">
        <w:rPr>
          <w:rFonts w:ascii="Arial" w:hAnsi="Arial" w:cs="Arial"/>
          <w:b/>
          <w:sz w:val="56"/>
          <w:szCs w:val="56"/>
        </w:rPr>
        <w:t>μών). Βασικό όργα</w:t>
      </w:r>
      <w:r>
        <w:rPr>
          <w:rFonts w:ascii="Arial" w:hAnsi="Arial" w:cs="Arial"/>
          <w:b/>
          <w:sz w:val="56"/>
          <w:szCs w:val="56"/>
        </w:rPr>
        <w:t>-νο για την νομισματική πο</w:t>
      </w:r>
      <w:r w:rsidRPr="00D00E64">
        <w:rPr>
          <w:rFonts w:ascii="Arial" w:hAnsi="Arial" w:cs="Arial"/>
          <w:b/>
          <w:sz w:val="56"/>
          <w:szCs w:val="56"/>
        </w:rPr>
        <w:t>λιτική της Ένωσης είναι η Ευρωπαϊκή Κεντρι</w:t>
      </w:r>
      <w:r>
        <w:rPr>
          <w:rFonts w:ascii="Arial" w:hAnsi="Arial" w:cs="Arial"/>
          <w:b/>
          <w:sz w:val="56"/>
          <w:szCs w:val="56"/>
        </w:rPr>
        <w:t>-</w:t>
      </w:r>
      <w:r w:rsidRPr="00D00E64">
        <w:rPr>
          <w:rFonts w:ascii="Arial" w:hAnsi="Arial" w:cs="Arial"/>
          <w:b/>
          <w:sz w:val="56"/>
          <w:szCs w:val="56"/>
        </w:rPr>
        <w:t>κή Τράπεζα (Ε</w:t>
      </w:r>
      <w:r w:rsidR="00FE128B">
        <w:rPr>
          <w:rFonts w:ascii="Arial" w:hAnsi="Arial" w:cs="Arial"/>
          <w:b/>
          <w:noProof/>
          <w:sz w:val="56"/>
          <w:szCs w:val="56"/>
        </w:rPr>
        <w:pict>
          <v:shape id="_x0000_s1080" type="#_x0000_t202" style="position:absolute;margin-left:0;margin-top:785.35pt;width:168.25pt;height:36pt;z-index:251776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59 </w:t>
                  </w:r>
                  <w:r>
                    <w:rPr>
                      <w:rFonts w:ascii="Arial" w:hAnsi="Arial"/>
                      <w:b/>
                      <w:sz w:val="56"/>
                      <w:szCs w:val="56"/>
                    </w:rPr>
                    <w:t>/ 130</w:t>
                  </w:r>
                </w:p>
              </w:txbxContent>
            </v:textbox>
            <w10:wrap anchorx="page" anchory="margin"/>
          </v:shape>
        </w:pict>
      </w:r>
      <w:r w:rsidRPr="00D00E64">
        <w:rPr>
          <w:rFonts w:ascii="Arial" w:hAnsi="Arial" w:cs="Arial"/>
          <w:b/>
          <w:sz w:val="56"/>
          <w:szCs w:val="56"/>
        </w:rPr>
        <w:t>.Κ.Τ.).</w:t>
      </w:r>
    </w:p>
    <w:p w:rsidR="00D00E64" w:rsidRPr="00D00E64" w:rsidRDefault="00D00E64" w:rsidP="00D00E64">
      <w:pPr>
        <w:widowControl w:val="0"/>
        <w:spacing w:after="0" w:line="240" w:lineRule="auto"/>
        <w:rPr>
          <w:rFonts w:ascii="Arial" w:hAnsi="Arial" w:cs="Arial"/>
          <w:b/>
          <w:sz w:val="56"/>
          <w:szCs w:val="56"/>
        </w:rPr>
      </w:pPr>
      <w:r w:rsidRPr="00D00E64">
        <w:rPr>
          <w:rFonts w:ascii="Arial" w:hAnsi="Arial" w:cs="Arial"/>
          <w:b/>
          <w:sz w:val="56"/>
          <w:szCs w:val="56"/>
        </w:rPr>
        <w:t xml:space="preserve">Υπάρχει μια </w:t>
      </w:r>
      <w:r w:rsidRPr="00D00E64">
        <w:rPr>
          <w:rFonts w:ascii="Tahoma" w:hAnsi="Tahoma" w:cs="Tahoma"/>
          <w:b/>
          <w:sz w:val="56"/>
          <w:szCs w:val="56"/>
        </w:rPr>
        <w:t>ισορροπία μεταξύ οι</w:t>
      </w:r>
      <w:r>
        <w:rPr>
          <w:rFonts w:ascii="Tahoma" w:hAnsi="Tahoma" w:cs="Tahoma"/>
          <w:b/>
          <w:sz w:val="56"/>
          <w:szCs w:val="56"/>
        </w:rPr>
        <w:t>-</w:t>
      </w:r>
      <w:r w:rsidRPr="00D00E64">
        <w:rPr>
          <w:rFonts w:ascii="Tahoma" w:hAnsi="Tahoma" w:cs="Tahoma"/>
          <w:b/>
          <w:sz w:val="56"/>
          <w:szCs w:val="56"/>
        </w:rPr>
        <w:t>κονομικών και νομισματικών αρ</w:t>
      </w:r>
      <w:r>
        <w:rPr>
          <w:rFonts w:ascii="Tahoma" w:hAnsi="Tahoma" w:cs="Tahoma"/>
          <w:b/>
          <w:sz w:val="56"/>
          <w:szCs w:val="56"/>
        </w:rPr>
        <w:t>-</w:t>
      </w:r>
      <w:r w:rsidRPr="00D00E64">
        <w:rPr>
          <w:rFonts w:ascii="Tahoma" w:hAnsi="Tahoma" w:cs="Tahoma"/>
          <w:b/>
          <w:sz w:val="56"/>
          <w:szCs w:val="56"/>
        </w:rPr>
        <w:t>χών</w:t>
      </w:r>
      <w:r w:rsidRPr="00D00E64">
        <w:rPr>
          <w:rFonts w:ascii="Arial" w:hAnsi="Arial" w:cs="Arial"/>
          <w:b/>
          <w:sz w:val="56"/>
          <w:szCs w:val="56"/>
        </w:rPr>
        <w:t xml:space="preserve"> της Ένωσης. Η πολιτική εξου</w:t>
      </w:r>
      <w:r>
        <w:rPr>
          <w:rFonts w:ascii="Arial" w:hAnsi="Arial" w:cs="Arial"/>
          <w:b/>
          <w:sz w:val="56"/>
          <w:szCs w:val="56"/>
        </w:rPr>
        <w:t>-</w:t>
      </w:r>
      <w:r w:rsidRPr="00D00E64">
        <w:rPr>
          <w:rFonts w:ascii="Arial" w:hAnsi="Arial" w:cs="Arial"/>
          <w:b/>
          <w:sz w:val="56"/>
          <w:szCs w:val="56"/>
        </w:rPr>
        <w:t>σία, το Ευρωπαϊκό Συμβούλιο, χα</w:t>
      </w:r>
      <w:r>
        <w:rPr>
          <w:rFonts w:ascii="Arial" w:hAnsi="Arial" w:cs="Arial"/>
          <w:b/>
          <w:sz w:val="56"/>
          <w:szCs w:val="56"/>
        </w:rPr>
        <w:t>-</w:t>
      </w:r>
      <w:r w:rsidRPr="00D00E64">
        <w:rPr>
          <w:rFonts w:ascii="Arial" w:hAnsi="Arial" w:cs="Arial"/>
          <w:b/>
          <w:sz w:val="56"/>
          <w:szCs w:val="56"/>
        </w:rPr>
        <w:t>ράσσει και ασκεί την οικονομική πο</w:t>
      </w:r>
      <w:r>
        <w:rPr>
          <w:rFonts w:ascii="Arial" w:hAnsi="Arial" w:cs="Arial"/>
          <w:b/>
          <w:sz w:val="56"/>
          <w:szCs w:val="56"/>
        </w:rPr>
        <w:t>λιτική. Όμως, οι νομισμα</w:t>
      </w:r>
      <w:r w:rsidRPr="00D00E64">
        <w:rPr>
          <w:rFonts w:ascii="Arial" w:hAnsi="Arial" w:cs="Arial"/>
          <w:b/>
          <w:sz w:val="56"/>
          <w:szCs w:val="56"/>
        </w:rPr>
        <w:t>τικές αρχές (π.χ. Ε.Κ.Τ.) έχουν ανεξαρτη-σία για την επίτευξη του στόχου τους, που είναι η σταθερότητα των τιμών.</w:t>
      </w:r>
    </w:p>
    <w:p w:rsidR="00D00E64" w:rsidRPr="00D00E64" w:rsidRDefault="00FE128B" w:rsidP="00D00E64">
      <w:pPr>
        <w:widowControl w:val="0"/>
        <w:spacing w:after="0" w:line="240" w:lineRule="auto"/>
        <w:rPr>
          <w:rFonts w:ascii="Arial" w:hAnsi="Arial" w:cs="Arial"/>
          <w:b/>
          <w:sz w:val="56"/>
          <w:szCs w:val="56"/>
        </w:rPr>
      </w:pPr>
      <w:r>
        <w:rPr>
          <w:rFonts w:ascii="Arial" w:hAnsi="Arial" w:cs="Arial"/>
          <w:b/>
          <w:noProof/>
          <w:sz w:val="56"/>
          <w:szCs w:val="56"/>
        </w:rPr>
        <w:pict>
          <v:shape id="_x0000_s1081" type="#_x0000_t202" style="position:absolute;margin-left:0;margin-top:785.45pt;width:193.5pt;height:36pt;z-index:251778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60 </w:t>
                  </w:r>
                  <w:r>
                    <w:rPr>
                      <w:rFonts w:ascii="Arial" w:hAnsi="Arial"/>
                      <w:b/>
                      <w:sz w:val="56"/>
                      <w:szCs w:val="56"/>
                    </w:rPr>
                    <w:t>/ 130 - 131</w:t>
                  </w:r>
                </w:p>
              </w:txbxContent>
            </v:textbox>
            <w10:wrap anchorx="page" anchory="margin"/>
          </v:shape>
        </w:pict>
      </w:r>
      <w:r w:rsidR="00D00E64">
        <w:rPr>
          <w:rFonts w:ascii="Arial" w:hAnsi="Arial" w:cs="Arial"/>
          <w:b/>
          <w:sz w:val="56"/>
          <w:szCs w:val="56"/>
        </w:rPr>
        <w:t>Ένα από τα μέσα άσκη</w:t>
      </w:r>
      <w:r w:rsidR="00D00E64" w:rsidRPr="00D00E64">
        <w:rPr>
          <w:rFonts w:ascii="Arial" w:hAnsi="Arial" w:cs="Arial"/>
          <w:b/>
          <w:sz w:val="56"/>
          <w:szCs w:val="56"/>
        </w:rPr>
        <w:t>σης οικονο</w:t>
      </w:r>
      <w:r w:rsidR="00D00E64">
        <w:rPr>
          <w:rFonts w:ascii="Arial" w:hAnsi="Arial" w:cs="Arial"/>
          <w:b/>
          <w:sz w:val="56"/>
          <w:szCs w:val="56"/>
        </w:rPr>
        <w:t xml:space="preserve">-μικής πολιτικής είναι ο </w:t>
      </w:r>
      <w:r w:rsidR="00D00E64" w:rsidRPr="00D00E64">
        <w:rPr>
          <w:rFonts w:ascii="Tahoma" w:hAnsi="Tahoma" w:cs="Tahoma"/>
          <w:b/>
          <w:sz w:val="56"/>
          <w:szCs w:val="56"/>
        </w:rPr>
        <w:t>προϋπολο-γισμός,</w:t>
      </w:r>
      <w:r w:rsidR="00D00E64">
        <w:rPr>
          <w:rFonts w:ascii="Arial" w:hAnsi="Arial" w:cs="Arial"/>
          <w:b/>
          <w:sz w:val="56"/>
          <w:szCs w:val="56"/>
        </w:rPr>
        <w:t xml:space="preserve"> ο οποίος κα</w:t>
      </w:r>
      <w:r w:rsidR="00D00E64" w:rsidRPr="00D00E64">
        <w:rPr>
          <w:rFonts w:ascii="Arial" w:hAnsi="Arial" w:cs="Arial"/>
          <w:b/>
          <w:sz w:val="56"/>
          <w:szCs w:val="56"/>
        </w:rPr>
        <w:t>ταγράφει τα έσοδα και τα έξοδα της Ένωσης.</w:t>
      </w:r>
      <w:r w:rsidR="00D00E64">
        <w:rPr>
          <w:rFonts w:ascii="Arial" w:hAnsi="Arial" w:cs="Arial"/>
          <w:b/>
          <w:sz w:val="56"/>
          <w:szCs w:val="56"/>
        </w:rPr>
        <w:t xml:space="preserve"> </w:t>
      </w:r>
      <w:r w:rsidR="00D00E64">
        <w:rPr>
          <w:rFonts w:ascii="Arial" w:hAnsi="Arial" w:cs="Arial"/>
          <w:b/>
          <w:sz w:val="56"/>
          <w:szCs w:val="56"/>
        </w:rPr>
        <w:br/>
        <w:t>Η καταγραφή καταδεικ</w:t>
      </w:r>
      <w:r w:rsidR="00D00E64" w:rsidRPr="00D00E64">
        <w:rPr>
          <w:rFonts w:ascii="Arial" w:hAnsi="Arial" w:cs="Arial"/>
          <w:b/>
          <w:sz w:val="56"/>
          <w:szCs w:val="56"/>
        </w:rPr>
        <w:t>νύει με ακρί</w:t>
      </w:r>
      <w:r w:rsidR="00D00E64">
        <w:rPr>
          <w:rFonts w:ascii="Arial" w:hAnsi="Arial" w:cs="Arial"/>
          <w:b/>
          <w:sz w:val="56"/>
          <w:szCs w:val="56"/>
        </w:rPr>
        <w:t>-βεια και πληρότητα τις πολιτι</w:t>
      </w:r>
      <w:r w:rsidR="00D00E64" w:rsidRPr="00D00E64">
        <w:rPr>
          <w:rFonts w:ascii="Arial" w:hAnsi="Arial" w:cs="Arial"/>
          <w:b/>
          <w:sz w:val="56"/>
          <w:szCs w:val="56"/>
        </w:rPr>
        <w:t>κές επιλογές της. Μ</w:t>
      </w:r>
      <w:r w:rsidR="00D00E64">
        <w:rPr>
          <w:rFonts w:ascii="Arial" w:hAnsi="Arial" w:cs="Arial"/>
          <w:b/>
          <w:sz w:val="56"/>
          <w:szCs w:val="56"/>
        </w:rPr>
        <w:t>ία από τις επιλογές είναι η ανα</w:t>
      </w:r>
      <w:r w:rsidR="00D00E64" w:rsidRPr="00D00E64">
        <w:rPr>
          <w:rFonts w:ascii="Arial" w:hAnsi="Arial" w:cs="Arial"/>
          <w:b/>
          <w:sz w:val="56"/>
          <w:szCs w:val="56"/>
        </w:rPr>
        <w:t>κατανομή του εισοδήμα-τος μεταξύ των κρατών</w:t>
      </w:r>
      <w:r w:rsidR="00D00E64">
        <w:rPr>
          <w:rFonts w:ascii="Arial" w:hAnsi="Arial" w:cs="Arial"/>
          <w:b/>
          <w:sz w:val="56"/>
          <w:szCs w:val="56"/>
        </w:rPr>
        <w:t xml:space="preserve"> </w:t>
      </w:r>
      <w:r w:rsidR="00D00E64" w:rsidRPr="00D00E64">
        <w:rPr>
          <w:rFonts w:ascii="Arial" w:hAnsi="Arial" w:cs="Arial"/>
          <w:b/>
          <w:sz w:val="56"/>
          <w:szCs w:val="56"/>
        </w:rPr>
        <w:t>-</w:t>
      </w:r>
      <w:r w:rsidR="00D00E64">
        <w:rPr>
          <w:rFonts w:ascii="Arial" w:hAnsi="Arial" w:cs="Arial"/>
          <w:b/>
          <w:sz w:val="56"/>
          <w:szCs w:val="56"/>
        </w:rPr>
        <w:t xml:space="preserve"> </w:t>
      </w:r>
      <w:r w:rsidR="00D00E64" w:rsidRPr="00D00E64">
        <w:rPr>
          <w:rFonts w:ascii="Arial" w:hAnsi="Arial" w:cs="Arial"/>
          <w:b/>
          <w:sz w:val="56"/>
          <w:szCs w:val="56"/>
        </w:rPr>
        <w:t>μελών. Έτσι οι χώρες που έχουν κατά κε</w:t>
      </w:r>
      <w:r w:rsidR="00D00E64">
        <w:rPr>
          <w:rFonts w:ascii="Arial" w:hAnsi="Arial" w:cs="Arial"/>
          <w:b/>
          <w:sz w:val="56"/>
          <w:szCs w:val="56"/>
        </w:rPr>
        <w:t>-</w:t>
      </w:r>
      <w:r w:rsidR="00D00E64" w:rsidRPr="00D00E64">
        <w:rPr>
          <w:rFonts w:ascii="Arial" w:hAnsi="Arial" w:cs="Arial"/>
          <w:b/>
          <w:sz w:val="56"/>
          <w:szCs w:val="56"/>
        </w:rPr>
        <w:t>φα</w:t>
      </w:r>
      <w:r w:rsidR="00D00E64">
        <w:rPr>
          <w:rFonts w:ascii="Arial" w:hAnsi="Arial" w:cs="Arial"/>
          <w:b/>
          <w:sz w:val="56"/>
          <w:szCs w:val="56"/>
        </w:rPr>
        <w:t>λήν Α.Ε.Π. (Ακαθάριστο Εγχώριο Προϊόν), χαμηλό</w:t>
      </w:r>
      <w:r w:rsidR="00D00E64" w:rsidRPr="00D00E64">
        <w:rPr>
          <w:rFonts w:ascii="Arial" w:hAnsi="Arial" w:cs="Arial"/>
          <w:b/>
          <w:sz w:val="56"/>
          <w:szCs w:val="56"/>
        </w:rPr>
        <w:t xml:space="preserve">τερο του μέσου </w:t>
      </w:r>
      <w:r w:rsidR="00D00E64">
        <w:rPr>
          <w:rFonts w:ascii="Arial" w:hAnsi="Arial" w:cs="Arial"/>
          <w:b/>
          <w:sz w:val="56"/>
          <w:szCs w:val="56"/>
        </w:rPr>
        <w:t>κοινοτι</w:t>
      </w:r>
      <w:r w:rsidR="00D00E64" w:rsidRPr="00D00E64">
        <w:rPr>
          <w:rFonts w:ascii="Arial" w:hAnsi="Arial" w:cs="Arial"/>
          <w:b/>
          <w:sz w:val="56"/>
          <w:szCs w:val="56"/>
        </w:rPr>
        <w:t>κού όρου, εισπράττουν πε</w:t>
      </w:r>
      <w:r w:rsidR="00D00E64">
        <w:rPr>
          <w:rFonts w:ascii="Arial" w:hAnsi="Arial" w:cs="Arial"/>
          <w:b/>
          <w:sz w:val="56"/>
          <w:szCs w:val="56"/>
        </w:rPr>
        <w:t>-</w:t>
      </w:r>
      <w:r w:rsidR="00D00E64" w:rsidRPr="00D00E64">
        <w:rPr>
          <w:rFonts w:ascii="Arial" w:hAnsi="Arial" w:cs="Arial"/>
          <w:b/>
          <w:sz w:val="56"/>
          <w:szCs w:val="56"/>
        </w:rPr>
        <w:t>ρισσότερα από όσα δίνουν στο κοι</w:t>
      </w:r>
      <w:r w:rsidR="00D00E64">
        <w:rPr>
          <w:rFonts w:ascii="Arial" w:hAnsi="Arial" w:cs="Arial"/>
          <w:b/>
          <w:sz w:val="56"/>
          <w:szCs w:val="56"/>
        </w:rPr>
        <w:t>-</w:t>
      </w:r>
      <w:r w:rsidR="00D00E64" w:rsidRPr="00D00E64">
        <w:rPr>
          <w:rFonts w:ascii="Arial" w:hAnsi="Arial" w:cs="Arial"/>
          <w:b/>
          <w:sz w:val="56"/>
          <w:szCs w:val="56"/>
        </w:rPr>
        <w:t>ν</w:t>
      </w:r>
      <w:r w:rsidR="00D00E64">
        <w:rPr>
          <w:rFonts w:ascii="Arial" w:hAnsi="Arial" w:cs="Arial"/>
          <w:b/>
          <w:sz w:val="56"/>
          <w:szCs w:val="56"/>
        </w:rPr>
        <w:t>ό ταμείο. Τα κύρια όργανα (Επι-τ</w:t>
      </w:r>
      <w:r w:rsidR="00F36A62">
        <w:rPr>
          <w:rFonts w:ascii="Arial" w:hAnsi="Arial" w:cs="Arial"/>
          <w:b/>
          <w:sz w:val="56"/>
          <w:szCs w:val="56"/>
        </w:rPr>
        <w:t>ροπή, Συμβούλιο, Κοι</w:t>
      </w:r>
      <w:r w:rsidR="00D00E64" w:rsidRPr="00D00E64">
        <w:rPr>
          <w:rFonts w:ascii="Arial" w:hAnsi="Arial" w:cs="Arial"/>
          <w:b/>
          <w:sz w:val="56"/>
          <w:szCs w:val="56"/>
        </w:rPr>
        <w:t>νοβούλιο), έχουν λόγο στο μέγ</w:t>
      </w:r>
      <w:r w:rsidR="00F36A62">
        <w:rPr>
          <w:rFonts w:ascii="Arial" w:hAnsi="Arial" w:cs="Arial"/>
          <w:b/>
          <w:sz w:val="56"/>
          <w:szCs w:val="56"/>
        </w:rPr>
        <w:t>εθος και την κα-τάρτιση του προ</w:t>
      </w:r>
      <w:r w:rsidR="00D00E64" w:rsidRPr="00D00E64">
        <w:rPr>
          <w:rFonts w:ascii="Arial" w:hAnsi="Arial" w:cs="Arial"/>
          <w:b/>
          <w:sz w:val="56"/>
          <w:szCs w:val="56"/>
        </w:rPr>
        <w:t>ϋπολογισμού. Όμως, την ευθύνη για τη διάθεση των κονδυλίων έχουν η Επιτροπή και οι χώρες της Ε.Ε.</w:t>
      </w:r>
    </w:p>
    <w:p w:rsidR="000D4F3C" w:rsidRDefault="00D00E64" w:rsidP="00D00E64">
      <w:pPr>
        <w:widowControl w:val="0"/>
        <w:spacing w:after="0" w:line="240" w:lineRule="auto"/>
        <w:rPr>
          <w:rFonts w:ascii="Arial" w:hAnsi="Arial" w:cs="Arial"/>
          <w:b/>
          <w:sz w:val="56"/>
          <w:szCs w:val="56"/>
        </w:rPr>
      </w:pPr>
      <w:r w:rsidRPr="00D00E64">
        <w:rPr>
          <w:rFonts w:ascii="Arial" w:hAnsi="Arial" w:cs="Arial"/>
          <w:b/>
          <w:sz w:val="56"/>
          <w:szCs w:val="56"/>
        </w:rPr>
        <w:t xml:space="preserve">Όσον αφορά </w:t>
      </w:r>
      <w:r w:rsidRPr="00F36A62">
        <w:rPr>
          <w:rFonts w:ascii="Tahoma" w:hAnsi="Tahoma" w:cs="Tahoma"/>
          <w:b/>
          <w:sz w:val="56"/>
          <w:szCs w:val="56"/>
        </w:rPr>
        <w:t>τα έσοδα</w:t>
      </w:r>
      <w:r w:rsidR="00F36A62">
        <w:rPr>
          <w:rFonts w:ascii="Arial" w:hAnsi="Arial" w:cs="Arial"/>
          <w:b/>
          <w:sz w:val="56"/>
          <w:szCs w:val="56"/>
        </w:rPr>
        <w:t xml:space="preserve"> της Ένωσης προέρχον</w:t>
      </w:r>
      <w:r w:rsidRPr="00D00E64">
        <w:rPr>
          <w:rFonts w:ascii="Arial" w:hAnsi="Arial" w:cs="Arial"/>
          <w:b/>
          <w:sz w:val="56"/>
          <w:szCs w:val="56"/>
        </w:rPr>
        <w:t>ται από τις συνεισφορές των κρατών</w:t>
      </w:r>
      <w:r w:rsidR="00F36A62">
        <w:rPr>
          <w:rFonts w:ascii="Arial" w:hAnsi="Arial" w:cs="Arial"/>
          <w:b/>
          <w:sz w:val="56"/>
          <w:szCs w:val="56"/>
        </w:rPr>
        <w:t xml:space="preserve"> </w:t>
      </w:r>
      <w:r w:rsidRPr="00D00E64">
        <w:rPr>
          <w:rFonts w:ascii="Arial" w:hAnsi="Arial" w:cs="Arial"/>
          <w:b/>
          <w:sz w:val="56"/>
          <w:szCs w:val="56"/>
        </w:rPr>
        <w:t>-</w:t>
      </w:r>
      <w:r w:rsidR="00F36A62">
        <w:rPr>
          <w:rFonts w:ascii="Arial" w:hAnsi="Arial" w:cs="Arial"/>
          <w:b/>
          <w:sz w:val="56"/>
          <w:szCs w:val="56"/>
        </w:rPr>
        <w:t xml:space="preserve"> </w:t>
      </w:r>
      <w:r w:rsidRPr="00D00E64">
        <w:rPr>
          <w:rFonts w:ascii="Arial" w:hAnsi="Arial" w:cs="Arial"/>
          <w:b/>
          <w:sz w:val="56"/>
          <w:szCs w:val="56"/>
        </w:rPr>
        <w:t>μελών, αλλά και από τους δασμούς που επι</w:t>
      </w:r>
      <w:r w:rsidR="00F36A62">
        <w:rPr>
          <w:rFonts w:ascii="Arial" w:hAnsi="Arial" w:cs="Arial"/>
          <w:b/>
          <w:sz w:val="56"/>
          <w:szCs w:val="56"/>
        </w:rPr>
        <w:t>βάλλονται στα προϊόντα που εισά</w:t>
      </w:r>
      <w:r w:rsidRPr="00D00E64">
        <w:rPr>
          <w:rFonts w:ascii="Arial" w:hAnsi="Arial" w:cs="Arial"/>
          <w:b/>
          <w:sz w:val="56"/>
          <w:szCs w:val="56"/>
        </w:rPr>
        <w:t>γονται από τρ</w:t>
      </w:r>
      <w:r w:rsidR="00F36A62">
        <w:rPr>
          <w:rFonts w:ascii="Arial" w:hAnsi="Arial" w:cs="Arial"/>
          <w:b/>
          <w:sz w:val="56"/>
          <w:szCs w:val="56"/>
        </w:rPr>
        <w:t>ίτες χώρες καθώς και από ένα ποσοστό του φόρου προστιθέμενης αξίας που ε</w:t>
      </w:r>
      <w:r w:rsidRPr="00D00E64">
        <w:rPr>
          <w:rFonts w:ascii="Arial" w:hAnsi="Arial" w:cs="Arial"/>
          <w:b/>
          <w:sz w:val="56"/>
          <w:szCs w:val="56"/>
        </w:rPr>
        <w:t xml:space="preserve">ισπράττει κάθε χώρα. Όσον αφορά </w:t>
      </w:r>
      <w:r w:rsidRPr="00F36A62">
        <w:rPr>
          <w:rFonts w:ascii="Tahoma" w:hAnsi="Tahoma" w:cs="Tahoma"/>
          <w:b/>
          <w:sz w:val="56"/>
          <w:szCs w:val="56"/>
        </w:rPr>
        <w:t>τα έξοδα,</w:t>
      </w:r>
      <w:r w:rsidR="00F36A62">
        <w:rPr>
          <w:rFonts w:ascii="Arial" w:hAnsi="Arial" w:cs="Arial"/>
          <w:b/>
          <w:sz w:val="56"/>
          <w:szCs w:val="56"/>
        </w:rPr>
        <w:t xml:space="preserve"> η Ένωση δαπανά το με</w:t>
      </w:r>
      <w:r w:rsidRPr="00D00E64">
        <w:rPr>
          <w:rFonts w:ascii="Arial" w:hAnsi="Arial" w:cs="Arial"/>
          <w:b/>
          <w:sz w:val="56"/>
          <w:szCs w:val="56"/>
        </w:rPr>
        <w:t xml:space="preserve">γαλύτερο ποσοστό του προϋπολογισμού για τη </w:t>
      </w:r>
      <w:r w:rsidRPr="00F36A62">
        <w:rPr>
          <w:rFonts w:ascii="Tahoma" w:hAnsi="Tahoma" w:cs="Tahoma"/>
          <w:b/>
          <w:sz w:val="56"/>
          <w:szCs w:val="56"/>
        </w:rPr>
        <w:t>γεωρ</w:t>
      </w:r>
      <w:r w:rsidR="00F36A62" w:rsidRPr="00F36A62">
        <w:rPr>
          <w:rFonts w:ascii="Tahoma" w:hAnsi="Tahoma" w:cs="Tahoma"/>
          <w:b/>
          <w:sz w:val="56"/>
          <w:szCs w:val="56"/>
        </w:rPr>
        <w:t>-γία.</w:t>
      </w:r>
      <w:r w:rsidR="00F36A62">
        <w:rPr>
          <w:rFonts w:ascii="Arial" w:hAnsi="Arial" w:cs="Arial"/>
          <w:b/>
          <w:sz w:val="56"/>
          <w:szCs w:val="56"/>
        </w:rPr>
        <w:t xml:space="preserve"> Τελευταία έχει αρχίσει δια</w:t>
      </w:r>
      <w:r w:rsidRPr="00D00E64">
        <w:rPr>
          <w:rFonts w:ascii="Arial" w:hAnsi="Arial" w:cs="Arial"/>
          <w:b/>
          <w:sz w:val="56"/>
          <w:szCs w:val="56"/>
        </w:rPr>
        <w:t>δικα</w:t>
      </w:r>
      <w:r w:rsidR="00F36A62">
        <w:rPr>
          <w:rFonts w:ascii="Arial" w:hAnsi="Arial" w:cs="Arial"/>
          <w:b/>
          <w:sz w:val="56"/>
          <w:szCs w:val="56"/>
        </w:rPr>
        <w:t>-σία αναδιάρθρωση</w:t>
      </w:r>
      <w:r w:rsidR="00FE128B">
        <w:rPr>
          <w:rFonts w:ascii="Arial" w:hAnsi="Arial" w:cs="Arial"/>
          <w:b/>
          <w:noProof/>
          <w:sz w:val="56"/>
          <w:szCs w:val="56"/>
        </w:rPr>
        <w:pict>
          <v:shape id="_x0000_s1082" type="#_x0000_t202" style="position:absolute;margin-left:0;margin-top:785.35pt;width:168.25pt;height:36pt;z-index:251780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61 </w:t>
                  </w:r>
                  <w:r>
                    <w:rPr>
                      <w:rFonts w:ascii="Arial" w:hAnsi="Arial"/>
                      <w:b/>
                      <w:sz w:val="56"/>
                      <w:szCs w:val="56"/>
                    </w:rPr>
                    <w:t>/ 131</w:t>
                  </w:r>
                </w:p>
              </w:txbxContent>
            </v:textbox>
            <w10:wrap anchorx="page" anchory="margin"/>
          </v:shape>
        </w:pict>
      </w:r>
      <w:r w:rsidR="00F36A62">
        <w:rPr>
          <w:rFonts w:ascii="Arial" w:hAnsi="Arial" w:cs="Arial"/>
          <w:b/>
          <w:sz w:val="56"/>
          <w:szCs w:val="56"/>
        </w:rPr>
        <w:t>ς των δαπα</w:t>
      </w:r>
      <w:r w:rsidRPr="00D00E64">
        <w:rPr>
          <w:rFonts w:ascii="Arial" w:hAnsi="Arial" w:cs="Arial"/>
          <w:b/>
          <w:sz w:val="56"/>
          <w:szCs w:val="56"/>
        </w:rPr>
        <w:t xml:space="preserve">νών. </w:t>
      </w:r>
      <w:r w:rsidR="00F36A62">
        <w:rPr>
          <w:rFonts w:ascii="Arial" w:hAnsi="Arial" w:cs="Arial"/>
          <w:b/>
          <w:sz w:val="56"/>
          <w:szCs w:val="56"/>
        </w:rPr>
        <w:t>Τα έξοδα κατευθύ</w:t>
      </w:r>
      <w:r w:rsidRPr="00D00E64">
        <w:rPr>
          <w:rFonts w:ascii="Arial" w:hAnsi="Arial" w:cs="Arial"/>
          <w:b/>
          <w:sz w:val="56"/>
          <w:szCs w:val="56"/>
        </w:rPr>
        <w:t>νονται, κυρίως, στις εξής κατηγορίες: γεωργία και αλιεία, δια</w:t>
      </w:r>
      <w:r w:rsidR="00F36A62">
        <w:rPr>
          <w:rFonts w:ascii="Arial" w:hAnsi="Arial" w:cs="Arial"/>
          <w:b/>
          <w:sz w:val="56"/>
          <w:szCs w:val="56"/>
        </w:rPr>
        <w:t>ρθρωτικές ε</w:t>
      </w:r>
      <w:r w:rsidRPr="00D00E64">
        <w:rPr>
          <w:rFonts w:ascii="Arial" w:hAnsi="Arial" w:cs="Arial"/>
          <w:b/>
          <w:sz w:val="56"/>
          <w:szCs w:val="56"/>
        </w:rPr>
        <w:t>νέργειες, ανα</w:t>
      </w:r>
      <w:r w:rsidR="00F36A62">
        <w:rPr>
          <w:rFonts w:ascii="Arial" w:hAnsi="Arial" w:cs="Arial"/>
          <w:b/>
          <w:sz w:val="56"/>
          <w:szCs w:val="56"/>
        </w:rPr>
        <w:t>-πτυξιακή συνεργασία, άλλες πολι</w:t>
      </w:r>
      <w:r w:rsidRPr="00D00E64">
        <w:rPr>
          <w:rFonts w:ascii="Arial" w:hAnsi="Arial" w:cs="Arial"/>
          <w:b/>
          <w:sz w:val="56"/>
          <w:szCs w:val="56"/>
        </w:rPr>
        <w:t>τι</w:t>
      </w:r>
      <w:r w:rsidR="00F36A62">
        <w:rPr>
          <w:rFonts w:ascii="Arial" w:hAnsi="Arial" w:cs="Arial"/>
          <w:b/>
          <w:sz w:val="56"/>
          <w:szCs w:val="56"/>
        </w:rPr>
        <w:t>-κές (π.χ. έρευνες, ενέρ</w:t>
      </w:r>
      <w:r w:rsidRPr="00D00E64">
        <w:rPr>
          <w:rFonts w:ascii="Arial" w:hAnsi="Arial" w:cs="Arial"/>
          <w:b/>
          <w:sz w:val="56"/>
          <w:szCs w:val="56"/>
        </w:rPr>
        <w:t>γεια, περι</w:t>
      </w:r>
      <w:r w:rsidR="00F36A62">
        <w:rPr>
          <w:rFonts w:ascii="Arial" w:hAnsi="Arial" w:cs="Arial"/>
          <w:b/>
          <w:sz w:val="56"/>
          <w:szCs w:val="56"/>
        </w:rPr>
        <w:t>-</w:t>
      </w:r>
      <w:r w:rsidRPr="00D00E64">
        <w:rPr>
          <w:rFonts w:ascii="Arial" w:hAnsi="Arial" w:cs="Arial"/>
          <w:b/>
          <w:sz w:val="56"/>
          <w:szCs w:val="56"/>
        </w:rPr>
        <w:t>βάλ</w:t>
      </w:r>
      <w:r w:rsidR="00F36A62">
        <w:rPr>
          <w:rFonts w:ascii="Arial" w:hAnsi="Arial" w:cs="Arial"/>
          <w:b/>
          <w:sz w:val="56"/>
          <w:szCs w:val="56"/>
        </w:rPr>
        <w:t>λον), δα</w:t>
      </w:r>
      <w:r w:rsidRPr="00D00E64">
        <w:rPr>
          <w:rFonts w:ascii="Arial" w:hAnsi="Arial" w:cs="Arial"/>
          <w:b/>
          <w:sz w:val="56"/>
          <w:szCs w:val="56"/>
        </w:rPr>
        <w:t>πάνες λειτουργίας.</w:t>
      </w:r>
    </w:p>
    <w:p w:rsidR="003A0144" w:rsidRPr="00F36A62" w:rsidRDefault="003A0144" w:rsidP="00F36A62">
      <w:pPr>
        <w:widowControl w:val="0"/>
        <w:spacing w:after="0" w:line="240" w:lineRule="auto"/>
        <w:rPr>
          <w:rFonts w:ascii="Arial" w:hAnsi="Arial" w:cs="Arial"/>
          <w:b/>
          <w:sz w:val="16"/>
          <w:szCs w:val="16"/>
        </w:rPr>
      </w:pPr>
    </w:p>
    <w:p w:rsidR="003A0144" w:rsidRDefault="003A0144" w:rsidP="00F36A62">
      <w:pPr>
        <w:widowControl w:val="0"/>
        <w:shd w:val="clear" w:color="auto" w:fill="C2D69B" w:themeFill="accent3" w:themeFillTint="99"/>
        <w:spacing w:after="0" w:line="240" w:lineRule="auto"/>
        <w:rPr>
          <w:rFonts w:ascii="Arial" w:hAnsi="Arial" w:cs="Arial"/>
          <w:b/>
          <w:sz w:val="16"/>
          <w:szCs w:val="16"/>
        </w:rPr>
      </w:pPr>
    </w:p>
    <w:p w:rsidR="00F36A62" w:rsidRPr="00EE7A0C" w:rsidRDefault="00EE7A0C" w:rsidP="00EE7A0C">
      <w:pPr>
        <w:widowControl w:val="0"/>
        <w:shd w:val="clear" w:color="auto" w:fill="C2D69B" w:themeFill="accent3" w:themeFillTint="99"/>
        <w:spacing w:after="0" w:line="240" w:lineRule="auto"/>
        <w:rPr>
          <w:rFonts w:ascii="Arial" w:hAnsi="Arial" w:cs="Arial"/>
          <w:b/>
          <w:sz w:val="56"/>
          <w:szCs w:val="56"/>
        </w:rPr>
      </w:pPr>
      <w:r>
        <w:rPr>
          <w:rFonts w:ascii="Arial" w:hAnsi="Arial" w:cs="Arial"/>
          <w:b/>
          <w:noProof/>
          <w:sz w:val="56"/>
          <w:szCs w:val="56"/>
          <w:lang w:eastAsia="el-GR"/>
        </w:rPr>
        <w:drawing>
          <wp:anchor distT="0" distB="0" distL="114300" distR="114300" simplePos="0" relativeHeight="251663360" behindDoc="0" locked="0" layoutInCell="1" allowOverlap="1">
            <wp:simplePos x="0" y="0"/>
            <wp:positionH relativeFrom="column">
              <wp:posOffset>108585</wp:posOffset>
            </wp:positionH>
            <wp:positionV relativeFrom="paragraph">
              <wp:posOffset>107315</wp:posOffset>
            </wp:positionV>
            <wp:extent cx="2890520" cy="2847975"/>
            <wp:effectExtent l="19050" t="0" r="5080" b="0"/>
            <wp:wrapNone/>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srcRect/>
                    <a:stretch>
                      <a:fillRect/>
                    </a:stretch>
                  </pic:blipFill>
                  <pic:spPr bwMode="auto">
                    <a:xfrm>
                      <a:off x="0" y="0"/>
                      <a:ext cx="2890520" cy="2847975"/>
                    </a:xfrm>
                    <a:prstGeom prst="rect">
                      <a:avLst/>
                    </a:prstGeom>
                    <a:noFill/>
                    <a:ln w="9525">
                      <a:noFill/>
                      <a:miter lim="800000"/>
                      <a:headEnd/>
                      <a:tailEnd/>
                    </a:ln>
                  </pic:spPr>
                </pic:pic>
              </a:graphicData>
            </a:graphic>
          </wp:anchor>
        </w:drawing>
      </w:r>
      <w:r>
        <w:rPr>
          <w:rFonts w:ascii="Arial" w:hAnsi="Arial" w:cs="Arial"/>
          <w:b/>
          <w:sz w:val="56"/>
          <w:szCs w:val="56"/>
        </w:rPr>
        <w:t xml:space="preserve">                               </w:t>
      </w:r>
      <w:r w:rsidRPr="00EE7A0C">
        <w:rPr>
          <w:rFonts w:ascii="Arial" w:hAnsi="Arial" w:cs="Arial"/>
          <w:b/>
          <w:color w:val="FF0000"/>
          <w:sz w:val="56"/>
          <w:szCs w:val="56"/>
        </w:rPr>
        <w:t>1:</w:t>
      </w:r>
      <w:r>
        <w:rPr>
          <w:rFonts w:ascii="Arial" w:hAnsi="Arial" w:cs="Arial"/>
          <w:b/>
          <w:sz w:val="56"/>
          <w:szCs w:val="56"/>
        </w:rPr>
        <w:t xml:space="preserve"> ΕΥΡΩΠΗ</w:t>
      </w:r>
    </w:p>
    <w:p w:rsidR="00F36A62" w:rsidRPr="00EE7A0C" w:rsidRDefault="00EE7A0C" w:rsidP="00EE7A0C">
      <w:pPr>
        <w:widowControl w:val="0"/>
        <w:shd w:val="clear" w:color="auto" w:fill="C2D69B" w:themeFill="accent3" w:themeFillTint="99"/>
        <w:spacing w:after="0" w:line="240" w:lineRule="auto"/>
        <w:rPr>
          <w:rFonts w:ascii="Arial" w:hAnsi="Arial" w:cs="Arial"/>
          <w:b/>
          <w:sz w:val="56"/>
          <w:szCs w:val="56"/>
        </w:rPr>
      </w:pPr>
      <w:r>
        <w:rPr>
          <w:rFonts w:ascii="Arial" w:hAnsi="Arial" w:cs="Arial"/>
          <w:b/>
          <w:sz w:val="56"/>
          <w:szCs w:val="56"/>
        </w:rPr>
        <w:t xml:space="preserve">                               </w:t>
      </w:r>
      <w:r w:rsidRPr="00EE7A0C">
        <w:rPr>
          <w:rFonts w:ascii="Arial" w:hAnsi="Arial" w:cs="Arial"/>
          <w:b/>
          <w:color w:val="FF0000"/>
          <w:sz w:val="56"/>
          <w:szCs w:val="56"/>
        </w:rPr>
        <w:t>2:</w:t>
      </w:r>
      <w:r>
        <w:rPr>
          <w:rFonts w:ascii="Arial" w:hAnsi="Arial" w:cs="Arial"/>
          <w:b/>
          <w:sz w:val="56"/>
          <w:szCs w:val="56"/>
        </w:rPr>
        <w:t xml:space="preserve"> 2 ΕΥΡΩ</w:t>
      </w:r>
    </w:p>
    <w:p w:rsidR="00F36A62" w:rsidRPr="00EE7A0C" w:rsidRDefault="00F36A62" w:rsidP="00EE7A0C">
      <w:pPr>
        <w:widowControl w:val="0"/>
        <w:shd w:val="clear" w:color="auto" w:fill="C2D69B" w:themeFill="accent3" w:themeFillTint="99"/>
        <w:spacing w:after="0" w:line="240" w:lineRule="auto"/>
        <w:rPr>
          <w:rFonts w:ascii="Arial" w:hAnsi="Arial" w:cs="Arial"/>
          <w:b/>
          <w:sz w:val="56"/>
          <w:szCs w:val="56"/>
        </w:rPr>
      </w:pPr>
    </w:p>
    <w:p w:rsidR="00F36A62" w:rsidRPr="00EE7A0C" w:rsidRDefault="00EE7A0C" w:rsidP="00EE7A0C">
      <w:pPr>
        <w:widowControl w:val="0"/>
        <w:shd w:val="clear" w:color="auto" w:fill="C2D69B" w:themeFill="accent3" w:themeFillTint="99"/>
        <w:spacing w:after="0" w:line="240" w:lineRule="auto"/>
        <w:rPr>
          <w:rFonts w:ascii="Arial" w:hAnsi="Arial" w:cs="Arial"/>
          <w:b/>
          <w:sz w:val="56"/>
          <w:szCs w:val="56"/>
        </w:rPr>
      </w:pPr>
      <w:r>
        <w:rPr>
          <w:rFonts w:ascii="Arial" w:hAnsi="Arial" w:cs="Arial"/>
          <w:b/>
          <w:sz w:val="56"/>
          <w:szCs w:val="56"/>
        </w:rPr>
        <w:t xml:space="preserve">                               Νόμισμα 2 ευρώ,</w:t>
      </w:r>
    </w:p>
    <w:p w:rsidR="00F36A62" w:rsidRPr="00EE7A0C" w:rsidRDefault="00EE7A0C" w:rsidP="00EE7A0C">
      <w:pPr>
        <w:widowControl w:val="0"/>
        <w:shd w:val="clear" w:color="auto" w:fill="C2D69B" w:themeFill="accent3" w:themeFillTint="99"/>
        <w:spacing w:after="0" w:line="240" w:lineRule="auto"/>
        <w:rPr>
          <w:rFonts w:ascii="Arial" w:hAnsi="Arial" w:cs="Arial"/>
          <w:b/>
          <w:sz w:val="56"/>
          <w:szCs w:val="56"/>
        </w:rPr>
      </w:pPr>
      <w:r>
        <w:rPr>
          <w:rFonts w:ascii="Arial" w:hAnsi="Arial" w:cs="Arial"/>
          <w:b/>
          <w:sz w:val="56"/>
          <w:szCs w:val="56"/>
        </w:rPr>
        <w:t xml:space="preserve">                               Η αρπαγή της</w:t>
      </w:r>
    </w:p>
    <w:p w:rsidR="00EE7A0C" w:rsidRPr="00EE7A0C" w:rsidRDefault="00EE7A0C" w:rsidP="00EE7A0C">
      <w:pPr>
        <w:shd w:val="clear" w:color="auto" w:fill="C2D69B" w:themeFill="accent3" w:themeFillTint="99"/>
        <w:rPr>
          <w:rFonts w:ascii="Arial" w:hAnsi="Arial" w:cs="Arial"/>
          <w:b/>
          <w:sz w:val="56"/>
          <w:szCs w:val="56"/>
        </w:rPr>
      </w:pPr>
      <w:r>
        <w:rPr>
          <w:rFonts w:ascii="Arial" w:hAnsi="Arial" w:cs="Arial"/>
          <w:b/>
          <w:sz w:val="56"/>
          <w:szCs w:val="56"/>
        </w:rPr>
        <w:t xml:space="preserve">                               Ευρώπης.</w:t>
      </w:r>
    </w:p>
    <w:p w:rsidR="00EE7A0C" w:rsidRDefault="00EE7A0C" w:rsidP="00EE7A0C">
      <w:pPr>
        <w:shd w:val="clear" w:color="auto" w:fill="C2D69B" w:themeFill="accent3" w:themeFillTint="99"/>
        <w:rPr>
          <w:rFonts w:ascii="Tahoma" w:hAnsi="Tahoma" w:cs="Tahoma"/>
          <w:b/>
          <w:sz w:val="56"/>
          <w:szCs w:val="56"/>
        </w:rPr>
      </w:pPr>
      <w:r>
        <w:rPr>
          <w:rFonts w:ascii="Tahoma" w:hAnsi="Tahoma" w:cs="Tahoma"/>
          <w:b/>
          <w:noProof/>
          <w:sz w:val="56"/>
          <w:szCs w:val="56"/>
          <w:lang w:eastAsia="el-GR"/>
        </w:rPr>
        <w:drawing>
          <wp:anchor distT="0" distB="0" distL="114300" distR="114300" simplePos="0" relativeHeight="251662336" behindDoc="0" locked="0" layoutInCell="1" allowOverlap="1">
            <wp:simplePos x="0" y="0"/>
            <wp:positionH relativeFrom="column">
              <wp:posOffset>108585</wp:posOffset>
            </wp:positionH>
            <wp:positionV relativeFrom="paragraph">
              <wp:posOffset>518795</wp:posOffset>
            </wp:positionV>
            <wp:extent cx="2852928" cy="2984602"/>
            <wp:effectExtent l="19050" t="0" r="4572" b="0"/>
            <wp:wrapNone/>
            <wp:docPr id="26" name="Εικόνα 45" descr="image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241"/>
                    <pic:cNvPicPr>
                      <a:picLocks noChangeAspect="1" noChangeArrowheads="1"/>
                    </pic:cNvPicPr>
                  </pic:nvPicPr>
                  <pic:blipFill>
                    <a:blip r:embed="rId38" cstate="print"/>
                    <a:srcRect/>
                    <a:stretch>
                      <a:fillRect/>
                    </a:stretch>
                  </pic:blipFill>
                  <pic:spPr bwMode="auto">
                    <a:xfrm>
                      <a:off x="0" y="0"/>
                      <a:ext cx="2852928" cy="2984602"/>
                    </a:xfrm>
                    <a:prstGeom prst="rect">
                      <a:avLst/>
                    </a:prstGeom>
                    <a:noFill/>
                    <a:ln w="9525">
                      <a:noFill/>
                      <a:miter lim="800000"/>
                      <a:headEnd/>
                      <a:tailEnd/>
                    </a:ln>
                  </pic:spPr>
                </pic:pic>
              </a:graphicData>
            </a:graphic>
          </wp:anchor>
        </w:drawing>
      </w:r>
    </w:p>
    <w:p w:rsidR="00EE7A0C" w:rsidRDefault="00EE7A0C" w:rsidP="00EE7A0C">
      <w:pPr>
        <w:shd w:val="clear" w:color="auto" w:fill="C2D69B" w:themeFill="accent3" w:themeFillTint="99"/>
        <w:rPr>
          <w:rFonts w:ascii="Tahoma" w:hAnsi="Tahoma" w:cs="Tahoma"/>
          <w:b/>
          <w:sz w:val="56"/>
          <w:szCs w:val="56"/>
        </w:rPr>
      </w:pPr>
    </w:p>
    <w:p w:rsidR="00EE7A0C" w:rsidRPr="00EE7A0C" w:rsidRDefault="00EE7A0C" w:rsidP="00EE7A0C">
      <w:pPr>
        <w:widowControl w:val="0"/>
        <w:shd w:val="clear" w:color="auto" w:fill="C2D69B" w:themeFill="accent3" w:themeFillTint="99"/>
        <w:spacing w:after="0" w:line="240" w:lineRule="auto"/>
        <w:rPr>
          <w:rFonts w:ascii="Arial" w:hAnsi="Arial" w:cs="Arial"/>
          <w:b/>
          <w:sz w:val="56"/>
          <w:szCs w:val="56"/>
        </w:rPr>
      </w:pPr>
      <w:r>
        <w:rPr>
          <w:rFonts w:ascii="Arial" w:hAnsi="Arial" w:cs="Arial"/>
          <w:b/>
          <w:sz w:val="56"/>
          <w:szCs w:val="56"/>
        </w:rPr>
        <w:t xml:space="preserve">                               Η Ευρώπη </w:t>
      </w:r>
    </w:p>
    <w:p w:rsidR="00EE7A0C" w:rsidRPr="00EE7A0C" w:rsidRDefault="00EE7A0C" w:rsidP="00EE7A0C">
      <w:pPr>
        <w:widowControl w:val="0"/>
        <w:shd w:val="clear" w:color="auto" w:fill="C2D69B" w:themeFill="accent3" w:themeFillTint="99"/>
        <w:spacing w:after="0" w:line="240" w:lineRule="auto"/>
        <w:rPr>
          <w:rFonts w:ascii="Arial" w:hAnsi="Arial" w:cs="Arial"/>
          <w:b/>
          <w:sz w:val="56"/>
          <w:szCs w:val="56"/>
        </w:rPr>
      </w:pPr>
      <w:r>
        <w:rPr>
          <w:rFonts w:ascii="Arial" w:hAnsi="Arial" w:cs="Arial"/>
          <w:b/>
          <w:sz w:val="56"/>
          <w:szCs w:val="56"/>
        </w:rPr>
        <w:t xml:space="preserve">                               ταξιδεύει πάνω</w:t>
      </w:r>
    </w:p>
    <w:p w:rsidR="00EE7A0C" w:rsidRPr="00EE7A0C" w:rsidRDefault="00EE7A0C" w:rsidP="00EE7A0C">
      <w:pPr>
        <w:shd w:val="clear" w:color="auto" w:fill="C2D69B" w:themeFill="accent3" w:themeFillTint="99"/>
        <w:rPr>
          <w:rFonts w:ascii="Arial" w:hAnsi="Arial" w:cs="Arial"/>
          <w:b/>
          <w:sz w:val="56"/>
          <w:szCs w:val="56"/>
        </w:rPr>
      </w:pPr>
      <w:r>
        <w:rPr>
          <w:rFonts w:ascii="Arial" w:hAnsi="Arial" w:cs="Arial"/>
          <w:b/>
          <w:sz w:val="56"/>
          <w:szCs w:val="56"/>
        </w:rPr>
        <w:t xml:space="preserve">                               στον Ταύρο - Δία.</w:t>
      </w:r>
    </w:p>
    <w:p w:rsidR="00EE7A0C" w:rsidRPr="00EE7A0C" w:rsidRDefault="00EE7A0C" w:rsidP="00EE7A0C">
      <w:pPr>
        <w:shd w:val="clear" w:color="auto" w:fill="C2D69B" w:themeFill="accent3" w:themeFillTint="99"/>
        <w:rPr>
          <w:rFonts w:ascii="Arial" w:hAnsi="Arial" w:cs="Arial"/>
          <w:b/>
          <w:sz w:val="56"/>
          <w:szCs w:val="56"/>
        </w:rPr>
      </w:pPr>
    </w:p>
    <w:p w:rsidR="00EE7A0C" w:rsidRDefault="00EE7A0C" w:rsidP="00EE7A0C">
      <w:pPr>
        <w:shd w:val="clear" w:color="auto" w:fill="C2D69B" w:themeFill="accent3" w:themeFillTint="99"/>
        <w:rPr>
          <w:rFonts w:ascii="Tahoma" w:hAnsi="Tahoma" w:cs="Tahoma"/>
          <w:b/>
        </w:rPr>
      </w:pPr>
    </w:p>
    <w:p w:rsidR="00B530F1" w:rsidRDefault="00FE128B" w:rsidP="00EE7A0C">
      <w:pPr>
        <w:shd w:val="clear" w:color="auto" w:fill="C2D69B" w:themeFill="accent3" w:themeFillTint="99"/>
        <w:rPr>
          <w:rFonts w:ascii="Tahoma" w:hAnsi="Tahoma" w:cs="Tahoma"/>
          <w:b/>
        </w:rPr>
      </w:pPr>
      <w:r w:rsidRPr="00FE128B">
        <w:rPr>
          <w:rFonts w:ascii="Arial" w:hAnsi="Arial" w:cs="Arial"/>
          <w:b/>
          <w:noProof/>
          <w:sz w:val="56"/>
          <w:szCs w:val="56"/>
        </w:rPr>
        <w:pict>
          <v:shape id="_x0000_s1083" type="#_x0000_t202" style="position:absolute;margin-left:0;margin-top:785.35pt;width:189.5pt;height:36pt;z-index:251782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62 </w:t>
                  </w:r>
                  <w:r>
                    <w:rPr>
                      <w:rFonts w:ascii="Arial" w:hAnsi="Arial"/>
                      <w:b/>
                      <w:sz w:val="56"/>
                      <w:szCs w:val="56"/>
                    </w:rPr>
                    <w:t>/ 130 - 131</w:t>
                  </w:r>
                </w:p>
              </w:txbxContent>
            </v:textbox>
            <w10:wrap anchorx="page" anchory="margin"/>
          </v:shape>
        </w:pict>
      </w:r>
    </w:p>
    <w:p w:rsidR="00A84FA0" w:rsidRDefault="00A84FA0" w:rsidP="00A84FA0">
      <w:pPr>
        <w:spacing w:after="0" w:line="240" w:lineRule="auto"/>
        <w:rPr>
          <w:rFonts w:ascii="Tahoma" w:hAnsi="Tahoma" w:cs="Tahoma"/>
          <w:b/>
          <w:sz w:val="56"/>
          <w:szCs w:val="56"/>
        </w:rPr>
      </w:pPr>
      <w:r w:rsidRPr="00A84FA0">
        <w:rPr>
          <w:rFonts w:ascii="Tahoma" w:hAnsi="Tahoma" w:cs="Tahoma"/>
          <w:b/>
          <w:sz w:val="56"/>
          <w:szCs w:val="56"/>
        </w:rPr>
        <w:t>8.5.3</w:t>
      </w:r>
      <w:r>
        <w:rPr>
          <w:rFonts w:ascii="Tahoma" w:hAnsi="Tahoma" w:cs="Tahoma"/>
          <w:b/>
          <w:sz w:val="56"/>
          <w:szCs w:val="56"/>
        </w:rPr>
        <w:t xml:space="preserve"> Η περιφερειακή πο</w:t>
      </w:r>
      <w:r w:rsidRPr="00A84FA0">
        <w:rPr>
          <w:rFonts w:ascii="Tahoma" w:hAnsi="Tahoma" w:cs="Tahoma"/>
          <w:b/>
          <w:sz w:val="56"/>
          <w:szCs w:val="56"/>
        </w:rPr>
        <w:t>λιτική της Ε.Ε.</w:t>
      </w:r>
    </w:p>
    <w:p w:rsidR="00A84FA0" w:rsidRPr="00A84FA0" w:rsidRDefault="00A84FA0" w:rsidP="00A84FA0">
      <w:pPr>
        <w:spacing w:after="0" w:line="240" w:lineRule="auto"/>
        <w:rPr>
          <w:rFonts w:ascii="Tahoma" w:hAnsi="Tahoma" w:cs="Tahoma"/>
          <w:b/>
          <w:sz w:val="16"/>
          <w:szCs w:val="16"/>
        </w:rPr>
      </w:pPr>
    </w:p>
    <w:p w:rsidR="00A84FA0" w:rsidRPr="00A84FA0" w:rsidRDefault="00A84FA0" w:rsidP="00A84FA0">
      <w:pPr>
        <w:widowControl w:val="0"/>
        <w:spacing w:after="0" w:line="240" w:lineRule="auto"/>
        <w:ind w:firstLine="567"/>
        <w:rPr>
          <w:rFonts w:ascii="Arial" w:hAnsi="Arial" w:cs="Arial"/>
          <w:b/>
          <w:sz w:val="56"/>
          <w:szCs w:val="56"/>
        </w:rPr>
      </w:pPr>
      <w:r w:rsidRPr="00A84FA0">
        <w:rPr>
          <w:rFonts w:ascii="Arial" w:hAnsi="Arial" w:cs="Arial"/>
          <w:b/>
          <w:sz w:val="56"/>
          <w:szCs w:val="56"/>
        </w:rPr>
        <w:t xml:space="preserve">Τα </w:t>
      </w:r>
      <w:r w:rsidRPr="00A84FA0">
        <w:rPr>
          <w:rFonts w:ascii="Tahoma" w:hAnsi="Tahoma" w:cs="Tahoma"/>
          <w:b/>
          <w:sz w:val="56"/>
          <w:szCs w:val="56"/>
        </w:rPr>
        <w:t>διαρθρωτικά ταμεία</w:t>
      </w:r>
      <w:r w:rsidRPr="00A84FA0">
        <w:rPr>
          <w:rFonts w:ascii="Arial" w:hAnsi="Arial" w:cs="Arial"/>
          <w:b/>
          <w:sz w:val="56"/>
          <w:szCs w:val="56"/>
        </w:rPr>
        <w:t xml:space="preserve"> της Ε.Ε. αποτελούν τους κυριότερους μηχα</w:t>
      </w:r>
      <w:r>
        <w:rPr>
          <w:rFonts w:ascii="Arial" w:hAnsi="Arial" w:cs="Arial"/>
          <w:b/>
          <w:sz w:val="56"/>
          <w:szCs w:val="56"/>
        </w:rPr>
        <w:t>-νισμο</w:t>
      </w:r>
      <w:r w:rsidRPr="00A84FA0">
        <w:rPr>
          <w:rFonts w:ascii="Arial" w:hAnsi="Arial" w:cs="Arial"/>
          <w:b/>
          <w:sz w:val="56"/>
          <w:szCs w:val="56"/>
        </w:rPr>
        <w:t>ύς που διαθέτει για την προώ</w:t>
      </w:r>
      <w:r>
        <w:rPr>
          <w:rFonts w:ascii="Arial" w:hAnsi="Arial" w:cs="Arial"/>
          <w:b/>
          <w:sz w:val="56"/>
          <w:szCs w:val="56"/>
        </w:rPr>
        <w:t>-θηση της οικονο</w:t>
      </w:r>
      <w:r w:rsidRPr="00A84FA0">
        <w:rPr>
          <w:rFonts w:ascii="Arial" w:hAnsi="Arial" w:cs="Arial"/>
          <w:b/>
          <w:sz w:val="56"/>
          <w:szCs w:val="56"/>
        </w:rPr>
        <w:t>μικής και κοινωνι</w:t>
      </w:r>
      <w:r>
        <w:rPr>
          <w:rFonts w:ascii="Arial" w:hAnsi="Arial" w:cs="Arial"/>
          <w:b/>
          <w:sz w:val="56"/>
          <w:szCs w:val="56"/>
        </w:rPr>
        <w:t>-</w:t>
      </w:r>
      <w:r w:rsidRPr="00A84FA0">
        <w:rPr>
          <w:rFonts w:ascii="Arial" w:hAnsi="Arial" w:cs="Arial"/>
          <w:b/>
          <w:sz w:val="56"/>
          <w:szCs w:val="56"/>
        </w:rPr>
        <w:t xml:space="preserve">κής συνοχής. </w:t>
      </w:r>
      <w:r w:rsidRPr="00A84FA0">
        <w:rPr>
          <w:rFonts w:ascii="Tahoma" w:hAnsi="Tahoma" w:cs="Tahoma"/>
          <w:b/>
          <w:sz w:val="56"/>
          <w:szCs w:val="56"/>
        </w:rPr>
        <w:t>Κύριος στόχος</w:t>
      </w:r>
      <w:r>
        <w:rPr>
          <w:rFonts w:ascii="Arial" w:hAnsi="Arial" w:cs="Arial"/>
          <w:b/>
          <w:sz w:val="56"/>
          <w:szCs w:val="56"/>
        </w:rPr>
        <w:t xml:space="preserve"> των διαρθρωτικών ταμε</w:t>
      </w:r>
      <w:r w:rsidRPr="00A84FA0">
        <w:rPr>
          <w:rFonts w:ascii="Arial" w:hAnsi="Arial" w:cs="Arial"/>
          <w:b/>
          <w:sz w:val="56"/>
          <w:szCs w:val="56"/>
        </w:rPr>
        <w:t xml:space="preserve">ίων είναι η </w:t>
      </w:r>
      <w:r w:rsidRPr="00A84FA0">
        <w:rPr>
          <w:rFonts w:ascii="Tahoma" w:hAnsi="Tahoma" w:cs="Tahoma"/>
          <w:b/>
          <w:sz w:val="56"/>
          <w:szCs w:val="56"/>
        </w:rPr>
        <w:t>μεί</w:t>
      </w:r>
      <w:r>
        <w:rPr>
          <w:rFonts w:ascii="Tahoma" w:hAnsi="Tahoma" w:cs="Tahoma"/>
          <w:b/>
          <w:sz w:val="56"/>
          <w:szCs w:val="56"/>
        </w:rPr>
        <w:t>-</w:t>
      </w:r>
      <w:r w:rsidRPr="00A84FA0">
        <w:rPr>
          <w:rFonts w:ascii="Tahoma" w:hAnsi="Tahoma" w:cs="Tahoma"/>
          <w:b/>
          <w:sz w:val="56"/>
          <w:szCs w:val="56"/>
        </w:rPr>
        <w:t>ωση των περιφερειακών ανισοτή-των.</w:t>
      </w:r>
      <w:r>
        <w:rPr>
          <w:rFonts w:ascii="Arial" w:hAnsi="Arial" w:cs="Arial"/>
          <w:b/>
          <w:sz w:val="56"/>
          <w:szCs w:val="56"/>
        </w:rPr>
        <w:t xml:space="preserve"> Για τον σκοπό αυ</w:t>
      </w:r>
      <w:r w:rsidRPr="00A84FA0">
        <w:rPr>
          <w:rFonts w:ascii="Arial" w:hAnsi="Arial" w:cs="Arial"/>
          <w:b/>
          <w:sz w:val="56"/>
          <w:szCs w:val="56"/>
        </w:rPr>
        <w:t>τόν συγχρη</w:t>
      </w:r>
      <w:r>
        <w:rPr>
          <w:rFonts w:ascii="Arial" w:hAnsi="Arial" w:cs="Arial"/>
          <w:b/>
          <w:sz w:val="56"/>
          <w:szCs w:val="56"/>
        </w:rPr>
        <w:t>-</w:t>
      </w:r>
      <w:r w:rsidRPr="00A84FA0">
        <w:rPr>
          <w:rFonts w:ascii="Arial" w:hAnsi="Arial" w:cs="Arial"/>
          <w:b/>
          <w:sz w:val="56"/>
          <w:szCs w:val="56"/>
        </w:rPr>
        <w:t xml:space="preserve">ματοδοτούν με τα κράτη μέλη </w:t>
      </w:r>
      <w:r>
        <w:rPr>
          <w:rFonts w:ascii="Arial" w:hAnsi="Arial" w:cs="Arial"/>
          <w:b/>
          <w:sz w:val="56"/>
          <w:szCs w:val="56"/>
        </w:rPr>
        <w:t>διά-φορα αναπτυξιακά προγ</w:t>
      </w:r>
      <w:r w:rsidRPr="00A84FA0">
        <w:rPr>
          <w:rFonts w:ascii="Arial" w:hAnsi="Arial" w:cs="Arial"/>
          <w:b/>
          <w:sz w:val="56"/>
          <w:szCs w:val="56"/>
        </w:rPr>
        <w:t xml:space="preserve">ράμματα. Η ύπαρξη των ταμείων είναι </w:t>
      </w:r>
      <w:r>
        <w:rPr>
          <w:rFonts w:ascii="Arial" w:hAnsi="Arial" w:cs="Arial"/>
          <w:b/>
          <w:sz w:val="56"/>
          <w:szCs w:val="56"/>
        </w:rPr>
        <w:t>απόλυτα επιβεβλημένη γιατί η κο</w:t>
      </w:r>
      <w:r w:rsidRPr="00A84FA0">
        <w:rPr>
          <w:rFonts w:ascii="Arial" w:hAnsi="Arial" w:cs="Arial"/>
          <w:b/>
          <w:sz w:val="56"/>
          <w:szCs w:val="56"/>
        </w:rPr>
        <w:t>ινότητα οι</w:t>
      </w:r>
      <w:r>
        <w:rPr>
          <w:rFonts w:ascii="Arial" w:hAnsi="Arial" w:cs="Arial"/>
          <w:b/>
          <w:sz w:val="56"/>
          <w:szCs w:val="56"/>
        </w:rPr>
        <w:t>-</w:t>
      </w:r>
      <w:r w:rsidRPr="00A84FA0">
        <w:rPr>
          <w:rFonts w:ascii="Arial" w:hAnsi="Arial" w:cs="Arial"/>
          <w:b/>
          <w:sz w:val="56"/>
          <w:szCs w:val="56"/>
        </w:rPr>
        <w:t xml:space="preserve">κοδομείται στην </w:t>
      </w:r>
      <w:r>
        <w:rPr>
          <w:rFonts w:ascii="Tahoma" w:hAnsi="Tahoma" w:cs="Tahoma"/>
          <w:b/>
          <w:sz w:val="56"/>
          <w:szCs w:val="56"/>
        </w:rPr>
        <w:t>αρχή της κοινοτι-κής αλλη</w:t>
      </w:r>
      <w:r w:rsidRPr="00A84FA0">
        <w:rPr>
          <w:rFonts w:ascii="Tahoma" w:hAnsi="Tahoma" w:cs="Tahoma"/>
          <w:b/>
          <w:sz w:val="56"/>
          <w:szCs w:val="56"/>
        </w:rPr>
        <w:t>λεγγύης,</w:t>
      </w:r>
      <w:r>
        <w:rPr>
          <w:rFonts w:ascii="Arial" w:hAnsi="Arial" w:cs="Arial"/>
          <w:b/>
          <w:sz w:val="56"/>
          <w:szCs w:val="56"/>
        </w:rPr>
        <w:t xml:space="preserve"> αρχή η οποία επιβάλλει τη μείωση των περιφερει-ακών ανισοτήτων. Τα </w:t>
      </w:r>
      <w:r w:rsidRPr="00A84FA0">
        <w:rPr>
          <w:rFonts w:ascii="Tahoma" w:hAnsi="Tahoma" w:cs="Tahoma"/>
          <w:b/>
          <w:sz w:val="56"/>
          <w:szCs w:val="56"/>
        </w:rPr>
        <w:t>διαρθρωτικά ταμεία</w:t>
      </w:r>
      <w:r w:rsidRPr="00A84FA0">
        <w:rPr>
          <w:rFonts w:ascii="Arial" w:hAnsi="Arial" w:cs="Arial"/>
          <w:b/>
          <w:sz w:val="56"/>
          <w:szCs w:val="56"/>
        </w:rPr>
        <w:t xml:space="preserve"> είναι τα εξής:</w:t>
      </w:r>
    </w:p>
    <w:p w:rsidR="00B0262D" w:rsidRDefault="00A84FA0" w:rsidP="00A84FA0">
      <w:pPr>
        <w:widowControl w:val="0"/>
        <w:spacing w:after="0" w:line="240" w:lineRule="auto"/>
        <w:ind w:left="567" w:hanging="567"/>
        <w:rPr>
          <w:rFonts w:ascii="Arial" w:hAnsi="Arial" w:cs="Arial"/>
          <w:b/>
          <w:sz w:val="56"/>
          <w:szCs w:val="56"/>
        </w:rPr>
      </w:pPr>
      <w:r w:rsidRPr="00A84FA0">
        <w:rPr>
          <w:rFonts w:ascii="Arial" w:hAnsi="Arial" w:cs="Arial"/>
          <w:b/>
          <w:sz w:val="56"/>
          <w:szCs w:val="56"/>
        </w:rPr>
        <w:t>-</w:t>
      </w:r>
      <w:r w:rsidR="00B0262D">
        <w:rPr>
          <w:rFonts w:ascii="Arial" w:hAnsi="Arial" w:cs="Arial"/>
          <w:b/>
          <w:sz w:val="56"/>
          <w:szCs w:val="56"/>
        </w:rPr>
        <w:t xml:space="preserve"> </w:t>
      </w:r>
      <w:r w:rsidR="00B0262D">
        <w:rPr>
          <w:rFonts w:ascii="Arial" w:hAnsi="Arial" w:cs="Arial"/>
          <w:b/>
          <w:sz w:val="56"/>
          <w:szCs w:val="56"/>
        </w:rPr>
        <w:tab/>
        <w:t xml:space="preserve">Ευρωπαϊκό </w:t>
      </w:r>
      <w:r w:rsidR="00B0262D" w:rsidRPr="00B0262D">
        <w:rPr>
          <w:rFonts w:ascii="Arial" w:hAnsi="Arial" w:cs="Arial"/>
          <w:b/>
          <w:spacing w:val="-20"/>
          <w:sz w:val="56"/>
          <w:szCs w:val="56"/>
        </w:rPr>
        <w:t>Ταμείο</w:t>
      </w:r>
      <w:r w:rsidR="00B0262D">
        <w:rPr>
          <w:rFonts w:ascii="Arial" w:hAnsi="Arial" w:cs="Arial"/>
          <w:b/>
          <w:sz w:val="56"/>
          <w:szCs w:val="56"/>
        </w:rPr>
        <w:t xml:space="preserve"> </w:t>
      </w:r>
      <w:r>
        <w:rPr>
          <w:rFonts w:ascii="Arial" w:hAnsi="Arial" w:cs="Arial"/>
          <w:b/>
          <w:sz w:val="56"/>
          <w:szCs w:val="56"/>
        </w:rPr>
        <w:t>Πε</w:t>
      </w:r>
      <w:r w:rsidRPr="00A84FA0">
        <w:rPr>
          <w:rFonts w:ascii="Arial" w:hAnsi="Arial" w:cs="Arial"/>
          <w:b/>
          <w:sz w:val="56"/>
          <w:szCs w:val="56"/>
        </w:rPr>
        <w:t>ριφερειακής Ανάπτυξης (Ε</w:t>
      </w:r>
      <w:r w:rsidR="00FE128B">
        <w:rPr>
          <w:rFonts w:ascii="Arial" w:hAnsi="Arial" w:cs="Arial"/>
          <w:b/>
          <w:noProof/>
          <w:sz w:val="56"/>
          <w:szCs w:val="56"/>
        </w:rPr>
        <w:pict>
          <v:shape id="_x0000_s1084" type="#_x0000_t202" style="position:absolute;left:0;text-align:left;margin-left:0;margin-top:785.35pt;width:168.25pt;height:36pt;z-index:251784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2B1605" w:rsidRDefault="00A904A2" w:rsidP="00B3299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63 </w:t>
                  </w:r>
                  <w:r>
                    <w:rPr>
                      <w:rFonts w:ascii="Arial" w:hAnsi="Arial"/>
                      <w:b/>
                      <w:sz w:val="56"/>
                      <w:szCs w:val="56"/>
                    </w:rPr>
                    <w:t xml:space="preserve">/ </w:t>
                  </w:r>
                  <w:r>
                    <w:rPr>
                      <w:rFonts w:ascii="Arial" w:hAnsi="Arial"/>
                      <w:b/>
                      <w:sz w:val="56"/>
                      <w:szCs w:val="56"/>
                      <w:lang w:val="en-US"/>
                    </w:rPr>
                    <w:t>131</w:t>
                  </w:r>
                </w:p>
              </w:txbxContent>
            </v:textbox>
            <w10:wrap anchorx="page" anchory="margin"/>
          </v:shape>
        </w:pict>
      </w:r>
      <w:r w:rsidRPr="00A84FA0">
        <w:rPr>
          <w:rFonts w:ascii="Arial" w:hAnsi="Arial" w:cs="Arial"/>
          <w:b/>
          <w:sz w:val="56"/>
          <w:szCs w:val="56"/>
        </w:rPr>
        <w:t xml:space="preserve">.Π.ΤΑ). </w:t>
      </w:r>
    </w:p>
    <w:p w:rsidR="00A84FA0" w:rsidRPr="00A84FA0" w:rsidRDefault="00A84FA0" w:rsidP="00A84FA0">
      <w:pPr>
        <w:widowControl w:val="0"/>
        <w:spacing w:after="0" w:line="240" w:lineRule="auto"/>
        <w:ind w:left="567" w:hanging="567"/>
        <w:rPr>
          <w:rFonts w:ascii="Arial" w:hAnsi="Arial" w:cs="Arial"/>
          <w:b/>
          <w:sz w:val="56"/>
          <w:szCs w:val="56"/>
        </w:rPr>
      </w:pPr>
      <w:r w:rsidRPr="00A84FA0">
        <w:rPr>
          <w:rFonts w:ascii="Arial" w:hAnsi="Arial" w:cs="Arial"/>
          <w:b/>
          <w:sz w:val="56"/>
          <w:szCs w:val="56"/>
        </w:rPr>
        <w:t>-</w:t>
      </w:r>
      <w:r w:rsidR="00B0262D">
        <w:rPr>
          <w:rFonts w:ascii="Arial" w:hAnsi="Arial" w:cs="Arial"/>
          <w:b/>
          <w:sz w:val="56"/>
          <w:szCs w:val="56"/>
        </w:rPr>
        <w:t xml:space="preserve"> </w:t>
      </w:r>
      <w:r w:rsidR="00B0262D">
        <w:rPr>
          <w:rFonts w:ascii="Arial" w:hAnsi="Arial" w:cs="Arial"/>
          <w:b/>
          <w:sz w:val="56"/>
          <w:szCs w:val="56"/>
        </w:rPr>
        <w:tab/>
      </w:r>
      <w:r w:rsidRPr="00A84FA0">
        <w:rPr>
          <w:rFonts w:ascii="Arial" w:hAnsi="Arial" w:cs="Arial"/>
          <w:b/>
          <w:sz w:val="56"/>
          <w:szCs w:val="56"/>
        </w:rPr>
        <w:t>Ευρωπαϊκό Κοινωνικό Ταμείο (Ε.Κ.Τ).</w:t>
      </w:r>
    </w:p>
    <w:p w:rsidR="00B0262D" w:rsidRDefault="00A84FA0" w:rsidP="00B0262D">
      <w:pPr>
        <w:widowControl w:val="0"/>
        <w:spacing w:after="0" w:line="240" w:lineRule="auto"/>
        <w:ind w:left="567" w:hanging="567"/>
        <w:rPr>
          <w:rFonts w:ascii="Arial" w:hAnsi="Arial" w:cs="Arial"/>
          <w:b/>
          <w:sz w:val="56"/>
          <w:szCs w:val="56"/>
        </w:rPr>
      </w:pPr>
      <w:r w:rsidRPr="00A84FA0">
        <w:rPr>
          <w:rFonts w:ascii="Arial" w:hAnsi="Arial" w:cs="Arial"/>
          <w:b/>
          <w:sz w:val="56"/>
          <w:szCs w:val="56"/>
        </w:rPr>
        <w:t>-</w:t>
      </w:r>
      <w:r w:rsidR="00B0262D">
        <w:rPr>
          <w:rFonts w:ascii="Arial" w:hAnsi="Arial" w:cs="Arial"/>
          <w:b/>
          <w:sz w:val="56"/>
          <w:szCs w:val="56"/>
        </w:rPr>
        <w:t xml:space="preserve"> </w:t>
      </w:r>
      <w:r w:rsidR="00B0262D">
        <w:rPr>
          <w:rFonts w:ascii="Arial" w:hAnsi="Arial" w:cs="Arial"/>
          <w:b/>
          <w:sz w:val="56"/>
          <w:szCs w:val="56"/>
        </w:rPr>
        <w:tab/>
      </w:r>
      <w:r w:rsidRPr="00A84FA0">
        <w:rPr>
          <w:rFonts w:ascii="Arial" w:hAnsi="Arial" w:cs="Arial"/>
          <w:b/>
          <w:sz w:val="56"/>
          <w:szCs w:val="56"/>
        </w:rPr>
        <w:t>Ευρωπαϊκ</w:t>
      </w:r>
      <w:r w:rsidR="00B0262D">
        <w:rPr>
          <w:rFonts w:ascii="Arial" w:hAnsi="Arial" w:cs="Arial"/>
          <w:b/>
          <w:sz w:val="56"/>
          <w:szCs w:val="56"/>
        </w:rPr>
        <w:t>ό Γεωργικό Ταμείο - Τμήμα Προσα</w:t>
      </w:r>
      <w:r w:rsidRPr="00A84FA0">
        <w:rPr>
          <w:rFonts w:ascii="Arial" w:hAnsi="Arial" w:cs="Arial"/>
          <w:b/>
          <w:sz w:val="56"/>
          <w:szCs w:val="56"/>
        </w:rPr>
        <w:t xml:space="preserve">νατολισμού. </w:t>
      </w:r>
    </w:p>
    <w:p w:rsidR="00B0262D" w:rsidRDefault="00B0262D" w:rsidP="00B0262D">
      <w:pPr>
        <w:widowControl w:val="0"/>
        <w:spacing w:after="0" w:line="240" w:lineRule="auto"/>
        <w:ind w:left="567" w:hanging="567"/>
        <w:rPr>
          <w:rFonts w:ascii="Arial" w:hAnsi="Arial" w:cs="Arial"/>
          <w:b/>
          <w:sz w:val="56"/>
          <w:szCs w:val="56"/>
        </w:rPr>
      </w:pPr>
      <w:r>
        <w:rPr>
          <w:rFonts w:ascii="Arial" w:hAnsi="Arial" w:cs="Arial"/>
          <w:b/>
          <w:sz w:val="56"/>
          <w:szCs w:val="56"/>
        </w:rPr>
        <w:t xml:space="preserve">- </w:t>
      </w:r>
      <w:r>
        <w:rPr>
          <w:rFonts w:ascii="Arial" w:hAnsi="Arial" w:cs="Arial"/>
          <w:b/>
          <w:sz w:val="56"/>
          <w:szCs w:val="56"/>
        </w:rPr>
        <w:tab/>
      </w:r>
      <w:r w:rsidR="00A84FA0" w:rsidRPr="00A84FA0">
        <w:rPr>
          <w:rFonts w:ascii="Arial" w:hAnsi="Arial" w:cs="Arial"/>
          <w:b/>
          <w:sz w:val="56"/>
          <w:szCs w:val="56"/>
        </w:rPr>
        <w:t>Χρηματοδοτικό Μέσο Προσανα</w:t>
      </w:r>
      <w:r>
        <w:rPr>
          <w:rFonts w:ascii="Arial" w:hAnsi="Arial" w:cs="Arial"/>
          <w:b/>
          <w:sz w:val="56"/>
          <w:szCs w:val="56"/>
        </w:rPr>
        <w:t>-</w:t>
      </w:r>
      <w:r w:rsidR="00A84FA0" w:rsidRPr="00A84FA0">
        <w:rPr>
          <w:rFonts w:ascii="Arial" w:hAnsi="Arial" w:cs="Arial"/>
          <w:b/>
          <w:sz w:val="56"/>
          <w:szCs w:val="56"/>
        </w:rPr>
        <w:t>τολι</w:t>
      </w:r>
      <w:r>
        <w:rPr>
          <w:rFonts w:ascii="Arial" w:hAnsi="Arial" w:cs="Arial"/>
          <w:b/>
          <w:sz w:val="56"/>
          <w:szCs w:val="56"/>
        </w:rPr>
        <w:t>σμού Αλιείας (Χ.Μ.Π.Α.).</w:t>
      </w:r>
    </w:p>
    <w:p w:rsidR="00A84FA0" w:rsidRDefault="00A84FA0" w:rsidP="00B0262D">
      <w:pPr>
        <w:widowControl w:val="0"/>
        <w:spacing w:after="0" w:line="240" w:lineRule="auto"/>
        <w:rPr>
          <w:rFonts w:ascii="Arial" w:hAnsi="Arial" w:cs="Arial"/>
          <w:b/>
          <w:sz w:val="56"/>
          <w:szCs w:val="56"/>
        </w:rPr>
      </w:pPr>
      <w:r w:rsidRPr="00A84FA0">
        <w:rPr>
          <w:rFonts w:ascii="Arial" w:hAnsi="Arial" w:cs="Arial"/>
          <w:b/>
          <w:sz w:val="56"/>
          <w:szCs w:val="56"/>
        </w:rPr>
        <w:t xml:space="preserve">Πάντως, </w:t>
      </w:r>
      <w:r w:rsidRPr="00B0262D">
        <w:rPr>
          <w:rFonts w:ascii="Tahoma" w:hAnsi="Tahoma" w:cs="Tahoma"/>
          <w:b/>
          <w:sz w:val="56"/>
          <w:szCs w:val="56"/>
        </w:rPr>
        <w:t>ο ρόλος των διαρθρωτι-κών ταμείων</w:t>
      </w:r>
      <w:r w:rsidR="00B0262D">
        <w:rPr>
          <w:rFonts w:ascii="Arial" w:hAnsi="Arial" w:cs="Arial"/>
          <w:b/>
          <w:sz w:val="56"/>
          <w:szCs w:val="56"/>
        </w:rPr>
        <w:t xml:space="preserve"> θα εξαρτη</w:t>
      </w:r>
      <w:r w:rsidRPr="00A84FA0">
        <w:rPr>
          <w:rFonts w:ascii="Arial" w:hAnsi="Arial" w:cs="Arial"/>
          <w:b/>
          <w:sz w:val="56"/>
          <w:szCs w:val="56"/>
        </w:rPr>
        <w:t>θεί από το πόσο σοβαρά οι πλούσιες χώρες θα λάβουν υπόψη την αρχή της αλ</w:t>
      </w:r>
      <w:r w:rsidR="00B0262D">
        <w:rPr>
          <w:rFonts w:ascii="Arial" w:hAnsi="Arial" w:cs="Arial"/>
          <w:b/>
          <w:sz w:val="56"/>
          <w:szCs w:val="56"/>
        </w:rPr>
        <w:t>-</w:t>
      </w:r>
      <w:r w:rsidRPr="00A84FA0">
        <w:rPr>
          <w:rFonts w:ascii="Arial" w:hAnsi="Arial" w:cs="Arial"/>
          <w:b/>
          <w:sz w:val="56"/>
          <w:szCs w:val="56"/>
        </w:rPr>
        <w:t>ληλεγγ</w:t>
      </w:r>
      <w:r w:rsidR="00B0262D">
        <w:rPr>
          <w:rFonts w:ascii="Arial" w:hAnsi="Arial" w:cs="Arial"/>
          <w:b/>
          <w:sz w:val="56"/>
          <w:szCs w:val="56"/>
        </w:rPr>
        <w:t>ύης, αλλά και από το πόσο αποτε</w:t>
      </w:r>
      <w:r w:rsidRPr="00A84FA0">
        <w:rPr>
          <w:rFonts w:ascii="Arial" w:hAnsi="Arial" w:cs="Arial"/>
          <w:b/>
          <w:sz w:val="56"/>
          <w:szCs w:val="56"/>
        </w:rPr>
        <w:t>λεσματικά</w:t>
      </w:r>
      <w:r w:rsidR="00B0262D">
        <w:rPr>
          <w:rFonts w:ascii="Arial" w:hAnsi="Arial" w:cs="Arial"/>
          <w:b/>
          <w:sz w:val="56"/>
          <w:szCs w:val="56"/>
        </w:rPr>
        <w:t xml:space="preserve"> οι φτωχές χώρες θα χρησιμοποιή</w:t>
      </w:r>
      <w:r w:rsidRPr="00A84FA0">
        <w:rPr>
          <w:rFonts w:ascii="Arial" w:hAnsi="Arial" w:cs="Arial"/>
          <w:b/>
          <w:sz w:val="56"/>
          <w:szCs w:val="56"/>
        </w:rPr>
        <w:t>σουν τους μεταφε</w:t>
      </w:r>
      <w:r w:rsidR="00B0262D">
        <w:rPr>
          <w:rFonts w:ascii="Arial" w:hAnsi="Arial" w:cs="Arial"/>
          <w:b/>
          <w:sz w:val="56"/>
          <w:szCs w:val="56"/>
        </w:rPr>
        <w:t>-ρόμε</w:t>
      </w:r>
      <w:r w:rsidRPr="00A84FA0">
        <w:rPr>
          <w:rFonts w:ascii="Arial" w:hAnsi="Arial" w:cs="Arial"/>
          <w:b/>
          <w:sz w:val="56"/>
          <w:szCs w:val="56"/>
        </w:rPr>
        <w:t>νους πόρους.</w:t>
      </w:r>
    </w:p>
    <w:p w:rsidR="00B0262D" w:rsidRPr="00B0262D" w:rsidRDefault="00B0262D" w:rsidP="00B0262D">
      <w:pPr>
        <w:widowControl w:val="0"/>
        <w:spacing w:after="0" w:line="240" w:lineRule="auto"/>
        <w:rPr>
          <w:rFonts w:ascii="Arial" w:hAnsi="Arial" w:cs="Arial"/>
          <w:b/>
          <w:sz w:val="12"/>
          <w:szCs w:val="12"/>
        </w:rPr>
      </w:pPr>
    </w:p>
    <w:p w:rsidR="00A84FA0" w:rsidRPr="00B0262D" w:rsidRDefault="00B0262D" w:rsidP="00A84FA0">
      <w:pPr>
        <w:widowControl w:val="0"/>
        <w:spacing w:after="0" w:line="240" w:lineRule="auto"/>
        <w:rPr>
          <w:rFonts w:ascii="Tahoma" w:hAnsi="Tahoma" w:cs="Tahoma"/>
          <w:b/>
          <w:sz w:val="56"/>
          <w:szCs w:val="56"/>
        </w:rPr>
      </w:pPr>
      <w:r>
        <w:rPr>
          <w:rFonts w:ascii="Tahoma" w:hAnsi="Tahoma" w:cs="Tahoma"/>
          <w:b/>
          <w:sz w:val="56"/>
          <w:szCs w:val="56"/>
        </w:rPr>
        <w:t>Αρχή της επικουρικότη</w:t>
      </w:r>
      <w:r w:rsidR="00A84FA0" w:rsidRPr="00B0262D">
        <w:rPr>
          <w:rFonts w:ascii="Tahoma" w:hAnsi="Tahoma" w:cs="Tahoma"/>
          <w:b/>
          <w:sz w:val="56"/>
          <w:szCs w:val="56"/>
        </w:rPr>
        <w:t>τας</w:t>
      </w:r>
    </w:p>
    <w:p w:rsidR="00B0262D" w:rsidRDefault="00A84FA0" w:rsidP="00A84FA0">
      <w:pPr>
        <w:widowControl w:val="0"/>
        <w:spacing w:after="0" w:line="240" w:lineRule="auto"/>
        <w:rPr>
          <w:rFonts w:ascii="Arial" w:hAnsi="Arial" w:cs="Arial"/>
          <w:b/>
          <w:sz w:val="56"/>
          <w:szCs w:val="56"/>
        </w:rPr>
      </w:pPr>
      <w:r w:rsidRPr="00A84FA0">
        <w:rPr>
          <w:rFonts w:ascii="Arial" w:hAnsi="Arial" w:cs="Arial"/>
          <w:b/>
          <w:sz w:val="56"/>
          <w:szCs w:val="56"/>
        </w:rPr>
        <w:t xml:space="preserve">Πότε και σε ποιες περιπτώσεις η Ένωση έχει αρμοδιότητα </w:t>
      </w:r>
      <w:r w:rsidRPr="00B0262D">
        <w:rPr>
          <w:rFonts w:ascii="Arial" w:hAnsi="Arial" w:cs="Arial"/>
          <w:b/>
          <w:spacing w:val="-20"/>
          <w:sz w:val="56"/>
          <w:szCs w:val="56"/>
        </w:rPr>
        <w:t>να δράσει;</w:t>
      </w:r>
      <w:r w:rsidRPr="00A84FA0">
        <w:rPr>
          <w:rFonts w:ascii="Arial" w:hAnsi="Arial" w:cs="Arial"/>
          <w:b/>
          <w:sz w:val="56"/>
          <w:szCs w:val="56"/>
        </w:rPr>
        <w:t xml:space="preserve"> Σύμφωνα με την αρχή της επικουρι</w:t>
      </w:r>
      <w:r w:rsidR="00B0262D">
        <w:rPr>
          <w:rFonts w:ascii="Arial" w:hAnsi="Arial" w:cs="Arial"/>
          <w:b/>
          <w:sz w:val="56"/>
          <w:szCs w:val="56"/>
        </w:rPr>
        <w:t>-</w:t>
      </w:r>
      <w:r w:rsidRPr="00A84FA0">
        <w:rPr>
          <w:rFonts w:ascii="Arial" w:hAnsi="Arial" w:cs="Arial"/>
          <w:b/>
          <w:sz w:val="56"/>
          <w:szCs w:val="56"/>
        </w:rPr>
        <w:t xml:space="preserve">κότητας οι αποφάσεις </w:t>
      </w:r>
      <w:r w:rsidR="00B0262D">
        <w:rPr>
          <w:rFonts w:ascii="Arial" w:hAnsi="Arial" w:cs="Arial"/>
          <w:b/>
          <w:sz w:val="56"/>
          <w:szCs w:val="56"/>
        </w:rPr>
        <w:t>πρέπει να λαμβάνονται στο κατάλ</w:t>
      </w:r>
      <w:r w:rsidRPr="00A84FA0">
        <w:rPr>
          <w:rFonts w:ascii="Arial" w:hAnsi="Arial" w:cs="Arial"/>
          <w:b/>
          <w:sz w:val="56"/>
          <w:szCs w:val="56"/>
        </w:rPr>
        <w:t>ληλο επίπε</w:t>
      </w:r>
      <w:r w:rsidR="00B0262D">
        <w:rPr>
          <w:rFonts w:ascii="Arial" w:hAnsi="Arial" w:cs="Arial"/>
          <w:b/>
          <w:sz w:val="56"/>
          <w:szCs w:val="56"/>
        </w:rPr>
        <w:t>-δο, κατάλλη</w:t>
      </w:r>
      <w:r w:rsidRPr="00A84FA0">
        <w:rPr>
          <w:rFonts w:ascii="Arial" w:hAnsi="Arial" w:cs="Arial"/>
          <w:b/>
          <w:sz w:val="56"/>
          <w:szCs w:val="56"/>
        </w:rPr>
        <w:t>λο με κριτήρια την απο-κέντρωση</w:t>
      </w:r>
      <w:r w:rsidR="00FE128B">
        <w:rPr>
          <w:rFonts w:ascii="Arial" w:hAnsi="Arial" w:cs="Arial"/>
          <w:b/>
          <w:noProof/>
          <w:sz w:val="56"/>
          <w:szCs w:val="56"/>
        </w:rPr>
        <w:pict>
          <v:shape id="_x0000_s1085" type="#_x0000_t202" style="position:absolute;margin-left:0;margin-top:785.35pt;width:168.25pt;height:36pt;z-index:251786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2B1605" w:rsidRDefault="00A904A2" w:rsidP="00B3299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64 </w:t>
                  </w:r>
                  <w:r>
                    <w:rPr>
                      <w:rFonts w:ascii="Arial" w:hAnsi="Arial"/>
                      <w:b/>
                      <w:sz w:val="56"/>
                      <w:szCs w:val="56"/>
                    </w:rPr>
                    <w:t xml:space="preserve">/ </w:t>
                  </w:r>
                  <w:r>
                    <w:rPr>
                      <w:rFonts w:ascii="Arial" w:hAnsi="Arial"/>
                      <w:b/>
                      <w:sz w:val="56"/>
                      <w:szCs w:val="56"/>
                      <w:lang w:val="en-US"/>
                    </w:rPr>
                    <w:t>131</w:t>
                  </w:r>
                </w:p>
              </w:txbxContent>
            </v:textbox>
            <w10:wrap anchorx="page" anchory="margin"/>
          </v:shape>
        </w:pict>
      </w:r>
      <w:r w:rsidRPr="00A84FA0">
        <w:rPr>
          <w:rFonts w:ascii="Arial" w:hAnsi="Arial" w:cs="Arial"/>
          <w:b/>
          <w:sz w:val="56"/>
          <w:szCs w:val="56"/>
        </w:rPr>
        <w:t xml:space="preserve"> (εγγύτητας στον πολίτη) και την αποτελεσματικότητα. Αυτό σημαίνει ότι </w:t>
      </w:r>
      <w:r w:rsidR="00B0262D">
        <w:rPr>
          <w:rFonts w:ascii="Arial" w:hAnsi="Arial" w:cs="Arial"/>
          <w:b/>
          <w:sz w:val="56"/>
          <w:szCs w:val="56"/>
        </w:rPr>
        <w:t>τα κο</w:t>
      </w:r>
      <w:r w:rsidRPr="00A84FA0">
        <w:rPr>
          <w:rFonts w:ascii="Arial" w:hAnsi="Arial" w:cs="Arial"/>
          <w:b/>
          <w:sz w:val="56"/>
          <w:szCs w:val="56"/>
        </w:rPr>
        <w:t>ινοτικά όργανα οφείλουν να αποδεικνύουν ότι υπάρ</w:t>
      </w:r>
      <w:r w:rsidR="00B0262D">
        <w:rPr>
          <w:rFonts w:ascii="Arial" w:hAnsi="Arial" w:cs="Arial"/>
          <w:b/>
          <w:sz w:val="56"/>
          <w:szCs w:val="56"/>
        </w:rPr>
        <w:t>χει ανάγκη κοινοτι</w:t>
      </w:r>
      <w:r w:rsidRPr="00A84FA0">
        <w:rPr>
          <w:rFonts w:ascii="Arial" w:hAnsi="Arial" w:cs="Arial"/>
          <w:b/>
          <w:sz w:val="56"/>
          <w:szCs w:val="56"/>
        </w:rPr>
        <w:t>κής ρύθμι</w:t>
      </w:r>
      <w:r w:rsidR="00B0262D">
        <w:rPr>
          <w:rFonts w:ascii="Arial" w:hAnsi="Arial" w:cs="Arial"/>
          <w:b/>
          <w:sz w:val="56"/>
          <w:szCs w:val="56"/>
        </w:rPr>
        <w:t>-σης και δρά</w:t>
      </w:r>
      <w:r w:rsidRPr="00A84FA0">
        <w:rPr>
          <w:rFonts w:ascii="Arial" w:hAnsi="Arial" w:cs="Arial"/>
          <w:b/>
          <w:sz w:val="56"/>
          <w:szCs w:val="56"/>
        </w:rPr>
        <w:t>σης. Δηλαδή,</w:t>
      </w:r>
      <w:r w:rsidR="00B0262D">
        <w:rPr>
          <w:rFonts w:ascii="Arial" w:hAnsi="Arial" w:cs="Arial"/>
          <w:b/>
          <w:sz w:val="56"/>
          <w:szCs w:val="56"/>
        </w:rPr>
        <w:t xml:space="preserve"> όταν δεν είναι απαραίτητο να υ</w:t>
      </w:r>
      <w:r w:rsidRPr="00A84FA0">
        <w:rPr>
          <w:rFonts w:ascii="Arial" w:hAnsi="Arial" w:cs="Arial"/>
          <w:b/>
          <w:sz w:val="56"/>
          <w:szCs w:val="56"/>
        </w:rPr>
        <w:t>πάρξει κοινο</w:t>
      </w:r>
      <w:r w:rsidR="00B0262D">
        <w:rPr>
          <w:rFonts w:ascii="Arial" w:hAnsi="Arial" w:cs="Arial"/>
          <w:b/>
          <w:sz w:val="56"/>
          <w:szCs w:val="56"/>
        </w:rPr>
        <w:t>-τική ρύθμι</w:t>
      </w:r>
      <w:r w:rsidRPr="00A84FA0">
        <w:rPr>
          <w:rFonts w:ascii="Arial" w:hAnsi="Arial" w:cs="Arial"/>
          <w:b/>
          <w:sz w:val="56"/>
          <w:szCs w:val="56"/>
        </w:rPr>
        <w:t>ση</w:t>
      </w:r>
      <w:r w:rsidR="00B0262D">
        <w:rPr>
          <w:rFonts w:ascii="Arial" w:hAnsi="Arial" w:cs="Arial"/>
          <w:b/>
          <w:sz w:val="56"/>
          <w:szCs w:val="56"/>
        </w:rPr>
        <w:t xml:space="preserve"> / δράση είναι προτι</w:t>
      </w:r>
      <w:r w:rsidRPr="00A84FA0">
        <w:rPr>
          <w:rFonts w:ascii="Arial" w:hAnsi="Arial" w:cs="Arial"/>
          <w:b/>
          <w:sz w:val="56"/>
          <w:szCs w:val="56"/>
        </w:rPr>
        <w:t>μό</w:t>
      </w:r>
      <w:r w:rsidR="00B0262D">
        <w:rPr>
          <w:rFonts w:ascii="Arial" w:hAnsi="Arial" w:cs="Arial"/>
          <w:b/>
          <w:sz w:val="56"/>
          <w:szCs w:val="56"/>
        </w:rPr>
        <w:t>-</w:t>
      </w:r>
      <w:r w:rsidRPr="00A84FA0">
        <w:rPr>
          <w:rFonts w:ascii="Arial" w:hAnsi="Arial" w:cs="Arial"/>
          <w:b/>
          <w:sz w:val="56"/>
          <w:szCs w:val="56"/>
        </w:rPr>
        <w:t>τερο να μην υπάρξει. Επιπλέον, σύμφωνα με την αρχή της αναλογι</w:t>
      </w:r>
      <w:r w:rsidR="00B0262D">
        <w:rPr>
          <w:rFonts w:ascii="Arial" w:hAnsi="Arial" w:cs="Arial"/>
          <w:b/>
          <w:sz w:val="56"/>
          <w:szCs w:val="56"/>
        </w:rPr>
        <w:t>-κό</w:t>
      </w:r>
      <w:r w:rsidRPr="00A84FA0">
        <w:rPr>
          <w:rFonts w:ascii="Arial" w:hAnsi="Arial" w:cs="Arial"/>
          <w:b/>
          <w:sz w:val="56"/>
          <w:szCs w:val="56"/>
        </w:rPr>
        <w:t>τητας, η ρύθμιση</w:t>
      </w:r>
      <w:r w:rsidR="00B0262D">
        <w:rPr>
          <w:rFonts w:ascii="Arial" w:hAnsi="Arial" w:cs="Arial"/>
          <w:b/>
          <w:sz w:val="56"/>
          <w:szCs w:val="56"/>
        </w:rPr>
        <w:t xml:space="preserve"> </w:t>
      </w:r>
      <w:r w:rsidRPr="00A84FA0">
        <w:rPr>
          <w:rFonts w:ascii="Arial" w:hAnsi="Arial" w:cs="Arial"/>
          <w:b/>
          <w:sz w:val="56"/>
          <w:szCs w:val="56"/>
        </w:rPr>
        <w:t>/</w:t>
      </w:r>
      <w:r w:rsidR="00B0262D">
        <w:rPr>
          <w:rFonts w:ascii="Arial" w:hAnsi="Arial" w:cs="Arial"/>
          <w:b/>
          <w:sz w:val="56"/>
          <w:szCs w:val="56"/>
        </w:rPr>
        <w:t xml:space="preserve"> δράση της Ένωσης δεν υπερ</w:t>
      </w:r>
      <w:r w:rsidRPr="00A84FA0">
        <w:rPr>
          <w:rFonts w:ascii="Arial" w:hAnsi="Arial" w:cs="Arial"/>
          <w:b/>
          <w:sz w:val="56"/>
          <w:szCs w:val="56"/>
        </w:rPr>
        <w:t>βαίνει το μέτρο που είναι αναγκαίο για την επίτευ-ξη των στόχων της.</w:t>
      </w:r>
    </w:p>
    <w:p w:rsidR="00B0262D" w:rsidRDefault="00B0262D">
      <w:pPr>
        <w:rPr>
          <w:rFonts w:ascii="Arial" w:hAnsi="Arial" w:cs="Arial"/>
          <w:b/>
          <w:sz w:val="56"/>
          <w:szCs w:val="56"/>
        </w:rPr>
      </w:pPr>
      <w:r>
        <w:rPr>
          <w:rFonts w:ascii="Arial" w:hAnsi="Arial" w:cs="Arial"/>
          <w:b/>
          <w:sz w:val="56"/>
          <w:szCs w:val="56"/>
        </w:rPr>
        <w:br w:type="page"/>
      </w:r>
      <w:r w:rsidR="00FE128B">
        <w:rPr>
          <w:rFonts w:ascii="Arial" w:hAnsi="Arial" w:cs="Arial"/>
          <w:b/>
          <w:noProof/>
          <w:sz w:val="56"/>
          <w:szCs w:val="56"/>
        </w:rPr>
        <w:pict>
          <v:shape id="_x0000_s1086" type="#_x0000_t202" style="position:absolute;margin-left:0;margin-top:785.35pt;width:168.25pt;height:36pt;z-index:251788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2B1605" w:rsidRDefault="00A904A2" w:rsidP="00B3299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65 </w:t>
                  </w:r>
                  <w:r>
                    <w:rPr>
                      <w:rFonts w:ascii="Arial" w:hAnsi="Arial"/>
                      <w:b/>
                      <w:sz w:val="56"/>
                      <w:szCs w:val="56"/>
                    </w:rPr>
                    <w:t xml:space="preserve">/ </w:t>
                  </w:r>
                  <w:r>
                    <w:rPr>
                      <w:rFonts w:ascii="Arial" w:hAnsi="Arial"/>
                      <w:b/>
                      <w:sz w:val="56"/>
                      <w:szCs w:val="56"/>
                      <w:lang w:val="en-US"/>
                    </w:rPr>
                    <w:t>131</w:t>
                  </w:r>
                </w:p>
              </w:txbxContent>
            </v:textbox>
            <w10:wrap anchorx="page" anchory="margin"/>
          </v:shape>
        </w:pict>
      </w:r>
    </w:p>
    <w:p w:rsidR="00B0262D" w:rsidRPr="00B0262D" w:rsidRDefault="00B0262D" w:rsidP="00B14ACF">
      <w:pPr>
        <w:widowControl w:val="0"/>
        <w:shd w:val="clear" w:color="auto" w:fill="C2D69B" w:themeFill="accent3" w:themeFillTint="99"/>
        <w:spacing w:after="0" w:line="240" w:lineRule="auto"/>
        <w:rPr>
          <w:rFonts w:ascii="Tahoma" w:hAnsi="Tahoma" w:cs="Tahoma"/>
          <w:b/>
          <w:sz w:val="56"/>
          <w:szCs w:val="56"/>
        </w:rPr>
      </w:pPr>
      <w:r w:rsidRPr="00B0262D">
        <w:rPr>
          <w:rFonts w:ascii="Tahoma" w:hAnsi="Tahoma" w:cs="Tahoma"/>
          <w:b/>
          <w:sz w:val="56"/>
          <w:szCs w:val="56"/>
        </w:rPr>
        <w:t>ΕΥΡΩΠΑΪΚΗ ΕΝΩΣΗ</w:t>
      </w:r>
    </w:p>
    <w:p w:rsidR="00B530F1" w:rsidRPr="00A84FA0" w:rsidRDefault="00B0262D" w:rsidP="00B14ACF">
      <w:pPr>
        <w:widowControl w:val="0"/>
        <w:shd w:val="clear" w:color="auto" w:fill="C2D69B" w:themeFill="accent3" w:themeFillTint="99"/>
        <w:spacing w:after="0" w:line="240" w:lineRule="auto"/>
        <w:rPr>
          <w:rFonts w:ascii="Arial" w:hAnsi="Arial" w:cs="Arial"/>
          <w:b/>
          <w:sz w:val="56"/>
          <w:szCs w:val="56"/>
        </w:rPr>
      </w:pPr>
      <w:r w:rsidRPr="00B0262D">
        <w:rPr>
          <w:rFonts w:ascii="Arial" w:hAnsi="Arial" w:cs="Arial"/>
          <w:b/>
          <w:sz w:val="56"/>
          <w:szCs w:val="56"/>
        </w:rPr>
        <w:t>Κατά κεφαλήν Α.Ε.Π. βάσει ισοτιμι</w:t>
      </w:r>
      <w:r>
        <w:rPr>
          <w:rFonts w:ascii="Arial" w:hAnsi="Arial" w:cs="Arial"/>
          <w:b/>
          <w:sz w:val="56"/>
          <w:szCs w:val="56"/>
        </w:rPr>
        <w:t>-ών αγοραστικής δύνα</w:t>
      </w:r>
      <w:r w:rsidRPr="00B0262D">
        <w:rPr>
          <w:rFonts w:ascii="Arial" w:hAnsi="Arial" w:cs="Arial"/>
          <w:b/>
          <w:sz w:val="56"/>
          <w:szCs w:val="56"/>
        </w:rPr>
        <w:t>μης, έτους 2012:</w:t>
      </w:r>
    </w:p>
    <w:p w:rsidR="00B530F1" w:rsidRDefault="00B530F1" w:rsidP="00B14ACF">
      <w:pPr>
        <w:shd w:val="clear" w:color="auto" w:fill="C2D69B" w:themeFill="accent3" w:themeFillTint="99"/>
        <w:spacing w:after="0" w:line="240" w:lineRule="auto"/>
        <w:rPr>
          <w:rFonts w:ascii="Tahoma" w:hAnsi="Tahoma" w:cs="Tahoma"/>
          <w:b/>
          <w:sz w:val="16"/>
          <w:szCs w:val="16"/>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ayout w:type="fixed"/>
        <w:tblLook w:val="04A0"/>
      </w:tblPr>
      <w:tblGrid>
        <w:gridCol w:w="4253"/>
        <w:gridCol w:w="3596"/>
        <w:gridCol w:w="1790"/>
      </w:tblGrid>
      <w:tr w:rsidR="00DD708A" w:rsidTr="003B53E6">
        <w:tc>
          <w:tcPr>
            <w:tcW w:w="4253" w:type="dxa"/>
            <w:shd w:val="clear" w:color="auto" w:fill="C2D69B" w:themeFill="accent3" w:themeFillTint="99"/>
          </w:tcPr>
          <w:p w:rsidR="00DD708A" w:rsidRPr="00B0262D" w:rsidRDefault="00DD708A" w:rsidP="00B14ACF">
            <w:pPr>
              <w:shd w:val="clear" w:color="auto" w:fill="C2D69B" w:themeFill="accent3" w:themeFillTint="99"/>
              <w:rPr>
                <w:rFonts w:ascii="Tahoma" w:hAnsi="Tahoma" w:cs="Tahoma"/>
                <w:b/>
                <w:sz w:val="56"/>
                <w:szCs w:val="56"/>
              </w:rPr>
            </w:pPr>
            <w:r w:rsidRPr="00B0262D">
              <w:rPr>
                <w:rFonts w:ascii="Tahoma" w:hAnsi="Tahoma" w:cs="Tahoma"/>
                <w:b/>
                <w:sz w:val="56"/>
                <w:szCs w:val="56"/>
              </w:rPr>
              <w:t>Ευρωζώνη</w:t>
            </w:r>
          </w:p>
        </w:tc>
        <w:tc>
          <w:tcPr>
            <w:tcW w:w="3596" w:type="dxa"/>
            <w:shd w:val="clear" w:color="auto" w:fill="C2D69B" w:themeFill="accent3" w:themeFillTint="99"/>
          </w:tcPr>
          <w:p w:rsidR="00DD708A" w:rsidRPr="00B0262D" w:rsidRDefault="00DD708A" w:rsidP="00B14ACF">
            <w:pPr>
              <w:shd w:val="clear" w:color="auto" w:fill="C2D69B" w:themeFill="accent3" w:themeFillTint="99"/>
              <w:jc w:val="right"/>
              <w:rPr>
                <w:rFonts w:ascii="Tahoma" w:hAnsi="Tahoma" w:cs="Tahoma"/>
                <w:b/>
                <w:sz w:val="56"/>
                <w:szCs w:val="56"/>
              </w:rPr>
            </w:pPr>
          </w:p>
        </w:tc>
        <w:tc>
          <w:tcPr>
            <w:tcW w:w="1790" w:type="dxa"/>
            <w:shd w:val="clear" w:color="auto" w:fill="C2D69B" w:themeFill="accent3" w:themeFillTint="99"/>
          </w:tcPr>
          <w:p w:rsidR="00DD708A" w:rsidRPr="003B53E6" w:rsidRDefault="00DD708A" w:rsidP="003B53E6">
            <w:pPr>
              <w:shd w:val="clear" w:color="auto" w:fill="C2D69B" w:themeFill="accent3" w:themeFillTint="99"/>
              <w:rPr>
                <w:rFonts w:ascii="Tahoma" w:hAnsi="Tahoma" w:cs="Tahoma"/>
                <w:b/>
                <w:spacing w:val="-20"/>
                <w:sz w:val="56"/>
                <w:szCs w:val="56"/>
              </w:rPr>
            </w:pPr>
            <w:r w:rsidRPr="003B53E6">
              <w:rPr>
                <w:rFonts w:ascii="Tahoma" w:hAnsi="Tahoma" w:cs="Tahoma"/>
                <w:b/>
                <w:spacing w:val="-20"/>
                <w:sz w:val="56"/>
                <w:szCs w:val="56"/>
              </w:rPr>
              <w:t>Α.Ε.</w:t>
            </w:r>
            <w:r w:rsidR="003B53E6" w:rsidRPr="003B53E6">
              <w:rPr>
                <w:rFonts w:ascii="Tahoma" w:hAnsi="Tahoma" w:cs="Tahoma"/>
                <w:b/>
                <w:spacing w:val="-20"/>
                <w:sz w:val="56"/>
                <w:szCs w:val="56"/>
              </w:rPr>
              <w:t>Π</w:t>
            </w:r>
            <w:r w:rsidRPr="003B53E6">
              <w:rPr>
                <w:rFonts w:ascii="Tahoma" w:hAnsi="Tahoma" w:cs="Tahoma"/>
                <w:b/>
                <w:spacing w:val="-20"/>
                <w:sz w:val="56"/>
                <w:szCs w:val="56"/>
              </w:rPr>
              <w:t>.</w:t>
            </w:r>
          </w:p>
        </w:tc>
      </w:tr>
      <w:tr w:rsidR="00DD708A" w:rsidTr="003B53E6">
        <w:tc>
          <w:tcPr>
            <w:tcW w:w="4253" w:type="dxa"/>
            <w:shd w:val="clear" w:color="auto" w:fill="C2D69B" w:themeFill="accent3" w:themeFillTint="99"/>
          </w:tcPr>
          <w:p w:rsidR="00DD708A" w:rsidRPr="00B0262D" w:rsidRDefault="00DD708A" w:rsidP="00B14ACF">
            <w:pPr>
              <w:shd w:val="clear" w:color="auto" w:fill="C2D69B" w:themeFill="accent3" w:themeFillTint="99"/>
              <w:rPr>
                <w:rFonts w:ascii="Arial" w:hAnsi="Arial" w:cs="Arial"/>
                <w:b/>
                <w:sz w:val="56"/>
                <w:szCs w:val="56"/>
              </w:rPr>
            </w:pPr>
            <w:r>
              <w:rPr>
                <w:rFonts w:ascii="Arial" w:hAnsi="Arial" w:cs="Arial"/>
                <w:b/>
                <w:sz w:val="56"/>
                <w:szCs w:val="56"/>
              </w:rPr>
              <w:t>Αυστρία</w:t>
            </w:r>
          </w:p>
        </w:tc>
        <w:tc>
          <w:tcPr>
            <w:tcW w:w="3596"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sidRPr="009466F6">
              <w:rPr>
                <w:rFonts w:ascii="Arial" w:hAnsi="Arial" w:cs="Arial"/>
                <w:b/>
                <w:sz w:val="56"/>
                <w:szCs w:val="56"/>
              </w:rPr>
              <w:t>131</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Βέλγιο</w:t>
            </w:r>
          </w:p>
        </w:tc>
        <w:tc>
          <w:tcPr>
            <w:tcW w:w="3596"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sidRPr="009466F6">
              <w:rPr>
                <w:rFonts w:ascii="Arial" w:hAnsi="Arial" w:cs="Arial"/>
                <w:b/>
                <w:sz w:val="56"/>
                <w:szCs w:val="56"/>
              </w:rPr>
              <w:t>119</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Γαλλία</w:t>
            </w:r>
          </w:p>
        </w:tc>
        <w:tc>
          <w:tcPr>
            <w:tcW w:w="3596"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sidRPr="009466F6">
              <w:rPr>
                <w:rFonts w:ascii="Arial" w:hAnsi="Arial" w:cs="Arial"/>
                <w:b/>
                <w:sz w:val="56"/>
                <w:szCs w:val="56"/>
              </w:rPr>
              <w:t>108</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Γερμανία</w:t>
            </w:r>
          </w:p>
        </w:tc>
        <w:tc>
          <w:tcPr>
            <w:tcW w:w="3596"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sidRPr="009466F6">
              <w:rPr>
                <w:rFonts w:ascii="Arial" w:hAnsi="Arial" w:cs="Arial"/>
                <w:b/>
                <w:sz w:val="56"/>
                <w:szCs w:val="56"/>
              </w:rPr>
              <w:t>122</w:t>
            </w:r>
          </w:p>
        </w:tc>
      </w:tr>
      <w:tr w:rsidR="00B14ACF" w:rsidRPr="009466F6" w:rsidTr="003B53E6">
        <w:tc>
          <w:tcPr>
            <w:tcW w:w="4253" w:type="dxa"/>
            <w:shd w:val="clear" w:color="auto" w:fill="76923C" w:themeFill="accent3" w:themeFillShade="BF"/>
          </w:tcPr>
          <w:p w:rsidR="00DD708A" w:rsidRPr="009466F6" w:rsidRDefault="00DD708A" w:rsidP="00B14ACF">
            <w:pPr>
              <w:shd w:val="clear" w:color="auto" w:fill="76923C" w:themeFill="accent3" w:themeFillShade="BF"/>
              <w:rPr>
                <w:rFonts w:ascii="Tahoma" w:hAnsi="Tahoma" w:cs="Tahoma"/>
                <w:b/>
                <w:sz w:val="56"/>
                <w:szCs w:val="56"/>
              </w:rPr>
            </w:pPr>
            <w:r w:rsidRPr="009466F6">
              <w:rPr>
                <w:rFonts w:ascii="Tahoma" w:hAnsi="Tahoma" w:cs="Tahoma"/>
                <w:b/>
                <w:sz w:val="56"/>
                <w:szCs w:val="56"/>
              </w:rPr>
              <w:t>Ελλάδα</w:t>
            </w:r>
          </w:p>
        </w:tc>
        <w:tc>
          <w:tcPr>
            <w:tcW w:w="3596" w:type="dxa"/>
            <w:shd w:val="clear" w:color="auto" w:fill="76923C" w:themeFill="accent3" w:themeFillShade="BF"/>
          </w:tcPr>
          <w:p w:rsidR="00DD708A" w:rsidRDefault="00DD708A" w:rsidP="00B14ACF">
            <w:pPr>
              <w:shd w:val="clear" w:color="auto" w:fill="76923C" w:themeFill="accent3" w:themeFillShade="BF"/>
              <w:jc w:val="center"/>
              <w:rPr>
                <w:rFonts w:ascii="Tahoma" w:hAnsi="Tahoma" w:cs="Tahoma"/>
                <w:b/>
                <w:sz w:val="56"/>
                <w:szCs w:val="56"/>
              </w:rPr>
            </w:pPr>
            <w:r>
              <w:rPr>
                <w:rFonts w:ascii="Arial" w:hAnsi="Arial" w:cs="Arial"/>
                <w:b/>
                <w:sz w:val="56"/>
                <w:szCs w:val="56"/>
              </w:rPr>
              <w:t>………………</w:t>
            </w:r>
          </w:p>
        </w:tc>
        <w:tc>
          <w:tcPr>
            <w:tcW w:w="1790" w:type="dxa"/>
            <w:shd w:val="clear" w:color="auto" w:fill="76923C" w:themeFill="accent3" w:themeFillShade="BF"/>
          </w:tcPr>
          <w:p w:rsidR="00DD708A" w:rsidRPr="009466F6" w:rsidRDefault="00DD708A" w:rsidP="003B53E6">
            <w:pPr>
              <w:shd w:val="clear" w:color="auto" w:fill="76923C" w:themeFill="accent3" w:themeFillShade="BF"/>
              <w:ind w:right="-1"/>
              <w:jc w:val="center"/>
              <w:rPr>
                <w:rFonts w:ascii="Tahoma" w:hAnsi="Tahoma" w:cs="Tahoma"/>
                <w:b/>
                <w:sz w:val="56"/>
                <w:szCs w:val="56"/>
              </w:rPr>
            </w:pPr>
            <w:r>
              <w:rPr>
                <w:rFonts w:ascii="Tahoma" w:hAnsi="Tahoma" w:cs="Tahoma"/>
                <w:b/>
                <w:sz w:val="56"/>
                <w:szCs w:val="56"/>
              </w:rPr>
              <w:t xml:space="preserve">  </w:t>
            </w:r>
            <w:r w:rsidRPr="009466F6">
              <w:rPr>
                <w:rFonts w:ascii="Tahoma" w:hAnsi="Tahoma" w:cs="Tahoma"/>
                <w:b/>
                <w:sz w:val="56"/>
                <w:szCs w:val="56"/>
              </w:rPr>
              <w:t>75</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Εσθονία</w:t>
            </w:r>
          </w:p>
        </w:tc>
        <w:tc>
          <w:tcPr>
            <w:tcW w:w="3596" w:type="dxa"/>
            <w:shd w:val="clear" w:color="auto" w:fill="C2D69B" w:themeFill="accent3" w:themeFillTint="99"/>
          </w:tcPr>
          <w:p w:rsidR="00DD708A"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 xml:space="preserve">  </w:t>
            </w:r>
            <w:r w:rsidRPr="009466F6">
              <w:rPr>
                <w:rFonts w:ascii="Arial" w:hAnsi="Arial" w:cs="Arial"/>
                <w:b/>
                <w:sz w:val="56"/>
                <w:szCs w:val="56"/>
              </w:rPr>
              <w:t>69</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Ιρλανδία</w:t>
            </w:r>
          </w:p>
        </w:tc>
        <w:tc>
          <w:tcPr>
            <w:tcW w:w="3596"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sidRPr="009466F6">
              <w:rPr>
                <w:rFonts w:ascii="Arial" w:hAnsi="Arial" w:cs="Arial"/>
                <w:b/>
                <w:sz w:val="56"/>
                <w:szCs w:val="56"/>
              </w:rPr>
              <w:t>130</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Ισπανία</w:t>
            </w:r>
          </w:p>
        </w:tc>
        <w:tc>
          <w:tcPr>
            <w:tcW w:w="3596" w:type="dxa"/>
            <w:shd w:val="clear" w:color="auto" w:fill="C2D69B" w:themeFill="accent3" w:themeFillTint="99"/>
          </w:tcPr>
          <w:p w:rsidR="00DD708A"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 xml:space="preserve">  </w:t>
            </w:r>
            <w:r w:rsidRPr="009466F6">
              <w:rPr>
                <w:rFonts w:ascii="Arial" w:hAnsi="Arial" w:cs="Arial"/>
                <w:b/>
                <w:sz w:val="56"/>
                <w:szCs w:val="56"/>
              </w:rPr>
              <w:t>97</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Ιταλία</w:t>
            </w:r>
          </w:p>
        </w:tc>
        <w:tc>
          <w:tcPr>
            <w:tcW w:w="3596" w:type="dxa"/>
            <w:shd w:val="clear" w:color="auto" w:fill="C2D69B" w:themeFill="accent3" w:themeFillTint="99"/>
          </w:tcPr>
          <w:p w:rsidR="00DD708A"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 xml:space="preserve">  </w:t>
            </w:r>
            <w:r w:rsidRPr="009466F6">
              <w:rPr>
                <w:rFonts w:ascii="Arial" w:hAnsi="Arial" w:cs="Arial"/>
                <w:b/>
                <w:sz w:val="56"/>
                <w:szCs w:val="56"/>
              </w:rPr>
              <w:t>99</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Κύπρος</w:t>
            </w:r>
          </w:p>
        </w:tc>
        <w:tc>
          <w:tcPr>
            <w:tcW w:w="3596" w:type="dxa"/>
            <w:shd w:val="clear" w:color="auto" w:fill="C2D69B" w:themeFill="accent3" w:themeFillTint="99"/>
          </w:tcPr>
          <w:p w:rsidR="00DD708A"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 xml:space="preserve">  </w:t>
            </w:r>
            <w:r w:rsidRPr="009466F6">
              <w:rPr>
                <w:rFonts w:ascii="Arial" w:hAnsi="Arial" w:cs="Arial"/>
                <w:b/>
                <w:sz w:val="56"/>
                <w:szCs w:val="56"/>
              </w:rPr>
              <w:t>91</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Λουξεμβούργο</w:t>
            </w:r>
          </w:p>
        </w:tc>
        <w:tc>
          <w:tcPr>
            <w:tcW w:w="3596"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sidRPr="009466F6">
              <w:rPr>
                <w:rFonts w:ascii="Arial" w:hAnsi="Arial" w:cs="Arial"/>
                <w:b/>
                <w:sz w:val="56"/>
                <w:szCs w:val="56"/>
              </w:rPr>
              <w:t>272</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Μάλτα</w:t>
            </w:r>
          </w:p>
        </w:tc>
        <w:tc>
          <w:tcPr>
            <w:tcW w:w="3596" w:type="dxa"/>
            <w:shd w:val="clear" w:color="auto" w:fill="C2D69B" w:themeFill="accent3" w:themeFillTint="99"/>
          </w:tcPr>
          <w:p w:rsidR="00DD708A"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 xml:space="preserve">  </w:t>
            </w:r>
            <w:r w:rsidRPr="009466F6">
              <w:rPr>
                <w:rFonts w:ascii="Arial" w:hAnsi="Arial" w:cs="Arial"/>
                <w:b/>
                <w:sz w:val="56"/>
                <w:szCs w:val="56"/>
              </w:rPr>
              <w:t>86</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Ολλανδία</w:t>
            </w:r>
          </w:p>
        </w:tc>
        <w:tc>
          <w:tcPr>
            <w:tcW w:w="3596"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sidRPr="009466F6">
              <w:rPr>
                <w:rFonts w:ascii="Arial" w:hAnsi="Arial" w:cs="Arial"/>
                <w:b/>
                <w:sz w:val="56"/>
                <w:szCs w:val="56"/>
              </w:rPr>
              <w:t>129</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Πορτογαλία</w:t>
            </w:r>
          </w:p>
        </w:tc>
        <w:tc>
          <w:tcPr>
            <w:tcW w:w="3596" w:type="dxa"/>
            <w:shd w:val="clear" w:color="auto" w:fill="C2D69B" w:themeFill="accent3" w:themeFillTint="99"/>
          </w:tcPr>
          <w:p w:rsidR="00DD708A"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 xml:space="preserve">  </w:t>
            </w:r>
            <w:r w:rsidRPr="009466F6">
              <w:rPr>
                <w:rFonts w:ascii="Arial" w:hAnsi="Arial" w:cs="Arial"/>
                <w:b/>
                <w:sz w:val="56"/>
                <w:szCs w:val="56"/>
              </w:rPr>
              <w:t>75</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Σλοβακία</w:t>
            </w:r>
          </w:p>
        </w:tc>
        <w:tc>
          <w:tcPr>
            <w:tcW w:w="3596" w:type="dxa"/>
            <w:shd w:val="clear" w:color="auto" w:fill="C2D69B" w:themeFill="accent3" w:themeFillTint="99"/>
          </w:tcPr>
          <w:p w:rsidR="00DD708A"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 xml:space="preserve">  </w:t>
            </w:r>
            <w:r w:rsidRPr="009466F6">
              <w:rPr>
                <w:rFonts w:ascii="Arial" w:hAnsi="Arial" w:cs="Arial"/>
                <w:b/>
                <w:sz w:val="56"/>
                <w:szCs w:val="56"/>
              </w:rPr>
              <w:t>75</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Σλοβενία</w:t>
            </w:r>
          </w:p>
        </w:tc>
        <w:tc>
          <w:tcPr>
            <w:tcW w:w="3596" w:type="dxa"/>
            <w:shd w:val="clear" w:color="auto" w:fill="C2D69B" w:themeFill="accent3" w:themeFillTint="99"/>
          </w:tcPr>
          <w:p w:rsidR="00DD708A"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 xml:space="preserve">  </w:t>
            </w:r>
            <w:r w:rsidRPr="009466F6">
              <w:rPr>
                <w:rFonts w:ascii="Arial" w:hAnsi="Arial" w:cs="Arial"/>
                <w:b/>
                <w:sz w:val="56"/>
                <w:szCs w:val="56"/>
              </w:rPr>
              <w:t>82</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Φινλανδία</w:t>
            </w:r>
            <w:r w:rsidR="00FE128B">
              <w:rPr>
                <w:rFonts w:ascii="Arial" w:hAnsi="Arial" w:cs="Arial"/>
                <w:b/>
                <w:noProof/>
                <w:sz w:val="56"/>
                <w:szCs w:val="56"/>
              </w:rPr>
              <w:pict>
                <v:shape id="_x0000_s1087" type="#_x0000_t202" style="position:absolute;margin-left:0;margin-top:785.35pt;width:168.25pt;height:36pt;z-index:251790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2B1605" w:rsidRDefault="00A904A2" w:rsidP="00B3299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66 </w:t>
                        </w:r>
                        <w:r>
                          <w:rPr>
                            <w:rFonts w:ascii="Arial" w:hAnsi="Arial"/>
                            <w:b/>
                            <w:sz w:val="56"/>
                            <w:szCs w:val="56"/>
                          </w:rPr>
                          <w:t xml:space="preserve">/ </w:t>
                        </w:r>
                        <w:r>
                          <w:rPr>
                            <w:rFonts w:ascii="Arial" w:hAnsi="Arial"/>
                            <w:b/>
                            <w:sz w:val="56"/>
                            <w:szCs w:val="56"/>
                            <w:lang w:val="en-US"/>
                          </w:rPr>
                          <w:t>131</w:t>
                        </w:r>
                      </w:p>
                    </w:txbxContent>
                  </v:textbox>
                  <w10:wrap anchorx="page" anchory="margin"/>
                </v:shape>
              </w:pict>
            </w:r>
          </w:p>
        </w:tc>
        <w:tc>
          <w:tcPr>
            <w:tcW w:w="3596"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sidRPr="009466F6">
              <w:rPr>
                <w:rFonts w:ascii="Arial" w:hAnsi="Arial" w:cs="Arial"/>
                <w:b/>
                <w:sz w:val="56"/>
                <w:szCs w:val="56"/>
              </w:rPr>
              <w:t>115</w:t>
            </w:r>
          </w:p>
        </w:tc>
      </w:tr>
      <w:tr w:rsidR="00DD708A" w:rsidRPr="009466F6" w:rsidTr="003B53E6">
        <w:tc>
          <w:tcPr>
            <w:tcW w:w="9639" w:type="dxa"/>
            <w:gridSpan w:val="3"/>
            <w:shd w:val="clear" w:color="auto" w:fill="C2D69B" w:themeFill="accent3" w:themeFillTint="99"/>
          </w:tcPr>
          <w:p w:rsidR="00DD708A" w:rsidRPr="009466F6" w:rsidRDefault="00DD708A" w:rsidP="00B14ACF">
            <w:pPr>
              <w:shd w:val="clear" w:color="auto" w:fill="C2D69B" w:themeFill="accent3" w:themeFillTint="99"/>
              <w:rPr>
                <w:rFonts w:ascii="Tahoma" w:hAnsi="Tahoma" w:cs="Tahoma"/>
                <w:b/>
                <w:sz w:val="56"/>
                <w:szCs w:val="56"/>
              </w:rPr>
            </w:pPr>
            <w:r w:rsidRPr="009466F6">
              <w:rPr>
                <w:rFonts w:ascii="Tahoma" w:hAnsi="Tahoma" w:cs="Tahoma"/>
                <w:b/>
                <w:sz w:val="56"/>
                <w:szCs w:val="56"/>
              </w:rPr>
              <w:t>Εκτός Ευρωζώνης</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Βουλγαρία</w:t>
            </w:r>
          </w:p>
        </w:tc>
        <w:tc>
          <w:tcPr>
            <w:tcW w:w="3596" w:type="dxa"/>
            <w:shd w:val="clear" w:color="auto" w:fill="C2D69B" w:themeFill="accent3" w:themeFillTint="99"/>
          </w:tcPr>
          <w:p w:rsidR="00DD708A"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 xml:space="preserve">  47</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Δανία</w:t>
            </w:r>
          </w:p>
        </w:tc>
        <w:tc>
          <w:tcPr>
            <w:tcW w:w="3596" w:type="dxa"/>
            <w:shd w:val="clear" w:color="auto" w:fill="C2D69B" w:themeFill="accent3" w:themeFillTint="99"/>
          </w:tcPr>
          <w:p w:rsidR="00DD708A"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125</w:t>
            </w:r>
          </w:p>
        </w:tc>
      </w:tr>
      <w:tr w:rsidR="00DD708A" w:rsidRPr="009466F6" w:rsidTr="003B53E6">
        <w:tc>
          <w:tcPr>
            <w:tcW w:w="4253" w:type="dxa"/>
            <w:shd w:val="clear" w:color="auto" w:fill="C2D69B" w:themeFill="accent3" w:themeFillTint="99"/>
          </w:tcPr>
          <w:p w:rsidR="00DD708A" w:rsidRPr="00DD708A" w:rsidRDefault="00DD708A" w:rsidP="00B14ACF">
            <w:pPr>
              <w:shd w:val="clear" w:color="auto" w:fill="C2D69B" w:themeFill="accent3" w:themeFillTint="99"/>
              <w:rPr>
                <w:rFonts w:ascii="Arial" w:hAnsi="Arial" w:cs="Arial"/>
                <w:b/>
                <w:spacing w:val="-20"/>
                <w:sz w:val="56"/>
                <w:szCs w:val="56"/>
              </w:rPr>
            </w:pPr>
            <w:r w:rsidRPr="00DD708A">
              <w:rPr>
                <w:rFonts w:ascii="Arial" w:hAnsi="Arial" w:cs="Arial"/>
                <w:b/>
                <w:spacing w:val="-20"/>
                <w:sz w:val="56"/>
                <w:szCs w:val="56"/>
              </w:rPr>
              <w:t>Ηνωμ. Βασίλειο</w:t>
            </w:r>
          </w:p>
        </w:tc>
        <w:tc>
          <w:tcPr>
            <w:tcW w:w="3596" w:type="dxa"/>
            <w:shd w:val="clear" w:color="auto" w:fill="C2D69B" w:themeFill="accent3" w:themeFillTint="99"/>
          </w:tcPr>
          <w:p w:rsidR="00DD708A"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110</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Κροατία</w:t>
            </w:r>
          </w:p>
        </w:tc>
        <w:tc>
          <w:tcPr>
            <w:tcW w:w="3596" w:type="dxa"/>
            <w:shd w:val="clear" w:color="auto" w:fill="C2D69B" w:themeFill="accent3" w:themeFillTint="99"/>
          </w:tcPr>
          <w:p w:rsidR="00DD708A"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 xml:space="preserve">  61</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Λετονία</w:t>
            </w:r>
          </w:p>
        </w:tc>
        <w:tc>
          <w:tcPr>
            <w:tcW w:w="3596" w:type="dxa"/>
            <w:shd w:val="clear" w:color="auto" w:fill="C2D69B" w:themeFill="accent3" w:themeFillTint="99"/>
          </w:tcPr>
          <w:p w:rsidR="00DD708A"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 xml:space="preserve">  62</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Λιθουανία</w:t>
            </w:r>
          </w:p>
        </w:tc>
        <w:tc>
          <w:tcPr>
            <w:tcW w:w="3596" w:type="dxa"/>
            <w:shd w:val="clear" w:color="auto" w:fill="C2D69B" w:themeFill="accent3" w:themeFillTint="99"/>
          </w:tcPr>
          <w:p w:rsidR="00DD708A"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 xml:space="preserve">  70</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Ουγγαρία</w:t>
            </w:r>
          </w:p>
        </w:tc>
        <w:tc>
          <w:tcPr>
            <w:tcW w:w="3596" w:type="dxa"/>
            <w:shd w:val="clear" w:color="auto" w:fill="C2D69B" w:themeFill="accent3" w:themeFillTint="99"/>
          </w:tcPr>
          <w:p w:rsidR="00DD708A"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 xml:space="preserve">  66</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Πολωνία</w:t>
            </w:r>
          </w:p>
        </w:tc>
        <w:tc>
          <w:tcPr>
            <w:tcW w:w="3596" w:type="dxa"/>
            <w:shd w:val="clear" w:color="auto" w:fill="C2D69B" w:themeFill="accent3" w:themeFillTint="99"/>
          </w:tcPr>
          <w:p w:rsidR="00DD708A"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 xml:space="preserve">  66</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Ρουμανία</w:t>
            </w:r>
          </w:p>
        </w:tc>
        <w:tc>
          <w:tcPr>
            <w:tcW w:w="3596" w:type="dxa"/>
            <w:shd w:val="clear" w:color="auto" w:fill="C2D69B" w:themeFill="accent3" w:themeFillTint="99"/>
          </w:tcPr>
          <w:p w:rsidR="00DD708A"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 xml:space="preserve">  49</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Σουηδία</w:t>
            </w:r>
          </w:p>
        </w:tc>
        <w:tc>
          <w:tcPr>
            <w:tcW w:w="3596" w:type="dxa"/>
            <w:shd w:val="clear" w:color="auto" w:fill="C2D69B" w:themeFill="accent3" w:themeFillTint="99"/>
          </w:tcPr>
          <w:p w:rsidR="00DD708A"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128</w:t>
            </w:r>
          </w:p>
        </w:tc>
      </w:tr>
      <w:tr w:rsidR="00DD708A" w:rsidRPr="009466F6" w:rsidTr="003B53E6">
        <w:tc>
          <w:tcPr>
            <w:tcW w:w="4253" w:type="dxa"/>
            <w:shd w:val="clear" w:color="auto" w:fill="C2D69B" w:themeFill="accent3" w:themeFillTint="99"/>
          </w:tcPr>
          <w:p w:rsidR="00DD708A" w:rsidRPr="009466F6" w:rsidRDefault="00DD708A" w:rsidP="00B14ACF">
            <w:pPr>
              <w:shd w:val="clear" w:color="auto" w:fill="C2D69B" w:themeFill="accent3" w:themeFillTint="99"/>
              <w:rPr>
                <w:rFonts w:ascii="Arial" w:hAnsi="Arial" w:cs="Arial"/>
                <w:b/>
                <w:sz w:val="56"/>
                <w:szCs w:val="56"/>
              </w:rPr>
            </w:pPr>
            <w:r w:rsidRPr="009466F6">
              <w:rPr>
                <w:rFonts w:ascii="Arial" w:hAnsi="Arial" w:cs="Arial"/>
                <w:b/>
                <w:sz w:val="56"/>
                <w:szCs w:val="56"/>
              </w:rPr>
              <w:t>Τσεχική Δημοκρατία</w:t>
            </w:r>
          </w:p>
        </w:tc>
        <w:tc>
          <w:tcPr>
            <w:tcW w:w="3596" w:type="dxa"/>
            <w:shd w:val="clear" w:color="auto" w:fill="C2D69B" w:themeFill="accent3" w:themeFillTint="99"/>
          </w:tcPr>
          <w:p w:rsidR="00DD708A"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w:t>
            </w:r>
          </w:p>
        </w:tc>
        <w:tc>
          <w:tcPr>
            <w:tcW w:w="1790" w:type="dxa"/>
            <w:shd w:val="clear" w:color="auto" w:fill="C2D69B" w:themeFill="accent3" w:themeFillTint="99"/>
          </w:tcPr>
          <w:p w:rsidR="00DD708A" w:rsidRPr="009466F6" w:rsidRDefault="00DD708A" w:rsidP="00B14ACF">
            <w:pPr>
              <w:shd w:val="clear" w:color="auto" w:fill="C2D69B" w:themeFill="accent3" w:themeFillTint="99"/>
              <w:jc w:val="center"/>
              <w:rPr>
                <w:rFonts w:ascii="Arial" w:hAnsi="Arial" w:cs="Arial"/>
                <w:b/>
                <w:sz w:val="56"/>
                <w:szCs w:val="56"/>
              </w:rPr>
            </w:pPr>
            <w:r>
              <w:rPr>
                <w:rFonts w:ascii="Arial" w:hAnsi="Arial" w:cs="Arial"/>
                <w:b/>
                <w:sz w:val="56"/>
                <w:szCs w:val="56"/>
              </w:rPr>
              <w:t xml:space="preserve">  79</w:t>
            </w:r>
          </w:p>
        </w:tc>
      </w:tr>
    </w:tbl>
    <w:p w:rsidR="00B0262D" w:rsidRDefault="00B0262D" w:rsidP="00B14ACF">
      <w:pPr>
        <w:shd w:val="clear" w:color="auto" w:fill="C2D69B" w:themeFill="accent3" w:themeFillTint="99"/>
        <w:spacing w:after="0" w:line="240" w:lineRule="auto"/>
        <w:rPr>
          <w:rFonts w:ascii="Tahoma" w:hAnsi="Tahoma" w:cs="Tahoma"/>
          <w:b/>
          <w:sz w:val="16"/>
          <w:szCs w:val="16"/>
        </w:rPr>
      </w:pPr>
    </w:p>
    <w:p w:rsidR="00DD708A" w:rsidRDefault="00DD708A" w:rsidP="00B14ACF">
      <w:pPr>
        <w:shd w:val="clear" w:color="auto" w:fill="C2D69B" w:themeFill="accent3" w:themeFillTint="99"/>
        <w:spacing w:after="0" w:line="240" w:lineRule="auto"/>
        <w:rPr>
          <w:rFonts w:ascii="Arial" w:hAnsi="Arial" w:cs="Arial"/>
          <w:b/>
          <w:sz w:val="56"/>
          <w:szCs w:val="56"/>
        </w:rPr>
      </w:pPr>
      <w:r w:rsidRPr="00DD708A">
        <w:rPr>
          <w:rFonts w:ascii="Arial" w:hAnsi="Arial" w:cs="Arial"/>
          <w:b/>
          <w:sz w:val="56"/>
          <w:szCs w:val="56"/>
        </w:rPr>
        <w:t>Π</w:t>
      </w:r>
      <w:r>
        <w:rPr>
          <w:rFonts w:ascii="Arial" w:hAnsi="Arial" w:cs="Arial"/>
          <w:b/>
          <w:sz w:val="56"/>
          <w:szCs w:val="56"/>
        </w:rPr>
        <w:t>ηγή: ΕΛ.ΣΤΑΤ., Η Ελλάδα σε αριθ-</w:t>
      </w:r>
      <w:r w:rsidRPr="00DD708A">
        <w:rPr>
          <w:rFonts w:ascii="Arial" w:hAnsi="Arial" w:cs="Arial"/>
          <w:b/>
          <w:sz w:val="56"/>
          <w:szCs w:val="56"/>
        </w:rPr>
        <w:t>μούς, 2013.</w:t>
      </w:r>
    </w:p>
    <w:p w:rsidR="003B53E6" w:rsidRDefault="003B53E6" w:rsidP="00B14ACF">
      <w:pPr>
        <w:shd w:val="clear" w:color="auto" w:fill="C2D69B" w:themeFill="accent3" w:themeFillTint="99"/>
        <w:spacing w:after="0" w:line="240" w:lineRule="auto"/>
        <w:rPr>
          <w:rFonts w:ascii="Arial" w:hAnsi="Arial" w:cs="Arial"/>
          <w:b/>
          <w:sz w:val="56"/>
          <w:szCs w:val="56"/>
        </w:rPr>
      </w:pPr>
    </w:p>
    <w:p w:rsidR="003B53E6" w:rsidRDefault="003B53E6" w:rsidP="003B53E6">
      <w:pPr>
        <w:shd w:val="clear" w:color="auto" w:fill="C2D69B" w:themeFill="accent3" w:themeFillTint="99"/>
        <w:spacing w:after="0" w:line="240" w:lineRule="auto"/>
        <w:rPr>
          <w:rFonts w:ascii="Tahoma" w:hAnsi="Tahoma" w:cs="Tahoma"/>
          <w:b/>
          <w:sz w:val="56"/>
          <w:szCs w:val="56"/>
        </w:rPr>
      </w:pPr>
      <w:r w:rsidRPr="003B53E6">
        <w:rPr>
          <w:rFonts w:ascii="Tahoma" w:hAnsi="Tahoma" w:cs="Tahoma"/>
          <w:b/>
          <w:sz w:val="56"/>
          <w:szCs w:val="56"/>
        </w:rPr>
        <w:t>Αρχή της επικουρικότητας</w:t>
      </w:r>
    </w:p>
    <w:p w:rsidR="003B53E6" w:rsidRPr="003B53E6" w:rsidRDefault="003B53E6" w:rsidP="003B53E6">
      <w:pPr>
        <w:shd w:val="clear" w:color="auto" w:fill="C2D69B" w:themeFill="accent3" w:themeFillTint="99"/>
        <w:spacing w:after="0" w:line="240" w:lineRule="auto"/>
        <w:rPr>
          <w:rFonts w:ascii="Tahoma" w:hAnsi="Tahoma" w:cs="Tahoma"/>
          <w:b/>
          <w:sz w:val="16"/>
          <w:szCs w:val="16"/>
        </w:rPr>
      </w:pPr>
    </w:p>
    <w:p w:rsidR="003B53E6" w:rsidRDefault="003B53E6" w:rsidP="003B53E6">
      <w:pPr>
        <w:widowControl w:val="0"/>
        <w:shd w:val="clear" w:color="auto" w:fill="C2D69B" w:themeFill="accent3" w:themeFillTint="99"/>
        <w:spacing w:after="0" w:line="240" w:lineRule="auto"/>
        <w:rPr>
          <w:rFonts w:ascii="Arial" w:hAnsi="Arial" w:cs="Arial"/>
          <w:b/>
          <w:sz w:val="56"/>
          <w:szCs w:val="56"/>
        </w:rPr>
      </w:pPr>
      <w:r w:rsidRPr="003B53E6">
        <w:rPr>
          <w:rFonts w:ascii="Microsoft Sans Serif" w:hAnsi="Microsoft Sans Serif" w:cs="Microsoft Sans Serif"/>
          <w:b/>
          <w:sz w:val="58"/>
          <w:szCs w:val="58"/>
        </w:rPr>
        <w:t>«Στους τομείς που δεν υπάγονται στην αποκλειστική της αρμοδιότητα, η Κοινότητα δρα σύμφωνα με την αρχή της επικου</w:t>
      </w:r>
      <w:r w:rsidR="00FE128B">
        <w:rPr>
          <w:rFonts w:ascii="Arial" w:hAnsi="Arial" w:cs="Arial"/>
          <w:b/>
          <w:noProof/>
          <w:sz w:val="56"/>
          <w:szCs w:val="56"/>
        </w:rPr>
        <w:pict>
          <v:shape id="_x0000_s1088" type="#_x0000_t202" style="position:absolute;margin-left:0;margin-top:785.35pt;width:168.25pt;height:36pt;z-index:251792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2B1605" w:rsidRDefault="00A904A2" w:rsidP="00B3299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67 </w:t>
                  </w:r>
                  <w:r>
                    <w:rPr>
                      <w:rFonts w:ascii="Arial" w:hAnsi="Arial"/>
                      <w:b/>
                      <w:sz w:val="56"/>
                      <w:szCs w:val="56"/>
                    </w:rPr>
                    <w:t xml:space="preserve">/ </w:t>
                  </w:r>
                  <w:r>
                    <w:rPr>
                      <w:rFonts w:ascii="Arial" w:hAnsi="Arial"/>
                      <w:b/>
                      <w:sz w:val="56"/>
                      <w:szCs w:val="56"/>
                      <w:lang w:val="en-US"/>
                    </w:rPr>
                    <w:t>131</w:t>
                  </w:r>
                </w:p>
              </w:txbxContent>
            </v:textbox>
            <w10:wrap anchorx="page" anchory="margin"/>
          </v:shape>
        </w:pict>
      </w:r>
      <w:r w:rsidRPr="003B53E6">
        <w:rPr>
          <w:rFonts w:ascii="Microsoft Sans Serif" w:hAnsi="Microsoft Sans Serif" w:cs="Microsoft Sans Serif"/>
          <w:b/>
          <w:sz w:val="58"/>
          <w:szCs w:val="58"/>
        </w:rPr>
        <w:t xml:space="preserve">ρικότητας, μόνο εάν και στον βαθμό που οι στόχοι της προβλεπόμενης δράσης είναι </w:t>
      </w:r>
      <w:r w:rsidR="006125ED">
        <w:rPr>
          <w:rFonts w:ascii="Microsoft Sans Serif" w:hAnsi="Microsoft Sans Serif" w:cs="Microsoft Sans Serif"/>
          <w:b/>
          <w:sz w:val="58"/>
          <w:szCs w:val="58"/>
        </w:rPr>
        <w:t>αδύνα-τον να επιτευχθούν επαρκώ</w:t>
      </w:r>
      <w:r w:rsidRPr="003B53E6">
        <w:rPr>
          <w:rFonts w:ascii="Microsoft Sans Serif" w:hAnsi="Microsoft Sans Serif" w:cs="Microsoft Sans Serif"/>
          <w:b/>
          <w:sz w:val="58"/>
          <w:szCs w:val="58"/>
        </w:rPr>
        <w:t>ς από τα κράτη</w:t>
      </w:r>
      <w:r>
        <w:rPr>
          <w:rFonts w:ascii="Microsoft Sans Serif" w:hAnsi="Microsoft Sans Serif" w:cs="Microsoft Sans Serif"/>
          <w:b/>
          <w:sz w:val="58"/>
          <w:szCs w:val="58"/>
        </w:rPr>
        <w:t xml:space="preserve"> </w:t>
      </w:r>
      <w:r w:rsidRPr="003B53E6">
        <w:rPr>
          <w:rFonts w:ascii="Microsoft Sans Serif" w:hAnsi="Microsoft Sans Serif" w:cs="Microsoft Sans Serif"/>
          <w:b/>
          <w:sz w:val="58"/>
          <w:szCs w:val="58"/>
        </w:rPr>
        <w:t>-</w:t>
      </w:r>
      <w:r>
        <w:rPr>
          <w:rFonts w:ascii="Microsoft Sans Serif" w:hAnsi="Microsoft Sans Serif" w:cs="Microsoft Sans Serif"/>
          <w:b/>
          <w:sz w:val="58"/>
          <w:szCs w:val="58"/>
        </w:rPr>
        <w:t xml:space="preserve"> </w:t>
      </w:r>
      <w:r w:rsidRPr="003B53E6">
        <w:rPr>
          <w:rFonts w:ascii="Microsoft Sans Serif" w:hAnsi="Microsoft Sans Serif" w:cs="Microsoft Sans Serif"/>
          <w:b/>
          <w:sz w:val="58"/>
          <w:szCs w:val="58"/>
        </w:rPr>
        <w:t xml:space="preserve">μέλη και δύνανται συνεπώς, </w:t>
      </w:r>
      <w:r>
        <w:rPr>
          <w:rFonts w:ascii="Microsoft Sans Serif" w:hAnsi="Microsoft Sans Serif" w:cs="Microsoft Sans Serif"/>
          <w:b/>
          <w:sz w:val="58"/>
          <w:szCs w:val="58"/>
        </w:rPr>
        <w:t>λόγω των διαστάσεων ή των αποτε</w:t>
      </w:r>
      <w:r w:rsidR="006125ED">
        <w:rPr>
          <w:rFonts w:ascii="Microsoft Sans Serif" w:hAnsi="Microsoft Sans Serif" w:cs="Microsoft Sans Serif"/>
          <w:b/>
          <w:sz w:val="58"/>
          <w:szCs w:val="58"/>
        </w:rPr>
        <w:t>-</w:t>
      </w:r>
      <w:r w:rsidRPr="003B53E6">
        <w:rPr>
          <w:rFonts w:ascii="Microsoft Sans Serif" w:hAnsi="Microsoft Sans Serif" w:cs="Microsoft Sans Serif"/>
          <w:b/>
          <w:sz w:val="58"/>
          <w:szCs w:val="58"/>
        </w:rPr>
        <w:t>λεσμάτων της προβλεπόμενης δρά</w:t>
      </w:r>
      <w:r w:rsidR="006125ED">
        <w:rPr>
          <w:rFonts w:ascii="Microsoft Sans Serif" w:hAnsi="Microsoft Sans Serif" w:cs="Microsoft Sans Serif"/>
          <w:b/>
          <w:sz w:val="58"/>
          <w:szCs w:val="58"/>
        </w:rPr>
        <w:t>-</w:t>
      </w:r>
      <w:r w:rsidRPr="003B53E6">
        <w:rPr>
          <w:rFonts w:ascii="Microsoft Sans Serif" w:hAnsi="Microsoft Sans Serif" w:cs="Microsoft Sans Serif"/>
          <w:b/>
          <w:sz w:val="58"/>
          <w:szCs w:val="58"/>
        </w:rPr>
        <w:t xml:space="preserve">σης να </w:t>
      </w:r>
      <w:r>
        <w:rPr>
          <w:rFonts w:ascii="Microsoft Sans Serif" w:hAnsi="Microsoft Sans Serif" w:cs="Microsoft Sans Serif"/>
          <w:b/>
          <w:sz w:val="58"/>
          <w:szCs w:val="58"/>
        </w:rPr>
        <w:t>επιτευχθούν καλύτερα σε κοινοτι</w:t>
      </w:r>
      <w:r w:rsidRPr="003B53E6">
        <w:rPr>
          <w:rFonts w:ascii="Microsoft Sans Serif" w:hAnsi="Microsoft Sans Serif" w:cs="Microsoft Sans Serif"/>
          <w:b/>
          <w:sz w:val="58"/>
          <w:szCs w:val="58"/>
        </w:rPr>
        <w:t>κό επίπεδο.»</w:t>
      </w:r>
      <w:r w:rsidRPr="003B53E6">
        <w:rPr>
          <w:rFonts w:ascii="Arial" w:hAnsi="Arial" w:cs="Arial"/>
          <w:b/>
          <w:sz w:val="56"/>
          <w:szCs w:val="56"/>
        </w:rPr>
        <w:t xml:space="preserve"> </w:t>
      </w:r>
      <w:r>
        <w:rPr>
          <w:rFonts w:ascii="Arial" w:hAnsi="Arial" w:cs="Arial"/>
          <w:b/>
          <w:sz w:val="56"/>
          <w:szCs w:val="56"/>
        </w:rPr>
        <w:br/>
      </w:r>
      <w:r w:rsidRPr="003B53E6">
        <w:rPr>
          <w:rFonts w:ascii="Arial" w:hAnsi="Arial" w:cs="Arial"/>
          <w:b/>
          <w:sz w:val="56"/>
          <w:szCs w:val="56"/>
        </w:rPr>
        <w:t>(Συνθήκη Μάαστριχτ, Άρθρο 38)</w:t>
      </w:r>
    </w:p>
    <w:p w:rsidR="003B53E6" w:rsidRDefault="003B53E6" w:rsidP="003B53E6">
      <w:pPr>
        <w:widowControl w:val="0"/>
        <w:shd w:val="clear" w:color="auto" w:fill="C2D69B" w:themeFill="accent3" w:themeFillTint="99"/>
        <w:spacing w:after="0" w:line="240" w:lineRule="auto"/>
        <w:rPr>
          <w:rFonts w:ascii="Arial" w:hAnsi="Arial" w:cs="Arial"/>
          <w:b/>
          <w:sz w:val="56"/>
          <w:szCs w:val="56"/>
        </w:rPr>
      </w:pPr>
    </w:p>
    <w:p w:rsidR="003B53E6" w:rsidRDefault="003B53E6" w:rsidP="003B53E6">
      <w:pPr>
        <w:widowControl w:val="0"/>
        <w:shd w:val="clear" w:color="auto" w:fill="C2D69B" w:themeFill="accent3" w:themeFillTint="99"/>
        <w:spacing w:after="0" w:line="240" w:lineRule="auto"/>
        <w:rPr>
          <w:rFonts w:ascii="Arial" w:hAnsi="Arial" w:cs="Arial"/>
          <w:b/>
          <w:sz w:val="56"/>
          <w:szCs w:val="56"/>
        </w:rPr>
      </w:pPr>
    </w:p>
    <w:p w:rsidR="003B53E6" w:rsidRDefault="003B53E6" w:rsidP="003B53E6">
      <w:pPr>
        <w:widowControl w:val="0"/>
        <w:shd w:val="clear" w:color="auto" w:fill="C2D69B" w:themeFill="accent3" w:themeFillTint="99"/>
        <w:spacing w:after="0" w:line="240" w:lineRule="auto"/>
        <w:rPr>
          <w:rFonts w:ascii="Arial" w:hAnsi="Arial" w:cs="Arial"/>
          <w:b/>
          <w:sz w:val="56"/>
          <w:szCs w:val="56"/>
        </w:rPr>
      </w:pPr>
    </w:p>
    <w:p w:rsidR="003B53E6" w:rsidRDefault="003B53E6" w:rsidP="003B53E6">
      <w:pPr>
        <w:widowControl w:val="0"/>
        <w:shd w:val="clear" w:color="auto" w:fill="C2D69B" w:themeFill="accent3" w:themeFillTint="99"/>
        <w:spacing w:after="0" w:line="240" w:lineRule="auto"/>
        <w:rPr>
          <w:rFonts w:ascii="Arial" w:hAnsi="Arial" w:cs="Arial"/>
          <w:b/>
          <w:sz w:val="56"/>
          <w:szCs w:val="56"/>
        </w:rPr>
      </w:pPr>
    </w:p>
    <w:p w:rsidR="003B53E6" w:rsidRDefault="003B53E6" w:rsidP="003B53E6">
      <w:pPr>
        <w:widowControl w:val="0"/>
        <w:shd w:val="clear" w:color="auto" w:fill="C2D69B" w:themeFill="accent3" w:themeFillTint="99"/>
        <w:spacing w:after="0" w:line="240" w:lineRule="auto"/>
        <w:rPr>
          <w:rFonts w:ascii="Arial" w:hAnsi="Arial" w:cs="Arial"/>
          <w:b/>
          <w:sz w:val="56"/>
          <w:szCs w:val="56"/>
        </w:rPr>
      </w:pPr>
    </w:p>
    <w:p w:rsidR="003B53E6" w:rsidRDefault="003B53E6" w:rsidP="003B53E6">
      <w:pPr>
        <w:widowControl w:val="0"/>
        <w:shd w:val="clear" w:color="auto" w:fill="C2D69B" w:themeFill="accent3" w:themeFillTint="99"/>
        <w:spacing w:after="0" w:line="240" w:lineRule="auto"/>
        <w:rPr>
          <w:rFonts w:ascii="Arial" w:hAnsi="Arial" w:cs="Arial"/>
          <w:b/>
          <w:sz w:val="56"/>
          <w:szCs w:val="56"/>
        </w:rPr>
      </w:pPr>
    </w:p>
    <w:p w:rsidR="003B53E6" w:rsidRDefault="003B53E6" w:rsidP="003B53E6">
      <w:pPr>
        <w:widowControl w:val="0"/>
        <w:shd w:val="clear" w:color="auto" w:fill="C2D69B" w:themeFill="accent3" w:themeFillTint="99"/>
        <w:spacing w:after="0" w:line="240" w:lineRule="auto"/>
        <w:rPr>
          <w:rFonts w:ascii="Arial" w:hAnsi="Arial" w:cs="Arial"/>
          <w:b/>
          <w:sz w:val="56"/>
          <w:szCs w:val="56"/>
        </w:rPr>
      </w:pPr>
    </w:p>
    <w:p w:rsidR="003B53E6" w:rsidRDefault="003B53E6" w:rsidP="003B53E6">
      <w:pPr>
        <w:widowControl w:val="0"/>
        <w:shd w:val="clear" w:color="auto" w:fill="C2D69B" w:themeFill="accent3" w:themeFillTint="99"/>
        <w:spacing w:after="0" w:line="240" w:lineRule="auto"/>
        <w:rPr>
          <w:rFonts w:ascii="Arial" w:hAnsi="Arial" w:cs="Arial"/>
          <w:b/>
          <w:sz w:val="56"/>
          <w:szCs w:val="56"/>
        </w:rPr>
      </w:pPr>
    </w:p>
    <w:p w:rsidR="003B53E6" w:rsidRDefault="003B53E6" w:rsidP="003B53E6">
      <w:pPr>
        <w:widowControl w:val="0"/>
        <w:shd w:val="clear" w:color="auto" w:fill="C2D69B" w:themeFill="accent3" w:themeFillTint="99"/>
        <w:spacing w:after="0" w:line="240" w:lineRule="auto"/>
        <w:rPr>
          <w:rFonts w:ascii="Arial" w:hAnsi="Arial" w:cs="Arial"/>
          <w:b/>
          <w:sz w:val="56"/>
          <w:szCs w:val="56"/>
        </w:rPr>
      </w:pPr>
    </w:p>
    <w:p w:rsidR="003B53E6" w:rsidRDefault="003B53E6" w:rsidP="003B53E6">
      <w:pPr>
        <w:widowControl w:val="0"/>
        <w:shd w:val="clear" w:color="auto" w:fill="C2D69B" w:themeFill="accent3" w:themeFillTint="99"/>
        <w:spacing w:after="0" w:line="240" w:lineRule="auto"/>
        <w:rPr>
          <w:rFonts w:ascii="Arial" w:hAnsi="Arial" w:cs="Arial"/>
          <w:b/>
          <w:sz w:val="56"/>
          <w:szCs w:val="56"/>
        </w:rPr>
      </w:pPr>
    </w:p>
    <w:p w:rsidR="003B53E6" w:rsidRDefault="003B53E6" w:rsidP="003B53E6">
      <w:pPr>
        <w:widowControl w:val="0"/>
        <w:shd w:val="clear" w:color="auto" w:fill="C2D69B" w:themeFill="accent3" w:themeFillTint="99"/>
        <w:spacing w:after="0" w:line="240" w:lineRule="auto"/>
        <w:rPr>
          <w:rFonts w:ascii="Arial" w:hAnsi="Arial" w:cs="Arial"/>
          <w:b/>
          <w:sz w:val="56"/>
          <w:szCs w:val="56"/>
        </w:rPr>
      </w:pPr>
    </w:p>
    <w:p w:rsidR="003B53E6" w:rsidRDefault="003B53E6" w:rsidP="003B53E6">
      <w:pPr>
        <w:widowControl w:val="0"/>
        <w:shd w:val="clear" w:color="auto" w:fill="C2D69B" w:themeFill="accent3" w:themeFillTint="99"/>
        <w:spacing w:after="0" w:line="240" w:lineRule="auto"/>
        <w:rPr>
          <w:rFonts w:ascii="Arial" w:hAnsi="Arial" w:cs="Arial"/>
          <w:b/>
          <w:sz w:val="56"/>
          <w:szCs w:val="56"/>
        </w:rPr>
      </w:pPr>
    </w:p>
    <w:p w:rsidR="003B53E6" w:rsidRDefault="00FE128B" w:rsidP="003B53E6">
      <w:pPr>
        <w:widowControl w:val="0"/>
        <w:shd w:val="clear" w:color="auto" w:fill="C2D69B" w:themeFill="accent3" w:themeFillTint="99"/>
        <w:spacing w:after="0" w:line="240" w:lineRule="auto"/>
        <w:rPr>
          <w:rFonts w:ascii="Arial" w:hAnsi="Arial" w:cs="Arial"/>
          <w:b/>
          <w:sz w:val="56"/>
          <w:szCs w:val="56"/>
        </w:rPr>
      </w:pPr>
      <w:r>
        <w:rPr>
          <w:rFonts w:ascii="Arial" w:hAnsi="Arial" w:cs="Arial"/>
          <w:b/>
          <w:noProof/>
          <w:sz w:val="56"/>
          <w:szCs w:val="56"/>
        </w:rPr>
        <w:pict>
          <v:shape id="_x0000_s1089" type="#_x0000_t202" style="position:absolute;margin-left:0;margin-top:785.35pt;width:168.25pt;height:36pt;z-index:251794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2B1605" w:rsidRDefault="00A904A2" w:rsidP="00B3299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68 </w:t>
                  </w:r>
                  <w:r>
                    <w:rPr>
                      <w:rFonts w:ascii="Arial" w:hAnsi="Arial"/>
                      <w:b/>
                      <w:sz w:val="56"/>
                      <w:szCs w:val="56"/>
                    </w:rPr>
                    <w:t xml:space="preserve">/ </w:t>
                  </w:r>
                  <w:r>
                    <w:rPr>
                      <w:rFonts w:ascii="Arial" w:hAnsi="Arial"/>
                      <w:b/>
                      <w:sz w:val="56"/>
                      <w:szCs w:val="56"/>
                      <w:lang w:val="en-US"/>
                    </w:rPr>
                    <w:t>131</w:t>
                  </w:r>
                </w:p>
              </w:txbxContent>
            </v:textbox>
            <w10:wrap anchorx="page" anchory="margin"/>
          </v:shape>
        </w:pict>
      </w:r>
    </w:p>
    <w:p w:rsidR="003B53E6" w:rsidRDefault="00907287" w:rsidP="003B53E6">
      <w:pPr>
        <w:widowControl w:val="0"/>
        <w:shd w:val="clear" w:color="auto" w:fill="C2D69B" w:themeFill="accent3" w:themeFillTint="99"/>
        <w:spacing w:after="0" w:line="240" w:lineRule="auto"/>
        <w:rPr>
          <w:rFonts w:ascii="Tahoma" w:hAnsi="Tahoma" w:cs="Tahoma"/>
          <w:b/>
          <w:sz w:val="56"/>
          <w:szCs w:val="56"/>
        </w:rPr>
      </w:pPr>
      <w:r w:rsidRPr="00907287">
        <w:rPr>
          <w:rFonts w:ascii="Tahoma" w:hAnsi="Tahoma" w:cs="Tahoma"/>
          <w:b/>
          <w:sz w:val="56"/>
          <w:szCs w:val="56"/>
        </w:rPr>
        <w:t>8.6 Πολιτισμικά χαρακτηριστικά της Ε.Ε.</w:t>
      </w:r>
    </w:p>
    <w:p w:rsidR="00907287" w:rsidRPr="00907287" w:rsidRDefault="00907287" w:rsidP="00907287">
      <w:pPr>
        <w:widowControl w:val="0"/>
        <w:spacing w:after="0" w:line="240" w:lineRule="auto"/>
        <w:rPr>
          <w:rFonts w:ascii="Tahoma" w:hAnsi="Tahoma" w:cs="Tahoma"/>
          <w:b/>
          <w:sz w:val="16"/>
          <w:szCs w:val="16"/>
        </w:rPr>
      </w:pPr>
    </w:p>
    <w:p w:rsidR="00024038" w:rsidRPr="00024038" w:rsidRDefault="00024038" w:rsidP="0072775D">
      <w:pPr>
        <w:widowControl w:val="0"/>
        <w:spacing w:after="0" w:line="240" w:lineRule="auto"/>
        <w:ind w:firstLine="567"/>
        <w:rPr>
          <w:rFonts w:ascii="Arial" w:hAnsi="Arial" w:cs="Arial"/>
          <w:b/>
          <w:sz w:val="56"/>
          <w:szCs w:val="56"/>
        </w:rPr>
      </w:pPr>
      <w:r w:rsidRPr="00024038">
        <w:rPr>
          <w:rFonts w:ascii="Arial" w:hAnsi="Arial" w:cs="Arial"/>
          <w:b/>
          <w:sz w:val="56"/>
          <w:szCs w:val="56"/>
        </w:rPr>
        <w:t>Η Ευρωπαϊκή Ένωση είναι μια πο</w:t>
      </w:r>
      <w:r>
        <w:rPr>
          <w:rFonts w:ascii="Arial" w:hAnsi="Arial" w:cs="Arial"/>
          <w:b/>
          <w:sz w:val="56"/>
          <w:szCs w:val="56"/>
        </w:rPr>
        <w:t>λιτισμική ον</w:t>
      </w:r>
      <w:r w:rsidRPr="00024038">
        <w:rPr>
          <w:rFonts w:ascii="Arial" w:hAnsi="Arial" w:cs="Arial"/>
          <w:b/>
          <w:sz w:val="56"/>
          <w:szCs w:val="56"/>
        </w:rPr>
        <w:t xml:space="preserve">τότητα, έχει μια </w:t>
      </w:r>
      <w:r w:rsidRPr="00024038">
        <w:rPr>
          <w:rFonts w:ascii="Tahoma" w:hAnsi="Tahoma" w:cs="Tahoma"/>
          <w:b/>
          <w:sz w:val="56"/>
          <w:szCs w:val="56"/>
        </w:rPr>
        <w:t>κοι</w:t>
      </w:r>
      <w:r>
        <w:rPr>
          <w:rFonts w:ascii="Tahoma" w:hAnsi="Tahoma" w:cs="Tahoma"/>
          <w:b/>
          <w:sz w:val="56"/>
          <w:szCs w:val="56"/>
        </w:rPr>
        <w:t>-</w:t>
      </w:r>
      <w:r w:rsidRPr="00024038">
        <w:rPr>
          <w:rFonts w:ascii="Tahoma" w:hAnsi="Tahoma" w:cs="Tahoma"/>
          <w:b/>
          <w:sz w:val="56"/>
          <w:szCs w:val="56"/>
        </w:rPr>
        <w:t>νή πολιτισμική κληρονομιά,</w:t>
      </w:r>
      <w:r>
        <w:rPr>
          <w:rFonts w:ascii="Arial" w:hAnsi="Arial" w:cs="Arial"/>
          <w:b/>
          <w:sz w:val="56"/>
          <w:szCs w:val="56"/>
        </w:rPr>
        <w:t xml:space="preserve"> την οποία αποτελούν </w:t>
      </w:r>
      <w:r w:rsidRPr="00024038">
        <w:rPr>
          <w:rFonts w:ascii="Tahoma" w:hAnsi="Tahoma" w:cs="Tahoma"/>
          <w:b/>
          <w:sz w:val="56"/>
          <w:szCs w:val="56"/>
        </w:rPr>
        <w:t>το ελληνικό πνεύμα, το ρωμαϊκό δίκαιο, η χρι</w:t>
      </w:r>
      <w:r w:rsidR="0072775D">
        <w:rPr>
          <w:rFonts w:ascii="Tahoma" w:hAnsi="Tahoma" w:cs="Tahoma"/>
          <w:b/>
          <w:sz w:val="56"/>
          <w:szCs w:val="56"/>
        </w:rPr>
        <w:t>-σ</w:t>
      </w:r>
      <w:r w:rsidRPr="00024038">
        <w:rPr>
          <w:rFonts w:ascii="Tahoma" w:hAnsi="Tahoma" w:cs="Tahoma"/>
          <w:b/>
          <w:sz w:val="56"/>
          <w:szCs w:val="56"/>
        </w:rPr>
        <w:t>τιανική θρησκεία.</w:t>
      </w:r>
      <w:r w:rsidRPr="00024038">
        <w:rPr>
          <w:rFonts w:ascii="Arial" w:hAnsi="Arial" w:cs="Arial"/>
          <w:b/>
          <w:sz w:val="56"/>
          <w:szCs w:val="56"/>
        </w:rPr>
        <w:t xml:space="preserve"> Κι</w:t>
      </w:r>
      <w:r w:rsidR="0072775D">
        <w:rPr>
          <w:rFonts w:ascii="Arial" w:hAnsi="Arial" w:cs="Arial"/>
          <w:b/>
          <w:sz w:val="56"/>
          <w:szCs w:val="56"/>
        </w:rPr>
        <w:t xml:space="preserve"> </w:t>
      </w:r>
      <w:r w:rsidRPr="00024038">
        <w:rPr>
          <w:rFonts w:ascii="Arial" w:hAnsi="Arial" w:cs="Arial"/>
          <w:b/>
          <w:sz w:val="56"/>
          <w:szCs w:val="56"/>
        </w:rPr>
        <w:t>αν γίνει δε</w:t>
      </w:r>
      <w:r w:rsidR="0072775D">
        <w:rPr>
          <w:rFonts w:ascii="Arial" w:hAnsi="Arial" w:cs="Arial"/>
          <w:b/>
          <w:sz w:val="56"/>
          <w:szCs w:val="56"/>
        </w:rPr>
        <w:t>-κτό ότι το ρωμαϊκό δίκαιο και η χρι-στιανική θρησκεία στη</w:t>
      </w:r>
      <w:r w:rsidRPr="00024038">
        <w:rPr>
          <w:rFonts w:ascii="Arial" w:hAnsi="Arial" w:cs="Arial"/>
          <w:b/>
          <w:sz w:val="56"/>
          <w:szCs w:val="56"/>
        </w:rPr>
        <w:t>ρίχθηκαν στο</w:t>
      </w:r>
      <w:r w:rsidR="0072775D">
        <w:rPr>
          <w:rFonts w:ascii="Arial" w:hAnsi="Arial" w:cs="Arial"/>
          <w:b/>
          <w:sz w:val="56"/>
          <w:szCs w:val="56"/>
        </w:rPr>
        <w:t xml:space="preserve"> ελληνικό πνεύμα, τότε ο ευρωπα</w:t>
      </w:r>
      <w:r w:rsidRPr="00024038">
        <w:rPr>
          <w:rFonts w:ascii="Arial" w:hAnsi="Arial" w:cs="Arial"/>
          <w:b/>
          <w:sz w:val="56"/>
          <w:szCs w:val="56"/>
        </w:rPr>
        <w:t>ϊ</w:t>
      </w:r>
      <w:r w:rsidR="0072775D">
        <w:rPr>
          <w:rFonts w:ascii="Arial" w:hAnsi="Arial" w:cs="Arial"/>
          <w:b/>
          <w:sz w:val="56"/>
          <w:szCs w:val="56"/>
        </w:rPr>
        <w:t>-</w:t>
      </w:r>
      <w:r w:rsidRPr="00024038">
        <w:rPr>
          <w:rFonts w:ascii="Arial" w:hAnsi="Arial" w:cs="Arial"/>
          <w:b/>
          <w:sz w:val="56"/>
          <w:szCs w:val="56"/>
        </w:rPr>
        <w:t>κός πολιτισμός είναι ελληνοκεντρι</w:t>
      </w:r>
      <w:r w:rsidR="0072775D">
        <w:rPr>
          <w:rFonts w:ascii="Arial" w:hAnsi="Arial" w:cs="Arial"/>
          <w:b/>
          <w:sz w:val="56"/>
          <w:szCs w:val="56"/>
        </w:rPr>
        <w:t>-κός. Επιπ</w:t>
      </w:r>
      <w:r w:rsidRPr="00024038">
        <w:rPr>
          <w:rFonts w:ascii="Arial" w:hAnsi="Arial" w:cs="Arial"/>
          <w:b/>
          <w:sz w:val="56"/>
          <w:szCs w:val="56"/>
        </w:rPr>
        <w:t>λέον, ο Αριστοτέλης και ο Πλάτωνας</w:t>
      </w:r>
      <w:r w:rsidR="0072775D">
        <w:rPr>
          <w:rFonts w:ascii="Arial" w:hAnsi="Arial" w:cs="Arial"/>
          <w:b/>
          <w:sz w:val="56"/>
          <w:szCs w:val="56"/>
        </w:rPr>
        <w:t>, ο Πέτρος και ο Παύλος, ο Έρασ</w:t>
      </w:r>
      <w:r w:rsidRPr="00024038">
        <w:rPr>
          <w:rFonts w:ascii="Arial" w:hAnsi="Arial" w:cs="Arial"/>
          <w:b/>
          <w:sz w:val="56"/>
          <w:szCs w:val="56"/>
        </w:rPr>
        <w:t>μος και ο Έγελος, ο Μπετό</w:t>
      </w:r>
      <w:r w:rsidR="0072775D">
        <w:rPr>
          <w:rFonts w:ascii="Arial" w:hAnsi="Arial" w:cs="Arial"/>
          <w:b/>
          <w:sz w:val="56"/>
          <w:szCs w:val="56"/>
        </w:rPr>
        <w:t>-βεν και ο Βιβάλ</w:t>
      </w:r>
      <w:r w:rsidRPr="00024038">
        <w:rPr>
          <w:rFonts w:ascii="Arial" w:hAnsi="Arial" w:cs="Arial"/>
          <w:b/>
          <w:sz w:val="56"/>
          <w:szCs w:val="56"/>
        </w:rPr>
        <w:t>ντι, ο Άνταμ Σ</w:t>
      </w:r>
      <w:r w:rsidR="0072775D">
        <w:rPr>
          <w:rFonts w:ascii="Arial" w:hAnsi="Arial" w:cs="Arial"/>
          <w:b/>
          <w:sz w:val="56"/>
          <w:szCs w:val="56"/>
        </w:rPr>
        <w:t>μιθ και ο Ζ.Ζ. Ρουσώ, ο Εμμάνουελ Καντ και ο Καρλ Πό</w:t>
      </w:r>
      <w:r w:rsidRPr="00024038">
        <w:rPr>
          <w:rFonts w:ascii="Arial" w:hAnsi="Arial" w:cs="Arial"/>
          <w:b/>
          <w:sz w:val="56"/>
          <w:szCs w:val="56"/>
        </w:rPr>
        <w:t>περ, ο Κωνσταντίνος Καραθεοδωρής και ο Κορνήλιος Καστορ</w:t>
      </w:r>
      <w:r w:rsidR="0072775D">
        <w:rPr>
          <w:rFonts w:ascii="Arial" w:hAnsi="Arial" w:cs="Arial"/>
          <w:b/>
          <w:sz w:val="56"/>
          <w:szCs w:val="56"/>
        </w:rPr>
        <w:t>ιάδης και τόσοι άλλοι, είναι κοινό κτήμα των Ευ</w:t>
      </w:r>
      <w:r w:rsidR="00FE128B">
        <w:rPr>
          <w:rFonts w:ascii="Arial" w:hAnsi="Arial" w:cs="Arial"/>
          <w:b/>
          <w:noProof/>
          <w:sz w:val="56"/>
          <w:szCs w:val="56"/>
        </w:rPr>
        <w:pict>
          <v:shape id="_x0000_s1090" type="#_x0000_t202" style="position:absolute;left:0;text-align:left;margin-left:0;margin-top:785.35pt;width:168.25pt;height:36pt;z-index:251796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313869" w:rsidRDefault="00A904A2" w:rsidP="00B3299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69 </w:t>
                  </w:r>
                  <w:r>
                    <w:rPr>
                      <w:rFonts w:ascii="Arial" w:hAnsi="Arial"/>
                      <w:b/>
                      <w:sz w:val="56"/>
                      <w:szCs w:val="56"/>
                    </w:rPr>
                    <w:t xml:space="preserve">/ </w:t>
                  </w:r>
                  <w:r>
                    <w:rPr>
                      <w:rFonts w:ascii="Arial" w:hAnsi="Arial"/>
                      <w:b/>
                      <w:sz w:val="56"/>
                      <w:szCs w:val="56"/>
                      <w:lang w:val="en-US"/>
                    </w:rPr>
                    <w:t>132</w:t>
                  </w:r>
                </w:p>
              </w:txbxContent>
            </v:textbox>
            <w10:wrap anchorx="page" anchory="margin"/>
          </v:shape>
        </w:pict>
      </w:r>
      <w:r w:rsidR="0072775D">
        <w:rPr>
          <w:rFonts w:ascii="Arial" w:hAnsi="Arial" w:cs="Arial"/>
          <w:b/>
          <w:sz w:val="56"/>
          <w:szCs w:val="56"/>
        </w:rPr>
        <w:t>ρωπα</w:t>
      </w:r>
      <w:r w:rsidRPr="00024038">
        <w:rPr>
          <w:rFonts w:ascii="Arial" w:hAnsi="Arial" w:cs="Arial"/>
          <w:b/>
          <w:sz w:val="56"/>
          <w:szCs w:val="56"/>
        </w:rPr>
        <w:t xml:space="preserve">ίων. </w:t>
      </w:r>
      <w:r w:rsidR="0072775D">
        <w:rPr>
          <w:rFonts w:ascii="Arial" w:hAnsi="Arial" w:cs="Arial"/>
          <w:b/>
          <w:sz w:val="56"/>
          <w:szCs w:val="56"/>
        </w:rPr>
        <w:t>Εκτός από την κοινή πολιτισμική κληρον</w:t>
      </w:r>
      <w:r w:rsidRPr="00024038">
        <w:rPr>
          <w:rFonts w:ascii="Arial" w:hAnsi="Arial" w:cs="Arial"/>
          <w:b/>
          <w:sz w:val="56"/>
          <w:szCs w:val="56"/>
        </w:rPr>
        <w:t>ομι</w:t>
      </w:r>
      <w:r w:rsidR="0072775D">
        <w:rPr>
          <w:rFonts w:ascii="Arial" w:hAnsi="Arial" w:cs="Arial"/>
          <w:b/>
          <w:sz w:val="56"/>
          <w:szCs w:val="56"/>
        </w:rPr>
        <w:t xml:space="preserve">ά υπάρχει και μια </w:t>
      </w:r>
      <w:r w:rsidR="0072775D" w:rsidRPr="0072775D">
        <w:rPr>
          <w:rFonts w:ascii="Tahoma" w:hAnsi="Tahoma" w:cs="Tahoma"/>
          <w:b/>
          <w:sz w:val="56"/>
          <w:szCs w:val="56"/>
        </w:rPr>
        <w:t>πολι</w:t>
      </w:r>
      <w:r w:rsidRPr="0072775D">
        <w:rPr>
          <w:rFonts w:ascii="Tahoma" w:hAnsi="Tahoma" w:cs="Tahoma"/>
          <w:b/>
          <w:sz w:val="56"/>
          <w:szCs w:val="56"/>
        </w:rPr>
        <w:t>τι</w:t>
      </w:r>
      <w:r w:rsidR="0072775D" w:rsidRPr="0072775D">
        <w:rPr>
          <w:rFonts w:ascii="Tahoma" w:hAnsi="Tahoma" w:cs="Tahoma"/>
          <w:b/>
          <w:sz w:val="56"/>
          <w:szCs w:val="56"/>
        </w:rPr>
        <w:t>-σμική πολυμορφί</w:t>
      </w:r>
      <w:r w:rsidRPr="0072775D">
        <w:rPr>
          <w:rFonts w:ascii="Tahoma" w:hAnsi="Tahoma" w:cs="Tahoma"/>
          <w:b/>
          <w:sz w:val="56"/>
          <w:szCs w:val="56"/>
        </w:rPr>
        <w:t>α,</w:t>
      </w:r>
      <w:r w:rsidRPr="00024038">
        <w:rPr>
          <w:rFonts w:ascii="Arial" w:hAnsi="Arial" w:cs="Arial"/>
          <w:b/>
          <w:sz w:val="56"/>
          <w:szCs w:val="56"/>
        </w:rPr>
        <w:t xml:space="preserve"> κι αυτό αποτε</w:t>
      </w:r>
      <w:r w:rsidR="0072775D">
        <w:rPr>
          <w:rFonts w:ascii="Arial" w:hAnsi="Arial" w:cs="Arial"/>
          <w:b/>
          <w:sz w:val="56"/>
          <w:szCs w:val="56"/>
        </w:rPr>
        <w:t>-</w:t>
      </w:r>
      <w:r w:rsidRPr="00024038">
        <w:rPr>
          <w:rFonts w:ascii="Arial" w:hAnsi="Arial" w:cs="Arial"/>
          <w:b/>
          <w:sz w:val="56"/>
          <w:szCs w:val="56"/>
        </w:rPr>
        <w:t xml:space="preserve">λεί το δεύτερο χαρακτηριστικό της Ε.Ε. </w:t>
      </w:r>
      <w:r w:rsidR="0072775D">
        <w:rPr>
          <w:rFonts w:ascii="Arial" w:hAnsi="Arial" w:cs="Arial"/>
          <w:b/>
          <w:sz w:val="56"/>
          <w:szCs w:val="56"/>
        </w:rPr>
        <w:t>Τα δύο αυτά χαρακτηριστικά συνυ</w:t>
      </w:r>
      <w:r w:rsidRPr="00024038">
        <w:rPr>
          <w:rFonts w:ascii="Arial" w:hAnsi="Arial" w:cs="Arial"/>
          <w:b/>
          <w:sz w:val="56"/>
          <w:szCs w:val="56"/>
        </w:rPr>
        <w:t>πάρχουν και συνιστούν τη δύ</w:t>
      </w:r>
      <w:r w:rsidR="0072775D">
        <w:rPr>
          <w:rFonts w:ascii="Arial" w:hAnsi="Arial" w:cs="Arial"/>
          <w:b/>
          <w:sz w:val="56"/>
          <w:szCs w:val="56"/>
        </w:rPr>
        <w:t>-ναμη και τον πλού</w:t>
      </w:r>
      <w:r w:rsidRPr="00024038">
        <w:rPr>
          <w:rFonts w:ascii="Arial" w:hAnsi="Arial" w:cs="Arial"/>
          <w:b/>
          <w:sz w:val="56"/>
          <w:szCs w:val="56"/>
        </w:rPr>
        <w:t>το της Ε</w:t>
      </w:r>
      <w:r w:rsidR="0072775D">
        <w:rPr>
          <w:rFonts w:ascii="Arial" w:hAnsi="Arial" w:cs="Arial"/>
          <w:b/>
          <w:sz w:val="56"/>
          <w:szCs w:val="56"/>
        </w:rPr>
        <w:t>υρώπης. Η κοινή πολιτισμική κλη</w:t>
      </w:r>
      <w:r w:rsidRPr="00024038">
        <w:rPr>
          <w:rFonts w:ascii="Arial" w:hAnsi="Arial" w:cs="Arial"/>
          <w:b/>
          <w:sz w:val="56"/>
          <w:szCs w:val="56"/>
        </w:rPr>
        <w:t>ρονομιά αποτελεί μια διαλεκτική σύνθεση της</w:t>
      </w:r>
      <w:r w:rsidR="0072775D">
        <w:rPr>
          <w:rFonts w:ascii="Arial" w:hAnsi="Arial" w:cs="Arial"/>
          <w:b/>
          <w:sz w:val="56"/>
          <w:szCs w:val="56"/>
        </w:rPr>
        <w:t xml:space="preserve"> πολιτισμικής πολυ</w:t>
      </w:r>
      <w:r w:rsidRPr="00024038">
        <w:rPr>
          <w:rFonts w:ascii="Arial" w:hAnsi="Arial" w:cs="Arial"/>
          <w:b/>
          <w:sz w:val="56"/>
          <w:szCs w:val="56"/>
        </w:rPr>
        <w:t>μορφίας.</w:t>
      </w:r>
    </w:p>
    <w:p w:rsidR="00024038" w:rsidRPr="00024038" w:rsidRDefault="00024038" w:rsidP="00024038">
      <w:pPr>
        <w:widowControl w:val="0"/>
        <w:spacing w:after="0" w:line="240" w:lineRule="auto"/>
        <w:rPr>
          <w:rFonts w:ascii="Arial" w:hAnsi="Arial" w:cs="Arial"/>
          <w:b/>
          <w:sz w:val="56"/>
          <w:szCs w:val="56"/>
        </w:rPr>
      </w:pPr>
      <w:r w:rsidRPr="0072775D">
        <w:rPr>
          <w:rFonts w:ascii="Tahoma" w:hAnsi="Tahoma" w:cs="Tahoma"/>
          <w:b/>
          <w:sz w:val="56"/>
          <w:szCs w:val="56"/>
        </w:rPr>
        <w:t>Η Ελλάδα</w:t>
      </w:r>
      <w:r w:rsidRPr="00024038">
        <w:rPr>
          <w:rFonts w:ascii="Arial" w:hAnsi="Arial" w:cs="Arial"/>
          <w:b/>
          <w:sz w:val="56"/>
          <w:szCs w:val="56"/>
        </w:rPr>
        <w:t xml:space="preserve"> όντας </w:t>
      </w:r>
      <w:r w:rsidRPr="0072775D">
        <w:rPr>
          <w:rFonts w:ascii="Tahoma" w:hAnsi="Tahoma" w:cs="Tahoma"/>
          <w:b/>
          <w:sz w:val="56"/>
          <w:szCs w:val="56"/>
        </w:rPr>
        <w:t>η μήτρα του ευ</w:t>
      </w:r>
      <w:r w:rsidR="0072775D">
        <w:rPr>
          <w:rFonts w:ascii="Tahoma" w:hAnsi="Tahoma" w:cs="Tahoma"/>
          <w:b/>
          <w:sz w:val="56"/>
          <w:szCs w:val="56"/>
        </w:rPr>
        <w:t>-</w:t>
      </w:r>
      <w:r w:rsidRPr="0072775D">
        <w:rPr>
          <w:rFonts w:ascii="Tahoma" w:hAnsi="Tahoma" w:cs="Tahoma"/>
          <w:b/>
          <w:sz w:val="56"/>
          <w:szCs w:val="56"/>
        </w:rPr>
        <w:t>ρω</w:t>
      </w:r>
      <w:r w:rsidR="0072775D">
        <w:rPr>
          <w:rFonts w:ascii="Tahoma" w:hAnsi="Tahoma" w:cs="Tahoma"/>
          <w:b/>
          <w:sz w:val="56"/>
          <w:szCs w:val="56"/>
        </w:rPr>
        <w:t>παϊκού πολι</w:t>
      </w:r>
      <w:r w:rsidRPr="0072775D">
        <w:rPr>
          <w:rFonts w:ascii="Tahoma" w:hAnsi="Tahoma" w:cs="Tahoma"/>
          <w:b/>
          <w:sz w:val="56"/>
          <w:szCs w:val="56"/>
        </w:rPr>
        <w:t>τισμού</w:t>
      </w:r>
      <w:r w:rsidRPr="00024038">
        <w:rPr>
          <w:rFonts w:ascii="Arial" w:hAnsi="Arial" w:cs="Arial"/>
          <w:b/>
          <w:sz w:val="56"/>
          <w:szCs w:val="56"/>
        </w:rPr>
        <w:t xml:space="preserve"> μπορεί να προσφέρει πολλά στο χτίσιμο τη</w:t>
      </w:r>
      <w:r w:rsidR="0072775D">
        <w:rPr>
          <w:rFonts w:ascii="Arial" w:hAnsi="Arial" w:cs="Arial"/>
          <w:b/>
          <w:sz w:val="56"/>
          <w:szCs w:val="56"/>
        </w:rPr>
        <w:t xml:space="preserve">ς Ε.Ε. Παιδεία, ελευθερία, </w:t>
      </w:r>
      <w:r w:rsidR="0072775D" w:rsidRPr="0072775D">
        <w:rPr>
          <w:rFonts w:ascii="Arial" w:hAnsi="Arial" w:cs="Arial"/>
          <w:b/>
          <w:spacing w:val="-20"/>
          <w:sz w:val="56"/>
          <w:szCs w:val="56"/>
        </w:rPr>
        <w:t>δημο</w:t>
      </w:r>
      <w:r w:rsidRPr="0072775D">
        <w:rPr>
          <w:rFonts w:ascii="Arial" w:hAnsi="Arial" w:cs="Arial"/>
          <w:b/>
          <w:spacing w:val="-20"/>
          <w:sz w:val="56"/>
          <w:szCs w:val="56"/>
        </w:rPr>
        <w:t>κρατία,</w:t>
      </w:r>
      <w:r w:rsidRPr="00024038">
        <w:rPr>
          <w:rFonts w:ascii="Arial" w:hAnsi="Arial" w:cs="Arial"/>
          <w:b/>
          <w:sz w:val="56"/>
          <w:szCs w:val="56"/>
        </w:rPr>
        <w:t xml:space="preserve"> κάλλος, αρμονία, </w:t>
      </w:r>
      <w:r w:rsidR="0072775D">
        <w:rPr>
          <w:rFonts w:ascii="Arial" w:hAnsi="Arial" w:cs="Arial"/>
          <w:b/>
          <w:sz w:val="56"/>
          <w:szCs w:val="56"/>
        </w:rPr>
        <w:t>μέτρο, διάλογος, είναι αξίες ελ</w:t>
      </w:r>
      <w:r w:rsidRPr="00024038">
        <w:rPr>
          <w:rFonts w:ascii="Arial" w:hAnsi="Arial" w:cs="Arial"/>
          <w:b/>
          <w:sz w:val="56"/>
          <w:szCs w:val="56"/>
        </w:rPr>
        <w:t>ληνικές συνά</w:t>
      </w:r>
      <w:r w:rsidR="0072775D">
        <w:rPr>
          <w:rFonts w:ascii="Arial" w:hAnsi="Arial" w:cs="Arial"/>
          <w:b/>
          <w:sz w:val="56"/>
          <w:szCs w:val="56"/>
        </w:rPr>
        <w:t>μα και ευ-ρωπαϊκές. Η Ελλάδα όν</w:t>
      </w:r>
      <w:r w:rsidRPr="00024038">
        <w:rPr>
          <w:rFonts w:ascii="Arial" w:hAnsi="Arial" w:cs="Arial"/>
          <w:b/>
          <w:sz w:val="56"/>
          <w:szCs w:val="56"/>
        </w:rPr>
        <w:t>τας πολιτι</w:t>
      </w:r>
      <w:r w:rsidR="0072775D">
        <w:rPr>
          <w:rFonts w:ascii="Arial" w:hAnsi="Arial" w:cs="Arial"/>
          <w:b/>
          <w:sz w:val="56"/>
          <w:szCs w:val="56"/>
        </w:rPr>
        <w:t>-</w:t>
      </w:r>
      <w:r w:rsidRPr="00024038">
        <w:rPr>
          <w:rFonts w:ascii="Arial" w:hAnsi="Arial" w:cs="Arial"/>
          <w:b/>
          <w:sz w:val="56"/>
          <w:szCs w:val="56"/>
        </w:rPr>
        <w:t>σμική δύναμη, μπορεί να συνθέσει την πολιτι</w:t>
      </w:r>
      <w:r w:rsidR="00A32F1E">
        <w:rPr>
          <w:rFonts w:ascii="Arial" w:hAnsi="Arial" w:cs="Arial"/>
          <w:b/>
          <w:sz w:val="56"/>
          <w:szCs w:val="56"/>
        </w:rPr>
        <w:t xml:space="preserve">σμική πολυμορφία και να δημιουργήσει έναν </w:t>
      </w:r>
      <w:r w:rsidR="00A32F1E" w:rsidRPr="00A32F1E">
        <w:rPr>
          <w:rFonts w:ascii="Tahoma" w:hAnsi="Tahoma" w:cs="Tahoma"/>
          <w:b/>
          <w:sz w:val="56"/>
          <w:szCs w:val="56"/>
        </w:rPr>
        <w:t>πολιτισμό των πολι</w:t>
      </w:r>
      <w:r w:rsidRPr="00A32F1E">
        <w:rPr>
          <w:rFonts w:ascii="Tahoma" w:hAnsi="Tahoma" w:cs="Tahoma"/>
          <w:b/>
          <w:sz w:val="56"/>
          <w:szCs w:val="56"/>
        </w:rPr>
        <w:t>τισμών.</w:t>
      </w:r>
    </w:p>
    <w:p w:rsidR="00024038" w:rsidRPr="00024038" w:rsidRDefault="00A32F1E" w:rsidP="00024038">
      <w:pPr>
        <w:widowControl w:val="0"/>
        <w:spacing w:after="0" w:line="240" w:lineRule="auto"/>
        <w:rPr>
          <w:rFonts w:ascii="Arial" w:hAnsi="Arial" w:cs="Arial"/>
          <w:b/>
          <w:sz w:val="56"/>
          <w:szCs w:val="56"/>
        </w:rPr>
      </w:pPr>
      <w:r>
        <w:rPr>
          <w:rFonts w:ascii="Arial" w:hAnsi="Arial" w:cs="Arial"/>
          <w:b/>
          <w:sz w:val="56"/>
          <w:szCs w:val="56"/>
        </w:rPr>
        <w:t>Ένα ερώτ</w:t>
      </w:r>
      <w:r w:rsidR="00FE128B">
        <w:rPr>
          <w:rFonts w:ascii="Arial" w:hAnsi="Arial" w:cs="Arial"/>
          <w:b/>
          <w:noProof/>
          <w:sz w:val="56"/>
          <w:szCs w:val="56"/>
        </w:rPr>
        <w:pict>
          <v:shape id="_x0000_s1091" type="#_x0000_t202" style="position:absolute;margin-left:0;margin-top:785.35pt;width:168.25pt;height:36pt;z-index:251798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A757FB" w:rsidRDefault="00A904A2" w:rsidP="00B3299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70 </w:t>
                  </w:r>
                  <w:r>
                    <w:rPr>
                      <w:rFonts w:ascii="Arial" w:hAnsi="Arial"/>
                      <w:b/>
                      <w:sz w:val="56"/>
                      <w:szCs w:val="56"/>
                    </w:rPr>
                    <w:t xml:space="preserve">/ </w:t>
                  </w:r>
                  <w:r>
                    <w:rPr>
                      <w:rFonts w:ascii="Arial" w:hAnsi="Arial"/>
                      <w:b/>
                      <w:sz w:val="56"/>
                      <w:szCs w:val="56"/>
                      <w:lang w:val="en-US"/>
                    </w:rPr>
                    <w:t>132</w:t>
                  </w:r>
                </w:p>
              </w:txbxContent>
            </v:textbox>
            <w10:wrap anchorx="page" anchory="margin"/>
          </v:shape>
        </w:pict>
      </w:r>
      <w:r>
        <w:rPr>
          <w:rFonts w:ascii="Arial" w:hAnsi="Arial" w:cs="Arial"/>
          <w:b/>
          <w:sz w:val="56"/>
          <w:szCs w:val="56"/>
        </w:rPr>
        <w:t>ημα είναι, μή</w:t>
      </w:r>
      <w:r w:rsidR="00024038" w:rsidRPr="00024038">
        <w:rPr>
          <w:rFonts w:ascii="Arial" w:hAnsi="Arial" w:cs="Arial"/>
          <w:b/>
          <w:sz w:val="56"/>
          <w:szCs w:val="56"/>
        </w:rPr>
        <w:t xml:space="preserve">πως η </w:t>
      </w:r>
      <w:r>
        <w:rPr>
          <w:rFonts w:ascii="Arial" w:hAnsi="Arial" w:cs="Arial"/>
          <w:b/>
          <w:sz w:val="56"/>
          <w:szCs w:val="56"/>
        </w:rPr>
        <w:t>διαδικασία ενοποίησης της Ε.Ε. οδη</w:t>
      </w:r>
      <w:r w:rsidR="00024038" w:rsidRPr="00024038">
        <w:rPr>
          <w:rFonts w:ascii="Arial" w:hAnsi="Arial" w:cs="Arial"/>
          <w:b/>
          <w:sz w:val="56"/>
          <w:szCs w:val="56"/>
        </w:rPr>
        <w:t xml:space="preserve">γήσει σε μια </w:t>
      </w:r>
      <w:r w:rsidR="00024038" w:rsidRPr="00A32F1E">
        <w:rPr>
          <w:rFonts w:ascii="Tahoma" w:hAnsi="Tahoma" w:cs="Tahoma"/>
          <w:b/>
          <w:sz w:val="56"/>
          <w:szCs w:val="56"/>
        </w:rPr>
        <w:t>πολιτισμική ισοπέ</w:t>
      </w:r>
      <w:r w:rsidRPr="00A32F1E">
        <w:rPr>
          <w:rFonts w:ascii="Tahoma" w:hAnsi="Tahoma" w:cs="Tahoma"/>
          <w:b/>
          <w:sz w:val="56"/>
          <w:szCs w:val="56"/>
        </w:rPr>
        <w:t>-</w:t>
      </w:r>
      <w:r w:rsidR="00024038" w:rsidRPr="00A32F1E">
        <w:rPr>
          <w:rFonts w:ascii="Tahoma" w:hAnsi="Tahoma" w:cs="Tahoma"/>
          <w:b/>
          <w:sz w:val="56"/>
          <w:szCs w:val="56"/>
        </w:rPr>
        <w:t>δωση;</w:t>
      </w:r>
      <w:r w:rsidR="00024038" w:rsidRPr="00024038">
        <w:rPr>
          <w:rFonts w:ascii="Arial" w:hAnsi="Arial" w:cs="Arial"/>
          <w:b/>
          <w:sz w:val="56"/>
          <w:szCs w:val="56"/>
        </w:rPr>
        <w:t xml:space="preserve"> Αυτό είναι δύσκολο για δύο κυρίως λόγους: </w:t>
      </w:r>
      <w:r w:rsidR="00024038" w:rsidRPr="00A32F1E">
        <w:rPr>
          <w:rFonts w:ascii="Tahoma" w:hAnsi="Tahoma" w:cs="Tahoma"/>
          <w:b/>
          <w:sz w:val="56"/>
          <w:szCs w:val="56"/>
        </w:rPr>
        <w:t>Πρώτον,</w:t>
      </w:r>
      <w:r w:rsidR="00024038" w:rsidRPr="00024038">
        <w:rPr>
          <w:rFonts w:ascii="Arial" w:hAnsi="Arial" w:cs="Arial"/>
          <w:b/>
          <w:sz w:val="56"/>
          <w:szCs w:val="56"/>
        </w:rPr>
        <w:t xml:space="preserve"> </w:t>
      </w:r>
      <w:r>
        <w:rPr>
          <w:rFonts w:ascii="Arial" w:hAnsi="Arial" w:cs="Arial"/>
          <w:b/>
          <w:sz w:val="56"/>
          <w:szCs w:val="56"/>
        </w:rPr>
        <w:t>αρχή της πολιτιστικής πολιτι</w:t>
      </w:r>
      <w:r w:rsidR="00024038" w:rsidRPr="00024038">
        <w:rPr>
          <w:rFonts w:ascii="Arial" w:hAnsi="Arial" w:cs="Arial"/>
          <w:b/>
          <w:sz w:val="56"/>
          <w:szCs w:val="56"/>
        </w:rPr>
        <w:t xml:space="preserve">κής της Ένωσης είναι όχι μόνον η προστασία αλλά και η ενίσχυση της πολυμορφίας. </w:t>
      </w:r>
      <w:r w:rsidR="00024038" w:rsidRPr="00A32F1E">
        <w:rPr>
          <w:rFonts w:ascii="Tahoma" w:hAnsi="Tahoma" w:cs="Tahoma"/>
          <w:b/>
          <w:sz w:val="56"/>
          <w:szCs w:val="56"/>
        </w:rPr>
        <w:t>Δεύτερον,</w:t>
      </w:r>
      <w:r>
        <w:rPr>
          <w:rFonts w:ascii="Arial" w:hAnsi="Arial" w:cs="Arial"/>
          <w:b/>
          <w:sz w:val="56"/>
          <w:szCs w:val="56"/>
        </w:rPr>
        <w:t xml:space="preserve"> ο κίνδυνος της πολιτι-σμικής ισοπέδω</w:t>
      </w:r>
      <w:r w:rsidR="00024038" w:rsidRPr="00024038">
        <w:rPr>
          <w:rFonts w:ascii="Arial" w:hAnsi="Arial" w:cs="Arial"/>
          <w:b/>
          <w:sz w:val="56"/>
          <w:szCs w:val="56"/>
        </w:rPr>
        <w:t>σης δεν προέρχε</w:t>
      </w:r>
      <w:r>
        <w:rPr>
          <w:rFonts w:ascii="Arial" w:hAnsi="Arial" w:cs="Arial"/>
          <w:b/>
          <w:sz w:val="56"/>
          <w:szCs w:val="56"/>
        </w:rPr>
        <w:t>-ται από την αλ</w:t>
      </w:r>
      <w:r w:rsidR="00024038" w:rsidRPr="00024038">
        <w:rPr>
          <w:rFonts w:ascii="Arial" w:hAnsi="Arial" w:cs="Arial"/>
          <w:b/>
          <w:sz w:val="56"/>
          <w:szCs w:val="56"/>
        </w:rPr>
        <w:t>ληλεπίδραση των πο</w:t>
      </w:r>
      <w:r>
        <w:rPr>
          <w:rFonts w:ascii="Arial" w:hAnsi="Arial" w:cs="Arial"/>
          <w:b/>
          <w:sz w:val="56"/>
          <w:szCs w:val="56"/>
        </w:rPr>
        <w:t>λι</w:t>
      </w:r>
      <w:r w:rsidR="00024038" w:rsidRPr="00024038">
        <w:rPr>
          <w:rFonts w:ascii="Arial" w:hAnsi="Arial" w:cs="Arial"/>
          <w:b/>
          <w:sz w:val="56"/>
          <w:szCs w:val="56"/>
        </w:rPr>
        <w:t>τισμών των ευρωπαϊκών κρα</w:t>
      </w:r>
      <w:r>
        <w:rPr>
          <w:rFonts w:ascii="Arial" w:hAnsi="Arial" w:cs="Arial"/>
          <w:b/>
          <w:sz w:val="56"/>
          <w:szCs w:val="56"/>
        </w:rPr>
        <w:t>-</w:t>
      </w:r>
      <w:r w:rsidR="00024038" w:rsidRPr="00024038">
        <w:rPr>
          <w:rFonts w:ascii="Arial" w:hAnsi="Arial" w:cs="Arial"/>
          <w:b/>
          <w:sz w:val="56"/>
          <w:szCs w:val="56"/>
        </w:rPr>
        <w:t>τών, αλλά από τις Η.Π.Α</w:t>
      </w:r>
      <w:r>
        <w:rPr>
          <w:rFonts w:ascii="Arial" w:hAnsi="Arial" w:cs="Arial"/>
          <w:b/>
          <w:sz w:val="56"/>
          <w:szCs w:val="56"/>
        </w:rPr>
        <w:t>. Οι Η.Π.Α. κυ</w:t>
      </w:r>
      <w:r w:rsidR="00024038" w:rsidRPr="00024038">
        <w:rPr>
          <w:rFonts w:ascii="Arial" w:hAnsi="Arial" w:cs="Arial"/>
          <w:b/>
          <w:sz w:val="56"/>
          <w:szCs w:val="56"/>
        </w:rPr>
        <w:t>ριαρχούν παγκοσμίως στον το</w:t>
      </w:r>
      <w:r>
        <w:rPr>
          <w:rFonts w:ascii="Arial" w:hAnsi="Arial" w:cs="Arial"/>
          <w:b/>
          <w:sz w:val="56"/>
          <w:szCs w:val="56"/>
        </w:rPr>
        <w:t>-μέα των οπτικο</w:t>
      </w:r>
      <w:r w:rsidR="00024038" w:rsidRPr="00024038">
        <w:rPr>
          <w:rFonts w:ascii="Arial" w:hAnsi="Arial" w:cs="Arial"/>
          <w:b/>
          <w:sz w:val="56"/>
          <w:szCs w:val="56"/>
        </w:rPr>
        <w:t>ακουστικών προϊό</w:t>
      </w:r>
      <w:r>
        <w:rPr>
          <w:rFonts w:ascii="Arial" w:hAnsi="Arial" w:cs="Arial"/>
          <w:b/>
          <w:sz w:val="56"/>
          <w:szCs w:val="56"/>
        </w:rPr>
        <w:t>-ντων (κινηματογράφος, τηλε</w:t>
      </w:r>
      <w:r w:rsidR="00024038" w:rsidRPr="00024038">
        <w:rPr>
          <w:rFonts w:ascii="Arial" w:hAnsi="Arial" w:cs="Arial"/>
          <w:b/>
          <w:sz w:val="56"/>
          <w:szCs w:val="56"/>
        </w:rPr>
        <w:t xml:space="preserve">όραση, πληροφόρηση, διαδίκτυο κτλ.) </w:t>
      </w:r>
      <w:r>
        <w:rPr>
          <w:rFonts w:ascii="Arial" w:hAnsi="Arial" w:cs="Arial"/>
          <w:b/>
          <w:sz w:val="56"/>
          <w:szCs w:val="56"/>
        </w:rPr>
        <w:t>και έτσι διαχέουν την αμερικανι</w:t>
      </w:r>
      <w:r w:rsidR="00024038" w:rsidRPr="00024038">
        <w:rPr>
          <w:rFonts w:ascii="Arial" w:hAnsi="Arial" w:cs="Arial"/>
          <w:b/>
          <w:sz w:val="56"/>
          <w:szCs w:val="56"/>
        </w:rPr>
        <w:t>κή κουλ</w:t>
      </w:r>
      <w:r>
        <w:rPr>
          <w:rFonts w:ascii="Arial" w:hAnsi="Arial" w:cs="Arial"/>
          <w:b/>
          <w:sz w:val="56"/>
          <w:szCs w:val="56"/>
        </w:rPr>
        <w:t>τούρα και υπο</w:t>
      </w:r>
      <w:r w:rsidR="00024038" w:rsidRPr="00024038">
        <w:rPr>
          <w:rFonts w:ascii="Arial" w:hAnsi="Arial" w:cs="Arial"/>
          <w:b/>
          <w:sz w:val="56"/>
          <w:szCs w:val="56"/>
        </w:rPr>
        <w:t xml:space="preserve">κουλτούρα σ’ όλο τον κόσμο. Ο </w:t>
      </w:r>
      <w:r w:rsidR="00024038" w:rsidRPr="00A32F1E">
        <w:rPr>
          <w:rFonts w:ascii="Tahoma" w:hAnsi="Tahoma" w:cs="Tahoma"/>
          <w:b/>
          <w:sz w:val="56"/>
          <w:szCs w:val="56"/>
        </w:rPr>
        <w:t>πολιτισμικός ιμπεριαλισμός</w:t>
      </w:r>
      <w:r>
        <w:rPr>
          <w:rFonts w:ascii="Arial" w:hAnsi="Arial" w:cs="Arial"/>
          <w:b/>
          <w:sz w:val="56"/>
          <w:szCs w:val="56"/>
        </w:rPr>
        <w:t xml:space="preserve"> είναι πα</w:t>
      </w:r>
      <w:r w:rsidR="00024038" w:rsidRPr="00024038">
        <w:rPr>
          <w:rFonts w:ascii="Arial" w:hAnsi="Arial" w:cs="Arial"/>
          <w:b/>
          <w:sz w:val="56"/>
          <w:szCs w:val="56"/>
        </w:rPr>
        <w:t>ρών και ο κί</w:t>
      </w:r>
      <w:r>
        <w:rPr>
          <w:rFonts w:ascii="Arial" w:hAnsi="Arial" w:cs="Arial"/>
          <w:b/>
          <w:sz w:val="56"/>
          <w:szCs w:val="56"/>
        </w:rPr>
        <w:t>νδυνος της πολιτισμικής ισοπέ-δω</w:t>
      </w:r>
      <w:r w:rsidR="00024038" w:rsidRPr="00024038">
        <w:rPr>
          <w:rFonts w:ascii="Arial" w:hAnsi="Arial" w:cs="Arial"/>
          <w:b/>
          <w:sz w:val="56"/>
          <w:szCs w:val="56"/>
        </w:rPr>
        <w:t>σης προέρχε</w:t>
      </w:r>
      <w:r w:rsidR="00FE128B">
        <w:rPr>
          <w:rFonts w:ascii="Arial" w:hAnsi="Arial" w:cs="Arial"/>
          <w:b/>
          <w:noProof/>
          <w:sz w:val="56"/>
          <w:szCs w:val="56"/>
        </w:rPr>
        <w:pict>
          <v:shape id="_x0000_s1092" type="#_x0000_t202" style="position:absolute;margin-left:0;margin-top:785.35pt;width:168.25pt;height:36pt;z-index:251800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A757FB" w:rsidRDefault="00A904A2" w:rsidP="00B3299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71 </w:t>
                  </w:r>
                  <w:r>
                    <w:rPr>
                      <w:rFonts w:ascii="Arial" w:hAnsi="Arial"/>
                      <w:b/>
                      <w:sz w:val="56"/>
                      <w:szCs w:val="56"/>
                    </w:rPr>
                    <w:t xml:space="preserve">/ </w:t>
                  </w:r>
                  <w:r>
                    <w:rPr>
                      <w:rFonts w:ascii="Arial" w:hAnsi="Arial"/>
                      <w:b/>
                      <w:sz w:val="56"/>
                      <w:szCs w:val="56"/>
                      <w:lang w:val="en-US"/>
                    </w:rPr>
                    <w:t>132</w:t>
                  </w:r>
                </w:p>
              </w:txbxContent>
            </v:textbox>
            <w10:wrap anchorx="page" anchory="margin"/>
          </v:shape>
        </w:pict>
      </w:r>
      <w:r w:rsidR="00024038" w:rsidRPr="00024038">
        <w:rPr>
          <w:rFonts w:ascii="Arial" w:hAnsi="Arial" w:cs="Arial"/>
          <w:b/>
          <w:sz w:val="56"/>
          <w:szCs w:val="56"/>
        </w:rPr>
        <w:t>ται από τις Η.Π.Α., και όχι από την ενοποίηση της Ευ</w:t>
      </w:r>
      <w:r>
        <w:rPr>
          <w:rFonts w:ascii="Arial" w:hAnsi="Arial" w:cs="Arial"/>
          <w:b/>
          <w:sz w:val="56"/>
          <w:szCs w:val="56"/>
        </w:rPr>
        <w:t>-ρώπης. Η τεχνολογική υπεροχή τους συνεπάγεται πολιτισμική κυρι-αρ</w:t>
      </w:r>
      <w:r w:rsidR="00024038" w:rsidRPr="00024038">
        <w:rPr>
          <w:rFonts w:ascii="Arial" w:hAnsi="Arial" w:cs="Arial"/>
          <w:b/>
          <w:sz w:val="56"/>
          <w:szCs w:val="56"/>
        </w:rPr>
        <w:t>χία, αλλά όχι απαραίτητα υπερο</w:t>
      </w:r>
      <w:r>
        <w:rPr>
          <w:rFonts w:ascii="Arial" w:hAnsi="Arial" w:cs="Arial"/>
          <w:b/>
          <w:sz w:val="56"/>
          <w:szCs w:val="56"/>
        </w:rPr>
        <w:t>-</w:t>
      </w:r>
      <w:r w:rsidR="00024038" w:rsidRPr="00024038">
        <w:rPr>
          <w:rFonts w:ascii="Arial" w:hAnsi="Arial" w:cs="Arial"/>
          <w:b/>
          <w:sz w:val="56"/>
          <w:szCs w:val="56"/>
        </w:rPr>
        <w:t>χή, η οποία πνίγει τις υπόλοιπες πολιτισμικές δημιο</w:t>
      </w:r>
      <w:r>
        <w:rPr>
          <w:rFonts w:ascii="Arial" w:hAnsi="Arial" w:cs="Arial"/>
          <w:b/>
          <w:sz w:val="56"/>
          <w:szCs w:val="56"/>
        </w:rPr>
        <w:t>υργί</w:t>
      </w:r>
      <w:r w:rsidR="00024038" w:rsidRPr="00024038">
        <w:rPr>
          <w:rFonts w:ascii="Arial" w:hAnsi="Arial" w:cs="Arial"/>
          <w:b/>
          <w:sz w:val="56"/>
          <w:szCs w:val="56"/>
        </w:rPr>
        <w:t>ες.</w:t>
      </w:r>
    </w:p>
    <w:p w:rsidR="00024038" w:rsidRPr="00024038" w:rsidRDefault="00A32F1E" w:rsidP="00024038">
      <w:pPr>
        <w:widowControl w:val="0"/>
        <w:spacing w:after="0" w:line="240" w:lineRule="auto"/>
        <w:rPr>
          <w:rFonts w:ascii="Arial" w:hAnsi="Arial" w:cs="Arial"/>
          <w:b/>
          <w:sz w:val="56"/>
          <w:szCs w:val="56"/>
        </w:rPr>
      </w:pPr>
      <w:r>
        <w:rPr>
          <w:rFonts w:ascii="Arial" w:hAnsi="Arial" w:cs="Arial"/>
          <w:b/>
          <w:sz w:val="56"/>
          <w:szCs w:val="56"/>
        </w:rPr>
        <w:t xml:space="preserve">Κάθε δημιούργημα στηρίζεται σε </w:t>
      </w:r>
      <w:r w:rsidRPr="00A32F1E">
        <w:rPr>
          <w:rFonts w:ascii="Tahoma" w:hAnsi="Tahoma" w:cs="Tahoma"/>
          <w:b/>
          <w:sz w:val="56"/>
          <w:szCs w:val="56"/>
        </w:rPr>
        <w:t>αξίες και θεσ</w:t>
      </w:r>
      <w:r w:rsidR="00024038" w:rsidRPr="00A32F1E">
        <w:rPr>
          <w:rFonts w:ascii="Tahoma" w:hAnsi="Tahoma" w:cs="Tahoma"/>
          <w:b/>
          <w:sz w:val="56"/>
          <w:szCs w:val="56"/>
        </w:rPr>
        <w:t>μούς.</w:t>
      </w:r>
      <w:r>
        <w:rPr>
          <w:rFonts w:ascii="Arial" w:hAnsi="Arial" w:cs="Arial"/>
          <w:b/>
          <w:sz w:val="56"/>
          <w:szCs w:val="56"/>
        </w:rPr>
        <w:t xml:space="preserve"> Ενώ οι άν</w:t>
      </w:r>
      <w:r w:rsidR="00024038" w:rsidRPr="00024038">
        <w:rPr>
          <w:rFonts w:ascii="Arial" w:hAnsi="Arial" w:cs="Arial"/>
          <w:b/>
          <w:sz w:val="56"/>
          <w:szCs w:val="56"/>
        </w:rPr>
        <w:t>θρω</w:t>
      </w:r>
      <w:r>
        <w:rPr>
          <w:rFonts w:ascii="Arial" w:hAnsi="Arial" w:cs="Arial"/>
          <w:b/>
          <w:sz w:val="56"/>
          <w:szCs w:val="56"/>
        </w:rPr>
        <w:t>-ποι έρχονται και παρέρχονται, οι θεσμοί παραμέ</w:t>
      </w:r>
      <w:r w:rsidR="00024038" w:rsidRPr="00024038">
        <w:rPr>
          <w:rFonts w:ascii="Arial" w:hAnsi="Arial" w:cs="Arial"/>
          <w:b/>
          <w:sz w:val="56"/>
          <w:szCs w:val="56"/>
        </w:rPr>
        <w:t>νουν. Μάλιστα,</w:t>
      </w:r>
      <w:r>
        <w:rPr>
          <w:rFonts w:ascii="Arial" w:hAnsi="Arial" w:cs="Arial"/>
          <w:b/>
          <w:sz w:val="56"/>
          <w:szCs w:val="56"/>
        </w:rPr>
        <w:t xml:space="preserve"> αν εί-ναι καλά φτιαγμένοι μπορο</w:t>
      </w:r>
      <w:r w:rsidR="00024038" w:rsidRPr="00024038">
        <w:rPr>
          <w:rFonts w:ascii="Arial" w:hAnsi="Arial" w:cs="Arial"/>
          <w:b/>
          <w:sz w:val="56"/>
          <w:szCs w:val="56"/>
        </w:rPr>
        <w:t>ύν να μεταφέρουν την εμπειρία και τις αξί</w:t>
      </w:r>
      <w:r>
        <w:rPr>
          <w:rFonts w:ascii="Arial" w:hAnsi="Arial" w:cs="Arial"/>
          <w:b/>
          <w:sz w:val="56"/>
          <w:szCs w:val="56"/>
        </w:rPr>
        <w:t>-</w:t>
      </w:r>
      <w:r w:rsidR="00024038" w:rsidRPr="00024038">
        <w:rPr>
          <w:rFonts w:ascii="Arial" w:hAnsi="Arial" w:cs="Arial"/>
          <w:b/>
          <w:sz w:val="56"/>
          <w:szCs w:val="56"/>
        </w:rPr>
        <w:t>ες στις μελλοντικές γενιές. Όσον αφορά τις αξίε</w:t>
      </w:r>
      <w:r>
        <w:rPr>
          <w:rFonts w:ascii="Arial" w:hAnsi="Arial" w:cs="Arial"/>
          <w:b/>
          <w:sz w:val="56"/>
          <w:szCs w:val="56"/>
        </w:rPr>
        <w:t>ς, η Ε.Ε. θεμελιώνεται σε ο</w:t>
      </w:r>
      <w:r w:rsidR="00024038" w:rsidRPr="00024038">
        <w:rPr>
          <w:rFonts w:ascii="Arial" w:hAnsi="Arial" w:cs="Arial"/>
          <w:b/>
          <w:sz w:val="56"/>
          <w:szCs w:val="56"/>
        </w:rPr>
        <w:t>ρισμένες αξίες, οι οποίες διαχέ</w:t>
      </w:r>
      <w:r>
        <w:rPr>
          <w:rFonts w:ascii="Arial" w:hAnsi="Arial" w:cs="Arial"/>
          <w:b/>
          <w:sz w:val="56"/>
          <w:szCs w:val="56"/>
        </w:rPr>
        <w:t>-ονται στους θεσ</w:t>
      </w:r>
      <w:r w:rsidR="00024038" w:rsidRPr="00024038">
        <w:rPr>
          <w:rFonts w:ascii="Arial" w:hAnsi="Arial" w:cs="Arial"/>
          <w:b/>
          <w:sz w:val="56"/>
          <w:szCs w:val="56"/>
        </w:rPr>
        <w:t>μούς και στους κα</w:t>
      </w:r>
      <w:r>
        <w:rPr>
          <w:rFonts w:ascii="Arial" w:hAnsi="Arial" w:cs="Arial"/>
          <w:b/>
          <w:sz w:val="56"/>
          <w:szCs w:val="56"/>
        </w:rPr>
        <w:t>-</w:t>
      </w:r>
      <w:r w:rsidR="00024038" w:rsidRPr="00024038">
        <w:rPr>
          <w:rFonts w:ascii="Arial" w:hAnsi="Arial" w:cs="Arial"/>
          <w:b/>
          <w:sz w:val="56"/>
          <w:szCs w:val="56"/>
        </w:rPr>
        <w:t xml:space="preserve">νόνες της. </w:t>
      </w:r>
      <w:r w:rsidR="00024038" w:rsidRPr="00064BC7">
        <w:rPr>
          <w:rFonts w:ascii="Tahoma" w:hAnsi="Tahoma" w:cs="Tahoma"/>
          <w:b/>
          <w:sz w:val="56"/>
          <w:szCs w:val="56"/>
        </w:rPr>
        <w:t>Οι αξίες</w:t>
      </w:r>
      <w:r w:rsidR="00024038" w:rsidRPr="00024038">
        <w:rPr>
          <w:rFonts w:ascii="Arial" w:hAnsi="Arial" w:cs="Arial"/>
          <w:b/>
          <w:sz w:val="56"/>
          <w:szCs w:val="56"/>
        </w:rPr>
        <w:t xml:space="preserve"> αυτές είναι: η αν</w:t>
      </w:r>
      <w:r w:rsidR="00064BC7">
        <w:rPr>
          <w:rFonts w:ascii="Arial" w:hAnsi="Arial" w:cs="Arial"/>
          <w:b/>
          <w:sz w:val="56"/>
          <w:szCs w:val="56"/>
        </w:rPr>
        <w:t>θρώπινη αξιοπρέπεια, η ελευθε-ρία, η δη</w:t>
      </w:r>
      <w:r w:rsidR="00024038" w:rsidRPr="00024038">
        <w:rPr>
          <w:rFonts w:ascii="Arial" w:hAnsi="Arial" w:cs="Arial"/>
          <w:b/>
          <w:sz w:val="56"/>
          <w:szCs w:val="56"/>
        </w:rPr>
        <w:t>μοκρατία, η ι</w:t>
      </w:r>
      <w:r w:rsidR="00064BC7">
        <w:rPr>
          <w:rFonts w:ascii="Arial" w:hAnsi="Arial" w:cs="Arial"/>
          <w:b/>
          <w:sz w:val="56"/>
          <w:szCs w:val="56"/>
        </w:rPr>
        <w:t>σότητα, το κράτος δικαίου, ο σεβασμός των ανθρωπίνων δικαιωμάτων. Ειδι</w:t>
      </w:r>
      <w:r w:rsidR="00024038" w:rsidRPr="00024038">
        <w:rPr>
          <w:rFonts w:ascii="Arial" w:hAnsi="Arial" w:cs="Arial"/>
          <w:b/>
          <w:sz w:val="56"/>
          <w:szCs w:val="56"/>
        </w:rPr>
        <w:t>κό</w:t>
      </w:r>
      <w:r w:rsidR="00064BC7">
        <w:rPr>
          <w:rFonts w:ascii="Arial" w:hAnsi="Arial" w:cs="Arial"/>
          <w:b/>
          <w:sz w:val="56"/>
          <w:szCs w:val="56"/>
        </w:rPr>
        <w:t>-</w:t>
      </w:r>
      <w:r w:rsidR="00024038" w:rsidRPr="00024038">
        <w:rPr>
          <w:rFonts w:ascii="Arial" w:hAnsi="Arial" w:cs="Arial"/>
          <w:b/>
          <w:sz w:val="56"/>
          <w:szCs w:val="56"/>
        </w:rPr>
        <w:t>τερα: </w:t>
      </w:r>
      <w:r w:rsidR="00FE128B">
        <w:rPr>
          <w:rFonts w:ascii="Arial" w:hAnsi="Arial" w:cs="Arial"/>
          <w:b/>
          <w:noProof/>
          <w:sz w:val="56"/>
          <w:szCs w:val="56"/>
        </w:rPr>
        <w:pict>
          <v:shape id="_x0000_s1093" type="#_x0000_t202" style="position:absolute;margin-left:0;margin-top:785.35pt;width:168.25pt;height:36pt;z-index:251802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A757FB" w:rsidRDefault="00A904A2" w:rsidP="00B3299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72 </w:t>
                  </w:r>
                  <w:r>
                    <w:rPr>
                      <w:rFonts w:ascii="Arial" w:hAnsi="Arial"/>
                      <w:b/>
                      <w:sz w:val="56"/>
                      <w:szCs w:val="56"/>
                    </w:rPr>
                    <w:t xml:space="preserve">/ </w:t>
                  </w:r>
                  <w:r>
                    <w:rPr>
                      <w:rFonts w:ascii="Arial" w:hAnsi="Arial"/>
                      <w:b/>
                      <w:sz w:val="56"/>
                      <w:szCs w:val="56"/>
                      <w:lang w:val="en-US"/>
                    </w:rPr>
                    <w:t>132</w:t>
                  </w:r>
                </w:p>
              </w:txbxContent>
            </v:textbox>
            <w10:wrap anchorx="page" anchory="margin"/>
          </v:shape>
        </w:pict>
      </w:r>
    </w:p>
    <w:p w:rsidR="00024038" w:rsidRDefault="00024038" w:rsidP="00024038">
      <w:pPr>
        <w:widowControl w:val="0"/>
        <w:spacing w:after="0" w:line="240" w:lineRule="auto"/>
        <w:rPr>
          <w:rFonts w:ascii="Arial" w:hAnsi="Arial" w:cs="Arial"/>
          <w:b/>
          <w:sz w:val="56"/>
          <w:szCs w:val="56"/>
        </w:rPr>
      </w:pPr>
      <w:r w:rsidRPr="00064BC7">
        <w:rPr>
          <w:rFonts w:ascii="Tahoma" w:hAnsi="Tahoma" w:cs="Tahoma"/>
          <w:b/>
          <w:sz w:val="56"/>
          <w:szCs w:val="56"/>
        </w:rPr>
        <w:t>α) Η ελευθερία.</w:t>
      </w:r>
      <w:r w:rsidR="00064BC7">
        <w:rPr>
          <w:rFonts w:ascii="Arial" w:hAnsi="Arial" w:cs="Arial"/>
          <w:b/>
          <w:sz w:val="56"/>
          <w:szCs w:val="56"/>
        </w:rPr>
        <w:t xml:space="preserve"> Η δημιουργία της Ένωσης αυξάνει τα όρια ελευθε</w:t>
      </w:r>
      <w:r w:rsidRPr="00024038">
        <w:rPr>
          <w:rFonts w:ascii="Arial" w:hAnsi="Arial" w:cs="Arial"/>
          <w:b/>
          <w:sz w:val="56"/>
          <w:szCs w:val="56"/>
        </w:rPr>
        <w:t>ρί</w:t>
      </w:r>
      <w:r w:rsidR="00064BC7">
        <w:rPr>
          <w:rFonts w:ascii="Arial" w:hAnsi="Arial" w:cs="Arial"/>
          <w:b/>
          <w:sz w:val="56"/>
          <w:szCs w:val="56"/>
        </w:rPr>
        <w:t>-ας. Ήδη η Ευρωπαϊκή Κοι</w:t>
      </w:r>
      <w:r w:rsidRPr="00024038">
        <w:rPr>
          <w:rFonts w:ascii="Arial" w:hAnsi="Arial" w:cs="Arial"/>
          <w:b/>
          <w:sz w:val="56"/>
          <w:szCs w:val="56"/>
        </w:rPr>
        <w:t>νότητα από τη</w:t>
      </w:r>
      <w:r w:rsidR="00064BC7">
        <w:rPr>
          <w:rFonts w:ascii="Arial" w:hAnsi="Arial" w:cs="Arial"/>
          <w:b/>
          <w:sz w:val="56"/>
          <w:szCs w:val="56"/>
        </w:rPr>
        <w:t>ν ίδρυσή της, στηρίχθηκε στην ε</w:t>
      </w:r>
      <w:r w:rsidRPr="00024038">
        <w:rPr>
          <w:rFonts w:ascii="Arial" w:hAnsi="Arial" w:cs="Arial"/>
          <w:b/>
          <w:sz w:val="56"/>
          <w:szCs w:val="56"/>
        </w:rPr>
        <w:t>λευθερία, στην ελεύθερη κυ</w:t>
      </w:r>
      <w:r w:rsidR="00064BC7">
        <w:rPr>
          <w:rFonts w:ascii="Arial" w:hAnsi="Arial" w:cs="Arial"/>
          <w:b/>
          <w:sz w:val="56"/>
          <w:szCs w:val="56"/>
        </w:rPr>
        <w:t>-</w:t>
      </w:r>
      <w:r w:rsidRPr="00024038">
        <w:rPr>
          <w:rFonts w:ascii="Arial" w:hAnsi="Arial" w:cs="Arial"/>
          <w:b/>
          <w:sz w:val="56"/>
          <w:szCs w:val="56"/>
        </w:rPr>
        <w:t>κλοφορία προσώπων, αγαθών, υπηρεσιών, κεφαλαίων.</w:t>
      </w:r>
    </w:p>
    <w:p w:rsidR="00064BC7" w:rsidRPr="00064BC7" w:rsidRDefault="00064BC7" w:rsidP="00024038">
      <w:pPr>
        <w:widowControl w:val="0"/>
        <w:spacing w:after="0" w:line="240" w:lineRule="auto"/>
        <w:rPr>
          <w:rFonts w:ascii="Arial" w:hAnsi="Arial" w:cs="Arial"/>
          <w:b/>
          <w:sz w:val="4"/>
          <w:szCs w:val="4"/>
        </w:rPr>
      </w:pPr>
    </w:p>
    <w:p w:rsidR="00024038" w:rsidRDefault="00024038" w:rsidP="00024038">
      <w:pPr>
        <w:widowControl w:val="0"/>
        <w:spacing w:after="0" w:line="240" w:lineRule="auto"/>
        <w:rPr>
          <w:rFonts w:ascii="Arial" w:hAnsi="Arial" w:cs="Arial"/>
          <w:b/>
          <w:sz w:val="56"/>
          <w:szCs w:val="56"/>
        </w:rPr>
      </w:pPr>
      <w:r w:rsidRPr="00064BC7">
        <w:rPr>
          <w:rFonts w:ascii="Tahoma" w:hAnsi="Tahoma" w:cs="Tahoma"/>
          <w:b/>
          <w:sz w:val="56"/>
          <w:szCs w:val="56"/>
        </w:rPr>
        <w:t>β) Η ενότητα.</w:t>
      </w:r>
      <w:r w:rsidRPr="00024038">
        <w:rPr>
          <w:rFonts w:ascii="Arial" w:hAnsi="Arial" w:cs="Arial"/>
          <w:b/>
          <w:sz w:val="56"/>
          <w:szCs w:val="56"/>
        </w:rPr>
        <w:t xml:space="preserve"> Η ενότητα των κρα</w:t>
      </w:r>
      <w:r w:rsidR="00064BC7">
        <w:rPr>
          <w:rFonts w:ascii="Arial" w:hAnsi="Arial" w:cs="Arial"/>
          <w:b/>
          <w:sz w:val="56"/>
          <w:szCs w:val="56"/>
        </w:rPr>
        <w:t>-τών ως μια κοι</w:t>
      </w:r>
      <w:r w:rsidRPr="00024038">
        <w:rPr>
          <w:rFonts w:ascii="Arial" w:hAnsi="Arial" w:cs="Arial"/>
          <w:b/>
          <w:sz w:val="56"/>
          <w:szCs w:val="56"/>
        </w:rPr>
        <w:t xml:space="preserve">νότητα </w:t>
      </w:r>
      <w:r w:rsidRPr="00064BC7">
        <w:rPr>
          <w:rFonts w:ascii="Arial" w:hAnsi="Arial" w:cs="Arial"/>
          <w:b/>
          <w:spacing w:val="-20"/>
          <w:sz w:val="56"/>
          <w:szCs w:val="56"/>
        </w:rPr>
        <w:t>συ</w:t>
      </w:r>
      <w:r w:rsidR="00064BC7" w:rsidRPr="00064BC7">
        <w:rPr>
          <w:rFonts w:ascii="Arial" w:hAnsi="Arial" w:cs="Arial"/>
          <w:b/>
          <w:spacing w:val="-20"/>
          <w:sz w:val="56"/>
          <w:szCs w:val="56"/>
        </w:rPr>
        <w:t>μφερό</w:t>
      </w:r>
      <w:r w:rsidRPr="00064BC7">
        <w:rPr>
          <w:rFonts w:ascii="Arial" w:hAnsi="Arial" w:cs="Arial"/>
          <w:b/>
          <w:spacing w:val="-20"/>
          <w:sz w:val="56"/>
          <w:szCs w:val="56"/>
        </w:rPr>
        <w:t>ντων,</w:t>
      </w:r>
      <w:r w:rsidRPr="00024038">
        <w:rPr>
          <w:rFonts w:ascii="Arial" w:hAnsi="Arial" w:cs="Arial"/>
          <w:b/>
          <w:sz w:val="56"/>
          <w:szCs w:val="56"/>
        </w:rPr>
        <w:t xml:space="preserve"> ως ξεχωριστή οντότητα για την αντι</w:t>
      </w:r>
      <w:r w:rsidR="00064BC7">
        <w:rPr>
          <w:rFonts w:ascii="Arial" w:hAnsi="Arial" w:cs="Arial"/>
          <w:b/>
          <w:sz w:val="56"/>
          <w:szCs w:val="56"/>
        </w:rPr>
        <w:t>μετώπιση των προβλημάτων. Αν ληφθεί υπόψη ότι τα ση</w:t>
      </w:r>
      <w:r w:rsidRPr="00024038">
        <w:rPr>
          <w:rFonts w:ascii="Arial" w:hAnsi="Arial" w:cs="Arial"/>
          <w:b/>
          <w:sz w:val="56"/>
          <w:szCs w:val="56"/>
        </w:rPr>
        <w:t>μερινά προβλήματα (πχ. μόλυνση περι</w:t>
      </w:r>
      <w:r w:rsidR="00064BC7">
        <w:rPr>
          <w:rFonts w:ascii="Arial" w:hAnsi="Arial" w:cs="Arial"/>
          <w:b/>
          <w:sz w:val="56"/>
          <w:szCs w:val="56"/>
        </w:rPr>
        <w:t>-</w:t>
      </w:r>
      <w:r w:rsidRPr="00024038">
        <w:rPr>
          <w:rFonts w:ascii="Arial" w:hAnsi="Arial" w:cs="Arial"/>
          <w:b/>
          <w:sz w:val="56"/>
          <w:szCs w:val="56"/>
        </w:rPr>
        <w:t>βάλλοντος) έχουν υπερκρατικό χα</w:t>
      </w:r>
      <w:r w:rsidR="00064BC7">
        <w:rPr>
          <w:rFonts w:ascii="Arial" w:hAnsi="Arial" w:cs="Arial"/>
          <w:b/>
          <w:sz w:val="56"/>
          <w:szCs w:val="56"/>
        </w:rPr>
        <w:t>-ρακτήρα κι αν κατα</w:t>
      </w:r>
      <w:r w:rsidRPr="00024038">
        <w:rPr>
          <w:rFonts w:ascii="Arial" w:hAnsi="Arial" w:cs="Arial"/>
          <w:b/>
          <w:sz w:val="56"/>
          <w:szCs w:val="56"/>
        </w:rPr>
        <w:t>νοηθεί η σημα</w:t>
      </w:r>
      <w:r w:rsidR="00064BC7">
        <w:rPr>
          <w:rFonts w:ascii="Arial" w:hAnsi="Arial" w:cs="Arial"/>
          <w:b/>
          <w:sz w:val="56"/>
          <w:szCs w:val="56"/>
        </w:rPr>
        <w:t>-σία του α</w:t>
      </w:r>
      <w:r w:rsidRPr="00024038">
        <w:rPr>
          <w:rFonts w:ascii="Arial" w:hAnsi="Arial" w:cs="Arial"/>
          <w:b/>
          <w:sz w:val="56"/>
          <w:szCs w:val="56"/>
        </w:rPr>
        <w:t xml:space="preserve">ξιώματος </w:t>
      </w:r>
      <w:r w:rsidRPr="00064BC7">
        <w:rPr>
          <w:rFonts w:ascii="Tahoma" w:hAnsi="Tahoma" w:cs="Tahoma"/>
          <w:b/>
          <w:sz w:val="56"/>
          <w:szCs w:val="56"/>
        </w:rPr>
        <w:t>«η ισχύς εν τη ενώσει»,</w:t>
      </w:r>
      <w:r w:rsidR="00064BC7">
        <w:rPr>
          <w:rFonts w:ascii="Arial" w:hAnsi="Arial" w:cs="Arial"/>
          <w:b/>
          <w:sz w:val="56"/>
          <w:szCs w:val="56"/>
        </w:rPr>
        <w:t xml:space="preserve"> τότε καταδει</w:t>
      </w:r>
      <w:r w:rsidRPr="00024038">
        <w:rPr>
          <w:rFonts w:ascii="Arial" w:hAnsi="Arial" w:cs="Arial"/>
          <w:b/>
          <w:sz w:val="56"/>
          <w:szCs w:val="56"/>
        </w:rPr>
        <w:t>κνύ</w:t>
      </w:r>
      <w:r w:rsidR="00064BC7">
        <w:rPr>
          <w:rFonts w:ascii="Arial" w:hAnsi="Arial" w:cs="Arial"/>
          <w:b/>
          <w:sz w:val="56"/>
          <w:szCs w:val="56"/>
        </w:rPr>
        <w:t>εται η αξία της κοινό</w:t>
      </w:r>
      <w:r w:rsidRPr="00024038">
        <w:rPr>
          <w:rFonts w:ascii="Arial" w:hAnsi="Arial" w:cs="Arial"/>
          <w:b/>
          <w:sz w:val="56"/>
          <w:szCs w:val="56"/>
        </w:rPr>
        <w:t>τητας.</w:t>
      </w:r>
    </w:p>
    <w:p w:rsidR="00064BC7" w:rsidRPr="00064BC7" w:rsidRDefault="00064BC7" w:rsidP="00024038">
      <w:pPr>
        <w:widowControl w:val="0"/>
        <w:spacing w:after="0" w:line="240" w:lineRule="auto"/>
        <w:rPr>
          <w:rFonts w:ascii="Arial" w:hAnsi="Arial" w:cs="Arial"/>
          <w:b/>
          <w:sz w:val="4"/>
          <w:szCs w:val="4"/>
        </w:rPr>
      </w:pPr>
    </w:p>
    <w:p w:rsidR="00024038" w:rsidRDefault="00024038" w:rsidP="00024038">
      <w:pPr>
        <w:widowControl w:val="0"/>
        <w:spacing w:after="0" w:line="240" w:lineRule="auto"/>
        <w:rPr>
          <w:rFonts w:ascii="Arial" w:hAnsi="Arial" w:cs="Arial"/>
          <w:b/>
          <w:sz w:val="56"/>
          <w:szCs w:val="56"/>
        </w:rPr>
      </w:pPr>
      <w:r w:rsidRPr="00064BC7">
        <w:rPr>
          <w:rFonts w:ascii="Tahoma" w:hAnsi="Tahoma" w:cs="Tahoma"/>
          <w:b/>
          <w:sz w:val="56"/>
          <w:szCs w:val="56"/>
        </w:rPr>
        <w:t>γ) Η ισότητα.</w:t>
      </w:r>
      <w:r w:rsidRPr="00024038">
        <w:rPr>
          <w:rFonts w:ascii="Arial" w:hAnsi="Arial" w:cs="Arial"/>
          <w:b/>
          <w:sz w:val="56"/>
          <w:szCs w:val="56"/>
        </w:rPr>
        <w:t xml:space="preserve"> Η ενότητα ως κοινό</w:t>
      </w:r>
      <w:r w:rsidR="00064BC7">
        <w:rPr>
          <w:rFonts w:ascii="Arial" w:hAnsi="Arial" w:cs="Arial"/>
          <w:b/>
          <w:sz w:val="56"/>
          <w:szCs w:val="56"/>
        </w:rPr>
        <w:t>-</w:t>
      </w:r>
      <w:r w:rsidRPr="00024038">
        <w:rPr>
          <w:rFonts w:ascii="Arial" w:hAnsi="Arial" w:cs="Arial"/>
          <w:b/>
          <w:sz w:val="56"/>
          <w:szCs w:val="56"/>
        </w:rPr>
        <w:t xml:space="preserve">τητα μπορεί να υπάρξει μόνο </w:t>
      </w:r>
      <w:r w:rsidR="00064BC7">
        <w:rPr>
          <w:rFonts w:ascii="Arial" w:hAnsi="Arial" w:cs="Arial"/>
          <w:b/>
          <w:sz w:val="56"/>
          <w:szCs w:val="56"/>
        </w:rPr>
        <w:t>εκεί που υπάρχει ισότητα. Ισότη</w:t>
      </w:r>
      <w:r w:rsidRPr="00024038">
        <w:rPr>
          <w:rFonts w:ascii="Arial" w:hAnsi="Arial" w:cs="Arial"/>
          <w:b/>
          <w:sz w:val="56"/>
          <w:szCs w:val="56"/>
        </w:rPr>
        <w:t>τα μετα</w:t>
      </w:r>
      <w:r w:rsidR="00064BC7">
        <w:rPr>
          <w:rFonts w:ascii="Arial" w:hAnsi="Arial" w:cs="Arial"/>
          <w:b/>
          <w:sz w:val="56"/>
          <w:szCs w:val="56"/>
        </w:rPr>
        <w:t>-</w:t>
      </w:r>
      <w:r w:rsidRPr="00024038">
        <w:rPr>
          <w:rFonts w:ascii="Arial" w:hAnsi="Arial" w:cs="Arial"/>
          <w:b/>
          <w:sz w:val="56"/>
          <w:szCs w:val="56"/>
        </w:rPr>
        <w:t>ξύ των κρατώ</w:t>
      </w:r>
      <w:r w:rsidR="00FE128B">
        <w:rPr>
          <w:rFonts w:ascii="Arial" w:hAnsi="Arial" w:cs="Arial"/>
          <w:b/>
          <w:noProof/>
          <w:sz w:val="56"/>
          <w:szCs w:val="56"/>
        </w:rPr>
        <w:pict>
          <v:shape id="_x0000_s1094" type="#_x0000_t202" style="position:absolute;margin-left:0;margin-top:785.35pt;width:168.25pt;height:36pt;z-index:251804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A757FB" w:rsidRDefault="00A904A2" w:rsidP="00B3299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73 </w:t>
                  </w:r>
                  <w:r>
                    <w:rPr>
                      <w:rFonts w:ascii="Arial" w:hAnsi="Arial"/>
                      <w:b/>
                      <w:sz w:val="56"/>
                      <w:szCs w:val="56"/>
                    </w:rPr>
                    <w:t xml:space="preserve">/ </w:t>
                  </w:r>
                  <w:r>
                    <w:rPr>
                      <w:rFonts w:ascii="Arial" w:hAnsi="Arial"/>
                      <w:b/>
                      <w:sz w:val="56"/>
                      <w:szCs w:val="56"/>
                      <w:lang w:val="en-US"/>
                    </w:rPr>
                    <w:t>133</w:t>
                  </w:r>
                </w:p>
              </w:txbxContent>
            </v:textbox>
            <w10:wrap anchorx="page" anchory="margin"/>
          </v:shape>
        </w:pict>
      </w:r>
      <w:r w:rsidRPr="00024038">
        <w:rPr>
          <w:rFonts w:ascii="Arial" w:hAnsi="Arial" w:cs="Arial"/>
          <w:b/>
          <w:sz w:val="56"/>
          <w:szCs w:val="56"/>
        </w:rPr>
        <w:t>ν</w:t>
      </w:r>
      <w:r w:rsidR="00064BC7">
        <w:rPr>
          <w:rFonts w:ascii="Arial" w:hAnsi="Arial" w:cs="Arial"/>
          <w:b/>
          <w:sz w:val="56"/>
          <w:szCs w:val="56"/>
        </w:rPr>
        <w:t xml:space="preserve"> </w:t>
      </w:r>
      <w:r w:rsidRPr="00024038">
        <w:rPr>
          <w:rFonts w:ascii="Arial" w:hAnsi="Arial" w:cs="Arial"/>
          <w:b/>
          <w:sz w:val="56"/>
          <w:szCs w:val="56"/>
        </w:rPr>
        <w:t>-</w:t>
      </w:r>
      <w:r w:rsidR="00064BC7">
        <w:rPr>
          <w:rFonts w:ascii="Arial" w:hAnsi="Arial" w:cs="Arial"/>
          <w:b/>
          <w:sz w:val="56"/>
          <w:szCs w:val="56"/>
        </w:rPr>
        <w:t xml:space="preserve"> </w:t>
      </w:r>
      <w:r w:rsidRPr="00024038">
        <w:rPr>
          <w:rFonts w:ascii="Arial" w:hAnsi="Arial" w:cs="Arial"/>
          <w:b/>
          <w:sz w:val="56"/>
          <w:szCs w:val="56"/>
        </w:rPr>
        <w:t xml:space="preserve">μελών και ισότητα </w:t>
      </w:r>
      <w:r w:rsidR="00064BC7">
        <w:rPr>
          <w:rFonts w:ascii="Arial" w:hAnsi="Arial" w:cs="Arial"/>
          <w:b/>
          <w:sz w:val="56"/>
          <w:szCs w:val="56"/>
        </w:rPr>
        <w:t>μεταξύ των πολιτών της κοι</w:t>
      </w:r>
      <w:r w:rsidRPr="00024038">
        <w:rPr>
          <w:rFonts w:ascii="Arial" w:hAnsi="Arial" w:cs="Arial"/>
          <w:b/>
          <w:sz w:val="56"/>
          <w:szCs w:val="56"/>
        </w:rPr>
        <w:t>νότη</w:t>
      </w:r>
      <w:r w:rsidR="00064BC7">
        <w:rPr>
          <w:rFonts w:ascii="Arial" w:hAnsi="Arial" w:cs="Arial"/>
          <w:b/>
          <w:sz w:val="56"/>
          <w:szCs w:val="56"/>
        </w:rPr>
        <w:t>-τας. Όλοι λοιπόν είναι ίσοι και οι όποιες δι</w:t>
      </w:r>
      <w:r w:rsidRPr="00024038">
        <w:rPr>
          <w:rFonts w:ascii="Arial" w:hAnsi="Arial" w:cs="Arial"/>
          <w:b/>
          <w:sz w:val="56"/>
          <w:szCs w:val="56"/>
        </w:rPr>
        <w:t>αφορές οφείλουν να</w:t>
      </w:r>
      <w:r w:rsidR="00064BC7">
        <w:rPr>
          <w:rFonts w:ascii="Arial" w:hAnsi="Arial" w:cs="Arial"/>
          <w:b/>
          <w:sz w:val="56"/>
          <w:szCs w:val="56"/>
        </w:rPr>
        <w:t xml:space="preserve"> ε</w:t>
      </w:r>
      <w:r w:rsidRPr="00024038">
        <w:rPr>
          <w:rFonts w:ascii="Arial" w:hAnsi="Arial" w:cs="Arial"/>
          <w:b/>
          <w:sz w:val="56"/>
          <w:szCs w:val="56"/>
        </w:rPr>
        <w:t>πι</w:t>
      </w:r>
      <w:r w:rsidR="00064BC7">
        <w:rPr>
          <w:rFonts w:ascii="Arial" w:hAnsi="Arial" w:cs="Arial"/>
          <w:b/>
          <w:sz w:val="56"/>
          <w:szCs w:val="56"/>
        </w:rPr>
        <w:t>-</w:t>
      </w:r>
      <w:r w:rsidRPr="00024038">
        <w:rPr>
          <w:rFonts w:ascii="Arial" w:hAnsi="Arial" w:cs="Arial"/>
          <w:b/>
          <w:sz w:val="56"/>
          <w:szCs w:val="56"/>
        </w:rPr>
        <w:t>λύονται με βάση την αρχή της ισό</w:t>
      </w:r>
      <w:r w:rsidR="00064BC7">
        <w:rPr>
          <w:rFonts w:ascii="Arial" w:hAnsi="Arial" w:cs="Arial"/>
          <w:b/>
          <w:sz w:val="56"/>
          <w:szCs w:val="56"/>
        </w:rPr>
        <w:t>-</w:t>
      </w:r>
      <w:r w:rsidRPr="00024038">
        <w:rPr>
          <w:rFonts w:ascii="Arial" w:hAnsi="Arial" w:cs="Arial"/>
          <w:b/>
          <w:sz w:val="56"/>
          <w:szCs w:val="56"/>
        </w:rPr>
        <w:t>τητας.</w:t>
      </w:r>
    </w:p>
    <w:p w:rsidR="00064BC7" w:rsidRPr="00064BC7" w:rsidRDefault="00064BC7" w:rsidP="00024038">
      <w:pPr>
        <w:widowControl w:val="0"/>
        <w:spacing w:after="0" w:line="240" w:lineRule="auto"/>
        <w:rPr>
          <w:rFonts w:ascii="Arial" w:hAnsi="Arial" w:cs="Arial"/>
          <w:b/>
          <w:sz w:val="4"/>
          <w:szCs w:val="4"/>
        </w:rPr>
      </w:pPr>
    </w:p>
    <w:p w:rsidR="00907287" w:rsidRDefault="00024038" w:rsidP="00024038">
      <w:pPr>
        <w:widowControl w:val="0"/>
        <w:spacing w:after="0" w:line="240" w:lineRule="auto"/>
        <w:rPr>
          <w:rFonts w:ascii="Arial" w:hAnsi="Arial" w:cs="Arial"/>
          <w:b/>
          <w:sz w:val="56"/>
          <w:szCs w:val="56"/>
        </w:rPr>
      </w:pPr>
      <w:r w:rsidRPr="00064BC7">
        <w:rPr>
          <w:rFonts w:ascii="Tahoma" w:hAnsi="Tahoma" w:cs="Tahoma"/>
          <w:b/>
          <w:sz w:val="56"/>
          <w:szCs w:val="56"/>
        </w:rPr>
        <w:t>δ) Η αλληλεγγύη.</w:t>
      </w:r>
      <w:r w:rsidR="00064BC7">
        <w:rPr>
          <w:rFonts w:ascii="Arial" w:hAnsi="Arial" w:cs="Arial"/>
          <w:b/>
          <w:sz w:val="56"/>
          <w:szCs w:val="56"/>
        </w:rPr>
        <w:t xml:space="preserve"> Η συνοχή της ένωσης, η ασ</w:t>
      </w:r>
      <w:r w:rsidRPr="00024038">
        <w:rPr>
          <w:rFonts w:ascii="Arial" w:hAnsi="Arial" w:cs="Arial"/>
          <w:b/>
          <w:sz w:val="56"/>
          <w:szCs w:val="56"/>
        </w:rPr>
        <w:t>φάλεια και η</w:t>
      </w:r>
      <w:r w:rsidR="00064BC7">
        <w:rPr>
          <w:rFonts w:ascii="Arial" w:hAnsi="Arial" w:cs="Arial"/>
          <w:b/>
          <w:sz w:val="56"/>
          <w:szCs w:val="56"/>
        </w:rPr>
        <w:t xml:space="preserve"> ευημερία των κρατών και των πο</w:t>
      </w:r>
      <w:r w:rsidRPr="00024038">
        <w:rPr>
          <w:rFonts w:ascii="Arial" w:hAnsi="Arial" w:cs="Arial"/>
          <w:b/>
          <w:sz w:val="56"/>
          <w:szCs w:val="56"/>
        </w:rPr>
        <w:t>λιτών στηρί</w:t>
      </w:r>
      <w:r w:rsidR="00064BC7">
        <w:rPr>
          <w:rFonts w:ascii="Arial" w:hAnsi="Arial" w:cs="Arial"/>
          <w:b/>
          <w:sz w:val="56"/>
          <w:szCs w:val="56"/>
        </w:rPr>
        <w:t>-</w:t>
      </w:r>
      <w:r w:rsidRPr="00024038">
        <w:rPr>
          <w:rFonts w:ascii="Arial" w:hAnsi="Arial" w:cs="Arial"/>
          <w:b/>
          <w:sz w:val="56"/>
          <w:szCs w:val="56"/>
        </w:rPr>
        <w:t>ζονται στην αλληλεγγύη.</w:t>
      </w:r>
      <w:r w:rsidR="00064BC7">
        <w:rPr>
          <w:rFonts w:ascii="Arial" w:hAnsi="Arial" w:cs="Arial"/>
          <w:b/>
          <w:sz w:val="56"/>
          <w:szCs w:val="56"/>
        </w:rPr>
        <w:t xml:space="preserve"> Χωρίς αλ-ληλεγγύη αργά ή γρήγο</w:t>
      </w:r>
      <w:r w:rsidRPr="00024038">
        <w:rPr>
          <w:rFonts w:ascii="Arial" w:hAnsi="Arial" w:cs="Arial"/>
          <w:b/>
          <w:sz w:val="56"/>
          <w:szCs w:val="56"/>
        </w:rPr>
        <w:t>ρα ανα</w:t>
      </w:r>
      <w:r w:rsidR="00064BC7">
        <w:rPr>
          <w:rFonts w:ascii="Arial" w:hAnsi="Arial" w:cs="Arial"/>
          <w:b/>
          <w:sz w:val="56"/>
          <w:szCs w:val="56"/>
        </w:rPr>
        <w:t>-</w:t>
      </w:r>
      <w:r w:rsidRPr="00024038">
        <w:rPr>
          <w:rFonts w:ascii="Arial" w:hAnsi="Arial" w:cs="Arial"/>
          <w:b/>
          <w:sz w:val="56"/>
          <w:szCs w:val="56"/>
        </w:rPr>
        <w:t>πτύσ</w:t>
      </w:r>
      <w:r w:rsidR="00064BC7">
        <w:rPr>
          <w:rFonts w:ascii="Arial" w:hAnsi="Arial" w:cs="Arial"/>
          <w:b/>
          <w:sz w:val="56"/>
          <w:szCs w:val="56"/>
        </w:rPr>
        <w:t>σονται δια</w:t>
      </w:r>
      <w:r w:rsidRPr="00024038">
        <w:rPr>
          <w:rFonts w:ascii="Arial" w:hAnsi="Arial" w:cs="Arial"/>
          <w:b/>
          <w:sz w:val="56"/>
          <w:szCs w:val="56"/>
        </w:rPr>
        <w:t>λυτικές τάσεις σε κάθε είδους ένωση.</w:t>
      </w:r>
    </w:p>
    <w:p w:rsidR="00C81353" w:rsidRDefault="00C81353" w:rsidP="00024038">
      <w:pPr>
        <w:widowControl w:val="0"/>
        <w:spacing w:after="0" w:line="240" w:lineRule="auto"/>
        <w:rPr>
          <w:rFonts w:ascii="Arial" w:hAnsi="Arial" w:cs="Arial"/>
          <w:b/>
          <w:sz w:val="16"/>
          <w:szCs w:val="16"/>
        </w:rPr>
      </w:pPr>
    </w:p>
    <w:p w:rsidR="005E6686" w:rsidRDefault="00C81353" w:rsidP="005E6686">
      <w:pPr>
        <w:widowControl w:val="0"/>
        <w:shd w:val="clear" w:color="auto" w:fill="C2D69B" w:themeFill="accent3" w:themeFillTint="99"/>
        <w:spacing w:after="0" w:line="240" w:lineRule="auto"/>
        <w:ind w:left="1560" w:hanging="1560"/>
        <w:rPr>
          <w:rFonts w:ascii="Microsoft Sans Serif" w:hAnsi="Microsoft Sans Serif" w:cs="Microsoft Sans Serif"/>
          <w:b/>
          <w:sz w:val="58"/>
          <w:szCs w:val="58"/>
        </w:rPr>
      </w:pPr>
      <w:r w:rsidRPr="00C81353">
        <w:rPr>
          <w:rFonts w:ascii="Microsoft Sans Serif" w:hAnsi="Microsoft Sans Serif" w:cs="Microsoft Sans Serif"/>
          <w:b/>
          <w:sz w:val="58"/>
          <w:szCs w:val="58"/>
        </w:rPr>
        <w:t>«Ερ.: Εί</w:t>
      </w:r>
      <w:r w:rsidR="005E6686">
        <w:rPr>
          <w:rFonts w:ascii="Microsoft Sans Serif" w:hAnsi="Microsoft Sans Serif" w:cs="Microsoft Sans Serif"/>
          <w:b/>
          <w:sz w:val="58"/>
          <w:szCs w:val="58"/>
        </w:rPr>
        <w:t>μαστε Ευρωπαίοι ή Εθνικι-σ</w:t>
      </w:r>
      <w:r w:rsidRPr="00C81353">
        <w:rPr>
          <w:rFonts w:ascii="Microsoft Sans Serif" w:hAnsi="Microsoft Sans Serif" w:cs="Microsoft Sans Serif"/>
          <w:b/>
          <w:sz w:val="58"/>
          <w:szCs w:val="58"/>
        </w:rPr>
        <w:t xml:space="preserve">τές; </w:t>
      </w:r>
    </w:p>
    <w:p w:rsidR="00C81353" w:rsidRDefault="005E6686" w:rsidP="005E6686">
      <w:pPr>
        <w:widowControl w:val="0"/>
        <w:shd w:val="clear" w:color="auto" w:fill="C2D69B" w:themeFill="accent3" w:themeFillTint="99"/>
        <w:spacing w:after="0" w:line="240" w:lineRule="auto"/>
        <w:ind w:left="1560" w:hanging="1560"/>
        <w:rPr>
          <w:rFonts w:ascii="Arial" w:hAnsi="Arial" w:cs="Arial"/>
          <w:b/>
          <w:sz w:val="56"/>
          <w:szCs w:val="56"/>
        </w:rPr>
      </w:pPr>
      <w:r>
        <w:rPr>
          <w:rFonts w:ascii="Microsoft Sans Serif" w:hAnsi="Microsoft Sans Serif" w:cs="Microsoft Sans Serif"/>
          <w:b/>
          <w:sz w:val="58"/>
          <w:szCs w:val="58"/>
        </w:rPr>
        <w:t xml:space="preserve">  </w:t>
      </w:r>
      <w:r w:rsidR="00C81353" w:rsidRPr="00C81353">
        <w:rPr>
          <w:rFonts w:ascii="Microsoft Sans Serif" w:hAnsi="Microsoft Sans Serif" w:cs="Microsoft Sans Serif"/>
          <w:b/>
          <w:sz w:val="58"/>
          <w:szCs w:val="58"/>
        </w:rPr>
        <w:t xml:space="preserve">Απ.: </w:t>
      </w:r>
      <w:r>
        <w:rPr>
          <w:rFonts w:ascii="Microsoft Sans Serif" w:hAnsi="Microsoft Sans Serif" w:cs="Microsoft Sans Serif"/>
          <w:b/>
          <w:sz w:val="58"/>
          <w:szCs w:val="58"/>
        </w:rPr>
        <w:tab/>
      </w:r>
      <w:r w:rsidR="00C81353" w:rsidRPr="00C81353">
        <w:rPr>
          <w:rFonts w:ascii="Microsoft Sans Serif" w:hAnsi="Microsoft Sans Serif" w:cs="Microsoft Sans Serif"/>
          <w:b/>
          <w:sz w:val="58"/>
          <w:szCs w:val="58"/>
        </w:rPr>
        <w:t>Μα είμαστε Έλληνες, δηλαδή φυσικά οι πιο Ευρωπαίοι.»</w:t>
      </w:r>
      <w:r w:rsidR="00C81353" w:rsidRPr="00C81353">
        <w:rPr>
          <w:rFonts w:ascii="Arial" w:hAnsi="Arial" w:cs="Arial"/>
          <w:b/>
          <w:sz w:val="16"/>
          <w:szCs w:val="16"/>
        </w:rPr>
        <w:t xml:space="preserve"> </w:t>
      </w:r>
      <w:r w:rsidR="00C81353" w:rsidRPr="005E6686">
        <w:rPr>
          <w:rFonts w:ascii="Arial" w:hAnsi="Arial" w:cs="Arial"/>
          <w:b/>
          <w:sz w:val="56"/>
          <w:szCs w:val="56"/>
        </w:rPr>
        <w:t>(Οδυσσέας Ελύτης)</w:t>
      </w:r>
    </w:p>
    <w:p w:rsidR="005E6686" w:rsidRDefault="005E6686" w:rsidP="005E6686">
      <w:pPr>
        <w:widowControl w:val="0"/>
        <w:shd w:val="clear" w:color="auto" w:fill="C2D69B" w:themeFill="accent3" w:themeFillTint="99"/>
        <w:spacing w:after="0" w:line="240" w:lineRule="auto"/>
        <w:ind w:left="1560" w:hanging="1560"/>
        <w:rPr>
          <w:rFonts w:ascii="Arial" w:hAnsi="Arial" w:cs="Arial"/>
          <w:b/>
          <w:sz w:val="56"/>
          <w:szCs w:val="56"/>
        </w:rPr>
      </w:pPr>
    </w:p>
    <w:p w:rsidR="005E6686" w:rsidRDefault="00A757FB" w:rsidP="005E6686">
      <w:pPr>
        <w:widowControl w:val="0"/>
        <w:shd w:val="clear" w:color="auto" w:fill="C2D69B" w:themeFill="accent3" w:themeFillTint="99"/>
        <w:spacing w:after="0" w:line="240" w:lineRule="auto"/>
        <w:rPr>
          <w:rFonts w:ascii="Arial" w:hAnsi="Arial" w:cs="Arial"/>
          <w:b/>
          <w:sz w:val="56"/>
          <w:szCs w:val="56"/>
        </w:rPr>
      </w:pPr>
      <w:r>
        <w:rPr>
          <w:rFonts w:ascii="Arial" w:hAnsi="Arial" w:cs="Arial"/>
          <w:b/>
          <w:noProof/>
          <w:sz w:val="56"/>
          <w:szCs w:val="56"/>
        </w:rPr>
        <w:pict>
          <v:shape id="_x0000_s1095" type="#_x0000_t202" style="position:absolute;margin-left:0;margin-top:785.45pt;width:191.5pt;height:36pt;z-index:251806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A757FB" w:rsidRDefault="00A904A2" w:rsidP="00B3299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74 </w:t>
                  </w:r>
                  <w:r>
                    <w:rPr>
                      <w:rFonts w:ascii="Arial" w:hAnsi="Arial"/>
                      <w:b/>
                      <w:sz w:val="56"/>
                      <w:szCs w:val="56"/>
                    </w:rPr>
                    <w:t xml:space="preserve">/ </w:t>
                  </w:r>
                  <w:r>
                    <w:rPr>
                      <w:rFonts w:ascii="Arial" w:hAnsi="Arial"/>
                      <w:b/>
                      <w:sz w:val="56"/>
                      <w:szCs w:val="56"/>
                      <w:lang w:val="en-US"/>
                    </w:rPr>
                    <w:t>132 - 133</w:t>
                  </w:r>
                </w:p>
              </w:txbxContent>
            </v:textbox>
            <w10:wrap anchorx="page" anchory="margin"/>
          </v:shape>
        </w:pict>
      </w:r>
      <w:r w:rsidR="005E6686" w:rsidRPr="005E6686">
        <w:rPr>
          <w:rFonts w:ascii="Microsoft Sans Serif" w:hAnsi="Microsoft Sans Serif" w:cs="Microsoft Sans Serif"/>
          <w:b/>
          <w:sz w:val="58"/>
          <w:szCs w:val="58"/>
        </w:rPr>
        <w:t>«Η</w:t>
      </w:r>
      <w:r w:rsidR="005E6686">
        <w:rPr>
          <w:rFonts w:ascii="Microsoft Sans Serif" w:hAnsi="Microsoft Sans Serif" w:cs="Microsoft Sans Serif"/>
          <w:b/>
          <w:sz w:val="58"/>
          <w:szCs w:val="58"/>
        </w:rPr>
        <w:t xml:space="preserve"> </w:t>
      </w:r>
      <w:r w:rsidR="005E6686" w:rsidRPr="005E6686">
        <w:rPr>
          <w:rFonts w:ascii="Microsoft Sans Serif" w:hAnsi="Microsoft Sans Serif" w:cs="Microsoft Sans Serif"/>
          <w:b/>
          <w:sz w:val="58"/>
          <w:szCs w:val="58"/>
        </w:rPr>
        <w:t>Ευρώπη με το ελληνικό της όνο</w:t>
      </w:r>
      <w:r w:rsidR="005E6686">
        <w:rPr>
          <w:rFonts w:ascii="Microsoft Sans Serif" w:hAnsi="Microsoft Sans Serif" w:cs="Microsoft Sans Serif"/>
          <w:b/>
          <w:sz w:val="58"/>
          <w:szCs w:val="58"/>
        </w:rPr>
        <w:t>-</w:t>
      </w:r>
      <w:r w:rsidR="005E6686" w:rsidRPr="005E6686">
        <w:rPr>
          <w:rFonts w:ascii="Microsoft Sans Serif" w:hAnsi="Microsoft Sans Serif" w:cs="Microsoft Sans Serif"/>
          <w:b/>
          <w:sz w:val="58"/>
          <w:szCs w:val="58"/>
        </w:rPr>
        <w:t>μα είν</w:t>
      </w:r>
      <w:r w:rsidR="005E6686">
        <w:rPr>
          <w:rFonts w:ascii="Microsoft Sans Serif" w:hAnsi="Microsoft Sans Serif" w:cs="Microsoft Sans Serif"/>
          <w:b/>
          <w:sz w:val="58"/>
          <w:szCs w:val="58"/>
        </w:rPr>
        <w:t>αι οικείος χώρος, αφού ο πολι-τι</w:t>
      </w:r>
      <w:r w:rsidR="005E6686" w:rsidRPr="005E6686">
        <w:rPr>
          <w:rFonts w:ascii="Microsoft Sans Serif" w:hAnsi="Microsoft Sans Serif" w:cs="Microsoft Sans Serif"/>
          <w:b/>
          <w:sz w:val="58"/>
          <w:szCs w:val="58"/>
        </w:rPr>
        <w:t>σμός της είναι σύνθεση του ελλη</w:t>
      </w:r>
      <w:r w:rsidR="005E6686">
        <w:rPr>
          <w:rFonts w:ascii="Microsoft Sans Serif" w:hAnsi="Microsoft Sans Serif" w:cs="Microsoft Sans Serif"/>
          <w:b/>
          <w:sz w:val="58"/>
          <w:szCs w:val="58"/>
        </w:rPr>
        <w:t>-</w:t>
      </w:r>
      <w:r w:rsidR="005E6686" w:rsidRPr="005E6686">
        <w:rPr>
          <w:rFonts w:ascii="Microsoft Sans Serif" w:hAnsi="Microsoft Sans Serif" w:cs="Microsoft Sans Serif"/>
          <w:b/>
          <w:sz w:val="58"/>
          <w:szCs w:val="58"/>
        </w:rPr>
        <w:t>νικού, του ρω</w:t>
      </w:r>
      <w:r>
        <w:rPr>
          <w:rFonts w:ascii="Microsoft Sans Serif" w:hAnsi="Microsoft Sans Serif" w:cs="Microsoft Sans Serif"/>
          <w:b/>
          <w:sz w:val="58"/>
          <w:szCs w:val="58"/>
        </w:rPr>
        <w:t>μ</w:t>
      </w:r>
      <w:r w:rsidR="005E6686" w:rsidRPr="005E6686">
        <w:rPr>
          <w:rFonts w:ascii="Microsoft Sans Serif" w:hAnsi="Microsoft Sans Serif" w:cs="Microsoft Sans Serif"/>
          <w:b/>
          <w:sz w:val="58"/>
          <w:szCs w:val="58"/>
        </w:rPr>
        <w:t>αϊκού και του χριστιανικού πνεύματος. Μια σύνθε</w:t>
      </w:r>
      <w:r w:rsidR="005E6686">
        <w:rPr>
          <w:rFonts w:ascii="Microsoft Sans Serif" w:hAnsi="Microsoft Sans Serif" w:cs="Microsoft Sans Serif"/>
          <w:b/>
          <w:sz w:val="58"/>
          <w:szCs w:val="58"/>
        </w:rPr>
        <w:t>-</w:t>
      </w:r>
      <w:r w:rsidR="005E6686" w:rsidRPr="005E6686">
        <w:rPr>
          <w:rFonts w:ascii="Microsoft Sans Serif" w:hAnsi="Microsoft Sans Serif" w:cs="Microsoft Sans Serif"/>
          <w:b/>
          <w:sz w:val="58"/>
          <w:szCs w:val="58"/>
        </w:rPr>
        <w:t>ση στην οποία το ελληνικό πνεύμα εισέφερε την ιδέα της ελευθερίας, της αλήθειας και της ο</w:t>
      </w:r>
      <w:r w:rsidR="005E6686">
        <w:rPr>
          <w:rFonts w:ascii="Microsoft Sans Serif" w:hAnsi="Microsoft Sans Serif" w:cs="Microsoft Sans Serif"/>
          <w:b/>
          <w:sz w:val="58"/>
          <w:szCs w:val="58"/>
        </w:rPr>
        <w:t>μορφιάς. Το ρωμαϊκό πνεύμα εισέ</w:t>
      </w:r>
      <w:r w:rsidR="005E6686" w:rsidRPr="005E6686">
        <w:rPr>
          <w:rFonts w:ascii="Microsoft Sans Serif" w:hAnsi="Microsoft Sans Serif" w:cs="Microsoft Sans Serif"/>
          <w:b/>
          <w:sz w:val="58"/>
          <w:szCs w:val="58"/>
        </w:rPr>
        <w:t>φερε την ιδέα του κράτους και του δικα</w:t>
      </w:r>
      <w:r w:rsidR="005E6686">
        <w:rPr>
          <w:rFonts w:ascii="Microsoft Sans Serif" w:hAnsi="Microsoft Sans Serif" w:cs="Microsoft Sans Serif"/>
          <w:b/>
          <w:sz w:val="58"/>
          <w:szCs w:val="58"/>
        </w:rPr>
        <w:t>ίου. Και ο χριστιανισμός την πί</w:t>
      </w:r>
      <w:r w:rsidR="005E6686" w:rsidRPr="005E6686">
        <w:rPr>
          <w:rFonts w:ascii="Microsoft Sans Serif" w:hAnsi="Microsoft Sans Serif" w:cs="Microsoft Sans Serif"/>
          <w:b/>
          <w:sz w:val="58"/>
          <w:szCs w:val="58"/>
        </w:rPr>
        <w:t>στη και την αγάπη.»</w:t>
      </w:r>
      <w:r w:rsidR="005E6686">
        <w:rPr>
          <w:rFonts w:ascii="Arial" w:hAnsi="Arial" w:cs="Arial"/>
          <w:b/>
          <w:sz w:val="56"/>
          <w:szCs w:val="56"/>
        </w:rPr>
        <w:t xml:space="preserve"> </w:t>
      </w:r>
    </w:p>
    <w:p w:rsidR="005E6686" w:rsidRDefault="005E6686" w:rsidP="005E6686">
      <w:pPr>
        <w:widowControl w:val="0"/>
        <w:shd w:val="clear" w:color="auto" w:fill="C2D69B" w:themeFill="accent3" w:themeFillTint="99"/>
        <w:spacing w:after="0" w:line="240" w:lineRule="auto"/>
        <w:rPr>
          <w:rFonts w:ascii="Arial" w:hAnsi="Arial" w:cs="Arial"/>
          <w:b/>
          <w:sz w:val="56"/>
          <w:szCs w:val="56"/>
        </w:rPr>
      </w:pPr>
      <w:r>
        <w:rPr>
          <w:rFonts w:ascii="Arial" w:hAnsi="Arial" w:cs="Arial"/>
          <w:b/>
          <w:sz w:val="56"/>
          <w:szCs w:val="56"/>
        </w:rPr>
        <w:t>(Κωνσταντί</w:t>
      </w:r>
      <w:r w:rsidRPr="005E6686">
        <w:rPr>
          <w:rFonts w:ascii="Arial" w:hAnsi="Arial" w:cs="Arial"/>
          <w:b/>
          <w:sz w:val="56"/>
          <w:szCs w:val="56"/>
        </w:rPr>
        <w:t>νος Καραμανλής)</w:t>
      </w:r>
    </w:p>
    <w:p w:rsidR="005E6686" w:rsidRPr="005E6686" w:rsidRDefault="005E6686" w:rsidP="005E6686">
      <w:pPr>
        <w:widowControl w:val="0"/>
        <w:shd w:val="clear" w:color="auto" w:fill="C2D69B" w:themeFill="accent3" w:themeFillTint="99"/>
        <w:spacing w:after="0" w:line="240" w:lineRule="auto"/>
        <w:rPr>
          <w:rFonts w:ascii="Arial" w:hAnsi="Arial" w:cs="Arial"/>
          <w:b/>
          <w:sz w:val="16"/>
          <w:szCs w:val="16"/>
        </w:rPr>
      </w:pPr>
    </w:p>
    <w:p w:rsidR="005E6686" w:rsidRDefault="005E6686" w:rsidP="005E6686">
      <w:pPr>
        <w:widowControl w:val="0"/>
        <w:shd w:val="clear" w:color="auto" w:fill="C2D69B" w:themeFill="accent3" w:themeFillTint="99"/>
        <w:spacing w:after="0" w:line="240" w:lineRule="auto"/>
        <w:jc w:val="center"/>
        <w:rPr>
          <w:rFonts w:ascii="Arial" w:hAnsi="Arial" w:cs="Arial"/>
          <w:b/>
          <w:sz w:val="56"/>
          <w:szCs w:val="56"/>
        </w:rPr>
      </w:pPr>
      <w:r>
        <w:rPr>
          <w:rFonts w:ascii="Tahoma" w:eastAsia="Tahoma" w:hAnsi="Tahoma" w:cs="Tahoma"/>
          <w:noProof/>
          <w:sz w:val="24"/>
          <w:szCs w:val="24"/>
          <w:lang w:eastAsia="el-GR"/>
        </w:rPr>
        <w:drawing>
          <wp:inline distT="0" distB="0" distL="0" distR="0">
            <wp:extent cx="2225040" cy="4419600"/>
            <wp:effectExtent l="19050" t="0" r="3810" b="0"/>
            <wp:docPr id="17" name="Εικόνα 10" descr="C:\Users\KSIMAI~1\AppData\Local\Temp\media\image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IMAI~1\AppData\Local\Temp\media\image243.jpeg"/>
                    <pic:cNvPicPr>
                      <a:picLocks noChangeAspect="1" noChangeArrowheads="1"/>
                    </pic:cNvPicPr>
                  </pic:nvPicPr>
                  <pic:blipFill>
                    <a:blip r:embed="rId39" cstate="print"/>
                    <a:srcRect/>
                    <a:stretch>
                      <a:fillRect/>
                    </a:stretch>
                  </pic:blipFill>
                  <pic:spPr bwMode="auto">
                    <a:xfrm>
                      <a:off x="0" y="0"/>
                      <a:ext cx="2225040" cy="4419600"/>
                    </a:xfrm>
                    <a:prstGeom prst="rect">
                      <a:avLst/>
                    </a:prstGeom>
                    <a:noFill/>
                    <a:ln w="9525">
                      <a:noFill/>
                      <a:miter lim="800000"/>
                      <a:headEnd/>
                      <a:tailEnd/>
                    </a:ln>
                  </pic:spPr>
                </pic:pic>
              </a:graphicData>
            </a:graphic>
          </wp:inline>
        </w:drawing>
      </w:r>
    </w:p>
    <w:p w:rsidR="005E6686" w:rsidRDefault="005E6686" w:rsidP="005E6686">
      <w:pPr>
        <w:widowControl w:val="0"/>
        <w:shd w:val="clear" w:color="auto" w:fill="C2D69B" w:themeFill="accent3" w:themeFillTint="99"/>
        <w:spacing w:after="0" w:line="240" w:lineRule="auto"/>
        <w:jc w:val="center"/>
        <w:rPr>
          <w:rFonts w:ascii="Arial" w:hAnsi="Arial" w:cs="Arial"/>
          <w:b/>
          <w:sz w:val="16"/>
          <w:szCs w:val="16"/>
        </w:rPr>
      </w:pPr>
    </w:p>
    <w:p w:rsidR="005E6686" w:rsidRDefault="005E6686" w:rsidP="005E6686">
      <w:pPr>
        <w:widowControl w:val="0"/>
        <w:shd w:val="clear" w:color="auto" w:fill="C2D69B" w:themeFill="accent3" w:themeFillTint="99"/>
        <w:spacing w:after="0" w:line="240" w:lineRule="auto"/>
        <w:jc w:val="center"/>
        <w:rPr>
          <w:rFonts w:ascii="Arial" w:hAnsi="Arial" w:cs="Arial"/>
          <w:b/>
          <w:sz w:val="56"/>
          <w:szCs w:val="56"/>
        </w:rPr>
      </w:pPr>
      <w:r w:rsidRPr="005E6686">
        <w:rPr>
          <w:rFonts w:ascii="Arial" w:hAnsi="Arial" w:cs="Arial"/>
          <w:b/>
          <w:sz w:val="56"/>
          <w:szCs w:val="56"/>
        </w:rPr>
        <w:t xml:space="preserve">Η ομορφιά της πολιτισμικής </w:t>
      </w:r>
      <w:r w:rsidR="00FE128B">
        <w:rPr>
          <w:rFonts w:ascii="Arial" w:hAnsi="Arial" w:cs="Arial"/>
          <w:b/>
          <w:noProof/>
          <w:sz w:val="56"/>
          <w:szCs w:val="56"/>
        </w:rPr>
        <w:pict>
          <v:shape id="_x0000_s1096" type="#_x0000_t202" style="position:absolute;left:0;text-align:left;margin-left:0;margin-top:785.35pt;width:168.25pt;height:36pt;z-index:251808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75 </w:t>
                  </w:r>
                  <w:r>
                    <w:rPr>
                      <w:rFonts w:ascii="Arial" w:hAnsi="Arial"/>
                      <w:b/>
                      <w:sz w:val="56"/>
                      <w:szCs w:val="56"/>
                    </w:rPr>
                    <w:t>/ 132</w:t>
                  </w:r>
                </w:p>
              </w:txbxContent>
            </v:textbox>
            <w10:wrap anchorx="page" anchory="margin"/>
          </v:shape>
        </w:pict>
      </w:r>
      <w:r w:rsidRPr="005E6686">
        <w:rPr>
          <w:rFonts w:ascii="Arial" w:hAnsi="Arial" w:cs="Arial"/>
          <w:b/>
          <w:sz w:val="56"/>
          <w:szCs w:val="56"/>
        </w:rPr>
        <w:t>πολυμορφίας.</w:t>
      </w:r>
    </w:p>
    <w:p w:rsidR="0068253C" w:rsidRPr="0068253C" w:rsidRDefault="0068253C" w:rsidP="0068253C">
      <w:pPr>
        <w:widowControl w:val="0"/>
        <w:spacing w:after="0" w:line="240" w:lineRule="auto"/>
        <w:rPr>
          <w:rFonts w:ascii="Arial" w:hAnsi="Arial" w:cs="Arial"/>
          <w:b/>
          <w:sz w:val="56"/>
          <w:szCs w:val="56"/>
        </w:rPr>
      </w:pPr>
      <w:r w:rsidRPr="0068253C">
        <w:rPr>
          <w:rFonts w:ascii="Arial" w:hAnsi="Arial" w:cs="Arial"/>
          <w:b/>
          <w:sz w:val="56"/>
          <w:szCs w:val="56"/>
        </w:rPr>
        <w:t xml:space="preserve">Η Ε.Ε. έχει </w:t>
      </w:r>
      <w:r w:rsidRPr="0068253C">
        <w:rPr>
          <w:rFonts w:ascii="Tahoma" w:hAnsi="Tahoma" w:cs="Tahoma"/>
          <w:b/>
          <w:sz w:val="56"/>
          <w:szCs w:val="56"/>
        </w:rPr>
        <w:t>πολλά κοινά στοιχεία,</w:t>
      </w:r>
      <w:r>
        <w:rPr>
          <w:rFonts w:ascii="Arial" w:hAnsi="Arial" w:cs="Arial"/>
          <w:b/>
          <w:sz w:val="56"/>
          <w:szCs w:val="56"/>
        </w:rPr>
        <w:t xml:space="preserve"> όπως: ο γεωγ</w:t>
      </w:r>
      <w:r w:rsidRPr="0068253C">
        <w:rPr>
          <w:rFonts w:ascii="Arial" w:hAnsi="Arial" w:cs="Arial"/>
          <w:b/>
          <w:sz w:val="56"/>
          <w:szCs w:val="56"/>
        </w:rPr>
        <w:t>ραφικός χώρος, ο πο</w:t>
      </w:r>
      <w:r>
        <w:rPr>
          <w:rFonts w:ascii="Arial" w:hAnsi="Arial" w:cs="Arial"/>
          <w:b/>
          <w:sz w:val="56"/>
          <w:szCs w:val="56"/>
        </w:rPr>
        <w:t>-λιτισμός, οι πολιτικοί θεσ</w:t>
      </w:r>
      <w:r w:rsidRPr="0068253C">
        <w:rPr>
          <w:rFonts w:ascii="Arial" w:hAnsi="Arial" w:cs="Arial"/>
          <w:b/>
          <w:sz w:val="56"/>
          <w:szCs w:val="56"/>
        </w:rPr>
        <w:t>μοί, τα σύμβολα. Η κοινή πορεία θέλει κοι</w:t>
      </w:r>
      <w:r>
        <w:rPr>
          <w:rFonts w:ascii="Arial" w:hAnsi="Arial" w:cs="Arial"/>
          <w:b/>
          <w:sz w:val="56"/>
          <w:szCs w:val="56"/>
        </w:rPr>
        <w:t>-νό όρα</w:t>
      </w:r>
      <w:r w:rsidRPr="0068253C">
        <w:rPr>
          <w:rFonts w:ascii="Arial" w:hAnsi="Arial" w:cs="Arial"/>
          <w:b/>
          <w:sz w:val="56"/>
          <w:szCs w:val="56"/>
        </w:rPr>
        <w:t>μα, κοινά ιδανικά, κοινές αξί</w:t>
      </w:r>
      <w:r>
        <w:rPr>
          <w:rFonts w:ascii="Arial" w:hAnsi="Arial" w:cs="Arial"/>
          <w:b/>
          <w:sz w:val="56"/>
          <w:szCs w:val="56"/>
        </w:rPr>
        <w:t>-ες. Γι’ αυτά αξίζει κα</w:t>
      </w:r>
      <w:r w:rsidRPr="0068253C">
        <w:rPr>
          <w:rFonts w:ascii="Arial" w:hAnsi="Arial" w:cs="Arial"/>
          <w:b/>
          <w:sz w:val="56"/>
          <w:szCs w:val="56"/>
        </w:rPr>
        <w:t>θένας να αγωνί</w:t>
      </w:r>
      <w:r>
        <w:rPr>
          <w:rFonts w:ascii="Arial" w:hAnsi="Arial" w:cs="Arial"/>
          <w:b/>
          <w:sz w:val="56"/>
          <w:szCs w:val="56"/>
        </w:rPr>
        <w:t>-</w:t>
      </w:r>
      <w:r w:rsidRPr="0068253C">
        <w:rPr>
          <w:rFonts w:ascii="Arial" w:hAnsi="Arial" w:cs="Arial"/>
          <w:b/>
          <w:sz w:val="56"/>
          <w:szCs w:val="56"/>
        </w:rPr>
        <w:t>ζεται, να δίνει ακόμη και τη ζωή του. Η «Ευρώπη» είναι για τους Ευρω</w:t>
      </w:r>
      <w:r>
        <w:rPr>
          <w:rFonts w:ascii="Arial" w:hAnsi="Arial" w:cs="Arial"/>
          <w:b/>
          <w:sz w:val="56"/>
          <w:szCs w:val="56"/>
        </w:rPr>
        <w:t>-</w:t>
      </w:r>
      <w:r w:rsidRPr="0068253C">
        <w:rPr>
          <w:rFonts w:ascii="Arial" w:hAnsi="Arial" w:cs="Arial"/>
          <w:b/>
          <w:sz w:val="56"/>
          <w:szCs w:val="56"/>
        </w:rPr>
        <w:t xml:space="preserve">παίους η κοινή πατρίδα, </w:t>
      </w:r>
      <w:r>
        <w:rPr>
          <w:rFonts w:ascii="Arial" w:hAnsi="Arial" w:cs="Arial"/>
          <w:b/>
          <w:sz w:val="56"/>
          <w:szCs w:val="56"/>
        </w:rPr>
        <w:t>η κοινή αξία, που αξίζει να αγω</w:t>
      </w:r>
      <w:r w:rsidRPr="0068253C">
        <w:rPr>
          <w:rFonts w:ascii="Arial" w:hAnsi="Arial" w:cs="Arial"/>
          <w:b/>
          <w:sz w:val="56"/>
          <w:szCs w:val="56"/>
        </w:rPr>
        <w:t>νίζεται γι’ αυ</w:t>
      </w:r>
      <w:r>
        <w:rPr>
          <w:rFonts w:ascii="Arial" w:hAnsi="Arial" w:cs="Arial"/>
          <w:b/>
          <w:sz w:val="56"/>
          <w:szCs w:val="56"/>
        </w:rPr>
        <w:t>τή κάθε Ευ</w:t>
      </w:r>
      <w:r w:rsidRPr="0068253C">
        <w:rPr>
          <w:rFonts w:ascii="Arial" w:hAnsi="Arial" w:cs="Arial"/>
          <w:b/>
          <w:sz w:val="56"/>
          <w:szCs w:val="56"/>
        </w:rPr>
        <w:t>ρωπαίος.</w:t>
      </w:r>
    </w:p>
    <w:p w:rsidR="0068253C" w:rsidRPr="0068253C" w:rsidRDefault="0068253C" w:rsidP="0068253C">
      <w:pPr>
        <w:widowControl w:val="0"/>
        <w:spacing w:after="0" w:line="240" w:lineRule="auto"/>
        <w:rPr>
          <w:rFonts w:ascii="Arial" w:hAnsi="Arial" w:cs="Arial"/>
          <w:b/>
          <w:sz w:val="56"/>
          <w:szCs w:val="56"/>
        </w:rPr>
      </w:pPr>
      <w:r w:rsidRPr="0068253C">
        <w:rPr>
          <w:rFonts w:ascii="Arial" w:hAnsi="Arial" w:cs="Arial"/>
          <w:b/>
          <w:sz w:val="56"/>
          <w:szCs w:val="56"/>
        </w:rPr>
        <w:t>Η Ένωση έχει αναπτύξει διάφορα πο</w:t>
      </w:r>
      <w:r>
        <w:rPr>
          <w:rFonts w:ascii="Arial" w:hAnsi="Arial" w:cs="Arial"/>
          <w:b/>
          <w:sz w:val="56"/>
          <w:szCs w:val="56"/>
        </w:rPr>
        <w:t>λιτιστικά προγράμματα για τη δι</w:t>
      </w:r>
      <w:r w:rsidRPr="0068253C">
        <w:rPr>
          <w:rFonts w:ascii="Arial" w:hAnsi="Arial" w:cs="Arial"/>
          <w:b/>
          <w:sz w:val="56"/>
          <w:szCs w:val="56"/>
        </w:rPr>
        <w:t>αφύλαξη και προαγωγή της ευρω</w:t>
      </w:r>
      <w:r>
        <w:rPr>
          <w:rFonts w:ascii="Arial" w:hAnsi="Arial" w:cs="Arial"/>
          <w:b/>
          <w:sz w:val="56"/>
          <w:szCs w:val="56"/>
        </w:rPr>
        <w:t>-παϊκής πολι</w:t>
      </w:r>
      <w:r w:rsidRPr="0068253C">
        <w:rPr>
          <w:rFonts w:ascii="Arial" w:hAnsi="Arial" w:cs="Arial"/>
          <w:b/>
          <w:sz w:val="56"/>
          <w:szCs w:val="56"/>
        </w:rPr>
        <w:t>τισμική</w:t>
      </w:r>
      <w:r>
        <w:rPr>
          <w:rFonts w:ascii="Arial" w:hAnsi="Arial" w:cs="Arial"/>
          <w:b/>
          <w:sz w:val="56"/>
          <w:szCs w:val="56"/>
        </w:rPr>
        <w:t>ς κληρονομι</w:t>
      </w:r>
      <w:r w:rsidRPr="0068253C">
        <w:rPr>
          <w:rFonts w:ascii="Arial" w:hAnsi="Arial" w:cs="Arial"/>
          <w:b/>
          <w:sz w:val="56"/>
          <w:szCs w:val="56"/>
        </w:rPr>
        <w:t>άς. Εκτός από αυτά τα προγράμματα υπάρχουν κι άλλες ενέργειες της Ένωσης, σ</w:t>
      </w:r>
      <w:r>
        <w:rPr>
          <w:rFonts w:ascii="Arial" w:hAnsi="Arial" w:cs="Arial"/>
          <w:b/>
          <w:sz w:val="56"/>
          <w:szCs w:val="56"/>
        </w:rPr>
        <w:t>υμβολικής σημασίας, όπως: ο θεσμός της πολιτιστικής πρωτεύουσας της Ευ</w:t>
      </w:r>
      <w:r w:rsidRPr="0068253C">
        <w:rPr>
          <w:rFonts w:ascii="Arial" w:hAnsi="Arial" w:cs="Arial"/>
          <w:b/>
          <w:sz w:val="56"/>
          <w:szCs w:val="56"/>
        </w:rPr>
        <w:t>ρώπης, η ορ</w:t>
      </w:r>
      <w:r>
        <w:rPr>
          <w:rFonts w:ascii="Arial" w:hAnsi="Arial" w:cs="Arial"/>
          <w:b/>
          <w:sz w:val="56"/>
          <w:szCs w:val="56"/>
        </w:rPr>
        <w:t>-</w:t>
      </w:r>
      <w:r w:rsidRPr="0068253C">
        <w:rPr>
          <w:rFonts w:ascii="Arial" w:hAnsi="Arial" w:cs="Arial"/>
          <w:b/>
          <w:sz w:val="56"/>
          <w:szCs w:val="56"/>
        </w:rPr>
        <w:t>χή</w:t>
      </w:r>
      <w:r w:rsidR="00A16579">
        <w:rPr>
          <w:rFonts w:ascii="Arial" w:hAnsi="Arial" w:cs="Arial"/>
          <w:b/>
          <w:sz w:val="56"/>
          <w:szCs w:val="56"/>
        </w:rPr>
        <w:t>στρα νέων της Ευρώπης, η απ</w:t>
      </w:r>
      <w:r w:rsidR="00A16579">
        <w:rPr>
          <w:rFonts w:ascii="Arial" w:hAnsi="Arial" w:cs="Arial"/>
          <w:b/>
          <w:sz w:val="56"/>
          <w:szCs w:val="56"/>
          <w:lang w:val="en-US"/>
        </w:rPr>
        <w:t>o</w:t>
      </w:r>
      <w:r>
        <w:rPr>
          <w:rFonts w:ascii="Arial" w:hAnsi="Arial" w:cs="Arial"/>
          <w:b/>
          <w:sz w:val="56"/>
          <w:szCs w:val="56"/>
        </w:rPr>
        <w:t>-νομή βραβείων</w:t>
      </w:r>
      <w:r w:rsidR="00FE128B">
        <w:rPr>
          <w:rFonts w:ascii="Arial" w:hAnsi="Arial" w:cs="Arial"/>
          <w:b/>
          <w:noProof/>
          <w:sz w:val="56"/>
          <w:szCs w:val="56"/>
        </w:rPr>
        <w:pict>
          <v:shape id="_x0000_s1097" type="#_x0000_t202" style="position:absolute;margin-left:0;margin-top:785.35pt;width:168.25pt;height:36pt;z-index:251810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76 </w:t>
                  </w:r>
                  <w:r>
                    <w:rPr>
                      <w:rFonts w:ascii="Arial" w:hAnsi="Arial"/>
                      <w:b/>
                      <w:sz w:val="56"/>
                      <w:szCs w:val="56"/>
                    </w:rPr>
                    <w:t>/ 133</w:t>
                  </w:r>
                </w:p>
              </w:txbxContent>
            </v:textbox>
            <w10:wrap anchorx="page" anchory="margin"/>
          </v:shape>
        </w:pict>
      </w:r>
      <w:r>
        <w:rPr>
          <w:rFonts w:ascii="Arial" w:hAnsi="Arial" w:cs="Arial"/>
          <w:b/>
          <w:sz w:val="56"/>
          <w:szCs w:val="56"/>
        </w:rPr>
        <w:t xml:space="preserve"> «Α</w:t>
      </w:r>
      <w:r w:rsidRPr="0068253C">
        <w:rPr>
          <w:rFonts w:ascii="Arial" w:hAnsi="Arial" w:cs="Arial"/>
          <w:b/>
          <w:sz w:val="56"/>
          <w:szCs w:val="56"/>
        </w:rPr>
        <w:t>ριστεία» σε λογοτέχνες της Ευρώπης κτλ</w:t>
      </w:r>
      <w:r w:rsidR="0037586E">
        <w:rPr>
          <w:rFonts w:ascii="Arial" w:hAnsi="Arial" w:cs="Arial"/>
          <w:b/>
          <w:sz w:val="56"/>
          <w:szCs w:val="56"/>
        </w:rPr>
        <w:t>. Η Ε.Ε. στις αρχές του 21ου αι</w:t>
      </w:r>
      <w:r w:rsidRPr="0068253C">
        <w:rPr>
          <w:rFonts w:ascii="Arial" w:hAnsi="Arial" w:cs="Arial"/>
          <w:b/>
          <w:sz w:val="56"/>
          <w:szCs w:val="56"/>
        </w:rPr>
        <w:t>ώνα πο</w:t>
      </w:r>
      <w:r w:rsidR="0037586E">
        <w:rPr>
          <w:rFonts w:ascii="Arial" w:hAnsi="Arial" w:cs="Arial"/>
          <w:b/>
          <w:sz w:val="56"/>
          <w:szCs w:val="56"/>
        </w:rPr>
        <w:t>-</w:t>
      </w:r>
      <w:r w:rsidRPr="0068253C">
        <w:rPr>
          <w:rFonts w:ascii="Arial" w:hAnsi="Arial" w:cs="Arial"/>
          <w:b/>
          <w:sz w:val="56"/>
          <w:szCs w:val="56"/>
        </w:rPr>
        <w:t>ρεύεται</w:t>
      </w:r>
      <w:r w:rsidR="0037586E">
        <w:rPr>
          <w:rFonts w:ascii="Arial" w:hAnsi="Arial" w:cs="Arial"/>
          <w:b/>
          <w:sz w:val="56"/>
          <w:szCs w:val="56"/>
        </w:rPr>
        <w:t xml:space="preserve"> δυναμικά προς το μέλλον. Το οι</w:t>
      </w:r>
      <w:r w:rsidRPr="0068253C">
        <w:rPr>
          <w:rFonts w:ascii="Arial" w:hAnsi="Arial" w:cs="Arial"/>
          <w:b/>
          <w:sz w:val="56"/>
          <w:szCs w:val="56"/>
        </w:rPr>
        <w:t>κοδόμημα της Ένωσης συνεχί</w:t>
      </w:r>
      <w:r w:rsidR="0037586E">
        <w:rPr>
          <w:rFonts w:ascii="Arial" w:hAnsi="Arial" w:cs="Arial"/>
          <w:b/>
          <w:sz w:val="56"/>
          <w:szCs w:val="56"/>
        </w:rPr>
        <w:t>-</w:t>
      </w:r>
      <w:r w:rsidRPr="0068253C">
        <w:rPr>
          <w:rFonts w:ascii="Arial" w:hAnsi="Arial" w:cs="Arial"/>
          <w:b/>
          <w:sz w:val="56"/>
          <w:szCs w:val="56"/>
        </w:rPr>
        <w:t>ζεται.</w:t>
      </w:r>
      <w:r w:rsidR="0037586E">
        <w:rPr>
          <w:rFonts w:ascii="Arial" w:hAnsi="Arial" w:cs="Arial"/>
          <w:b/>
          <w:sz w:val="56"/>
          <w:szCs w:val="56"/>
        </w:rPr>
        <w:t xml:space="preserve"> Σήμερα 27 κράτη εφαρμόζουν κοι</w:t>
      </w:r>
      <w:r w:rsidRPr="0068253C">
        <w:rPr>
          <w:rFonts w:ascii="Arial" w:hAnsi="Arial" w:cs="Arial"/>
          <w:b/>
          <w:sz w:val="56"/>
          <w:szCs w:val="56"/>
        </w:rPr>
        <w:t>νές πολιτικές</w:t>
      </w:r>
      <w:r w:rsidR="0037586E">
        <w:rPr>
          <w:rFonts w:ascii="Arial" w:hAnsi="Arial" w:cs="Arial"/>
          <w:b/>
          <w:sz w:val="56"/>
          <w:szCs w:val="56"/>
        </w:rPr>
        <w:t xml:space="preserve"> σε όλους σχεδόν τους τομείς. Ε</w:t>
      </w:r>
      <w:r w:rsidRPr="0068253C">
        <w:rPr>
          <w:rFonts w:ascii="Arial" w:hAnsi="Arial" w:cs="Arial"/>
          <w:b/>
          <w:sz w:val="56"/>
          <w:szCs w:val="56"/>
        </w:rPr>
        <w:t xml:space="preserve">πιπλέον έχουν </w:t>
      </w:r>
      <w:r w:rsidRPr="0037586E">
        <w:rPr>
          <w:rFonts w:ascii="Tahoma" w:hAnsi="Tahoma" w:cs="Tahoma"/>
          <w:b/>
          <w:sz w:val="56"/>
          <w:szCs w:val="56"/>
        </w:rPr>
        <w:t>κοινά σύμβολα,</w:t>
      </w:r>
      <w:r w:rsidRPr="0068253C">
        <w:rPr>
          <w:rFonts w:ascii="Arial" w:hAnsi="Arial" w:cs="Arial"/>
          <w:b/>
          <w:sz w:val="56"/>
          <w:szCs w:val="56"/>
        </w:rPr>
        <w:t xml:space="preserve"> και αυτά είναι:</w:t>
      </w:r>
    </w:p>
    <w:p w:rsidR="0068253C" w:rsidRPr="0037586E" w:rsidRDefault="0068253C" w:rsidP="0037586E">
      <w:pPr>
        <w:pStyle w:val="a4"/>
        <w:widowControl w:val="0"/>
        <w:numPr>
          <w:ilvl w:val="0"/>
          <w:numId w:val="44"/>
        </w:numPr>
        <w:spacing w:after="0" w:line="240" w:lineRule="auto"/>
        <w:ind w:left="567" w:hanging="567"/>
        <w:rPr>
          <w:rFonts w:ascii="Arial" w:hAnsi="Arial" w:cs="Arial"/>
          <w:b/>
          <w:sz w:val="56"/>
          <w:szCs w:val="56"/>
        </w:rPr>
      </w:pPr>
      <w:r w:rsidRPr="006E5296">
        <w:rPr>
          <w:rFonts w:ascii="Tahoma" w:hAnsi="Tahoma" w:cs="Tahoma"/>
          <w:b/>
          <w:sz w:val="56"/>
          <w:szCs w:val="56"/>
        </w:rPr>
        <w:t>Η σημαία</w:t>
      </w:r>
      <w:r w:rsidRPr="0037586E">
        <w:rPr>
          <w:rFonts w:ascii="Arial" w:hAnsi="Arial" w:cs="Arial"/>
          <w:b/>
          <w:sz w:val="56"/>
          <w:szCs w:val="56"/>
        </w:rPr>
        <w:t xml:space="preserve"> της Ένωσης είναι χρώ</w:t>
      </w:r>
      <w:r w:rsidR="0037586E">
        <w:rPr>
          <w:rFonts w:ascii="Arial" w:hAnsi="Arial" w:cs="Arial"/>
          <w:b/>
          <w:sz w:val="56"/>
          <w:szCs w:val="56"/>
        </w:rPr>
        <w:t>-</w:t>
      </w:r>
      <w:r w:rsidRPr="0037586E">
        <w:rPr>
          <w:rFonts w:ascii="Arial" w:hAnsi="Arial" w:cs="Arial"/>
          <w:b/>
          <w:sz w:val="56"/>
          <w:szCs w:val="56"/>
        </w:rPr>
        <w:t xml:space="preserve">ματος κυανού με έναν </w:t>
      </w:r>
      <w:r w:rsidRPr="0037586E">
        <w:rPr>
          <w:rFonts w:ascii="Tahoma" w:hAnsi="Tahoma" w:cs="Tahoma"/>
          <w:b/>
          <w:sz w:val="56"/>
          <w:szCs w:val="56"/>
        </w:rPr>
        <w:t>κύκλο δώ</w:t>
      </w:r>
      <w:r w:rsidR="0037586E" w:rsidRPr="0037586E">
        <w:rPr>
          <w:rFonts w:ascii="Tahoma" w:hAnsi="Tahoma" w:cs="Tahoma"/>
          <w:b/>
          <w:sz w:val="56"/>
          <w:szCs w:val="56"/>
        </w:rPr>
        <w:t>-</w:t>
      </w:r>
      <w:r w:rsidRPr="0037586E">
        <w:rPr>
          <w:rFonts w:ascii="Tahoma" w:hAnsi="Tahoma" w:cs="Tahoma"/>
          <w:b/>
          <w:spacing w:val="-20"/>
          <w:sz w:val="56"/>
          <w:szCs w:val="56"/>
        </w:rPr>
        <w:t>δεκα χρυσών αστεριών</w:t>
      </w:r>
      <w:r w:rsidRPr="0037586E">
        <w:rPr>
          <w:rFonts w:ascii="Arial" w:hAnsi="Arial" w:cs="Arial"/>
          <w:b/>
          <w:spacing w:val="-20"/>
          <w:sz w:val="56"/>
          <w:szCs w:val="56"/>
        </w:rPr>
        <w:t xml:space="preserve"> στο κέντρο.</w:t>
      </w:r>
    </w:p>
    <w:p w:rsidR="0068253C" w:rsidRPr="0037586E" w:rsidRDefault="0068253C" w:rsidP="0037586E">
      <w:pPr>
        <w:pStyle w:val="a4"/>
        <w:widowControl w:val="0"/>
        <w:numPr>
          <w:ilvl w:val="0"/>
          <w:numId w:val="44"/>
        </w:numPr>
        <w:spacing w:after="0" w:line="240" w:lineRule="auto"/>
        <w:ind w:left="567" w:hanging="567"/>
        <w:rPr>
          <w:rFonts w:ascii="Arial" w:hAnsi="Arial" w:cs="Arial"/>
          <w:b/>
          <w:sz w:val="56"/>
          <w:szCs w:val="56"/>
        </w:rPr>
      </w:pPr>
      <w:r w:rsidRPr="0037586E">
        <w:rPr>
          <w:rFonts w:ascii="Tahoma" w:hAnsi="Tahoma" w:cs="Tahoma"/>
          <w:b/>
          <w:sz w:val="56"/>
          <w:szCs w:val="56"/>
        </w:rPr>
        <w:t>Ο ύμνος</w:t>
      </w:r>
      <w:r w:rsidRPr="0037586E">
        <w:rPr>
          <w:rFonts w:ascii="Arial" w:hAnsi="Arial" w:cs="Arial"/>
          <w:b/>
          <w:sz w:val="56"/>
          <w:szCs w:val="56"/>
        </w:rPr>
        <w:t xml:space="preserve"> τ</w:t>
      </w:r>
      <w:r w:rsidR="0037586E">
        <w:rPr>
          <w:rFonts w:ascii="Arial" w:hAnsi="Arial" w:cs="Arial"/>
          <w:b/>
          <w:sz w:val="56"/>
          <w:szCs w:val="56"/>
        </w:rPr>
        <w:t xml:space="preserve">ης Ένωσης προέρχεται από την </w:t>
      </w:r>
      <w:r w:rsidR="0037586E" w:rsidRPr="0037586E">
        <w:rPr>
          <w:rFonts w:ascii="Tahoma" w:hAnsi="Tahoma" w:cs="Tahoma"/>
          <w:b/>
          <w:sz w:val="56"/>
          <w:szCs w:val="56"/>
        </w:rPr>
        <w:t>«Ω</w:t>
      </w:r>
      <w:r w:rsidRPr="0037586E">
        <w:rPr>
          <w:rFonts w:ascii="Tahoma" w:hAnsi="Tahoma" w:cs="Tahoma"/>
          <w:b/>
          <w:sz w:val="56"/>
          <w:szCs w:val="56"/>
        </w:rPr>
        <w:t>δή στη χαρά»</w:t>
      </w:r>
      <w:r w:rsidR="0037586E">
        <w:rPr>
          <w:rFonts w:ascii="Arial" w:hAnsi="Arial" w:cs="Arial"/>
          <w:b/>
          <w:sz w:val="56"/>
          <w:szCs w:val="56"/>
        </w:rPr>
        <w:t xml:space="preserve"> της ενάτης συμφωνίας του Μπετό</w:t>
      </w:r>
      <w:r w:rsidRPr="0037586E">
        <w:rPr>
          <w:rFonts w:ascii="Arial" w:hAnsi="Arial" w:cs="Arial"/>
          <w:b/>
          <w:sz w:val="56"/>
          <w:szCs w:val="56"/>
        </w:rPr>
        <w:t>βεν.</w:t>
      </w:r>
    </w:p>
    <w:p w:rsidR="0068253C" w:rsidRPr="0037586E" w:rsidRDefault="0068253C" w:rsidP="0037586E">
      <w:pPr>
        <w:pStyle w:val="a4"/>
        <w:widowControl w:val="0"/>
        <w:numPr>
          <w:ilvl w:val="0"/>
          <w:numId w:val="44"/>
        </w:numPr>
        <w:spacing w:after="0" w:line="240" w:lineRule="auto"/>
        <w:ind w:left="567" w:hanging="567"/>
        <w:rPr>
          <w:rFonts w:ascii="Arial" w:hAnsi="Arial" w:cs="Arial"/>
          <w:b/>
          <w:sz w:val="56"/>
          <w:szCs w:val="56"/>
        </w:rPr>
      </w:pPr>
      <w:r w:rsidRPr="0037586E">
        <w:rPr>
          <w:rFonts w:ascii="Tahoma" w:hAnsi="Tahoma" w:cs="Tahoma"/>
          <w:b/>
          <w:sz w:val="56"/>
          <w:szCs w:val="56"/>
        </w:rPr>
        <w:t>Το σύνθημα</w:t>
      </w:r>
      <w:r w:rsidRPr="0037586E">
        <w:rPr>
          <w:rFonts w:ascii="Arial" w:hAnsi="Arial" w:cs="Arial"/>
          <w:b/>
          <w:sz w:val="56"/>
          <w:szCs w:val="56"/>
        </w:rPr>
        <w:t xml:space="preserve"> της Ένωσης είναι: </w:t>
      </w:r>
      <w:r w:rsidRPr="0037586E">
        <w:rPr>
          <w:rFonts w:ascii="Tahoma" w:hAnsi="Tahoma" w:cs="Tahoma"/>
          <w:b/>
          <w:sz w:val="56"/>
          <w:szCs w:val="56"/>
        </w:rPr>
        <w:t>«Ενωμένοι στην πολυμορφία».</w:t>
      </w:r>
    </w:p>
    <w:p w:rsidR="0068253C" w:rsidRPr="0037586E" w:rsidRDefault="0037586E" w:rsidP="0037586E">
      <w:pPr>
        <w:pStyle w:val="a4"/>
        <w:widowControl w:val="0"/>
        <w:numPr>
          <w:ilvl w:val="0"/>
          <w:numId w:val="44"/>
        </w:numPr>
        <w:spacing w:after="0" w:line="240" w:lineRule="auto"/>
        <w:ind w:left="567" w:hanging="567"/>
        <w:rPr>
          <w:rFonts w:ascii="Arial" w:hAnsi="Arial" w:cs="Arial"/>
          <w:b/>
          <w:sz w:val="56"/>
          <w:szCs w:val="56"/>
        </w:rPr>
      </w:pPr>
      <w:r w:rsidRPr="0037586E">
        <w:rPr>
          <w:rFonts w:ascii="Tahoma" w:hAnsi="Tahoma" w:cs="Tahoma"/>
          <w:b/>
          <w:sz w:val="56"/>
          <w:szCs w:val="56"/>
        </w:rPr>
        <w:t>Το νόμισμα</w:t>
      </w:r>
      <w:r>
        <w:rPr>
          <w:rFonts w:ascii="Arial" w:hAnsi="Arial" w:cs="Arial"/>
          <w:b/>
          <w:sz w:val="56"/>
          <w:szCs w:val="56"/>
        </w:rPr>
        <w:t xml:space="preserve"> </w:t>
      </w:r>
      <w:r w:rsidRPr="0037586E">
        <w:rPr>
          <w:rFonts w:ascii="Arial" w:hAnsi="Arial" w:cs="Arial"/>
          <w:b/>
          <w:spacing w:val="-20"/>
          <w:sz w:val="56"/>
          <w:szCs w:val="56"/>
        </w:rPr>
        <w:t>της Ένω</w:t>
      </w:r>
      <w:r w:rsidR="0068253C" w:rsidRPr="0037586E">
        <w:rPr>
          <w:rFonts w:ascii="Arial" w:hAnsi="Arial" w:cs="Arial"/>
          <w:b/>
          <w:spacing w:val="-20"/>
          <w:sz w:val="56"/>
          <w:szCs w:val="56"/>
        </w:rPr>
        <w:t xml:space="preserve">σης: το </w:t>
      </w:r>
      <w:r w:rsidR="0068253C" w:rsidRPr="0037586E">
        <w:rPr>
          <w:rFonts w:ascii="Tahoma" w:hAnsi="Tahoma" w:cs="Tahoma"/>
          <w:b/>
          <w:spacing w:val="-20"/>
          <w:sz w:val="56"/>
          <w:szCs w:val="56"/>
        </w:rPr>
        <w:t>Ευρώ.</w:t>
      </w:r>
    </w:p>
    <w:p w:rsidR="00ED5DC0" w:rsidRDefault="0068253C" w:rsidP="0037586E">
      <w:pPr>
        <w:pStyle w:val="a4"/>
        <w:widowControl w:val="0"/>
        <w:numPr>
          <w:ilvl w:val="0"/>
          <w:numId w:val="44"/>
        </w:numPr>
        <w:spacing w:after="0" w:line="240" w:lineRule="auto"/>
        <w:ind w:left="567" w:hanging="567"/>
        <w:rPr>
          <w:rFonts w:ascii="Arial" w:hAnsi="Arial" w:cs="Arial"/>
          <w:b/>
          <w:sz w:val="56"/>
          <w:szCs w:val="56"/>
        </w:rPr>
      </w:pPr>
      <w:r w:rsidRPr="0037586E">
        <w:rPr>
          <w:rFonts w:ascii="Tahoma" w:hAnsi="Tahoma" w:cs="Tahoma"/>
          <w:b/>
          <w:sz w:val="56"/>
          <w:szCs w:val="56"/>
        </w:rPr>
        <w:t>Η ημέρα</w:t>
      </w:r>
      <w:r w:rsidRPr="0037586E">
        <w:rPr>
          <w:rFonts w:ascii="Arial" w:hAnsi="Arial" w:cs="Arial"/>
          <w:b/>
          <w:sz w:val="56"/>
          <w:szCs w:val="56"/>
        </w:rPr>
        <w:t xml:space="preserve"> της Ευρώπης είναι η </w:t>
      </w:r>
      <w:r w:rsidR="0037586E">
        <w:rPr>
          <w:rFonts w:ascii="Tahoma" w:hAnsi="Tahoma" w:cs="Tahoma"/>
          <w:b/>
          <w:sz w:val="56"/>
          <w:szCs w:val="56"/>
        </w:rPr>
        <w:t>9η Μαΐ</w:t>
      </w:r>
      <w:r w:rsidRPr="0037586E">
        <w:rPr>
          <w:rFonts w:ascii="Tahoma" w:hAnsi="Tahoma" w:cs="Tahoma"/>
          <w:b/>
          <w:sz w:val="56"/>
          <w:szCs w:val="56"/>
        </w:rPr>
        <w:t>ου,</w:t>
      </w:r>
      <w:r w:rsidRPr="0037586E">
        <w:rPr>
          <w:rFonts w:ascii="Arial" w:hAnsi="Arial" w:cs="Arial"/>
          <w:b/>
          <w:sz w:val="56"/>
          <w:szCs w:val="56"/>
        </w:rPr>
        <w:t xml:space="preserve"> που εορτάζεται σε όλη την Ευρώπη.</w:t>
      </w:r>
    </w:p>
    <w:p w:rsidR="00ED5DC0" w:rsidRDefault="00ED5DC0">
      <w:pPr>
        <w:rPr>
          <w:rFonts w:ascii="Arial" w:hAnsi="Arial" w:cs="Arial"/>
          <w:b/>
          <w:sz w:val="56"/>
          <w:szCs w:val="56"/>
        </w:rPr>
      </w:pPr>
      <w:r>
        <w:rPr>
          <w:rFonts w:ascii="Arial" w:hAnsi="Arial" w:cs="Arial"/>
          <w:b/>
          <w:sz w:val="56"/>
          <w:szCs w:val="56"/>
        </w:rPr>
        <w:br w:type="page"/>
      </w:r>
      <w:r w:rsidR="00FE128B">
        <w:rPr>
          <w:rFonts w:ascii="Arial" w:hAnsi="Arial" w:cs="Arial"/>
          <w:b/>
          <w:noProof/>
          <w:sz w:val="56"/>
          <w:szCs w:val="56"/>
        </w:rPr>
        <w:pict>
          <v:shape id="_x0000_s1098" type="#_x0000_t202" style="position:absolute;margin-left:0;margin-top:785.35pt;width:168.25pt;height:36pt;z-index:251812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77 </w:t>
                  </w:r>
                  <w:r>
                    <w:rPr>
                      <w:rFonts w:ascii="Arial" w:hAnsi="Arial"/>
                      <w:b/>
                      <w:sz w:val="56"/>
                      <w:szCs w:val="56"/>
                    </w:rPr>
                    <w:t>/ 133</w:t>
                  </w:r>
                </w:p>
              </w:txbxContent>
            </v:textbox>
            <w10:wrap anchorx="page" anchory="margin"/>
          </v:shape>
        </w:pict>
      </w:r>
    </w:p>
    <w:p w:rsidR="00FE0742" w:rsidRPr="00FE0742" w:rsidRDefault="00FE0742" w:rsidP="00EC11D5">
      <w:pPr>
        <w:widowControl w:val="0"/>
        <w:shd w:val="clear" w:color="auto" w:fill="C2D69B" w:themeFill="accent3" w:themeFillTint="99"/>
        <w:spacing w:after="0" w:line="240" w:lineRule="auto"/>
        <w:jc w:val="center"/>
        <w:rPr>
          <w:rFonts w:ascii="Tahoma" w:hAnsi="Tahoma" w:cs="Tahoma"/>
          <w:b/>
          <w:sz w:val="16"/>
          <w:szCs w:val="16"/>
        </w:rPr>
      </w:pPr>
    </w:p>
    <w:p w:rsidR="0068253C" w:rsidRDefault="00ED5DC0" w:rsidP="00EC11D5">
      <w:pPr>
        <w:widowControl w:val="0"/>
        <w:shd w:val="clear" w:color="auto" w:fill="C2D69B" w:themeFill="accent3" w:themeFillTint="99"/>
        <w:spacing w:after="0" w:line="240" w:lineRule="auto"/>
        <w:jc w:val="center"/>
        <w:rPr>
          <w:rFonts w:ascii="Tahoma" w:hAnsi="Tahoma" w:cs="Tahoma"/>
          <w:b/>
          <w:sz w:val="56"/>
          <w:szCs w:val="56"/>
        </w:rPr>
      </w:pPr>
      <w:r w:rsidRPr="00ED5DC0">
        <w:rPr>
          <w:rFonts w:ascii="Tahoma" w:hAnsi="Tahoma" w:cs="Tahoma"/>
          <w:b/>
          <w:sz w:val="56"/>
          <w:szCs w:val="56"/>
        </w:rPr>
        <w:t>Τα σύμβολα της Ε.Ε.</w:t>
      </w:r>
    </w:p>
    <w:p w:rsidR="00ED5DC0" w:rsidRPr="00C7241A" w:rsidRDefault="00ED5DC0" w:rsidP="00EC11D5">
      <w:pPr>
        <w:widowControl w:val="0"/>
        <w:shd w:val="clear" w:color="auto" w:fill="C2D69B" w:themeFill="accent3" w:themeFillTint="99"/>
        <w:spacing w:after="0" w:line="240" w:lineRule="auto"/>
        <w:jc w:val="center"/>
        <w:rPr>
          <w:rFonts w:ascii="Tahoma" w:hAnsi="Tahoma" w:cs="Tahoma"/>
          <w:b/>
          <w:sz w:val="48"/>
          <w:szCs w:val="48"/>
        </w:rPr>
      </w:pPr>
    </w:p>
    <w:p w:rsidR="00ED5DC0" w:rsidRDefault="00ED5DC0" w:rsidP="00EC11D5">
      <w:pPr>
        <w:widowControl w:val="0"/>
        <w:shd w:val="clear" w:color="auto" w:fill="C2D69B" w:themeFill="accent3" w:themeFillTint="99"/>
        <w:spacing w:after="0" w:line="240" w:lineRule="auto"/>
        <w:jc w:val="center"/>
        <w:rPr>
          <w:rFonts w:ascii="Tahoma" w:hAnsi="Tahoma" w:cs="Tahoma"/>
          <w:b/>
          <w:sz w:val="56"/>
          <w:szCs w:val="56"/>
        </w:rPr>
      </w:pPr>
      <w:r w:rsidRPr="00ED5DC0">
        <w:rPr>
          <w:rFonts w:ascii="Tahoma" w:hAnsi="Tahoma" w:cs="Tahoma"/>
          <w:b/>
          <w:sz w:val="56"/>
          <w:szCs w:val="56"/>
        </w:rPr>
        <w:t>Η σημαία της Ε.Ε.</w:t>
      </w:r>
    </w:p>
    <w:p w:rsidR="00ED5DC0" w:rsidRDefault="00ED5DC0" w:rsidP="00EC11D5">
      <w:pPr>
        <w:widowControl w:val="0"/>
        <w:shd w:val="clear" w:color="auto" w:fill="C2D69B" w:themeFill="accent3" w:themeFillTint="99"/>
        <w:spacing w:after="0" w:line="240" w:lineRule="auto"/>
        <w:jc w:val="center"/>
        <w:rPr>
          <w:rFonts w:ascii="Tahoma" w:hAnsi="Tahoma" w:cs="Tahoma"/>
          <w:b/>
          <w:sz w:val="16"/>
          <w:szCs w:val="16"/>
        </w:rPr>
      </w:pPr>
    </w:p>
    <w:p w:rsidR="00ED5DC0" w:rsidRDefault="00ED5DC0" w:rsidP="00EC11D5">
      <w:pPr>
        <w:widowControl w:val="0"/>
        <w:shd w:val="clear" w:color="auto" w:fill="C2D69B" w:themeFill="accent3" w:themeFillTint="99"/>
        <w:spacing w:after="0" w:line="240" w:lineRule="auto"/>
        <w:jc w:val="center"/>
        <w:rPr>
          <w:rFonts w:ascii="Tahoma" w:hAnsi="Tahoma" w:cs="Tahoma"/>
          <w:b/>
          <w:sz w:val="16"/>
          <w:szCs w:val="16"/>
        </w:rPr>
      </w:pPr>
      <w:r>
        <w:rPr>
          <w:rFonts w:ascii="Tahoma" w:eastAsia="Tahoma" w:hAnsi="Tahoma" w:cs="Tahoma"/>
          <w:noProof/>
          <w:sz w:val="24"/>
          <w:szCs w:val="24"/>
          <w:lang w:eastAsia="el-GR"/>
        </w:rPr>
        <w:drawing>
          <wp:inline distT="0" distB="0" distL="0" distR="0">
            <wp:extent cx="3547872" cy="2377440"/>
            <wp:effectExtent l="19050" t="0" r="0" b="0"/>
            <wp:docPr id="41" name="Εικόνα 41" descr="C:\Users\KSIMAI~1\AppData\Local\Temp\media\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SIMAI~1\AppData\Local\Temp\media\image245.jpeg"/>
                    <pic:cNvPicPr>
                      <a:picLocks noChangeAspect="1" noChangeArrowheads="1"/>
                    </pic:cNvPicPr>
                  </pic:nvPicPr>
                  <pic:blipFill>
                    <a:blip r:embed="rId40" cstate="print"/>
                    <a:srcRect/>
                    <a:stretch>
                      <a:fillRect/>
                    </a:stretch>
                  </pic:blipFill>
                  <pic:spPr bwMode="auto">
                    <a:xfrm>
                      <a:off x="0" y="0"/>
                      <a:ext cx="3547872" cy="2377440"/>
                    </a:xfrm>
                    <a:prstGeom prst="rect">
                      <a:avLst/>
                    </a:prstGeom>
                    <a:noFill/>
                    <a:ln w="9525">
                      <a:noFill/>
                      <a:miter lim="800000"/>
                      <a:headEnd/>
                      <a:tailEnd/>
                    </a:ln>
                  </pic:spPr>
                </pic:pic>
              </a:graphicData>
            </a:graphic>
          </wp:inline>
        </w:drawing>
      </w:r>
    </w:p>
    <w:p w:rsidR="00ED5DC0" w:rsidRPr="007518C0" w:rsidRDefault="00ED5DC0" w:rsidP="00EC11D5">
      <w:pPr>
        <w:widowControl w:val="0"/>
        <w:shd w:val="clear" w:color="auto" w:fill="C2D69B" w:themeFill="accent3" w:themeFillTint="99"/>
        <w:spacing w:after="0" w:line="240" w:lineRule="auto"/>
        <w:jc w:val="center"/>
        <w:rPr>
          <w:rFonts w:ascii="Tahoma" w:hAnsi="Tahoma" w:cs="Tahoma"/>
          <w:b/>
          <w:sz w:val="56"/>
          <w:szCs w:val="56"/>
        </w:rPr>
      </w:pPr>
    </w:p>
    <w:p w:rsidR="00ED5DC0" w:rsidRDefault="00EC11D5" w:rsidP="007518C0">
      <w:pPr>
        <w:widowControl w:val="0"/>
        <w:shd w:val="clear" w:color="auto" w:fill="90B34B"/>
        <w:spacing w:after="0" w:line="240" w:lineRule="auto"/>
        <w:jc w:val="center"/>
        <w:rPr>
          <w:rFonts w:ascii="Tahoma" w:hAnsi="Tahoma" w:cs="Tahoma"/>
          <w:b/>
          <w:sz w:val="56"/>
          <w:szCs w:val="56"/>
        </w:rPr>
      </w:pPr>
      <w:r w:rsidRPr="00EC11D5">
        <w:rPr>
          <w:rFonts w:ascii="Tahoma" w:hAnsi="Tahoma" w:cs="Tahoma"/>
          <w:b/>
          <w:sz w:val="56"/>
          <w:szCs w:val="56"/>
        </w:rPr>
        <w:t>Ο ύμνος της Ε.Ε.</w:t>
      </w:r>
    </w:p>
    <w:p w:rsidR="00EC11D5" w:rsidRDefault="00EC11D5" w:rsidP="007518C0">
      <w:pPr>
        <w:widowControl w:val="0"/>
        <w:shd w:val="clear" w:color="auto" w:fill="90B34B"/>
        <w:spacing w:after="0" w:line="240" w:lineRule="auto"/>
        <w:jc w:val="center"/>
        <w:rPr>
          <w:rFonts w:ascii="Tahoma" w:hAnsi="Tahoma" w:cs="Tahoma"/>
          <w:b/>
          <w:sz w:val="16"/>
          <w:szCs w:val="16"/>
        </w:rPr>
      </w:pPr>
    </w:p>
    <w:p w:rsidR="00EC11D5" w:rsidRDefault="00EC11D5" w:rsidP="007518C0">
      <w:pPr>
        <w:widowControl w:val="0"/>
        <w:shd w:val="clear" w:color="auto" w:fill="90B34B"/>
        <w:spacing w:after="0" w:line="240" w:lineRule="auto"/>
        <w:rPr>
          <w:rFonts w:ascii="Arial" w:hAnsi="Arial" w:cs="Arial"/>
          <w:b/>
          <w:sz w:val="56"/>
          <w:szCs w:val="56"/>
        </w:rPr>
      </w:pPr>
      <w:r>
        <w:rPr>
          <w:rFonts w:ascii="Arial" w:hAnsi="Arial" w:cs="Arial"/>
          <w:b/>
          <w:sz w:val="56"/>
          <w:szCs w:val="56"/>
        </w:rPr>
        <w:t>Το 1985, υιοθετήθηκε σαν επί</w:t>
      </w:r>
      <w:r w:rsidRPr="00EC11D5">
        <w:rPr>
          <w:rFonts w:ascii="Arial" w:hAnsi="Arial" w:cs="Arial"/>
          <w:b/>
          <w:sz w:val="56"/>
          <w:szCs w:val="56"/>
        </w:rPr>
        <w:t>σημος ύμνος της Ε</w:t>
      </w:r>
      <w:r>
        <w:rPr>
          <w:rFonts w:ascii="Arial" w:hAnsi="Arial" w:cs="Arial"/>
          <w:b/>
          <w:sz w:val="56"/>
          <w:szCs w:val="56"/>
        </w:rPr>
        <w:t>. Ε. Εκφράζει τις ιδέες της ελευθερίας, της ει</w:t>
      </w:r>
      <w:r w:rsidRPr="00EC11D5">
        <w:rPr>
          <w:rFonts w:ascii="Arial" w:hAnsi="Arial" w:cs="Arial"/>
          <w:b/>
          <w:sz w:val="56"/>
          <w:szCs w:val="56"/>
        </w:rPr>
        <w:t>ρήνης και της αλληλεγγύης που ενσαρκώνει η Ευρώπη.</w:t>
      </w:r>
    </w:p>
    <w:p w:rsidR="00EC11D5" w:rsidRPr="007518C0" w:rsidRDefault="00EC11D5" w:rsidP="00EC11D5">
      <w:pPr>
        <w:widowControl w:val="0"/>
        <w:shd w:val="clear" w:color="auto" w:fill="C2D69B" w:themeFill="accent3" w:themeFillTint="99"/>
        <w:spacing w:after="0" w:line="240" w:lineRule="auto"/>
        <w:rPr>
          <w:rFonts w:ascii="Arial" w:hAnsi="Arial" w:cs="Arial"/>
          <w:b/>
          <w:sz w:val="56"/>
          <w:szCs w:val="56"/>
        </w:rPr>
      </w:pPr>
    </w:p>
    <w:p w:rsidR="007518C0" w:rsidRPr="007518C0" w:rsidRDefault="007518C0" w:rsidP="007518C0">
      <w:pPr>
        <w:widowControl w:val="0"/>
        <w:shd w:val="clear" w:color="auto" w:fill="C2D69B" w:themeFill="accent3" w:themeFillTint="99"/>
        <w:spacing w:after="0" w:line="240" w:lineRule="auto"/>
        <w:jc w:val="center"/>
        <w:rPr>
          <w:rFonts w:ascii="Tahoma" w:hAnsi="Tahoma" w:cs="Tahoma"/>
          <w:b/>
          <w:sz w:val="56"/>
          <w:szCs w:val="56"/>
        </w:rPr>
      </w:pPr>
      <w:r w:rsidRPr="007518C0">
        <w:rPr>
          <w:rFonts w:ascii="Tahoma" w:hAnsi="Tahoma" w:cs="Tahoma"/>
          <w:b/>
          <w:sz w:val="56"/>
          <w:szCs w:val="56"/>
        </w:rPr>
        <w:t>Το σύνθημα της Ε.Ε.</w:t>
      </w:r>
    </w:p>
    <w:p w:rsidR="007518C0" w:rsidRPr="007518C0" w:rsidRDefault="007518C0" w:rsidP="007518C0">
      <w:pPr>
        <w:widowControl w:val="0"/>
        <w:shd w:val="clear" w:color="auto" w:fill="C2D69B" w:themeFill="accent3" w:themeFillTint="99"/>
        <w:spacing w:after="0" w:line="240" w:lineRule="auto"/>
        <w:jc w:val="center"/>
        <w:rPr>
          <w:rFonts w:ascii="Tahoma" w:hAnsi="Tahoma" w:cs="Tahoma"/>
          <w:b/>
          <w:sz w:val="56"/>
          <w:szCs w:val="56"/>
        </w:rPr>
      </w:pPr>
      <w:r w:rsidRPr="007518C0">
        <w:rPr>
          <w:rFonts w:ascii="Tahoma" w:hAnsi="Tahoma" w:cs="Tahoma"/>
          <w:b/>
          <w:sz w:val="56"/>
          <w:szCs w:val="56"/>
        </w:rPr>
        <w:t>«Ενωμένοι στην</w:t>
      </w:r>
    </w:p>
    <w:p w:rsidR="007518C0" w:rsidRDefault="007518C0" w:rsidP="007518C0">
      <w:pPr>
        <w:widowControl w:val="0"/>
        <w:shd w:val="clear" w:color="auto" w:fill="C2D69B" w:themeFill="accent3" w:themeFillTint="99"/>
        <w:spacing w:after="0" w:line="240" w:lineRule="auto"/>
        <w:jc w:val="center"/>
        <w:rPr>
          <w:rFonts w:ascii="Tahoma" w:hAnsi="Tahoma" w:cs="Tahoma"/>
          <w:b/>
          <w:sz w:val="56"/>
          <w:szCs w:val="56"/>
        </w:rPr>
      </w:pPr>
      <w:r w:rsidRPr="007518C0">
        <w:rPr>
          <w:rFonts w:ascii="Tahoma" w:hAnsi="Tahoma" w:cs="Tahoma"/>
          <w:b/>
          <w:sz w:val="56"/>
          <w:szCs w:val="56"/>
        </w:rPr>
        <w:t>πολυμορφία»</w:t>
      </w:r>
    </w:p>
    <w:p w:rsidR="007518C0" w:rsidRDefault="007518C0" w:rsidP="007518C0">
      <w:pPr>
        <w:widowControl w:val="0"/>
        <w:shd w:val="clear" w:color="auto" w:fill="C2D69B" w:themeFill="accent3" w:themeFillTint="99"/>
        <w:spacing w:after="0" w:line="240" w:lineRule="auto"/>
        <w:jc w:val="center"/>
        <w:rPr>
          <w:rFonts w:ascii="Tahoma" w:hAnsi="Tahoma" w:cs="Tahoma"/>
          <w:b/>
          <w:sz w:val="56"/>
          <w:szCs w:val="56"/>
        </w:rPr>
      </w:pPr>
    </w:p>
    <w:p w:rsidR="007518C0" w:rsidRPr="00FE0742" w:rsidRDefault="00FE128B" w:rsidP="007518C0">
      <w:pPr>
        <w:widowControl w:val="0"/>
        <w:shd w:val="clear" w:color="auto" w:fill="C2D69B" w:themeFill="accent3" w:themeFillTint="99"/>
        <w:spacing w:after="0" w:line="240" w:lineRule="auto"/>
        <w:jc w:val="center"/>
        <w:rPr>
          <w:rFonts w:ascii="Tahoma" w:hAnsi="Tahoma" w:cs="Tahoma"/>
          <w:b/>
          <w:sz w:val="32"/>
          <w:szCs w:val="32"/>
        </w:rPr>
      </w:pPr>
      <w:r w:rsidRPr="00FE128B">
        <w:rPr>
          <w:rFonts w:ascii="Arial" w:hAnsi="Arial" w:cs="Arial"/>
          <w:b/>
          <w:noProof/>
          <w:sz w:val="56"/>
          <w:szCs w:val="56"/>
        </w:rPr>
        <w:pict>
          <v:shape id="_x0000_s1099" type="#_x0000_t202" style="position:absolute;left:0;text-align:left;margin-left:0;margin-top:785.35pt;width:168.25pt;height:36pt;z-index:251814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78 </w:t>
                  </w:r>
                  <w:r>
                    <w:rPr>
                      <w:rFonts w:ascii="Arial" w:hAnsi="Arial"/>
                      <w:b/>
                      <w:sz w:val="56"/>
                      <w:szCs w:val="56"/>
                    </w:rPr>
                    <w:t>/ 133</w:t>
                  </w:r>
                </w:p>
              </w:txbxContent>
            </v:textbox>
            <w10:wrap anchorx="page" anchory="margin"/>
          </v:shape>
        </w:pict>
      </w:r>
    </w:p>
    <w:p w:rsidR="007518C0" w:rsidRPr="007518C0" w:rsidRDefault="007518C0" w:rsidP="007518C0">
      <w:pPr>
        <w:widowControl w:val="0"/>
        <w:shd w:val="clear" w:color="auto" w:fill="C2D69B" w:themeFill="accent3" w:themeFillTint="99"/>
        <w:spacing w:after="0" w:line="240" w:lineRule="auto"/>
        <w:rPr>
          <w:rFonts w:ascii="Tahoma" w:hAnsi="Tahoma" w:cs="Tahoma"/>
          <w:b/>
          <w:sz w:val="16"/>
          <w:szCs w:val="16"/>
        </w:rPr>
      </w:pPr>
    </w:p>
    <w:p w:rsidR="007518C0" w:rsidRDefault="007518C0" w:rsidP="007518C0">
      <w:pPr>
        <w:widowControl w:val="0"/>
        <w:shd w:val="clear" w:color="auto" w:fill="C2D69B" w:themeFill="accent3" w:themeFillTint="99"/>
        <w:spacing w:after="0" w:line="240" w:lineRule="auto"/>
        <w:jc w:val="center"/>
        <w:rPr>
          <w:rFonts w:ascii="Arial" w:hAnsi="Arial" w:cs="Arial"/>
          <w:b/>
          <w:sz w:val="56"/>
          <w:szCs w:val="56"/>
        </w:rPr>
      </w:pPr>
      <w:r>
        <w:rPr>
          <w:rFonts w:ascii="Tahoma" w:eastAsia="Tahoma" w:hAnsi="Tahoma" w:cs="Tahoma"/>
          <w:noProof/>
          <w:sz w:val="24"/>
          <w:szCs w:val="24"/>
          <w:lang w:eastAsia="el-GR"/>
        </w:rPr>
        <w:drawing>
          <wp:inline distT="0" distB="0" distL="0" distR="0">
            <wp:extent cx="3182112" cy="2545690"/>
            <wp:effectExtent l="19050" t="0" r="0" b="0"/>
            <wp:docPr id="44" name="Εικόνα 44" descr="C:\Users\KSIMAI~1\AppData\Local\Temp\media\image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SIMAI~1\AppData\Local\Temp\media\image246.jpeg"/>
                    <pic:cNvPicPr>
                      <a:picLocks noChangeAspect="1" noChangeArrowheads="1"/>
                    </pic:cNvPicPr>
                  </pic:nvPicPr>
                  <pic:blipFill>
                    <a:blip r:embed="rId41" cstate="print"/>
                    <a:srcRect/>
                    <a:stretch>
                      <a:fillRect/>
                    </a:stretch>
                  </pic:blipFill>
                  <pic:spPr bwMode="auto">
                    <a:xfrm>
                      <a:off x="0" y="0"/>
                      <a:ext cx="3182112" cy="2545690"/>
                    </a:xfrm>
                    <a:prstGeom prst="rect">
                      <a:avLst/>
                    </a:prstGeom>
                    <a:noFill/>
                    <a:ln w="9525">
                      <a:noFill/>
                      <a:miter lim="800000"/>
                      <a:headEnd/>
                      <a:tailEnd/>
                    </a:ln>
                  </pic:spPr>
                </pic:pic>
              </a:graphicData>
            </a:graphic>
          </wp:inline>
        </w:drawing>
      </w:r>
    </w:p>
    <w:p w:rsidR="007518C0" w:rsidRPr="007518C0" w:rsidRDefault="007518C0" w:rsidP="007518C0">
      <w:pPr>
        <w:widowControl w:val="0"/>
        <w:shd w:val="clear" w:color="auto" w:fill="C2D69B" w:themeFill="accent3" w:themeFillTint="99"/>
        <w:spacing w:after="0" w:line="240" w:lineRule="auto"/>
        <w:jc w:val="center"/>
        <w:rPr>
          <w:rFonts w:ascii="Arial" w:hAnsi="Arial" w:cs="Arial"/>
          <w:b/>
          <w:sz w:val="36"/>
          <w:szCs w:val="36"/>
        </w:rPr>
      </w:pPr>
    </w:p>
    <w:p w:rsidR="007518C0" w:rsidRDefault="007518C0" w:rsidP="006978FF">
      <w:pPr>
        <w:widowControl w:val="0"/>
        <w:shd w:val="clear" w:color="auto" w:fill="90B34B"/>
        <w:spacing w:after="0" w:line="240" w:lineRule="auto"/>
        <w:jc w:val="center"/>
        <w:rPr>
          <w:rFonts w:ascii="Tahoma" w:hAnsi="Tahoma" w:cs="Tahoma"/>
          <w:b/>
          <w:sz w:val="56"/>
          <w:szCs w:val="56"/>
        </w:rPr>
      </w:pPr>
      <w:r w:rsidRPr="007518C0">
        <w:rPr>
          <w:rFonts w:ascii="Tahoma" w:hAnsi="Tahoma" w:cs="Tahoma"/>
          <w:b/>
          <w:sz w:val="56"/>
          <w:szCs w:val="56"/>
        </w:rPr>
        <w:t>Το ευρώ</w:t>
      </w:r>
    </w:p>
    <w:p w:rsidR="007518C0" w:rsidRPr="007518C0" w:rsidRDefault="007518C0" w:rsidP="006978FF">
      <w:pPr>
        <w:widowControl w:val="0"/>
        <w:shd w:val="clear" w:color="auto" w:fill="90B34B"/>
        <w:spacing w:after="0" w:line="240" w:lineRule="auto"/>
        <w:jc w:val="center"/>
        <w:rPr>
          <w:rFonts w:ascii="Tahoma" w:hAnsi="Tahoma" w:cs="Tahoma"/>
          <w:b/>
          <w:sz w:val="16"/>
          <w:szCs w:val="16"/>
        </w:rPr>
      </w:pPr>
    </w:p>
    <w:p w:rsidR="007518C0" w:rsidRDefault="007518C0" w:rsidP="006978FF">
      <w:pPr>
        <w:widowControl w:val="0"/>
        <w:shd w:val="clear" w:color="auto" w:fill="90B34B"/>
        <w:spacing w:after="0" w:line="240" w:lineRule="auto"/>
        <w:rPr>
          <w:rFonts w:ascii="Arial" w:hAnsi="Arial" w:cs="Arial"/>
          <w:b/>
          <w:sz w:val="56"/>
          <w:szCs w:val="56"/>
        </w:rPr>
      </w:pPr>
      <w:r w:rsidRPr="007518C0">
        <w:rPr>
          <w:rFonts w:ascii="Arial" w:hAnsi="Arial" w:cs="Arial"/>
          <w:b/>
          <w:sz w:val="56"/>
          <w:szCs w:val="56"/>
        </w:rPr>
        <w:t>Το ευρώ, το κοινό νόμισμα των χω</w:t>
      </w:r>
      <w:r>
        <w:rPr>
          <w:rFonts w:ascii="Arial" w:hAnsi="Arial" w:cs="Arial"/>
          <w:b/>
          <w:sz w:val="56"/>
          <w:szCs w:val="56"/>
        </w:rPr>
        <w:t>-</w:t>
      </w:r>
      <w:r w:rsidRPr="007518C0">
        <w:rPr>
          <w:rFonts w:ascii="Arial" w:hAnsi="Arial" w:cs="Arial"/>
          <w:b/>
          <w:sz w:val="56"/>
          <w:szCs w:val="56"/>
        </w:rPr>
        <w:t>ρών της Ευρωζώνης, αποτελεί την πιο χειροπιαστή απόδειξη της πο</w:t>
      </w:r>
      <w:r>
        <w:rPr>
          <w:rFonts w:ascii="Arial" w:hAnsi="Arial" w:cs="Arial"/>
          <w:b/>
          <w:sz w:val="56"/>
          <w:szCs w:val="56"/>
        </w:rPr>
        <w:t>-</w:t>
      </w:r>
      <w:r w:rsidRPr="007518C0">
        <w:rPr>
          <w:rFonts w:ascii="Arial" w:hAnsi="Arial" w:cs="Arial"/>
          <w:b/>
          <w:sz w:val="56"/>
          <w:szCs w:val="56"/>
        </w:rPr>
        <w:t>ρείας προς την ευρωπαϊκή ολοκλή</w:t>
      </w:r>
      <w:r>
        <w:rPr>
          <w:rFonts w:ascii="Arial" w:hAnsi="Arial" w:cs="Arial"/>
          <w:b/>
          <w:sz w:val="56"/>
          <w:szCs w:val="56"/>
        </w:rPr>
        <w:t>-</w:t>
      </w:r>
      <w:r w:rsidR="006978FF">
        <w:rPr>
          <w:rFonts w:ascii="Arial" w:hAnsi="Arial" w:cs="Arial"/>
          <w:b/>
          <w:sz w:val="56"/>
          <w:szCs w:val="56"/>
        </w:rPr>
        <w:t>ρωση</w:t>
      </w:r>
      <w:r w:rsidRPr="007518C0">
        <w:rPr>
          <w:rFonts w:ascii="Arial" w:hAnsi="Arial" w:cs="Arial"/>
          <w:b/>
          <w:sz w:val="56"/>
          <w:szCs w:val="56"/>
        </w:rPr>
        <w:t>.</w:t>
      </w:r>
    </w:p>
    <w:p w:rsidR="007518C0" w:rsidRPr="007518C0" w:rsidRDefault="007518C0" w:rsidP="007518C0">
      <w:pPr>
        <w:widowControl w:val="0"/>
        <w:shd w:val="clear" w:color="auto" w:fill="C2D69B" w:themeFill="accent3" w:themeFillTint="99"/>
        <w:spacing w:after="0" w:line="240" w:lineRule="auto"/>
        <w:jc w:val="center"/>
        <w:rPr>
          <w:rFonts w:ascii="Arial" w:hAnsi="Arial" w:cs="Arial"/>
          <w:b/>
          <w:sz w:val="36"/>
          <w:szCs w:val="36"/>
        </w:rPr>
      </w:pPr>
    </w:p>
    <w:p w:rsidR="007518C0" w:rsidRDefault="007518C0" w:rsidP="006978FF">
      <w:pPr>
        <w:widowControl w:val="0"/>
        <w:shd w:val="clear" w:color="auto" w:fill="90B34B"/>
        <w:spacing w:after="0" w:line="240" w:lineRule="auto"/>
        <w:jc w:val="center"/>
        <w:rPr>
          <w:rFonts w:ascii="Tahoma" w:hAnsi="Tahoma" w:cs="Tahoma"/>
          <w:b/>
          <w:sz w:val="56"/>
          <w:szCs w:val="56"/>
        </w:rPr>
      </w:pPr>
      <w:r w:rsidRPr="007518C0">
        <w:rPr>
          <w:rFonts w:ascii="Tahoma" w:hAnsi="Tahoma" w:cs="Tahoma"/>
          <w:b/>
          <w:sz w:val="56"/>
          <w:szCs w:val="56"/>
        </w:rPr>
        <w:t>Ημέρα της Ευρώπης</w:t>
      </w:r>
    </w:p>
    <w:p w:rsidR="007518C0" w:rsidRPr="007518C0" w:rsidRDefault="007518C0" w:rsidP="006978FF">
      <w:pPr>
        <w:widowControl w:val="0"/>
        <w:shd w:val="clear" w:color="auto" w:fill="90B34B"/>
        <w:spacing w:after="0" w:line="240" w:lineRule="auto"/>
        <w:jc w:val="center"/>
        <w:rPr>
          <w:rFonts w:ascii="Tahoma" w:hAnsi="Tahoma" w:cs="Tahoma"/>
          <w:b/>
          <w:sz w:val="16"/>
          <w:szCs w:val="16"/>
        </w:rPr>
      </w:pPr>
    </w:p>
    <w:p w:rsidR="001153B0" w:rsidRDefault="007518C0" w:rsidP="006978FF">
      <w:pPr>
        <w:widowControl w:val="0"/>
        <w:shd w:val="clear" w:color="auto" w:fill="90B34B"/>
        <w:spacing w:after="0" w:line="240" w:lineRule="auto"/>
        <w:rPr>
          <w:rFonts w:ascii="Arial" w:hAnsi="Arial" w:cs="Arial"/>
          <w:b/>
          <w:sz w:val="56"/>
          <w:szCs w:val="56"/>
        </w:rPr>
      </w:pPr>
      <w:r>
        <w:rPr>
          <w:rFonts w:ascii="Arial" w:hAnsi="Arial" w:cs="Arial"/>
          <w:b/>
          <w:sz w:val="56"/>
          <w:szCs w:val="56"/>
        </w:rPr>
        <w:t xml:space="preserve">Οι ιδέες στις οποίες </w:t>
      </w:r>
      <w:r w:rsidRPr="007518C0">
        <w:rPr>
          <w:rFonts w:ascii="Arial" w:hAnsi="Arial" w:cs="Arial"/>
          <w:b/>
          <w:spacing w:val="-20"/>
          <w:sz w:val="56"/>
          <w:szCs w:val="56"/>
        </w:rPr>
        <w:t>στηρίζεται η Ευ</w:t>
      </w:r>
      <w:r>
        <w:rPr>
          <w:rFonts w:ascii="Arial" w:hAnsi="Arial" w:cs="Arial"/>
          <w:b/>
          <w:spacing w:val="-20"/>
          <w:sz w:val="56"/>
          <w:szCs w:val="56"/>
        </w:rPr>
        <w:t>-</w:t>
      </w:r>
      <w:r w:rsidRPr="007518C0">
        <w:rPr>
          <w:rFonts w:ascii="Arial" w:hAnsi="Arial" w:cs="Arial"/>
          <w:b/>
          <w:spacing w:val="-20"/>
          <w:sz w:val="56"/>
          <w:szCs w:val="56"/>
        </w:rPr>
        <w:t>ρωπαϊκή</w:t>
      </w:r>
      <w:r>
        <w:rPr>
          <w:rFonts w:ascii="Arial" w:hAnsi="Arial" w:cs="Arial"/>
          <w:b/>
          <w:sz w:val="56"/>
          <w:szCs w:val="56"/>
        </w:rPr>
        <w:t xml:space="preserve"> Ένωση διατυπώθηκαν για πρώτη φορά στις 9 Μαΐου 1950 από τον </w:t>
      </w:r>
      <w:r w:rsidRPr="007518C0">
        <w:rPr>
          <w:rFonts w:ascii="Arial" w:hAnsi="Arial" w:cs="Arial"/>
          <w:b/>
          <w:sz w:val="56"/>
          <w:szCs w:val="56"/>
        </w:rPr>
        <w:t>Γάλλο υπουργό Εξωτερικών</w:t>
      </w:r>
      <w:r w:rsidRPr="007518C0">
        <w:rPr>
          <w:rFonts w:ascii="Arial" w:hAnsi="Arial" w:cs="Arial"/>
          <w:b/>
          <w:spacing w:val="-20"/>
          <w:sz w:val="56"/>
          <w:szCs w:val="56"/>
        </w:rPr>
        <w:t>,</w:t>
      </w:r>
      <w:r w:rsidRPr="007518C0">
        <w:rPr>
          <w:rFonts w:ascii="Arial" w:hAnsi="Arial" w:cs="Arial"/>
          <w:b/>
          <w:sz w:val="56"/>
          <w:szCs w:val="56"/>
        </w:rPr>
        <w:t xml:space="preserve"> Ρομπέρ Σουμάν. </w:t>
      </w:r>
      <w:r w:rsidRPr="007518C0">
        <w:rPr>
          <w:rFonts w:ascii="Arial" w:hAnsi="Arial" w:cs="Arial"/>
          <w:b/>
          <w:spacing w:val="-20"/>
          <w:sz w:val="56"/>
          <w:szCs w:val="56"/>
        </w:rPr>
        <w:t>Για τον λόγο αυτόν,</w:t>
      </w:r>
      <w:r>
        <w:rPr>
          <w:rFonts w:ascii="Arial" w:hAnsi="Arial" w:cs="Arial"/>
          <w:b/>
          <w:sz w:val="56"/>
          <w:szCs w:val="56"/>
        </w:rPr>
        <w:t xml:space="preserve"> η </w:t>
      </w:r>
      <w:r w:rsidRPr="00602A04">
        <w:rPr>
          <w:rFonts w:ascii="Tahoma" w:hAnsi="Tahoma" w:cs="Tahoma"/>
          <w:b/>
          <w:sz w:val="56"/>
          <w:szCs w:val="56"/>
        </w:rPr>
        <w:t>9η Μαΐου</w:t>
      </w:r>
      <w:r>
        <w:rPr>
          <w:rFonts w:ascii="Arial" w:hAnsi="Arial" w:cs="Arial"/>
          <w:b/>
          <w:sz w:val="56"/>
          <w:szCs w:val="56"/>
        </w:rPr>
        <w:t xml:space="preserve"> εορ</w:t>
      </w:r>
      <w:r w:rsidRPr="007518C0">
        <w:rPr>
          <w:rFonts w:ascii="Arial" w:hAnsi="Arial" w:cs="Arial"/>
          <w:b/>
          <w:sz w:val="56"/>
          <w:szCs w:val="56"/>
        </w:rPr>
        <w:t>τάζεται ως ημέρα της Ε.Ε.</w:t>
      </w:r>
      <w:r w:rsidR="00FE128B">
        <w:rPr>
          <w:rFonts w:ascii="Arial" w:hAnsi="Arial" w:cs="Arial"/>
          <w:b/>
          <w:noProof/>
          <w:sz w:val="56"/>
          <w:szCs w:val="56"/>
        </w:rPr>
        <w:pict>
          <v:shape id="_x0000_s1100" type="#_x0000_t202" style="position:absolute;margin-left:0;margin-top:785.35pt;width:168.25pt;height:36pt;z-index:251816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79 </w:t>
                  </w:r>
                  <w:r>
                    <w:rPr>
                      <w:rFonts w:ascii="Arial" w:hAnsi="Arial"/>
                      <w:b/>
                      <w:sz w:val="56"/>
                      <w:szCs w:val="56"/>
                    </w:rPr>
                    <w:t>/ 133</w:t>
                  </w:r>
                </w:p>
              </w:txbxContent>
            </v:textbox>
            <w10:wrap anchorx="page" anchory="margin"/>
          </v:shape>
        </w:pict>
      </w:r>
    </w:p>
    <w:p w:rsidR="001153B0" w:rsidRDefault="001153B0" w:rsidP="001153B0">
      <w:pPr>
        <w:shd w:val="clear" w:color="auto" w:fill="C2D69B" w:themeFill="accent3" w:themeFillTint="99"/>
        <w:spacing w:after="0" w:line="240" w:lineRule="auto"/>
        <w:rPr>
          <w:rFonts w:ascii="Tahoma" w:hAnsi="Tahoma" w:cs="Tahoma"/>
          <w:b/>
          <w:sz w:val="56"/>
          <w:szCs w:val="56"/>
        </w:rPr>
      </w:pPr>
      <w:r w:rsidRPr="001153B0">
        <w:rPr>
          <w:rFonts w:ascii="Tahoma" w:hAnsi="Tahoma" w:cs="Tahoma"/>
          <w:b/>
          <w:sz w:val="56"/>
          <w:szCs w:val="56"/>
        </w:rPr>
        <w:t>8.7 Το μέλλον της Ε.Ε.</w:t>
      </w:r>
    </w:p>
    <w:p w:rsidR="001153B0" w:rsidRPr="001153B0" w:rsidRDefault="001153B0" w:rsidP="001153B0">
      <w:pPr>
        <w:spacing w:after="0" w:line="240" w:lineRule="auto"/>
        <w:rPr>
          <w:rFonts w:ascii="Tahoma" w:hAnsi="Tahoma" w:cs="Tahoma"/>
          <w:b/>
          <w:sz w:val="16"/>
          <w:szCs w:val="16"/>
        </w:rPr>
      </w:pPr>
    </w:p>
    <w:p w:rsidR="001153B0" w:rsidRPr="001153B0" w:rsidRDefault="00495C28" w:rsidP="00495C28">
      <w:pPr>
        <w:widowControl w:val="0"/>
        <w:spacing w:after="0" w:line="240" w:lineRule="auto"/>
        <w:ind w:firstLine="567"/>
        <w:rPr>
          <w:rFonts w:ascii="Arial" w:hAnsi="Arial" w:cs="Arial"/>
          <w:b/>
          <w:sz w:val="56"/>
          <w:szCs w:val="56"/>
        </w:rPr>
      </w:pPr>
      <w:r>
        <w:rPr>
          <w:rFonts w:ascii="Arial" w:hAnsi="Arial" w:cs="Arial"/>
          <w:b/>
          <w:sz w:val="56"/>
          <w:szCs w:val="56"/>
        </w:rPr>
        <w:t>Στις αρχές του 21ου αι</w:t>
      </w:r>
      <w:r w:rsidR="001153B0" w:rsidRPr="001153B0">
        <w:rPr>
          <w:rFonts w:ascii="Arial" w:hAnsi="Arial" w:cs="Arial"/>
          <w:b/>
          <w:sz w:val="56"/>
          <w:szCs w:val="56"/>
        </w:rPr>
        <w:t xml:space="preserve">ώνα η Ε.Ε. έχει στόχο </w:t>
      </w:r>
      <w:r w:rsidR="001153B0" w:rsidRPr="00495C28">
        <w:rPr>
          <w:rFonts w:ascii="Tahoma" w:hAnsi="Tahoma" w:cs="Tahoma"/>
          <w:b/>
          <w:sz w:val="56"/>
          <w:szCs w:val="56"/>
        </w:rPr>
        <w:t>μια ισχυρότερη και μια ευρύτερη Ευρώπη.</w:t>
      </w:r>
      <w:r w:rsidR="001153B0" w:rsidRPr="001153B0">
        <w:rPr>
          <w:rFonts w:ascii="Arial" w:hAnsi="Arial" w:cs="Arial"/>
          <w:b/>
          <w:sz w:val="56"/>
          <w:szCs w:val="56"/>
        </w:rPr>
        <w:t xml:space="preserve"> Οι διαπραγμα</w:t>
      </w:r>
      <w:r>
        <w:rPr>
          <w:rFonts w:ascii="Arial" w:hAnsi="Arial" w:cs="Arial"/>
          <w:b/>
          <w:sz w:val="56"/>
          <w:szCs w:val="56"/>
        </w:rPr>
        <w:t>-</w:t>
      </w:r>
      <w:r w:rsidR="001153B0" w:rsidRPr="001153B0">
        <w:rPr>
          <w:rFonts w:ascii="Arial" w:hAnsi="Arial" w:cs="Arial"/>
          <w:b/>
          <w:sz w:val="56"/>
          <w:szCs w:val="56"/>
        </w:rPr>
        <w:t xml:space="preserve">τεύσεις για </w:t>
      </w:r>
      <w:r w:rsidR="001153B0" w:rsidRPr="00495C28">
        <w:rPr>
          <w:rFonts w:ascii="Tahoma" w:hAnsi="Tahoma" w:cs="Tahoma"/>
          <w:b/>
          <w:sz w:val="56"/>
          <w:szCs w:val="56"/>
        </w:rPr>
        <w:t>ένταξη νέων χωρών</w:t>
      </w:r>
      <w:r>
        <w:rPr>
          <w:rFonts w:ascii="Arial" w:hAnsi="Arial" w:cs="Arial"/>
          <w:b/>
          <w:sz w:val="56"/>
          <w:szCs w:val="56"/>
        </w:rPr>
        <w:t xml:space="preserve"> και οι αναγκαίες προσαρμο</w:t>
      </w:r>
      <w:r w:rsidR="001153B0" w:rsidRPr="001153B0">
        <w:rPr>
          <w:rFonts w:ascii="Arial" w:hAnsi="Arial" w:cs="Arial"/>
          <w:b/>
          <w:sz w:val="56"/>
          <w:szCs w:val="56"/>
        </w:rPr>
        <w:t>γές τόσο στο θεσμικό πλαίσιο όσο και στις πολιτικές της Ένωσης, είναι ένα με</w:t>
      </w:r>
      <w:r>
        <w:rPr>
          <w:rFonts w:ascii="Arial" w:hAnsi="Arial" w:cs="Arial"/>
          <w:b/>
          <w:sz w:val="56"/>
          <w:szCs w:val="56"/>
        </w:rPr>
        <w:t>-γάλο εγχείρημα. Πάντως, μια «ισ</w:t>
      </w:r>
      <w:r w:rsidR="001153B0" w:rsidRPr="001153B0">
        <w:rPr>
          <w:rFonts w:ascii="Arial" w:hAnsi="Arial" w:cs="Arial"/>
          <w:b/>
          <w:sz w:val="56"/>
          <w:szCs w:val="56"/>
        </w:rPr>
        <w:t>το</w:t>
      </w:r>
      <w:r>
        <w:rPr>
          <w:rFonts w:ascii="Arial" w:hAnsi="Arial" w:cs="Arial"/>
          <w:b/>
          <w:sz w:val="56"/>
          <w:szCs w:val="56"/>
        </w:rPr>
        <w:t>-</w:t>
      </w:r>
      <w:r w:rsidR="001153B0" w:rsidRPr="001153B0">
        <w:rPr>
          <w:rFonts w:ascii="Arial" w:hAnsi="Arial" w:cs="Arial"/>
          <w:b/>
          <w:sz w:val="56"/>
          <w:szCs w:val="56"/>
        </w:rPr>
        <w:t xml:space="preserve">ρική προτεραιότητα» έχει πάρει τον δρόμο της. </w:t>
      </w:r>
      <w:r>
        <w:rPr>
          <w:rFonts w:ascii="Arial" w:hAnsi="Arial" w:cs="Arial"/>
          <w:b/>
          <w:sz w:val="56"/>
          <w:szCs w:val="56"/>
        </w:rPr>
        <w:t>Οι χώρες της κεν</w:t>
      </w:r>
      <w:r w:rsidR="001153B0" w:rsidRPr="001153B0">
        <w:rPr>
          <w:rFonts w:ascii="Arial" w:hAnsi="Arial" w:cs="Arial"/>
          <w:b/>
          <w:sz w:val="56"/>
          <w:szCs w:val="56"/>
        </w:rPr>
        <w:t>τρικής, ανατολικής και νοτιοανατολικής Ευ</w:t>
      </w:r>
      <w:r>
        <w:rPr>
          <w:rFonts w:ascii="Arial" w:hAnsi="Arial" w:cs="Arial"/>
          <w:b/>
          <w:sz w:val="56"/>
          <w:szCs w:val="56"/>
        </w:rPr>
        <w:t>-ρώ</w:t>
      </w:r>
      <w:r w:rsidR="001153B0" w:rsidRPr="001153B0">
        <w:rPr>
          <w:rFonts w:ascii="Arial" w:hAnsi="Arial" w:cs="Arial"/>
          <w:b/>
          <w:sz w:val="56"/>
          <w:szCs w:val="56"/>
        </w:rPr>
        <w:t xml:space="preserve">πης εντάχθηκαν στην Ε.Ε. Όλες οι χώρες της Ευρώπης μπορούν να γίνουν μέλη της Ένωσης </w:t>
      </w:r>
      <w:r>
        <w:rPr>
          <w:rFonts w:ascii="Tahoma" w:hAnsi="Tahoma" w:cs="Tahoma"/>
          <w:b/>
          <w:sz w:val="56"/>
          <w:szCs w:val="56"/>
        </w:rPr>
        <w:t>αρκεί να πληρούν ορισ</w:t>
      </w:r>
      <w:r w:rsidR="001153B0" w:rsidRPr="00495C28">
        <w:rPr>
          <w:rFonts w:ascii="Tahoma" w:hAnsi="Tahoma" w:cs="Tahoma"/>
          <w:b/>
          <w:sz w:val="56"/>
          <w:szCs w:val="56"/>
        </w:rPr>
        <w:t>μένα κριτήρια.</w:t>
      </w:r>
      <w:r>
        <w:rPr>
          <w:rFonts w:ascii="Arial" w:hAnsi="Arial" w:cs="Arial"/>
          <w:b/>
          <w:sz w:val="56"/>
          <w:szCs w:val="56"/>
        </w:rPr>
        <w:t xml:space="preserve"> Τα κριτή</w:t>
      </w:r>
      <w:r w:rsidR="001153B0" w:rsidRPr="001153B0">
        <w:rPr>
          <w:rFonts w:ascii="Arial" w:hAnsi="Arial" w:cs="Arial"/>
          <w:b/>
          <w:sz w:val="56"/>
          <w:szCs w:val="56"/>
        </w:rPr>
        <w:t xml:space="preserve">ρια που θέτει η Ε.Ε. για την ένταξη μιας χώρας </w:t>
      </w:r>
      <w:r w:rsidR="001153B0" w:rsidRPr="00495C28">
        <w:rPr>
          <w:rFonts w:ascii="Tahoma" w:hAnsi="Tahoma" w:cs="Tahoma"/>
          <w:b/>
          <w:sz w:val="56"/>
          <w:szCs w:val="56"/>
        </w:rPr>
        <w:t>(κριτήρια έντα</w:t>
      </w:r>
      <w:r>
        <w:rPr>
          <w:rFonts w:ascii="Tahoma" w:hAnsi="Tahoma" w:cs="Tahoma"/>
          <w:b/>
          <w:sz w:val="56"/>
          <w:szCs w:val="56"/>
        </w:rPr>
        <w:t>-</w:t>
      </w:r>
      <w:r w:rsidR="001153B0" w:rsidRPr="00495C28">
        <w:rPr>
          <w:rFonts w:ascii="Tahoma" w:hAnsi="Tahoma" w:cs="Tahoma"/>
          <w:b/>
          <w:sz w:val="56"/>
          <w:szCs w:val="56"/>
        </w:rPr>
        <w:t>ξης)</w:t>
      </w:r>
      <w:r w:rsidR="001153B0" w:rsidRPr="001153B0">
        <w:rPr>
          <w:rFonts w:ascii="Arial" w:hAnsi="Arial" w:cs="Arial"/>
          <w:b/>
          <w:sz w:val="56"/>
          <w:szCs w:val="56"/>
        </w:rPr>
        <w:t xml:space="preserve"> είναι:</w:t>
      </w:r>
    </w:p>
    <w:p w:rsidR="001153B0" w:rsidRPr="001153B0" w:rsidRDefault="001153B0" w:rsidP="00495C28">
      <w:pPr>
        <w:widowControl w:val="0"/>
        <w:spacing w:after="0" w:line="240" w:lineRule="auto"/>
        <w:rPr>
          <w:rFonts w:ascii="Arial" w:hAnsi="Arial" w:cs="Arial"/>
          <w:b/>
          <w:sz w:val="56"/>
          <w:szCs w:val="56"/>
        </w:rPr>
      </w:pPr>
      <w:r w:rsidRPr="00495C28">
        <w:rPr>
          <w:rFonts w:ascii="Tahoma" w:hAnsi="Tahoma" w:cs="Tahoma"/>
          <w:b/>
          <w:sz w:val="56"/>
          <w:szCs w:val="56"/>
        </w:rPr>
        <w:t>α)</w:t>
      </w:r>
      <w:r w:rsidRPr="001153B0">
        <w:rPr>
          <w:rFonts w:ascii="Arial" w:hAnsi="Arial" w:cs="Arial"/>
          <w:b/>
          <w:sz w:val="56"/>
          <w:szCs w:val="56"/>
        </w:rPr>
        <w:t xml:space="preserve"> Να διαθέτε</w:t>
      </w:r>
      <w:r w:rsidR="00495C28">
        <w:rPr>
          <w:rFonts w:ascii="Arial" w:hAnsi="Arial" w:cs="Arial"/>
          <w:b/>
          <w:sz w:val="56"/>
          <w:szCs w:val="56"/>
        </w:rPr>
        <w:t>ι σταθερούς θεσμούς που να εγγυ</w:t>
      </w:r>
      <w:r w:rsidRPr="001153B0">
        <w:rPr>
          <w:rFonts w:ascii="Arial" w:hAnsi="Arial" w:cs="Arial"/>
          <w:b/>
          <w:sz w:val="56"/>
          <w:szCs w:val="56"/>
        </w:rPr>
        <w:t>ώντα</w:t>
      </w:r>
      <w:r w:rsidR="00FE128B">
        <w:rPr>
          <w:rFonts w:ascii="Arial" w:hAnsi="Arial" w:cs="Arial"/>
          <w:b/>
          <w:noProof/>
          <w:sz w:val="56"/>
          <w:szCs w:val="56"/>
        </w:rPr>
        <w:pict>
          <v:shape id="_x0000_s1101" type="#_x0000_t202" style="position:absolute;margin-left:0;margin-top:785.35pt;width:168.25pt;height:36pt;z-index:251819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80 </w:t>
                  </w:r>
                  <w:r>
                    <w:rPr>
                      <w:rFonts w:ascii="Arial" w:hAnsi="Arial"/>
                      <w:b/>
                      <w:sz w:val="56"/>
                      <w:szCs w:val="56"/>
                    </w:rPr>
                    <w:t>/ 134</w:t>
                  </w:r>
                </w:p>
              </w:txbxContent>
            </v:textbox>
            <w10:wrap anchorx="page" anchory="margin"/>
          </v:shape>
        </w:pict>
      </w:r>
      <w:r w:rsidRPr="001153B0">
        <w:rPr>
          <w:rFonts w:ascii="Arial" w:hAnsi="Arial" w:cs="Arial"/>
          <w:b/>
          <w:sz w:val="56"/>
          <w:szCs w:val="56"/>
        </w:rPr>
        <w:t xml:space="preserve">ι τη δημοκρατία, </w:t>
      </w:r>
      <w:r w:rsidR="00495C28">
        <w:rPr>
          <w:rFonts w:ascii="Arial" w:hAnsi="Arial" w:cs="Arial"/>
          <w:b/>
          <w:sz w:val="56"/>
          <w:szCs w:val="56"/>
        </w:rPr>
        <w:t>το κράτος δικαίου, τα δικα</w:t>
      </w:r>
      <w:r w:rsidRPr="001153B0">
        <w:rPr>
          <w:rFonts w:ascii="Arial" w:hAnsi="Arial" w:cs="Arial"/>
          <w:b/>
          <w:sz w:val="56"/>
          <w:szCs w:val="56"/>
        </w:rPr>
        <w:t>ιώματα του ανθρώπου, τον σεβασ</w:t>
      </w:r>
      <w:r w:rsidR="00495C28">
        <w:rPr>
          <w:rFonts w:ascii="Arial" w:hAnsi="Arial" w:cs="Arial"/>
          <w:b/>
          <w:sz w:val="56"/>
          <w:szCs w:val="56"/>
        </w:rPr>
        <w:t>μό και την προστασία των μειονο</w:t>
      </w:r>
      <w:r w:rsidRPr="001153B0">
        <w:rPr>
          <w:rFonts w:ascii="Arial" w:hAnsi="Arial" w:cs="Arial"/>
          <w:b/>
          <w:sz w:val="56"/>
          <w:szCs w:val="56"/>
        </w:rPr>
        <w:t>τήτων.</w:t>
      </w:r>
    </w:p>
    <w:p w:rsidR="00E2023B" w:rsidRDefault="001153B0" w:rsidP="001153B0">
      <w:pPr>
        <w:widowControl w:val="0"/>
        <w:spacing w:after="0" w:line="240" w:lineRule="auto"/>
        <w:rPr>
          <w:rFonts w:ascii="Arial" w:hAnsi="Arial" w:cs="Arial"/>
          <w:b/>
          <w:sz w:val="56"/>
          <w:szCs w:val="56"/>
        </w:rPr>
      </w:pPr>
      <w:r w:rsidRPr="00495C28">
        <w:rPr>
          <w:rFonts w:ascii="Tahoma" w:hAnsi="Tahoma" w:cs="Tahoma"/>
          <w:b/>
          <w:sz w:val="56"/>
          <w:szCs w:val="56"/>
        </w:rPr>
        <w:t>β)</w:t>
      </w:r>
      <w:r w:rsidR="00495C28">
        <w:rPr>
          <w:rFonts w:ascii="Arial" w:hAnsi="Arial" w:cs="Arial"/>
          <w:b/>
          <w:sz w:val="56"/>
          <w:szCs w:val="56"/>
        </w:rPr>
        <w:t xml:space="preserve"> Να έχει καθεστώς ε</w:t>
      </w:r>
      <w:r w:rsidRPr="001153B0">
        <w:rPr>
          <w:rFonts w:ascii="Arial" w:hAnsi="Arial" w:cs="Arial"/>
          <w:b/>
          <w:sz w:val="56"/>
          <w:szCs w:val="56"/>
        </w:rPr>
        <w:t>λεύθερης οι</w:t>
      </w:r>
      <w:r w:rsidR="00495C28">
        <w:rPr>
          <w:rFonts w:ascii="Arial" w:hAnsi="Arial" w:cs="Arial"/>
          <w:b/>
          <w:sz w:val="56"/>
          <w:szCs w:val="56"/>
        </w:rPr>
        <w:t>-</w:t>
      </w:r>
      <w:r w:rsidRPr="001153B0">
        <w:rPr>
          <w:rFonts w:ascii="Arial" w:hAnsi="Arial" w:cs="Arial"/>
          <w:b/>
          <w:sz w:val="56"/>
          <w:szCs w:val="56"/>
        </w:rPr>
        <w:t>κο</w:t>
      </w:r>
      <w:r w:rsidR="00495C28">
        <w:rPr>
          <w:rFonts w:ascii="Arial" w:hAnsi="Arial" w:cs="Arial"/>
          <w:b/>
          <w:sz w:val="56"/>
          <w:szCs w:val="56"/>
        </w:rPr>
        <w:t>νομίας, οικονομίας της αγο</w:t>
      </w:r>
      <w:r w:rsidRPr="001153B0">
        <w:rPr>
          <w:rFonts w:ascii="Arial" w:hAnsi="Arial" w:cs="Arial"/>
          <w:b/>
          <w:sz w:val="56"/>
          <w:szCs w:val="56"/>
        </w:rPr>
        <w:t>ράς, καθώς και την ικανότητα να αντιμε</w:t>
      </w:r>
      <w:r w:rsidR="00E2023B">
        <w:rPr>
          <w:rFonts w:ascii="Arial" w:hAnsi="Arial" w:cs="Arial"/>
          <w:b/>
          <w:sz w:val="56"/>
          <w:szCs w:val="56"/>
        </w:rPr>
        <w:t>-τωπίζει αντα</w:t>
      </w:r>
      <w:r w:rsidRPr="001153B0">
        <w:rPr>
          <w:rFonts w:ascii="Arial" w:hAnsi="Arial" w:cs="Arial"/>
          <w:b/>
          <w:sz w:val="56"/>
          <w:szCs w:val="56"/>
        </w:rPr>
        <w:t xml:space="preserve">γωνιστικά τις δυνάμεις της αγοράς, στα πλαίσια της Ε.Ε. </w:t>
      </w:r>
    </w:p>
    <w:p w:rsidR="001153B0" w:rsidRPr="001153B0" w:rsidRDefault="001153B0" w:rsidP="001153B0">
      <w:pPr>
        <w:widowControl w:val="0"/>
        <w:spacing w:after="0" w:line="240" w:lineRule="auto"/>
        <w:rPr>
          <w:rFonts w:ascii="Arial" w:hAnsi="Arial" w:cs="Arial"/>
          <w:b/>
          <w:sz w:val="56"/>
          <w:szCs w:val="56"/>
        </w:rPr>
      </w:pPr>
      <w:r w:rsidRPr="00E2023B">
        <w:rPr>
          <w:rFonts w:ascii="Tahoma" w:hAnsi="Tahoma" w:cs="Tahoma"/>
          <w:b/>
          <w:sz w:val="56"/>
          <w:szCs w:val="56"/>
        </w:rPr>
        <w:t>γ)</w:t>
      </w:r>
      <w:r w:rsidRPr="001153B0">
        <w:rPr>
          <w:rFonts w:ascii="Arial" w:hAnsi="Arial" w:cs="Arial"/>
          <w:b/>
          <w:sz w:val="56"/>
          <w:szCs w:val="56"/>
        </w:rPr>
        <w:t xml:space="preserve"> Να έχει την ικανότητα να επωμι</w:t>
      </w:r>
      <w:r w:rsidR="00E2023B">
        <w:rPr>
          <w:rFonts w:ascii="Arial" w:hAnsi="Arial" w:cs="Arial"/>
          <w:b/>
          <w:sz w:val="56"/>
          <w:szCs w:val="56"/>
        </w:rPr>
        <w:t>-στεί τις υποχρεώσεις του κρά</w:t>
      </w:r>
      <w:r w:rsidRPr="001153B0">
        <w:rPr>
          <w:rFonts w:ascii="Arial" w:hAnsi="Arial" w:cs="Arial"/>
          <w:b/>
          <w:sz w:val="56"/>
          <w:szCs w:val="56"/>
        </w:rPr>
        <w:t>τους</w:t>
      </w:r>
      <w:r w:rsidR="00E2023B">
        <w:rPr>
          <w:rFonts w:ascii="Arial" w:hAnsi="Arial" w:cs="Arial"/>
          <w:b/>
          <w:sz w:val="56"/>
          <w:szCs w:val="56"/>
        </w:rPr>
        <w:t xml:space="preserve"> </w:t>
      </w:r>
      <w:r w:rsidRPr="001153B0">
        <w:rPr>
          <w:rFonts w:ascii="Arial" w:hAnsi="Arial" w:cs="Arial"/>
          <w:b/>
          <w:sz w:val="56"/>
          <w:szCs w:val="56"/>
        </w:rPr>
        <w:t>-</w:t>
      </w:r>
      <w:r w:rsidR="00E2023B">
        <w:rPr>
          <w:rFonts w:ascii="Arial" w:hAnsi="Arial" w:cs="Arial"/>
          <w:b/>
          <w:sz w:val="56"/>
          <w:szCs w:val="56"/>
        </w:rPr>
        <w:t xml:space="preserve"> </w:t>
      </w:r>
      <w:r w:rsidRPr="001153B0">
        <w:rPr>
          <w:rFonts w:ascii="Arial" w:hAnsi="Arial" w:cs="Arial"/>
          <w:b/>
          <w:sz w:val="56"/>
          <w:szCs w:val="56"/>
        </w:rPr>
        <w:t>μέλους.</w:t>
      </w:r>
    </w:p>
    <w:p w:rsidR="001153B0" w:rsidRPr="001153B0" w:rsidRDefault="001153B0" w:rsidP="001153B0">
      <w:pPr>
        <w:widowControl w:val="0"/>
        <w:spacing w:after="0" w:line="240" w:lineRule="auto"/>
        <w:rPr>
          <w:rFonts w:ascii="Arial" w:hAnsi="Arial" w:cs="Arial"/>
          <w:b/>
          <w:sz w:val="56"/>
          <w:szCs w:val="56"/>
        </w:rPr>
      </w:pPr>
      <w:r w:rsidRPr="001153B0">
        <w:rPr>
          <w:rFonts w:ascii="Arial" w:hAnsi="Arial" w:cs="Arial"/>
          <w:b/>
          <w:sz w:val="56"/>
          <w:szCs w:val="56"/>
        </w:rPr>
        <w:t xml:space="preserve">Το όραμα του Ντε Γκωλ για </w:t>
      </w:r>
      <w:r w:rsidRPr="00E2023B">
        <w:rPr>
          <w:rFonts w:ascii="Tahoma" w:hAnsi="Tahoma" w:cs="Tahoma"/>
          <w:b/>
          <w:sz w:val="56"/>
          <w:szCs w:val="56"/>
        </w:rPr>
        <w:t>μια Ευ</w:t>
      </w:r>
      <w:r w:rsidR="00E2023B">
        <w:rPr>
          <w:rFonts w:ascii="Tahoma" w:hAnsi="Tahoma" w:cs="Tahoma"/>
          <w:b/>
          <w:sz w:val="56"/>
          <w:szCs w:val="56"/>
        </w:rPr>
        <w:t>-</w:t>
      </w:r>
      <w:r w:rsidRPr="00E2023B">
        <w:rPr>
          <w:rFonts w:ascii="Tahoma" w:hAnsi="Tahoma" w:cs="Tahoma"/>
          <w:b/>
          <w:sz w:val="56"/>
          <w:szCs w:val="56"/>
        </w:rPr>
        <w:t>ρώπη από τον Ατλαντικό έως</w:t>
      </w:r>
      <w:r w:rsidR="00E2023B">
        <w:rPr>
          <w:rFonts w:ascii="Tahoma" w:hAnsi="Tahoma" w:cs="Tahoma"/>
          <w:b/>
          <w:sz w:val="56"/>
          <w:szCs w:val="56"/>
        </w:rPr>
        <w:t xml:space="preserve"> </w:t>
      </w:r>
      <w:r w:rsidRPr="00E2023B">
        <w:rPr>
          <w:rFonts w:ascii="Tahoma" w:hAnsi="Tahoma" w:cs="Tahoma"/>
          <w:b/>
          <w:sz w:val="56"/>
          <w:szCs w:val="56"/>
        </w:rPr>
        <w:t>τα Ουράλια</w:t>
      </w:r>
      <w:r w:rsidRPr="001153B0">
        <w:rPr>
          <w:rFonts w:ascii="Arial" w:hAnsi="Arial" w:cs="Arial"/>
          <w:b/>
          <w:sz w:val="56"/>
          <w:szCs w:val="56"/>
        </w:rPr>
        <w:t xml:space="preserve"> φαίνεται πως έφτασε ο χρόνος να γίνει πραγματικότητα, αφού και η </w:t>
      </w:r>
      <w:r w:rsidRPr="00E2023B">
        <w:rPr>
          <w:rFonts w:ascii="Tahoma" w:hAnsi="Tahoma" w:cs="Tahoma"/>
          <w:b/>
          <w:sz w:val="56"/>
          <w:szCs w:val="56"/>
        </w:rPr>
        <w:t>Ρωσία</w:t>
      </w:r>
      <w:r w:rsidRPr="001153B0">
        <w:rPr>
          <w:rFonts w:ascii="Arial" w:hAnsi="Arial" w:cs="Arial"/>
          <w:b/>
          <w:sz w:val="56"/>
          <w:szCs w:val="56"/>
        </w:rPr>
        <w:t xml:space="preserve"> επιθυμεί να γίνει μέλος της Ε.Ε. Δεδομέν</w:t>
      </w:r>
      <w:r w:rsidR="00E2023B">
        <w:rPr>
          <w:rFonts w:ascii="Arial" w:hAnsi="Arial" w:cs="Arial"/>
          <w:b/>
          <w:sz w:val="56"/>
          <w:szCs w:val="56"/>
        </w:rPr>
        <w:t>ου ότι η Ε.Ε. στερείται πηγών ε</w:t>
      </w:r>
      <w:r w:rsidRPr="001153B0">
        <w:rPr>
          <w:rFonts w:ascii="Arial" w:hAnsi="Arial" w:cs="Arial"/>
          <w:b/>
          <w:sz w:val="56"/>
          <w:szCs w:val="56"/>
        </w:rPr>
        <w:t>νέργειας, η έντα</w:t>
      </w:r>
      <w:r w:rsidR="00E2023B">
        <w:rPr>
          <w:rFonts w:ascii="Arial" w:hAnsi="Arial" w:cs="Arial"/>
          <w:b/>
          <w:sz w:val="56"/>
          <w:szCs w:val="56"/>
        </w:rPr>
        <w:t>-ξη της Ρωσίας σημαίνει και «α</w:t>
      </w:r>
      <w:r w:rsidRPr="001153B0">
        <w:rPr>
          <w:rFonts w:ascii="Arial" w:hAnsi="Arial" w:cs="Arial"/>
          <w:b/>
          <w:sz w:val="56"/>
          <w:szCs w:val="56"/>
        </w:rPr>
        <w:t>νε</w:t>
      </w:r>
      <w:r w:rsidR="00E2023B">
        <w:rPr>
          <w:rFonts w:ascii="Arial" w:hAnsi="Arial" w:cs="Arial"/>
          <w:b/>
          <w:sz w:val="56"/>
          <w:szCs w:val="56"/>
        </w:rPr>
        <w:t>-ξάντλητες» πηγές ενέργειας. Και όταν συμ</w:t>
      </w:r>
      <w:r w:rsidRPr="001153B0">
        <w:rPr>
          <w:rFonts w:ascii="Arial" w:hAnsi="Arial" w:cs="Arial"/>
          <w:b/>
          <w:sz w:val="56"/>
          <w:szCs w:val="56"/>
        </w:rPr>
        <w:t>βεί αυτό, η Ευρώπη θα εί</w:t>
      </w:r>
      <w:r w:rsidR="00E2023B">
        <w:rPr>
          <w:rFonts w:ascii="Arial" w:hAnsi="Arial" w:cs="Arial"/>
          <w:b/>
          <w:sz w:val="56"/>
          <w:szCs w:val="56"/>
        </w:rPr>
        <w:t>-ναι ένας χώρος συ</w:t>
      </w:r>
      <w:r w:rsidR="00FE128B">
        <w:rPr>
          <w:rFonts w:ascii="Arial" w:hAnsi="Arial" w:cs="Arial"/>
          <w:b/>
          <w:noProof/>
          <w:sz w:val="56"/>
          <w:szCs w:val="56"/>
        </w:rPr>
        <w:pict>
          <v:shape id="_x0000_s1102" type="#_x0000_t202" style="position:absolute;margin-left:0;margin-top:785.35pt;width:168.25pt;height:36pt;z-index:251821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81 </w:t>
                  </w:r>
                  <w:r>
                    <w:rPr>
                      <w:rFonts w:ascii="Arial" w:hAnsi="Arial"/>
                      <w:b/>
                      <w:sz w:val="56"/>
                      <w:szCs w:val="56"/>
                    </w:rPr>
                    <w:t>/ 134</w:t>
                  </w:r>
                </w:p>
              </w:txbxContent>
            </v:textbox>
            <w10:wrap anchorx="page" anchory="margin"/>
          </v:shape>
        </w:pict>
      </w:r>
      <w:r w:rsidR="00E2023B">
        <w:rPr>
          <w:rFonts w:ascii="Arial" w:hAnsi="Arial" w:cs="Arial"/>
          <w:b/>
          <w:sz w:val="56"/>
          <w:szCs w:val="56"/>
        </w:rPr>
        <w:t>νερ</w:t>
      </w:r>
      <w:r w:rsidRPr="001153B0">
        <w:rPr>
          <w:rFonts w:ascii="Arial" w:hAnsi="Arial" w:cs="Arial"/>
          <w:b/>
          <w:sz w:val="56"/>
          <w:szCs w:val="56"/>
        </w:rPr>
        <w:t xml:space="preserve">γασίας και </w:t>
      </w:r>
      <w:r w:rsidR="00E2023B">
        <w:rPr>
          <w:rFonts w:ascii="Arial" w:hAnsi="Arial" w:cs="Arial"/>
          <w:b/>
          <w:sz w:val="56"/>
          <w:szCs w:val="56"/>
        </w:rPr>
        <w:t>ευημερίας, αλλά και ισχυρότερη και ευρύτερη για να αντιμε</w:t>
      </w:r>
      <w:r w:rsidRPr="001153B0">
        <w:rPr>
          <w:rFonts w:ascii="Arial" w:hAnsi="Arial" w:cs="Arial"/>
          <w:b/>
          <w:sz w:val="56"/>
          <w:szCs w:val="56"/>
        </w:rPr>
        <w:t>τωπίζει τις προκλήσεις των καιρών. Αν η έντα</w:t>
      </w:r>
      <w:r w:rsidR="00E2023B">
        <w:rPr>
          <w:rFonts w:ascii="Arial" w:hAnsi="Arial" w:cs="Arial"/>
          <w:b/>
          <w:sz w:val="56"/>
          <w:szCs w:val="56"/>
        </w:rPr>
        <w:t>-</w:t>
      </w:r>
      <w:r w:rsidRPr="001153B0">
        <w:rPr>
          <w:rFonts w:ascii="Arial" w:hAnsi="Arial" w:cs="Arial"/>
          <w:b/>
          <w:sz w:val="56"/>
          <w:szCs w:val="56"/>
        </w:rPr>
        <w:t>ξη της Ρωσίας είναι σ</w:t>
      </w:r>
      <w:r w:rsidR="00E2023B">
        <w:rPr>
          <w:rFonts w:ascii="Arial" w:hAnsi="Arial" w:cs="Arial"/>
          <w:b/>
          <w:sz w:val="56"/>
          <w:szCs w:val="56"/>
        </w:rPr>
        <w:t>χετικά εύκολη, λόγω κοινής πολι</w:t>
      </w:r>
      <w:r w:rsidRPr="001153B0">
        <w:rPr>
          <w:rFonts w:ascii="Arial" w:hAnsi="Arial" w:cs="Arial"/>
          <w:b/>
          <w:sz w:val="56"/>
          <w:szCs w:val="56"/>
        </w:rPr>
        <w:t xml:space="preserve">τισμικής </w:t>
      </w:r>
      <w:r w:rsidR="00E2023B">
        <w:rPr>
          <w:rFonts w:ascii="Arial" w:hAnsi="Arial" w:cs="Arial"/>
          <w:b/>
          <w:sz w:val="56"/>
          <w:szCs w:val="56"/>
        </w:rPr>
        <w:t>κληρονο-μιάς, η ένταξη της Τουρ</w:t>
      </w:r>
      <w:r w:rsidRPr="001153B0">
        <w:rPr>
          <w:rFonts w:ascii="Arial" w:hAnsi="Arial" w:cs="Arial"/>
          <w:b/>
          <w:sz w:val="56"/>
          <w:szCs w:val="56"/>
        </w:rPr>
        <w:t>κίας είναι δύ</w:t>
      </w:r>
      <w:r w:rsidR="00E2023B">
        <w:rPr>
          <w:rFonts w:ascii="Arial" w:hAnsi="Arial" w:cs="Arial"/>
          <w:b/>
          <w:sz w:val="56"/>
          <w:szCs w:val="56"/>
        </w:rPr>
        <w:t>σκολο εγ</w:t>
      </w:r>
      <w:r w:rsidRPr="001153B0">
        <w:rPr>
          <w:rFonts w:ascii="Arial" w:hAnsi="Arial" w:cs="Arial"/>
          <w:b/>
          <w:sz w:val="56"/>
          <w:szCs w:val="56"/>
        </w:rPr>
        <w:t>χείρημα. Δεν είναι μόνο η διαφορετική</w:t>
      </w:r>
      <w:r w:rsidR="00E2023B">
        <w:rPr>
          <w:rFonts w:ascii="Arial" w:hAnsi="Arial" w:cs="Arial"/>
          <w:b/>
          <w:sz w:val="56"/>
          <w:szCs w:val="56"/>
        </w:rPr>
        <w:t xml:space="preserve"> πολιτισ</w:t>
      </w:r>
      <w:r w:rsidRPr="001153B0">
        <w:rPr>
          <w:rFonts w:ascii="Arial" w:hAnsi="Arial" w:cs="Arial"/>
          <w:b/>
          <w:sz w:val="56"/>
          <w:szCs w:val="56"/>
        </w:rPr>
        <w:t>μική κληρο</w:t>
      </w:r>
      <w:r w:rsidR="00E2023B">
        <w:rPr>
          <w:rFonts w:ascii="Arial" w:hAnsi="Arial" w:cs="Arial"/>
          <w:b/>
          <w:sz w:val="56"/>
          <w:szCs w:val="56"/>
        </w:rPr>
        <w:t>-</w:t>
      </w:r>
      <w:r w:rsidRPr="001153B0">
        <w:rPr>
          <w:rFonts w:ascii="Arial" w:hAnsi="Arial" w:cs="Arial"/>
          <w:b/>
          <w:sz w:val="56"/>
          <w:szCs w:val="56"/>
        </w:rPr>
        <w:t>νο</w:t>
      </w:r>
      <w:r w:rsidR="00E2023B">
        <w:rPr>
          <w:rFonts w:ascii="Arial" w:hAnsi="Arial" w:cs="Arial"/>
          <w:b/>
          <w:sz w:val="56"/>
          <w:szCs w:val="56"/>
        </w:rPr>
        <w:t>μιά της Το</w:t>
      </w:r>
      <w:r w:rsidRPr="001153B0">
        <w:rPr>
          <w:rFonts w:ascii="Arial" w:hAnsi="Arial" w:cs="Arial"/>
          <w:b/>
          <w:sz w:val="56"/>
          <w:szCs w:val="56"/>
        </w:rPr>
        <w:t xml:space="preserve">υρκίας, </w:t>
      </w:r>
      <w:r w:rsidRPr="00E2023B">
        <w:rPr>
          <w:rFonts w:ascii="Arial" w:hAnsi="Arial" w:cs="Arial"/>
          <w:b/>
          <w:spacing w:val="-20"/>
          <w:sz w:val="56"/>
          <w:szCs w:val="56"/>
        </w:rPr>
        <w:t>αλλά υπάρχουν</w:t>
      </w:r>
      <w:r w:rsidRPr="001153B0">
        <w:rPr>
          <w:rFonts w:ascii="Arial" w:hAnsi="Arial" w:cs="Arial"/>
          <w:b/>
          <w:sz w:val="56"/>
          <w:szCs w:val="56"/>
        </w:rPr>
        <w:t xml:space="preserve"> και τα συγκρουόμενα συμφέροντα μεταξύ Η.Π.Α. και Ε.Ε.</w:t>
      </w:r>
    </w:p>
    <w:p w:rsidR="001153B0" w:rsidRPr="001153B0" w:rsidRDefault="00E2023B" w:rsidP="001153B0">
      <w:pPr>
        <w:widowControl w:val="0"/>
        <w:spacing w:after="0" w:line="240" w:lineRule="auto"/>
        <w:rPr>
          <w:rFonts w:ascii="Arial" w:hAnsi="Arial" w:cs="Arial"/>
          <w:b/>
          <w:sz w:val="56"/>
          <w:szCs w:val="56"/>
        </w:rPr>
      </w:pPr>
      <w:r>
        <w:rPr>
          <w:rFonts w:ascii="Arial" w:hAnsi="Arial" w:cs="Arial"/>
          <w:b/>
          <w:sz w:val="56"/>
          <w:szCs w:val="56"/>
        </w:rPr>
        <w:t>Η Ε.Ε. είναι αυτό που ο</w:t>
      </w:r>
      <w:r w:rsidR="001153B0" w:rsidRPr="001153B0">
        <w:rPr>
          <w:rFonts w:ascii="Arial" w:hAnsi="Arial" w:cs="Arial"/>
          <w:b/>
          <w:sz w:val="56"/>
          <w:szCs w:val="56"/>
        </w:rPr>
        <w:t>ρίζει ο χώ</w:t>
      </w:r>
      <w:r>
        <w:rPr>
          <w:rFonts w:ascii="Arial" w:hAnsi="Arial" w:cs="Arial"/>
          <w:b/>
          <w:sz w:val="56"/>
          <w:szCs w:val="56"/>
        </w:rPr>
        <w:t>-ρος και ο χρόνος, δηλαδή η γεω-</w:t>
      </w:r>
      <w:r w:rsidR="001153B0" w:rsidRPr="001153B0">
        <w:rPr>
          <w:rFonts w:ascii="Arial" w:hAnsi="Arial" w:cs="Arial"/>
          <w:b/>
          <w:sz w:val="56"/>
          <w:szCs w:val="56"/>
        </w:rPr>
        <w:t>γραφία και η ιστορία. Έτσι λοιπόν, η ένταξη της Τουρκίας στην Ε.Ε. εί</w:t>
      </w:r>
      <w:r>
        <w:rPr>
          <w:rFonts w:ascii="Arial" w:hAnsi="Arial" w:cs="Arial"/>
          <w:b/>
          <w:sz w:val="56"/>
          <w:szCs w:val="56"/>
        </w:rPr>
        <w:t>-</w:t>
      </w:r>
      <w:r w:rsidR="001153B0" w:rsidRPr="001153B0">
        <w:rPr>
          <w:rFonts w:ascii="Arial" w:hAnsi="Arial" w:cs="Arial"/>
          <w:b/>
          <w:sz w:val="56"/>
          <w:szCs w:val="56"/>
        </w:rPr>
        <w:t xml:space="preserve">ναι δύσκολη. </w:t>
      </w:r>
      <w:r>
        <w:rPr>
          <w:rFonts w:ascii="Arial" w:hAnsi="Arial" w:cs="Arial"/>
          <w:b/>
          <w:sz w:val="56"/>
          <w:szCs w:val="56"/>
        </w:rPr>
        <w:t>Οι απόψεις διίστανται. Επιπλέον, υπάρχουν λόγοι οι</w:t>
      </w:r>
      <w:r w:rsidR="001153B0" w:rsidRPr="001153B0">
        <w:rPr>
          <w:rFonts w:ascii="Arial" w:hAnsi="Arial" w:cs="Arial"/>
          <w:b/>
          <w:sz w:val="56"/>
          <w:szCs w:val="56"/>
        </w:rPr>
        <w:t>κονο</w:t>
      </w:r>
      <w:r>
        <w:rPr>
          <w:rFonts w:ascii="Arial" w:hAnsi="Arial" w:cs="Arial"/>
          <w:b/>
          <w:sz w:val="56"/>
          <w:szCs w:val="56"/>
        </w:rPr>
        <w:t>-</w:t>
      </w:r>
      <w:r w:rsidR="001153B0" w:rsidRPr="001153B0">
        <w:rPr>
          <w:rFonts w:ascii="Arial" w:hAnsi="Arial" w:cs="Arial"/>
          <w:b/>
          <w:sz w:val="56"/>
          <w:szCs w:val="56"/>
        </w:rPr>
        <w:t xml:space="preserve">μικοί και πολιτικοί. Οικονομικοί, </w:t>
      </w:r>
      <w:r>
        <w:rPr>
          <w:rFonts w:ascii="Arial" w:hAnsi="Arial" w:cs="Arial"/>
          <w:b/>
          <w:sz w:val="56"/>
          <w:szCs w:val="56"/>
        </w:rPr>
        <w:t>διότι το κόστος ένταξής της ισο</w:t>
      </w:r>
      <w:r w:rsidR="001153B0" w:rsidRPr="001153B0">
        <w:rPr>
          <w:rFonts w:ascii="Arial" w:hAnsi="Arial" w:cs="Arial"/>
          <w:b/>
          <w:sz w:val="56"/>
          <w:szCs w:val="56"/>
        </w:rPr>
        <w:t>δυ</w:t>
      </w:r>
      <w:r>
        <w:rPr>
          <w:rFonts w:ascii="Arial" w:hAnsi="Arial" w:cs="Arial"/>
          <w:b/>
          <w:sz w:val="56"/>
          <w:szCs w:val="56"/>
        </w:rPr>
        <w:t>-</w:t>
      </w:r>
      <w:r w:rsidR="001153B0" w:rsidRPr="001153B0">
        <w:rPr>
          <w:rFonts w:ascii="Arial" w:hAnsi="Arial" w:cs="Arial"/>
          <w:b/>
          <w:sz w:val="56"/>
          <w:szCs w:val="56"/>
        </w:rPr>
        <w:t>να</w:t>
      </w:r>
      <w:r>
        <w:rPr>
          <w:rFonts w:ascii="Arial" w:hAnsi="Arial" w:cs="Arial"/>
          <w:b/>
          <w:sz w:val="56"/>
          <w:szCs w:val="56"/>
        </w:rPr>
        <w:t>μεί με το κόστος έν</w:t>
      </w:r>
      <w:r w:rsidR="001153B0" w:rsidRPr="001153B0">
        <w:rPr>
          <w:rFonts w:ascii="Arial" w:hAnsi="Arial" w:cs="Arial"/>
          <w:b/>
          <w:sz w:val="56"/>
          <w:szCs w:val="56"/>
        </w:rPr>
        <w:t xml:space="preserve">ταξης των </w:t>
      </w:r>
      <w:r>
        <w:rPr>
          <w:rFonts w:ascii="Arial" w:hAnsi="Arial" w:cs="Arial"/>
          <w:b/>
          <w:sz w:val="56"/>
          <w:szCs w:val="56"/>
        </w:rPr>
        <w:t>δε-</w:t>
      </w:r>
      <w:r w:rsidR="001153B0" w:rsidRPr="001153B0">
        <w:rPr>
          <w:rFonts w:ascii="Arial" w:hAnsi="Arial" w:cs="Arial"/>
          <w:b/>
          <w:sz w:val="56"/>
          <w:szCs w:val="56"/>
        </w:rPr>
        <w:t>κα χωρών που έγινε το 200</w:t>
      </w:r>
      <w:r>
        <w:rPr>
          <w:rFonts w:ascii="Arial" w:hAnsi="Arial" w:cs="Arial"/>
          <w:b/>
          <w:sz w:val="56"/>
          <w:szCs w:val="56"/>
        </w:rPr>
        <w:t>4. Πολι-τικοί, διότι θα δημι</w:t>
      </w:r>
      <w:r w:rsidR="00FE128B">
        <w:rPr>
          <w:rFonts w:ascii="Arial" w:hAnsi="Arial" w:cs="Arial"/>
          <w:b/>
          <w:noProof/>
          <w:sz w:val="56"/>
          <w:szCs w:val="56"/>
        </w:rPr>
        <w:pict>
          <v:shape id="_x0000_s1103" type="#_x0000_t202" style="position:absolute;margin-left:0;margin-top:785.35pt;width:168.25pt;height:36pt;z-index:251823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82 </w:t>
                  </w:r>
                  <w:r>
                    <w:rPr>
                      <w:rFonts w:ascii="Arial" w:hAnsi="Arial"/>
                      <w:b/>
                      <w:sz w:val="56"/>
                      <w:szCs w:val="56"/>
                    </w:rPr>
                    <w:t>/ 134</w:t>
                  </w:r>
                </w:p>
              </w:txbxContent>
            </v:textbox>
            <w10:wrap anchorx="page" anchory="margin"/>
          </v:shape>
        </w:pict>
      </w:r>
      <w:r>
        <w:rPr>
          <w:rFonts w:ascii="Arial" w:hAnsi="Arial" w:cs="Arial"/>
          <w:b/>
          <w:sz w:val="56"/>
          <w:szCs w:val="56"/>
        </w:rPr>
        <w:t>ουρ</w:t>
      </w:r>
      <w:r w:rsidR="001153B0" w:rsidRPr="001153B0">
        <w:rPr>
          <w:rFonts w:ascii="Arial" w:hAnsi="Arial" w:cs="Arial"/>
          <w:b/>
          <w:sz w:val="56"/>
          <w:szCs w:val="56"/>
        </w:rPr>
        <w:t>γήσει σοβαρά εμπόδια στη στρατηγική ενοπ</w:t>
      </w:r>
      <w:r>
        <w:rPr>
          <w:rFonts w:ascii="Arial" w:hAnsi="Arial" w:cs="Arial"/>
          <w:b/>
          <w:sz w:val="56"/>
          <w:szCs w:val="56"/>
        </w:rPr>
        <w:t>οί</w:t>
      </w:r>
      <w:r w:rsidR="001153B0" w:rsidRPr="001153B0">
        <w:rPr>
          <w:rFonts w:ascii="Arial" w:hAnsi="Arial" w:cs="Arial"/>
          <w:b/>
          <w:sz w:val="56"/>
          <w:szCs w:val="56"/>
        </w:rPr>
        <w:t>η</w:t>
      </w:r>
      <w:r>
        <w:rPr>
          <w:rFonts w:ascii="Arial" w:hAnsi="Arial" w:cs="Arial"/>
          <w:b/>
          <w:sz w:val="56"/>
          <w:szCs w:val="56"/>
        </w:rPr>
        <w:t>-</w:t>
      </w:r>
      <w:r w:rsidR="001153B0" w:rsidRPr="001153B0">
        <w:rPr>
          <w:rFonts w:ascii="Arial" w:hAnsi="Arial" w:cs="Arial"/>
          <w:b/>
          <w:sz w:val="56"/>
          <w:szCs w:val="56"/>
        </w:rPr>
        <w:t>σης της Ευρώπης. Και η εμπειρία βεβαιώνει ότι το μεν Ηνωμένο Βασί</w:t>
      </w:r>
      <w:r>
        <w:rPr>
          <w:rFonts w:ascii="Arial" w:hAnsi="Arial" w:cs="Arial"/>
          <w:b/>
          <w:sz w:val="56"/>
          <w:szCs w:val="56"/>
        </w:rPr>
        <w:t>-λε</w:t>
      </w:r>
      <w:r w:rsidR="001153B0" w:rsidRPr="001153B0">
        <w:rPr>
          <w:rFonts w:ascii="Arial" w:hAnsi="Arial" w:cs="Arial"/>
          <w:b/>
          <w:sz w:val="56"/>
          <w:szCs w:val="56"/>
        </w:rPr>
        <w:t>ιο θέλει μόνο οικονομική (όχι πο</w:t>
      </w:r>
      <w:r>
        <w:rPr>
          <w:rFonts w:ascii="Arial" w:hAnsi="Arial" w:cs="Arial"/>
          <w:b/>
          <w:sz w:val="56"/>
          <w:szCs w:val="56"/>
        </w:rPr>
        <w:t>-</w:t>
      </w:r>
      <w:r w:rsidR="001153B0" w:rsidRPr="001153B0">
        <w:rPr>
          <w:rFonts w:ascii="Arial" w:hAnsi="Arial" w:cs="Arial"/>
          <w:b/>
          <w:sz w:val="56"/>
          <w:szCs w:val="56"/>
        </w:rPr>
        <w:t>λιτική) ένωση, ενώ οι Η.Π.Α. δεν θέ</w:t>
      </w:r>
      <w:r>
        <w:rPr>
          <w:rFonts w:ascii="Arial" w:hAnsi="Arial" w:cs="Arial"/>
          <w:b/>
          <w:sz w:val="56"/>
          <w:szCs w:val="56"/>
        </w:rPr>
        <w:t>-</w:t>
      </w:r>
      <w:r w:rsidR="001153B0" w:rsidRPr="001153B0">
        <w:rPr>
          <w:rFonts w:ascii="Arial" w:hAnsi="Arial" w:cs="Arial"/>
          <w:b/>
          <w:sz w:val="56"/>
          <w:szCs w:val="56"/>
        </w:rPr>
        <w:t>λουν την πολιτική ένωση της Ευρώ</w:t>
      </w:r>
      <w:r>
        <w:rPr>
          <w:rFonts w:ascii="Arial" w:hAnsi="Arial" w:cs="Arial"/>
          <w:b/>
          <w:sz w:val="56"/>
          <w:szCs w:val="56"/>
        </w:rPr>
        <w:t>-</w:t>
      </w:r>
      <w:r w:rsidR="001153B0" w:rsidRPr="001153B0">
        <w:rPr>
          <w:rFonts w:ascii="Arial" w:hAnsi="Arial" w:cs="Arial"/>
          <w:b/>
          <w:sz w:val="56"/>
          <w:szCs w:val="56"/>
        </w:rPr>
        <w:t>πης. Ανεξάρτητα από τις πολιτ</w:t>
      </w:r>
      <w:r>
        <w:rPr>
          <w:rFonts w:ascii="Arial" w:hAnsi="Arial" w:cs="Arial"/>
          <w:b/>
          <w:sz w:val="56"/>
          <w:szCs w:val="56"/>
        </w:rPr>
        <w:t>ικές και τα συμφέροντα των Μεγάλων Δυνάμεων, το ερώ</w:t>
      </w:r>
      <w:r w:rsidR="001153B0" w:rsidRPr="001153B0">
        <w:rPr>
          <w:rFonts w:ascii="Arial" w:hAnsi="Arial" w:cs="Arial"/>
          <w:b/>
          <w:sz w:val="56"/>
          <w:szCs w:val="56"/>
        </w:rPr>
        <w:t>τημα είναι τι επι</w:t>
      </w:r>
      <w:r>
        <w:rPr>
          <w:rFonts w:ascii="Arial" w:hAnsi="Arial" w:cs="Arial"/>
          <w:b/>
          <w:sz w:val="56"/>
          <w:szCs w:val="56"/>
        </w:rPr>
        <w:t>-</w:t>
      </w:r>
      <w:r w:rsidR="001153B0" w:rsidRPr="001153B0">
        <w:rPr>
          <w:rFonts w:ascii="Arial" w:hAnsi="Arial" w:cs="Arial"/>
          <w:b/>
          <w:sz w:val="56"/>
          <w:szCs w:val="56"/>
        </w:rPr>
        <w:t>θυμεί η ίδια η Τουρκία. Ιδιαίτερη ση</w:t>
      </w:r>
      <w:r>
        <w:rPr>
          <w:rFonts w:ascii="Arial" w:hAnsi="Arial" w:cs="Arial"/>
          <w:b/>
          <w:sz w:val="56"/>
          <w:szCs w:val="56"/>
        </w:rPr>
        <w:t>-μασία δεν έχει τι επιθυμεί το κράτος (η κυρίαρχη ομάδα), αλλά τι ε</w:t>
      </w:r>
      <w:r w:rsidR="001153B0" w:rsidRPr="001153B0">
        <w:rPr>
          <w:rFonts w:ascii="Arial" w:hAnsi="Arial" w:cs="Arial"/>
          <w:b/>
          <w:sz w:val="56"/>
          <w:szCs w:val="56"/>
        </w:rPr>
        <w:t>πιθυ</w:t>
      </w:r>
      <w:r>
        <w:rPr>
          <w:rFonts w:ascii="Arial" w:hAnsi="Arial" w:cs="Arial"/>
          <w:b/>
          <w:sz w:val="56"/>
          <w:szCs w:val="56"/>
        </w:rPr>
        <w:t>-</w:t>
      </w:r>
      <w:r w:rsidR="001153B0" w:rsidRPr="001153B0">
        <w:rPr>
          <w:rFonts w:ascii="Arial" w:hAnsi="Arial" w:cs="Arial"/>
          <w:b/>
          <w:sz w:val="56"/>
          <w:szCs w:val="56"/>
        </w:rPr>
        <w:t>μεί η κο</w:t>
      </w:r>
      <w:r>
        <w:rPr>
          <w:rFonts w:ascii="Arial" w:hAnsi="Arial" w:cs="Arial"/>
          <w:b/>
          <w:sz w:val="56"/>
          <w:szCs w:val="56"/>
        </w:rPr>
        <w:t>ινωνία (ο λαός). Η τουρκική κοι</w:t>
      </w:r>
      <w:r w:rsidR="001153B0" w:rsidRPr="001153B0">
        <w:rPr>
          <w:rFonts w:ascii="Arial" w:hAnsi="Arial" w:cs="Arial"/>
          <w:b/>
          <w:sz w:val="56"/>
          <w:szCs w:val="56"/>
        </w:rPr>
        <w:t xml:space="preserve">νωνία θέλει </w:t>
      </w:r>
      <w:r>
        <w:rPr>
          <w:rFonts w:ascii="Arial" w:hAnsi="Arial" w:cs="Arial"/>
          <w:b/>
          <w:sz w:val="56"/>
          <w:szCs w:val="56"/>
        </w:rPr>
        <w:t>να ενταχθεί στην Ε.Ε. και να ασ</w:t>
      </w:r>
      <w:r w:rsidR="001153B0" w:rsidRPr="001153B0">
        <w:rPr>
          <w:rFonts w:ascii="Arial" w:hAnsi="Arial" w:cs="Arial"/>
          <w:b/>
          <w:sz w:val="56"/>
          <w:szCs w:val="56"/>
        </w:rPr>
        <w:t>παστεί τις ευρωπαϊ</w:t>
      </w:r>
      <w:r>
        <w:rPr>
          <w:rFonts w:ascii="Arial" w:hAnsi="Arial" w:cs="Arial"/>
          <w:b/>
          <w:sz w:val="56"/>
          <w:szCs w:val="56"/>
        </w:rPr>
        <w:t>-</w:t>
      </w:r>
      <w:r w:rsidR="001153B0" w:rsidRPr="001153B0">
        <w:rPr>
          <w:rFonts w:ascii="Arial" w:hAnsi="Arial" w:cs="Arial"/>
          <w:b/>
          <w:sz w:val="56"/>
          <w:szCs w:val="56"/>
        </w:rPr>
        <w:t>κές αξίες;</w:t>
      </w:r>
    </w:p>
    <w:p w:rsidR="001153B0" w:rsidRPr="001153B0" w:rsidRDefault="001153B0" w:rsidP="001153B0">
      <w:pPr>
        <w:widowControl w:val="0"/>
        <w:spacing w:after="0" w:line="240" w:lineRule="auto"/>
        <w:rPr>
          <w:rFonts w:ascii="Arial" w:hAnsi="Arial" w:cs="Arial"/>
          <w:b/>
          <w:sz w:val="56"/>
          <w:szCs w:val="56"/>
        </w:rPr>
      </w:pPr>
      <w:r w:rsidRPr="001153B0">
        <w:rPr>
          <w:rFonts w:ascii="Arial" w:hAnsi="Arial" w:cs="Arial"/>
          <w:b/>
          <w:sz w:val="56"/>
          <w:szCs w:val="56"/>
        </w:rPr>
        <w:t>Ο διαπρεπής ιστορικό</w:t>
      </w:r>
      <w:r w:rsidR="00E2023B">
        <w:rPr>
          <w:rFonts w:ascii="Arial" w:hAnsi="Arial" w:cs="Arial"/>
          <w:b/>
          <w:sz w:val="56"/>
          <w:szCs w:val="56"/>
        </w:rPr>
        <w:t xml:space="preserve">ς </w:t>
      </w:r>
      <w:r w:rsidR="00E2023B" w:rsidRPr="00BE6D1E">
        <w:rPr>
          <w:rFonts w:ascii="Tahoma" w:hAnsi="Tahoma" w:cs="Tahoma"/>
          <w:b/>
          <w:sz w:val="56"/>
          <w:szCs w:val="56"/>
        </w:rPr>
        <w:t>Έριχ Χομπσμπάουμ</w:t>
      </w:r>
      <w:r w:rsidR="00E2023B">
        <w:rPr>
          <w:rFonts w:ascii="Arial" w:hAnsi="Arial" w:cs="Arial"/>
          <w:b/>
          <w:sz w:val="56"/>
          <w:szCs w:val="56"/>
        </w:rPr>
        <w:t xml:space="preserve"> ε</w:t>
      </w:r>
      <w:r w:rsidRPr="001153B0">
        <w:rPr>
          <w:rFonts w:ascii="Arial" w:hAnsi="Arial" w:cs="Arial"/>
          <w:b/>
          <w:sz w:val="56"/>
          <w:szCs w:val="56"/>
        </w:rPr>
        <w:t xml:space="preserve">πισημαίνει: «Είναι </w:t>
      </w:r>
    </w:p>
    <w:p w:rsidR="001153B0" w:rsidRPr="001153B0" w:rsidRDefault="00A7776C" w:rsidP="001153B0">
      <w:pPr>
        <w:widowControl w:val="0"/>
        <w:spacing w:after="0" w:line="240" w:lineRule="auto"/>
        <w:rPr>
          <w:rFonts w:ascii="Arial" w:hAnsi="Arial" w:cs="Arial"/>
          <w:b/>
          <w:sz w:val="56"/>
          <w:szCs w:val="56"/>
        </w:rPr>
      </w:pPr>
      <w:r>
        <w:rPr>
          <w:rFonts w:ascii="Arial" w:hAnsi="Arial" w:cs="Arial"/>
          <w:b/>
          <w:noProof/>
          <w:sz w:val="56"/>
          <w:szCs w:val="56"/>
        </w:rPr>
        <w:pict>
          <v:shape id="_x0000_s1104" type="#_x0000_t202" style="position:absolute;margin-left:0;margin-top:785.45pt;width:185.25pt;height:36pt;z-index:251825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83 </w:t>
                  </w:r>
                  <w:r>
                    <w:rPr>
                      <w:rFonts w:ascii="Arial" w:hAnsi="Arial"/>
                      <w:b/>
                      <w:sz w:val="56"/>
                      <w:szCs w:val="56"/>
                    </w:rPr>
                    <w:t>/ 134 - 135</w:t>
                  </w:r>
                </w:p>
              </w:txbxContent>
            </v:textbox>
            <w10:wrap anchorx="page" anchory="margin"/>
          </v:shape>
        </w:pict>
      </w:r>
      <w:r w:rsidR="001153B0" w:rsidRPr="001153B0">
        <w:rPr>
          <w:rFonts w:ascii="Arial" w:hAnsi="Arial" w:cs="Arial"/>
          <w:b/>
          <w:sz w:val="56"/>
          <w:szCs w:val="56"/>
        </w:rPr>
        <w:t>παράλογο να μιλούμε για μιαν Ευ</w:t>
      </w:r>
      <w:r w:rsidR="00BE6D1E">
        <w:rPr>
          <w:rFonts w:ascii="Arial" w:hAnsi="Arial" w:cs="Arial"/>
          <w:b/>
          <w:sz w:val="56"/>
          <w:szCs w:val="56"/>
        </w:rPr>
        <w:t>-</w:t>
      </w:r>
      <w:r w:rsidR="001153B0" w:rsidRPr="001153B0">
        <w:rPr>
          <w:rFonts w:ascii="Arial" w:hAnsi="Arial" w:cs="Arial"/>
          <w:b/>
          <w:sz w:val="56"/>
          <w:szCs w:val="56"/>
        </w:rPr>
        <w:t xml:space="preserve">ρώπη που θα ανοίξει σε </w:t>
      </w:r>
      <w:r w:rsidR="00BE6D1E">
        <w:rPr>
          <w:rFonts w:ascii="Arial" w:hAnsi="Arial" w:cs="Arial"/>
          <w:b/>
          <w:sz w:val="56"/>
          <w:szCs w:val="56"/>
        </w:rPr>
        <w:t>σημείο να συμπεριλάβει την Τουρ</w:t>
      </w:r>
      <w:r w:rsidR="001153B0" w:rsidRPr="001153B0">
        <w:rPr>
          <w:rFonts w:ascii="Arial" w:hAnsi="Arial" w:cs="Arial"/>
          <w:b/>
          <w:sz w:val="56"/>
          <w:szCs w:val="56"/>
        </w:rPr>
        <w:t xml:space="preserve">κία, αλλά δεν έχει ανοίξει για τη Ρωσία. Δεν </w:t>
      </w:r>
      <w:r w:rsidR="00BE6D1E">
        <w:rPr>
          <w:rFonts w:ascii="Arial" w:hAnsi="Arial" w:cs="Arial"/>
          <w:b/>
          <w:sz w:val="56"/>
          <w:szCs w:val="56"/>
        </w:rPr>
        <w:t>υπάρ</w:t>
      </w:r>
      <w:r w:rsidR="001153B0" w:rsidRPr="001153B0">
        <w:rPr>
          <w:rFonts w:ascii="Arial" w:hAnsi="Arial" w:cs="Arial"/>
          <w:b/>
          <w:sz w:val="56"/>
          <w:szCs w:val="56"/>
        </w:rPr>
        <w:t>χει λογική -</w:t>
      </w:r>
      <w:r w:rsidR="00BE6D1E">
        <w:rPr>
          <w:rFonts w:ascii="Arial" w:hAnsi="Arial" w:cs="Arial"/>
          <w:b/>
          <w:sz w:val="56"/>
          <w:szCs w:val="56"/>
        </w:rPr>
        <w:t xml:space="preserve"> ούτε πολιτιστική ούτε ιστορική ούτε πολιτι</w:t>
      </w:r>
      <w:r w:rsidR="001153B0" w:rsidRPr="001153B0">
        <w:rPr>
          <w:rFonts w:ascii="Arial" w:hAnsi="Arial" w:cs="Arial"/>
          <w:b/>
          <w:sz w:val="56"/>
          <w:szCs w:val="56"/>
        </w:rPr>
        <w:t>κή</w:t>
      </w:r>
      <w:r w:rsidR="00BE6D1E">
        <w:rPr>
          <w:rFonts w:ascii="Arial" w:hAnsi="Arial" w:cs="Arial"/>
          <w:b/>
          <w:sz w:val="56"/>
          <w:szCs w:val="56"/>
        </w:rPr>
        <w:t xml:space="preserve"> - που να ενσω</w:t>
      </w:r>
      <w:r w:rsidR="001153B0" w:rsidRPr="001153B0">
        <w:rPr>
          <w:rFonts w:ascii="Arial" w:hAnsi="Arial" w:cs="Arial"/>
          <w:b/>
          <w:sz w:val="56"/>
          <w:szCs w:val="56"/>
        </w:rPr>
        <w:t>ματώνει στην Ευ</w:t>
      </w:r>
      <w:r w:rsidR="00BE6D1E">
        <w:rPr>
          <w:rFonts w:ascii="Arial" w:hAnsi="Arial" w:cs="Arial"/>
          <w:b/>
          <w:sz w:val="56"/>
          <w:szCs w:val="56"/>
        </w:rPr>
        <w:t>ρώπη την Άγκυρα και να αφή</w:t>
      </w:r>
      <w:r w:rsidR="001153B0" w:rsidRPr="001153B0">
        <w:rPr>
          <w:rFonts w:ascii="Arial" w:hAnsi="Arial" w:cs="Arial"/>
          <w:b/>
          <w:sz w:val="56"/>
          <w:szCs w:val="56"/>
        </w:rPr>
        <w:t>νει έξω τη Μό</w:t>
      </w:r>
      <w:r w:rsidR="00BE6D1E">
        <w:rPr>
          <w:rFonts w:ascii="Arial" w:hAnsi="Arial" w:cs="Arial"/>
          <w:b/>
          <w:sz w:val="56"/>
          <w:szCs w:val="56"/>
        </w:rPr>
        <w:t>-</w:t>
      </w:r>
      <w:r w:rsidR="001153B0" w:rsidRPr="001153B0">
        <w:rPr>
          <w:rFonts w:ascii="Arial" w:hAnsi="Arial" w:cs="Arial"/>
          <w:b/>
          <w:sz w:val="56"/>
          <w:szCs w:val="56"/>
        </w:rPr>
        <w:t>σχα! Τα πράγματα είναι εν τέλει απλά.»</w:t>
      </w:r>
    </w:p>
    <w:p w:rsidR="001153B0" w:rsidRDefault="001153B0" w:rsidP="001153B0">
      <w:pPr>
        <w:widowControl w:val="0"/>
        <w:spacing w:after="0" w:line="240" w:lineRule="auto"/>
        <w:rPr>
          <w:rFonts w:ascii="Arial" w:hAnsi="Arial" w:cs="Arial"/>
          <w:b/>
          <w:sz w:val="56"/>
          <w:szCs w:val="56"/>
        </w:rPr>
      </w:pPr>
      <w:r w:rsidRPr="001153B0">
        <w:rPr>
          <w:rFonts w:ascii="Arial" w:hAnsi="Arial" w:cs="Arial"/>
          <w:b/>
          <w:sz w:val="56"/>
          <w:szCs w:val="56"/>
        </w:rPr>
        <w:t xml:space="preserve">Τελευταία ο </w:t>
      </w:r>
      <w:r w:rsidR="00BE6D1E">
        <w:rPr>
          <w:rFonts w:ascii="Tahoma" w:hAnsi="Tahoma" w:cs="Tahoma"/>
          <w:b/>
          <w:sz w:val="56"/>
          <w:szCs w:val="56"/>
        </w:rPr>
        <w:t>ευρωσκεπ</w:t>
      </w:r>
      <w:r w:rsidRPr="00BE6D1E">
        <w:rPr>
          <w:rFonts w:ascii="Tahoma" w:hAnsi="Tahoma" w:cs="Tahoma"/>
          <w:b/>
          <w:sz w:val="56"/>
          <w:szCs w:val="56"/>
        </w:rPr>
        <w:t>τικισμός</w:t>
      </w:r>
      <w:r w:rsidRPr="001153B0">
        <w:rPr>
          <w:rFonts w:ascii="Arial" w:hAnsi="Arial" w:cs="Arial"/>
          <w:b/>
          <w:sz w:val="56"/>
          <w:szCs w:val="56"/>
        </w:rPr>
        <w:t xml:space="preserve"> υπάρχει τόσο στις φτωχές χώρες του Νότου, όσο και στις πλού</w:t>
      </w:r>
      <w:r w:rsidR="00BE6D1E">
        <w:rPr>
          <w:rFonts w:ascii="Arial" w:hAnsi="Arial" w:cs="Arial"/>
          <w:b/>
          <w:sz w:val="56"/>
          <w:szCs w:val="56"/>
        </w:rPr>
        <w:t>σιες χώρες του Βορρά. Το περίεργο εί-ναι ότι οι ευρωσκεπτι</w:t>
      </w:r>
      <w:r w:rsidRPr="001153B0">
        <w:rPr>
          <w:rFonts w:ascii="Arial" w:hAnsi="Arial" w:cs="Arial"/>
          <w:b/>
          <w:sz w:val="56"/>
          <w:szCs w:val="56"/>
        </w:rPr>
        <w:t>κιστές, εκτός από την κατηγορία του</w:t>
      </w:r>
      <w:r w:rsidR="00BE6D1E">
        <w:rPr>
          <w:rFonts w:ascii="Arial" w:hAnsi="Arial" w:cs="Arial"/>
          <w:b/>
          <w:sz w:val="56"/>
          <w:szCs w:val="56"/>
        </w:rPr>
        <w:t>ς εναντίον του «κράτους των Βρυ</w:t>
      </w:r>
      <w:r w:rsidRPr="001153B0">
        <w:rPr>
          <w:rFonts w:ascii="Arial" w:hAnsi="Arial" w:cs="Arial"/>
          <w:b/>
          <w:sz w:val="56"/>
          <w:szCs w:val="56"/>
        </w:rPr>
        <w:t>ξελλών», κα</w:t>
      </w:r>
      <w:r w:rsidR="00BE6D1E">
        <w:rPr>
          <w:rFonts w:ascii="Arial" w:hAnsi="Arial" w:cs="Arial"/>
          <w:b/>
          <w:sz w:val="56"/>
          <w:szCs w:val="56"/>
        </w:rPr>
        <w:t>-τηγορούν αλλήλους. Οι Νότιοι θε</w:t>
      </w:r>
      <w:r w:rsidRPr="001153B0">
        <w:rPr>
          <w:rFonts w:ascii="Arial" w:hAnsi="Arial" w:cs="Arial"/>
          <w:b/>
          <w:sz w:val="56"/>
          <w:szCs w:val="56"/>
        </w:rPr>
        <w:t>ω</w:t>
      </w:r>
      <w:r w:rsidR="00BE6D1E">
        <w:rPr>
          <w:rFonts w:ascii="Arial" w:hAnsi="Arial" w:cs="Arial"/>
          <w:b/>
          <w:sz w:val="56"/>
          <w:szCs w:val="56"/>
        </w:rPr>
        <w:t>-ρούν ότι τους εκμεταλ</w:t>
      </w:r>
      <w:r w:rsidRPr="001153B0">
        <w:rPr>
          <w:rFonts w:ascii="Arial" w:hAnsi="Arial" w:cs="Arial"/>
          <w:b/>
          <w:sz w:val="56"/>
          <w:szCs w:val="56"/>
        </w:rPr>
        <w:t>λεύονται οι Βόρειοι, ενώ οι Βόρειοι θε</w:t>
      </w:r>
      <w:r w:rsidR="00BE6D1E">
        <w:rPr>
          <w:rFonts w:ascii="Arial" w:hAnsi="Arial" w:cs="Arial"/>
          <w:b/>
          <w:sz w:val="56"/>
          <w:szCs w:val="56"/>
        </w:rPr>
        <w:t>ωρούν ότι πληρώνουν για τους Νό</w:t>
      </w:r>
      <w:r w:rsidRPr="001153B0">
        <w:rPr>
          <w:rFonts w:ascii="Arial" w:hAnsi="Arial" w:cs="Arial"/>
          <w:b/>
          <w:sz w:val="56"/>
          <w:szCs w:val="56"/>
        </w:rPr>
        <w:t>τιους. Αλλά αυτά είναι προσωρινά.</w:t>
      </w:r>
    </w:p>
    <w:p w:rsidR="00BE6D1E" w:rsidRPr="00BE6D1E" w:rsidRDefault="00BE6D1E" w:rsidP="001153B0">
      <w:pPr>
        <w:widowControl w:val="0"/>
        <w:spacing w:after="0" w:line="240" w:lineRule="auto"/>
        <w:rPr>
          <w:rFonts w:ascii="Arial" w:hAnsi="Arial" w:cs="Arial"/>
          <w:b/>
          <w:sz w:val="16"/>
          <w:szCs w:val="16"/>
        </w:rPr>
      </w:pPr>
    </w:p>
    <w:p w:rsidR="00BE6D1E" w:rsidRDefault="00FE4A22" w:rsidP="00BE6D1E">
      <w:pPr>
        <w:widowControl w:val="0"/>
        <w:shd w:val="clear" w:color="auto" w:fill="C2D69B" w:themeFill="accent3" w:themeFillTint="99"/>
        <w:spacing w:after="0" w:line="240" w:lineRule="auto"/>
        <w:rPr>
          <w:rFonts w:ascii="Arial" w:hAnsi="Arial" w:cs="Arial"/>
          <w:b/>
          <w:spacing w:val="-20"/>
          <w:sz w:val="56"/>
          <w:szCs w:val="56"/>
        </w:rPr>
      </w:pPr>
      <w:r w:rsidRPr="00FE128B">
        <w:rPr>
          <w:rFonts w:ascii="Arial" w:hAnsi="Arial" w:cs="Arial"/>
          <w:b/>
          <w:noProof/>
          <w:sz w:val="56"/>
          <w:szCs w:val="56"/>
        </w:rPr>
        <w:pict>
          <v:shape id="_x0000_s1105" type="#_x0000_t202" style="position:absolute;margin-left:0;margin-top:785.45pt;width:189.5pt;height:36pt;z-index:251827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84 </w:t>
                  </w:r>
                  <w:r>
                    <w:rPr>
                      <w:rFonts w:ascii="Arial" w:hAnsi="Arial"/>
                      <w:b/>
                      <w:sz w:val="56"/>
                      <w:szCs w:val="56"/>
                    </w:rPr>
                    <w:t>/ 134 - 135</w:t>
                  </w:r>
                </w:p>
              </w:txbxContent>
            </v:textbox>
            <w10:wrap anchorx="page" anchory="margin"/>
          </v:shape>
        </w:pict>
      </w:r>
      <w:r w:rsidR="00BE6D1E" w:rsidRPr="00BE6D1E">
        <w:rPr>
          <w:rFonts w:ascii="Microsoft Sans Serif" w:hAnsi="Microsoft Sans Serif" w:cs="Microsoft Sans Serif"/>
          <w:b/>
          <w:sz w:val="58"/>
          <w:szCs w:val="58"/>
        </w:rPr>
        <w:t>«Στο αυριανό παγκόσμιο χωριό εκ των πραγ</w:t>
      </w:r>
      <w:r w:rsidR="00BE6D1E">
        <w:rPr>
          <w:rFonts w:ascii="Microsoft Sans Serif" w:hAnsi="Microsoft Sans Serif" w:cs="Microsoft Sans Serif"/>
          <w:b/>
          <w:sz w:val="58"/>
          <w:szCs w:val="58"/>
        </w:rPr>
        <w:t>μάτων, θα τεθεί το θέμα της πλα</w:t>
      </w:r>
      <w:r w:rsidR="00BE6D1E" w:rsidRPr="00BE6D1E">
        <w:rPr>
          <w:rFonts w:ascii="Microsoft Sans Serif" w:hAnsi="Microsoft Sans Serif" w:cs="Microsoft Sans Serif"/>
          <w:b/>
          <w:sz w:val="58"/>
          <w:szCs w:val="58"/>
        </w:rPr>
        <w:t>νητικής κοινωνικής δικαιοσύ</w:t>
      </w:r>
      <w:r w:rsidR="00BE6D1E">
        <w:rPr>
          <w:rFonts w:ascii="Microsoft Sans Serif" w:hAnsi="Microsoft Sans Serif" w:cs="Microsoft Sans Serif"/>
          <w:b/>
          <w:sz w:val="58"/>
          <w:szCs w:val="58"/>
        </w:rPr>
        <w:t>-</w:t>
      </w:r>
      <w:r w:rsidR="00BE6D1E" w:rsidRPr="00BE6D1E">
        <w:rPr>
          <w:rFonts w:ascii="Microsoft Sans Serif" w:hAnsi="Microsoft Sans Serif" w:cs="Microsoft Sans Serif"/>
          <w:b/>
          <w:sz w:val="58"/>
          <w:szCs w:val="58"/>
        </w:rPr>
        <w:t>νης και εκεί ο ρόλος της Ευρώπης πρέπει και μπορεί να είναι πραγματι</w:t>
      </w:r>
      <w:r w:rsidR="00BE6D1E">
        <w:rPr>
          <w:rFonts w:ascii="Microsoft Sans Serif" w:hAnsi="Microsoft Sans Serif" w:cs="Microsoft Sans Serif"/>
          <w:b/>
          <w:sz w:val="58"/>
          <w:szCs w:val="58"/>
        </w:rPr>
        <w:t>-κά καθοριστι</w:t>
      </w:r>
      <w:r w:rsidR="00BE6D1E" w:rsidRPr="00BE6D1E">
        <w:rPr>
          <w:rFonts w:ascii="Microsoft Sans Serif" w:hAnsi="Microsoft Sans Serif" w:cs="Microsoft Sans Serif"/>
          <w:b/>
          <w:sz w:val="58"/>
          <w:szCs w:val="58"/>
        </w:rPr>
        <w:t xml:space="preserve">κός.» </w:t>
      </w:r>
      <w:r w:rsidR="00BE6D1E" w:rsidRPr="00BE6D1E">
        <w:rPr>
          <w:rFonts w:ascii="Arial" w:hAnsi="Arial" w:cs="Arial"/>
          <w:b/>
          <w:sz w:val="56"/>
          <w:szCs w:val="56"/>
        </w:rPr>
        <w:t xml:space="preserve">(Κωνσταντίνος </w:t>
      </w:r>
      <w:r w:rsidR="00BE6D1E" w:rsidRPr="00BE6D1E">
        <w:rPr>
          <w:rFonts w:ascii="Arial" w:hAnsi="Arial" w:cs="Arial"/>
          <w:b/>
          <w:spacing w:val="-20"/>
          <w:sz w:val="56"/>
          <w:szCs w:val="56"/>
        </w:rPr>
        <w:t>Μητσοτάκης, πρώην πρωθυπουργός)</w:t>
      </w:r>
    </w:p>
    <w:p w:rsidR="00BE6D1E" w:rsidRPr="00BE6D1E" w:rsidRDefault="00BE6D1E" w:rsidP="00BE6D1E">
      <w:pPr>
        <w:widowControl w:val="0"/>
        <w:shd w:val="clear" w:color="auto" w:fill="C2D69B" w:themeFill="accent3" w:themeFillTint="99"/>
        <w:spacing w:after="0" w:line="240" w:lineRule="auto"/>
        <w:rPr>
          <w:rFonts w:ascii="Microsoft Sans Serif" w:hAnsi="Microsoft Sans Serif" w:cs="Microsoft Sans Serif"/>
          <w:b/>
          <w:sz w:val="40"/>
          <w:szCs w:val="40"/>
        </w:rPr>
      </w:pPr>
    </w:p>
    <w:p w:rsidR="00BE6D1E" w:rsidRDefault="00BE6D1E" w:rsidP="00BE6D1E">
      <w:pPr>
        <w:widowControl w:val="0"/>
        <w:shd w:val="clear" w:color="auto" w:fill="C2D69B" w:themeFill="accent3" w:themeFillTint="99"/>
        <w:spacing w:after="0" w:line="240" w:lineRule="auto"/>
        <w:rPr>
          <w:rFonts w:ascii="Microsoft Sans Serif" w:hAnsi="Microsoft Sans Serif" w:cs="Microsoft Sans Serif"/>
          <w:b/>
          <w:sz w:val="58"/>
          <w:szCs w:val="58"/>
        </w:rPr>
      </w:pPr>
      <w:r w:rsidRPr="00BE6D1E">
        <w:rPr>
          <w:rFonts w:ascii="Microsoft Sans Serif" w:hAnsi="Microsoft Sans Serif" w:cs="Microsoft Sans Serif"/>
          <w:b/>
          <w:sz w:val="58"/>
          <w:szCs w:val="58"/>
        </w:rPr>
        <w:t>«Η Ελλάδα έχει τώρα τις προϋποθέ-σει</w:t>
      </w:r>
      <w:r>
        <w:rPr>
          <w:rFonts w:ascii="Microsoft Sans Serif" w:hAnsi="Microsoft Sans Serif" w:cs="Microsoft Sans Serif"/>
          <w:b/>
          <w:sz w:val="58"/>
          <w:szCs w:val="58"/>
        </w:rPr>
        <w:t>ς, τη θέση και τα μέσα να συνδι</w:t>
      </w:r>
      <w:r w:rsidRPr="00BE6D1E">
        <w:rPr>
          <w:rFonts w:ascii="Microsoft Sans Serif" w:hAnsi="Microsoft Sans Serif" w:cs="Microsoft Sans Serif"/>
          <w:b/>
          <w:sz w:val="58"/>
          <w:szCs w:val="58"/>
        </w:rPr>
        <w:t>α</w:t>
      </w:r>
      <w:r>
        <w:rPr>
          <w:rFonts w:ascii="Microsoft Sans Serif" w:hAnsi="Microsoft Sans Serif" w:cs="Microsoft Sans Serif"/>
          <w:b/>
          <w:sz w:val="58"/>
          <w:szCs w:val="58"/>
        </w:rPr>
        <w:t>-μορφώσει αποφασιστικά το ευρω</w:t>
      </w:r>
      <w:r w:rsidRPr="00BE6D1E">
        <w:rPr>
          <w:rFonts w:ascii="Microsoft Sans Serif" w:hAnsi="Microsoft Sans Serif" w:cs="Microsoft Sans Serif"/>
          <w:b/>
          <w:sz w:val="58"/>
          <w:szCs w:val="58"/>
        </w:rPr>
        <w:t>παϊ</w:t>
      </w:r>
      <w:r>
        <w:rPr>
          <w:rFonts w:ascii="Microsoft Sans Serif" w:hAnsi="Microsoft Sans Serif" w:cs="Microsoft Sans Serif"/>
          <w:b/>
          <w:sz w:val="58"/>
          <w:szCs w:val="58"/>
        </w:rPr>
        <w:t>-</w:t>
      </w:r>
      <w:r w:rsidRPr="00BE6D1E">
        <w:rPr>
          <w:rFonts w:ascii="Microsoft Sans Serif" w:hAnsi="Microsoft Sans Serif" w:cs="Microsoft Sans Serif"/>
          <w:b/>
          <w:sz w:val="58"/>
          <w:szCs w:val="58"/>
        </w:rPr>
        <w:t xml:space="preserve">κό γίγνεσθαι.» </w:t>
      </w:r>
      <w:r w:rsidRPr="00BE6D1E">
        <w:rPr>
          <w:rFonts w:ascii="Arial" w:hAnsi="Arial" w:cs="Arial"/>
          <w:b/>
          <w:sz w:val="56"/>
          <w:szCs w:val="56"/>
        </w:rPr>
        <w:t>(Κωνσταντίνος Σημί</w:t>
      </w:r>
      <w:r>
        <w:rPr>
          <w:rFonts w:ascii="Arial" w:hAnsi="Arial" w:cs="Arial"/>
          <w:b/>
          <w:sz w:val="56"/>
          <w:szCs w:val="56"/>
        </w:rPr>
        <w:t>-της, πρώην Πρωθυπουρ</w:t>
      </w:r>
      <w:r w:rsidRPr="00BE6D1E">
        <w:rPr>
          <w:rFonts w:ascii="Arial" w:hAnsi="Arial" w:cs="Arial"/>
          <w:b/>
          <w:sz w:val="56"/>
          <w:szCs w:val="56"/>
        </w:rPr>
        <w:t>γός)</w:t>
      </w:r>
      <w:r w:rsidRPr="00BE6D1E">
        <w:rPr>
          <w:rFonts w:ascii="Microsoft Sans Serif" w:hAnsi="Microsoft Sans Serif" w:cs="Microsoft Sans Serif"/>
          <w:b/>
          <w:sz w:val="58"/>
          <w:szCs w:val="58"/>
        </w:rPr>
        <w:t xml:space="preserve"> </w:t>
      </w:r>
    </w:p>
    <w:p w:rsidR="00BE6D1E" w:rsidRPr="00BE6D1E" w:rsidRDefault="00BE6D1E" w:rsidP="00BE6D1E">
      <w:pPr>
        <w:widowControl w:val="0"/>
        <w:shd w:val="clear" w:color="auto" w:fill="C2D69B" w:themeFill="accent3" w:themeFillTint="99"/>
        <w:spacing w:after="0" w:line="240" w:lineRule="auto"/>
        <w:rPr>
          <w:rFonts w:ascii="Microsoft Sans Serif" w:hAnsi="Microsoft Sans Serif" w:cs="Microsoft Sans Serif"/>
          <w:b/>
          <w:sz w:val="40"/>
          <w:szCs w:val="40"/>
        </w:rPr>
      </w:pPr>
    </w:p>
    <w:p w:rsidR="00BE6D1E" w:rsidRDefault="00BE6D1E" w:rsidP="00BE6D1E">
      <w:pPr>
        <w:widowControl w:val="0"/>
        <w:shd w:val="clear" w:color="auto" w:fill="C2D69B" w:themeFill="accent3" w:themeFillTint="99"/>
        <w:spacing w:after="0" w:line="240" w:lineRule="auto"/>
        <w:rPr>
          <w:rFonts w:ascii="Arial" w:hAnsi="Arial" w:cs="Arial"/>
          <w:b/>
          <w:sz w:val="56"/>
          <w:szCs w:val="56"/>
        </w:rPr>
      </w:pPr>
      <w:r>
        <w:rPr>
          <w:rFonts w:ascii="Microsoft Sans Serif" w:hAnsi="Microsoft Sans Serif" w:cs="Microsoft Sans Serif"/>
          <w:b/>
          <w:sz w:val="58"/>
          <w:szCs w:val="58"/>
        </w:rPr>
        <w:t>«Η πείρα όλων αυτών των χρό</w:t>
      </w:r>
      <w:r w:rsidRPr="00BE6D1E">
        <w:rPr>
          <w:rFonts w:ascii="Microsoft Sans Serif" w:hAnsi="Microsoft Sans Serif" w:cs="Microsoft Sans Serif"/>
          <w:b/>
          <w:sz w:val="58"/>
          <w:szCs w:val="58"/>
        </w:rPr>
        <w:t xml:space="preserve">νων αποδεικνύει ότι η ίδια η φύση και η </w:t>
      </w:r>
      <w:r>
        <w:rPr>
          <w:rFonts w:ascii="Microsoft Sans Serif" w:hAnsi="Microsoft Sans Serif" w:cs="Microsoft Sans Serif"/>
          <w:b/>
          <w:sz w:val="58"/>
          <w:szCs w:val="58"/>
        </w:rPr>
        <w:t>πολιτική της Ε.Ε υπηρετεί το ευ</w:t>
      </w:r>
      <w:r w:rsidRPr="00BE6D1E">
        <w:rPr>
          <w:rFonts w:ascii="Microsoft Sans Serif" w:hAnsi="Microsoft Sans Serif" w:cs="Microsoft Sans Serif"/>
          <w:b/>
          <w:sz w:val="58"/>
          <w:szCs w:val="58"/>
        </w:rPr>
        <w:t>ρω</w:t>
      </w:r>
      <w:r>
        <w:rPr>
          <w:rFonts w:ascii="Microsoft Sans Serif" w:hAnsi="Microsoft Sans Serif" w:cs="Microsoft Sans Serif"/>
          <w:b/>
          <w:sz w:val="58"/>
          <w:szCs w:val="58"/>
        </w:rPr>
        <w:t>-</w:t>
      </w:r>
      <w:r w:rsidRPr="00BE6D1E">
        <w:rPr>
          <w:rFonts w:ascii="Microsoft Sans Serif" w:hAnsi="Microsoft Sans Serif" w:cs="Microsoft Sans Serif"/>
          <w:b/>
          <w:sz w:val="58"/>
          <w:szCs w:val="58"/>
        </w:rPr>
        <w:t>παϊκό κεφάλαιο, την αύξηση της κερ</w:t>
      </w:r>
      <w:r>
        <w:rPr>
          <w:rFonts w:ascii="Microsoft Sans Serif" w:hAnsi="Microsoft Sans Serif" w:cs="Microsoft Sans Serif"/>
          <w:b/>
          <w:sz w:val="58"/>
          <w:szCs w:val="58"/>
        </w:rPr>
        <w:t>-</w:t>
      </w:r>
      <w:r w:rsidRPr="00BE6D1E">
        <w:rPr>
          <w:rFonts w:ascii="Microsoft Sans Serif" w:hAnsi="Microsoft Sans Serif" w:cs="Microsoft Sans Serif"/>
          <w:b/>
          <w:sz w:val="58"/>
          <w:szCs w:val="58"/>
        </w:rPr>
        <w:t xml:space="preserve">δοφορίας του, την επιτάχυνση της </w:t>
      </w:r>
      <w:r w:rsidR="0078102C">
        <w:rPr>
          <w:rFonts w:ascii="Microsoft Sans Serif" w:hAnsi="Microsoft Sans Serif" w:cs="Microsoft Sans Serif"/>
          <w:b/>
          <w:sz w:val="58"/>
          <w:szCs w:val="58"/>
        </w:rPr>
        <w:t>συγκεντρωποίησή</w:t>
      </w:r>
      <w:r w:rsidRPr="00BE6D1E">
        <w:rPr>
          <w:rFonts w:ascii="Microsoft Sans Serif" w:hAnsi="Microsoft Sans Serif" w:cs="Microsoft Sans Serif"/>
          <w:b/>
          <w:sz w:val="58"/>
          <w:szCs w:val="58"/>
        </w:rPr>
        <w:t xml:space="preserve">ς του» </w:t>
      </w:r>
      <w:r w:rsidRPr="00B0189E">
        <w:rPr>
          <w:rFonts w:ascii="Arial" w:hAnsi="Arial" w:cs="Arial"/>
          <w:b/>
          <w:sz w:val="56"/>
          <w:szCs w:val="56"/>
        </w:rPr>
        <w:t>(Αλέκα Παπαρρήγα, πρώην Γ. Γραμματέας ΚΚΕ.)</w:t>
      </w:r>
    </w:p>
    <w:p w:rsidR="00B0189E" w:rsidRPr="00B0189E" w:rsidRDefault="00B0189E" w:rsidP="00BE6D1E">
      <w:pPr>
        <w:widowControl w:val="0"/>
        <w:shd w:val="clear" w:color="auto" w:fill="C2D69B" w:themeFill="accent3" w:themeFillTint="99"/>
        <w:spacing w:after="0" w:line="240" w:lineRule="auto"/>
        <w:rPr>
          <w:rFonts w:ascii="Microsoft Sans Serif" w:hAnsi="Microsoft Sans Serif" w:cs="Microsoft Sans Serif"/>
          <w:b/>
          <w:sz w:val="40"/>
          <w:szCs w:val="40"/>
        </w:rPr>
      </w:pPr>
    </w:p>
    <w:p w:rsidR="00BE6D1E" w:rsidRDefault="00BE6D1E" w:rsidP="00BE6D1E">
      <w:pPr>
        <w:widowControl w:val="0"/>
        <w:shd w:val="clear" w:color="auto" w:fill="C2D69B" w:themeFill="accent3" w:themeFillTint="99"/>
        <w:spacing w:after="0" w:line="240" w:lineRule="auto"/>
        <w:rPr>
          <w:rFonts w:ascii="Arial" w:hAnsi="Arial" w:cs="Arial"/>
          <w:b/>
          <w:sz w:val="56"/>
          <w:szCs w:val="56"/>
        </w:rPr>
      </w:pPr>
      <w:r w:rsidRPr="00BE6D1E">
        <w:rPr>
          <w:rFonts w:ascii="Microsoft Sans Serif" w:hAnsi="Microsoft Sans Serif" w:cs="Microsoft Sans Serif"/>
          <w:b/>
          <w:sz w:val="58"/>
          <w:szCs w:val="58"/>
        </w:rPr>
        <w:t>«Ο μόνος τρόπος ισότιμης, ενεργη-τικής και δημιουργικής μετοχής στο ευρωπαϊκό γίγνεσθαι σήμερα είναι να ξέρουμε ποιο</w:t>
      </w:r>
      <w:r w:rsidR="00FE128B">
        <w:rPr>
          <w:rFonts w:ascii="Arial" w:hAnsi="Arial" w:cs="Arial"/>
          <w:b/>
          <w:noProof/>
          <w:sz w:val="56"/>
          <w:szCs w:val="56"/>
        </w:rPr>
        <w:pict>
          <v:shape id="_x0000_s1106" type="#_x0000_t202" style="position:absolute;margin-left:0;margin-top:785.35pt;width:168.25pt;height:36pt;z-index:251829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85 </w:t>
                  </w:r>
                  <w:r>
                    <w:rPr>
                      <w:rFonts w:ascii="Arial" w:hAnsi="Arial"/>
                      <w:b/>
                      <w:sz w:val="56"/>
                      <w:szCs w:val="56"/>
                    </w:rPr>
                    <w:t>/ 134</w:t>
                  </w:r>
                </w:p>
              </w:txbxContent>
            </v:textbox>
            <w10:wrap anchorx="page" anchory="margin"/>
          </v:shape>
        </w:pict>
      </w:r>
      <w:r w:rsidRPr="00BE6D1E">
        <w:rPr>
          <w:rFonts w:ascii="Microsoft Sans Serif" w:hAnsi="Microsoft Sans Serif" w:cs="Microsoft Sans Serif"/>
          <w:b/>
          <w:sz w:val="58"/>
          <w:szCs w:val="58"/>
        </w:rPr>
        <w:t>ι είμαστε, να μετέχουμε ως εταίροι με ραχοκοκα</w:t>
      </w:r>
      <w:r w:rsidR="00B0189E">
        <w:rPr>
          <w:rFonts w:ascii="Microsoft Sans Serif" w:hAnsi="Microsoft Sans Serif" w:cs="Microsoft Sans Serif"/>
          <w:b/>
          <w:sz w:val="58"/>
          <w:szCs w:val="58"/>
        </w:rPr>
        <w:t>-λιά και ταυ</w:t>
      </w:r>
      <w:r w:rsidRPr="00BE6D1E">
        <w:rPr>
          <w:rFonts w:ascii="Microsoft Sans Serif" w:hAnsi="Microsoft Sans Serif" w:cs="Microsoft Sans Serif"/>
          <w:b/>
          <w:sz w:val="58"/>
          <w:szCs w:val="58"/>
        </w:rPr>
        <w:t>τότητα, να κομίζουμε ετε</w:t>
      </w:r>
      <w:r w:rsidR="00B0189E">
        <w:rPr>
          <w:rFonts w:ascii="Microsoft Sans Serif" w:hAnsi="Microsoft Sans Serif" w:cs="Microsoft Sans Serif"/>
          <w:b/>
          <w:sz w:val="58"/>
          <w:szCs w:val="58"/>
        </w:rPr>
        <w:t>-</w:t>
      </w:r>
      <w:r w:rsidRPr="00BE6D1E">
        <w:rPr>
          <w:rFonts w:ascii="Microsoft Sans Serif" w:hAnsi="Microsoft Sans Serif" w:cs="Microsoft Sans Serif"/>
          <w:b/>
          <w:sz w:val="58"/>
          <w:szCs w:val="58"/>
        </w:rPr>
        <w:t>ρότητα λόγου και πείρας. Όχι να πι</w:t>
      </w:r>
      <w:r w:rsidR="00B0189E">
        <w:rPr>
          <w:rFonts w:ascii="Microsoft Sans Serif" w:hAnsi="Microsoft Sans Serif" w:cs="Microsoft Sans Serif"/>
          <w:b/>
          <w:sz w:val="58"/>
          <w:szCs w:val="58"/>
        </w:rPr>
        <w:t>-θηκίζουμε ιστο</w:t>
      </w:r>
      <w:r w:rsidRPr="00BE6D1E">
        <w:rPr>
          <w:rFonts w:ascii="Microsoft Sans Serif" w:hAnsi="Microsoft Sans Serif" w:cs="Microsoft Sans Serif"/>
          <w:b/>
          <w:sz w:val="58"/>
          <w:szCs w:val="58"/>
        </w:rPr>
        <w:t>ρικές πλαστογραφή</w:t>
      </w:r>
      <w:r w:rsidR="00B0189E">
        <w:rPr>
          <w:rFonts w:ascii="Microsoft Sans Serif" w:hAnsi="Microsoft Sans Serif" w:cs="Microsoft Sans Serif"/>
          <w:b/>
          <w:sz w:val="58"/>
          <w:szCs w:val="58"/>
        </w:rPr>
        <w:t>-σεις, όχι να πασχί</w:t>
      </w:r>
      <w:r w:rsidRPr="00BE6D1E">
        <w:rPr>
          <w:rFonts w:ascii="Microsoft Sans Serif" w:hAnsi="Microsoft Sans Serif" w:cs="Microsoft Sans Serif"/>
          <w:b/>
          <w:sz w:val="58"/>
          <w:szCs w:val="58"/>
        </w:rPr>
        <w:t>ζουμε χατζηαβατι</w:t>
      </w:r>
      <w:r w:rsidR="00B0189E">
        <w:rPr>
          <w:rFonts w:ascii="Microsoft Sans Serif" w:hAnsi="Microsoft Sans Serif" w:cs="Microsoft Sans Serif"/>
          <w:b/>
          <w:sz w:val="58"/>
          <w:szCs w:val="58"/>
        </w:rPr>
        <w:t>-</w:t>
      </w:r>
      <w:r w:rsidRPr="00BE6D1E">
        <w:rPr>
          <w:rFonts w:ascii="Microsoft Sans Serif" w:hAnsi="Microsoft Sans Serif" w:cs="Microsoft Sans Serif"/>
          <w:b/>
          <w:sz w:val="58"/>
          <w:szCs w:val="58"/>
        </w:rPr>
        <w:t xml:space="preserve">κά να πειθαρχήσουμε σε αυτό που άλλοι σχεδίασαν πριν από μας για μας.» </w:t>
      </w:r>
      <w:r w:rsidR="00B0189E">
        <w:rPr>
          <w:rFonts w:ascii="Arial" w:hAnsi="Arial" w:cs="Arial"/>
          <w:b/>
          <w:sz w:val="56"/>
          <w:szCs w:val="56"/>
        </w:rPr>
        <w:t>(Χρήστος Γιαν</w:t>
      </w:r>
      <w:r w:rsidRPr="00B0189E">
        <w:rPr>
          <w:rFonts w:ascii="Arial" w:hAnsi="Arial" w:cs="Arial"/>
          <w:b/>
          <w:sz w:val="56"/>
          <w:szCs w:val="56"/>
        </w:rPr>
        <w:t>ναράς,</w:t>
      </w:r>
      <w:r w:rsidRPr="00BE6D1E">
        <w:rPr>
          <w:rFonts w:ascii="Microsoft Sans Serif" w:hAnsi="Microsoft Sans Serif" w:cs="Microsoft Sans Serif"/>
          <w:b/>
          <w:sz w:val="58"/>
          <w:szCs w:val="58"/>
        </w:rPr>
        <w:t xml:space="preserve"> Ιχνηλα</w:t>
      </w:r>
      <w:r w:rsidR="00B0189E">
        <w:rPr>
          <w:rFonts w:ascii="Microsoft Sans Serif" w:hAnsi="Microsoft Sans Serif" w:cs="Microsoft Sans Serif"/>
          <w:b/>
          <w:sz w:val="58"/>
          <w:szCs w:val="58"/>
        </w:rPr>
        <w:t>-</w:t>
      </w:r>
      <w:r w:rsidRPr="00BE6D1E">
        <w:rPr>
          <w:rFonts w:ascii="Microsoft Sans Serif" w:hAnsi="Microsoft Sans Serif" w:cs="Microsoft Sans Serif"/>
          <w:b/>
          <w:sz w:val="58"/>
          <w:szCs w:val="58"/>
        </w:rPr>
        <w:t xml:space="preserve">σία νοήματος, </w:t>
      </w:r>
      <w:r w:rsidR="00B0189E">
        <w:rPr>
          <w:rFonts w:ascii="Arial" w:hAnsi="Arial" w:cs="Arial"/>
          <w:b/>
          <w:sz w:val="56"/>
          <w:szCs w:val="56"/>
        </w:rPr>
        <w:t>Εκδ. Νέα Σύνο</w:t>
      </w:r>
      <w:r w:rsidRPr="00B0189E">
        <w:rPr>
          <w:rFonts w:ascii="Arial" w:hAnsi="Arial" w:cs="Arial"/>
          <w:b/>
          <w:sz w:val="56"/>
          <w:szCs w:val="56"/>
        </w:rPr>
        <w:t>ρα, Αθήνα 1998, σελ.161)</w:t>
      </w:r>
    </w:p>
    <w:p w:rsidR="00B0189E" w:rsidRPr="00B0189E" w:rsidRDefault="00B0189E" w:rsidP="00BE6D1E">
      <w:pPr>
        <w:widowControl w:val="0"/>
        <w:shd w:val="clear" w:color="auto" w:fill="C2D69B" w:themeFill="accent3" w:themeFillTint="99"/>
        <w:spacing w:after="0" w:line="240" w:lineRule="auto"/>
        <w:rPr>
          <w:rFonts w:ascii="Microsoft Sans Serif" w:hAnsi="Microsoft Sans Serif" w:cs="Microsoft Sans Serif"/>
          <w:b/>
          <w:sz w:val="40"/>
          <w:szCs w:val="40"/>
        </w:rPr>
      </w:pPr>
    </w:p>
    <w:p w:rsidR="00BE6D1E" w:rsidRDefault="00BE6D1E" w:rsidP="00BE6D1E">
      <w:pPr>
        <w:widowControl w:val="0"/>
        <w:shd w:val="clear" w:color="auto" w:fill="C2D69B" w:themeFill="accent3" w:themeFillTint="99"/>
        <w:spacing w:after="0" w:line="240" w:lineRule="auto"/>
        <w:rPr>
          <w:rFonts w:ascii="Arial" w:hAnsi="Arial" w:cs="Arial"/>
          <w:b/>
          <w:sz w:val="56"/>
          <w:szCs w:val="56"/>
        </w:rPr>
      </w:pPr>
      <w:r w:rsidRPr="00BE6D1E">
        <w:rPr>
          <w:rFonts w:ascii="Microsoft Sans Serif" w:hAnsi="Microsoft Sans Serif" w:cs="Microsoft Sans Serif"/>
          <w:b/>
          <w:sz w:val="58"/>
          <w:szCs w:val="58"/>
        </w:rPr>
        <w:t xml:space="preserve">«Δεν μπορούμε να σκεφθούμε μια Ρωσία εκτός Ευρώπης.» </w:t>
      </w:r>
      <w:r w:rsidRPr="00B0189E">
        <w:rPr>
          <w:rFonts w:ascii="Arial" w:hAnsi="Arial" w:cs="Arial"/>
          <w:b/>
          <w:sz w:val="56"/>
          <w:szCs w:val="56"/>
        </w:rPr>
        <w:t>(Βλαδιμίρ Πούτιν, Πρόεδρος Ρωσίας)</w:t>
      </w:r>
    </w:p>
    <w:p w:rsidR="00B0189E" w:rsidRPr="00B0189E" w:rsidRDefault="00B0189E" w:rsidP="00B0189E">
      <w:pPr>
        <w:widowControl w:val="0"/>
        <w:spacing w:after="0" w:line="240" w:lineRule="auto"/>
        <w:rPr>
          <w:rFonts w:ascii="Arial" w:hAnsi="Arial" w:cs="Arial"/>
          <w:b/>
          <w:sz w:val="16"/>
          <w:szCs w:val="16"/>
        </w:rPr>
      </w:pPr>
    </w:p>
    <w:p w:rsidR="00B0189E" w:rsidRPr="00B0189E" w:rsidRDefault="00B0189E" w:rsidP="00B0189E">
      <w:pPr>
        <w:widowControl w:val="0"/>
        <w:spacing w:after="0" w:line="240" w:lineRule="auto"/>
        <w:rPr>
          <w:rFonts w:ascii="Arial" w:hAnsi="Arial" w:cs="Arial"/>
          <w:b/>
          <w:sz w:val="56"/>
          <w:szCs w:val="56"/>
        </w:rPr>
      </w:pPr>
      <w:r w:rsidRPr="00B0189E">
        <w:rPr>
          <w:rFonts w:ascii="Arial" w:hAnsi="Arial" w:cs="Arial"/>
          <w:b/>
          <w:sz w:val="56"/>
          <w:szCs w:val="56"/>
        </w:rPr>
        <w:t>Η Ευρωπαϊκή Ένωση αποτελεί</w:t>
      </w:r>
      <w:r>
        <w:rPr>
          <w:rFonts w:ascii="Arial" w:hAnsi="Arial" w:cs="Arial"/>
          <w:b/>
          <w:sz w:val="56"/>
          <w:szCs w:val="56"/>
        </w:rPr>
        <w:t xml:space="preserve"> ένα καινούριο μόρφωμα (δημιούρ</w:t>
      </w:r>
      <w:r w:rsidRPr="00B0189E">
        <w:rPr>
          <w:rFonts w:ascii="Arial" w:hAnsi="Arial" w:cs="Arial"/>
          <w:b/>
          <w:sz w:val="56"/>
          <w:szCs w:val="56"/>
        </w:rPr>
        <w:t>γημα), αποτελεί μια νέα μορφή ένωσης κρατών που κα</w:t>
      </w:r>
      <w:r>
        <w:rPr>
          <w:rFonts w:ascii="Arial" w:hAnsi="Arial" w:cs="Arial"/>
          <w:b/>
          <w:sz w:val="56"/>
          <w:szCs w:val="56"/>
        </w:rPr>
        <w:t>τατάσσεται μετα</w:t>
      </w:r>
      <w:r w:rsidRPr="00B0189E">
        <w:rPr>
          <w:rFonts w:ascii="Arial" w:hAnsi="Arial" w:cs="Arial"/>
          <w:b/>
          <w:sz w:val="56"/>
          <w:szCs w:val="56"/>
        </w:rPr>
        <w:t>ξύ του κράτους με την κλασσική έν</w:t>
      </w:r>
      <w:r>
        <w:rPr>
          <w:rFonts w:ascii="Arial" w:hAnsi="Arial" w:cs="Arial"/>
          <w:b/>
          <w:sz w:val="56"/>
          <w:szCs w:val="56"/>
        </w:rPr>
        <w:t>-νοια και ενός διεθνούς οργανισ</w:t>
      </w:r>
      <w:r w:rsidRPr="00B0189E">
        <w:rPr>
          <w:rFonts w:ascii="Arial" w:hAnsi="Arial" w:cs="Arial"/>
          <w:b/>
          <w:sz w:val="56"/>
          <w:szCs w:val="56"/>
        </w:rPr>
        <w:t>μού.</w:t>
      </w:r>
    </w:p>
    <w:p w:rsidR="001153B0" w:rsidRPr="001153B0" w:rsidRDefault="00FE4A22" w:rsidP="001153B0">
      <w:pPr>
        <w:rPr>
          <w:rFonts w:ascii="Tahoma" w:hAnsi="Tahoma" w:cs="Tahoma"/>
          <w:b/>
          <w:sz w:val="56"/>
          <w:szCs w:val="56"/>
        </w:rPr>
      </w:pPr>
      <w:r w:rsidRPr="00FE128B">
        <w:rPr>
          <w:rFonts w:ascii="Arial" w:hAnsi="Arial" w:cs="Arial"/>
          <w:b/>
          <w:noProof/>
          <w:sz w:val="56"/>
          <w:szCs w:val="56"/>
        </w:rPr>
        <w:pict>
          <v:shape id="_x0000_s1107" type="#_x0000_t202" style="position:absolute;margin-left:0;margin-top:785.45pt;width:184.5pt;height:36pt;z-index:251831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86 </w:t>
                  </w:r>
                  <w:r>
                    <w:rPr>
                      <w:rFonts w:ascii="Arial" w:hAnsi="Arial"/>
                      <w:b/>
                      <w:sz w:val="56"/>
                      <w:szCs w:val="56"/>
                    </w:rPr>
                    <w:t>/ 134 - 135</w:t>
                  </w:r>
                </w:p>
              </w:txbxContent>
            </v:textbox>
            <w10:wrap anchorx="page" anchory="margin"/>
          </v:shape>
        </w:pict>
      </w:r>
      <w:r w:rsidR="001153B0" w:rsidRPr="001153B0">
        <w:rPr>
          <w:rFonts w:ascii="Tahoma" w:hAnsi="Tahoma" w:cs="Tahoma"/>
          <w:b/>
          <w:sz w:val="56"/>
          <w:szCs w:val="56"/>
        </w:rPr>
        <w:br w:type="page"/>
      </w:r>
    </w:p>
    <w:p w:rsidR="007518C0" w:rsidRDefault="007518C0" w:rsidP="00B0189E">
      <w:pPr>
        <w:widowControl w:val="0"/>
        <w:shd w:val="clear" w:color="auto" w:fill="C2D69B" w:themeFill="accent3" w:themeFillTint="99"/>
        <w:spacing w:after="0" w:line="240" w:lineRule="auto"/>
        <w:rPr>
          <w:rFonts w:ascii="Arial" w:hAnsi="Arial" w:cs="Arial"/>
          <w:b/>
          <w:sz w:val="16"/>
          <w:szCs w:val="16"/>
        </w:rPr>
      </w:pPr>
    </w:p>
    <w:p w:rsidR="00B0189E" w:rsidRDefault="00B0189E" w:rsidP="00B0189E">
      <w:pPr>
        <w:widowControl w:val="0"/>
        <w:shd w:val="clear" w:color="auto" w:fill="C2D69B" w:themeFill="accent3" w:themeFillTint="99"/>
        <w:spacing w:after="0" w:line="240" w:lineRule="auto"/>
        <w:jc w:val="center"/>
        <w:rPr>
          <w:rFonts w:ascii="Arial" w:hAnsi="Arial" w:cs="Arial"/>
          <w:b/>
          <w:sz w:val="16"/>
          <w:szCs w:val="16"/>
        </w:rPr>
      </w:pPr>
      <w:r>
        <w:rPr>
          <w:rFonts w:ascii="Tahoma" w:eastAsia="Tahoma" w:hAnsi="Tahoma" w:cs="Tahoma"/>
          <w:noProof/>
          <w:sz w:val="24"/>
          <w:szCs w:val="24"/>
          <w:lang w:eastAsia="el-GR"/>
        </w:rPr>
        <w:drawing>
          <wp:inline distT="0" distB="0" distL="0" distR="0">
            <wp:extent cx="3657600" cy="2401824"/>
            <wp:effectExtent l="19050" t="0" r="0" b="0"/>
            <wp:docPr id="27" name="Εικόνα 56" descr="C:\Users\KSIMAI~1\AppData\Local\Temp\media\image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KSIMAI~1\AppData\Local\Temp\media\image247.jpeg"/>
                    <pic:cNvPicPr>
                      <a:picLocks noChangeAspect="1" noChangeArrowheads="1"/>
                    </pic:cNvPicPr>
                  </pic:nvPicPr>
                  <pic:blipFill>
                    <a:blip r:embed="rId42" cstate="print"/>
                    <a:srcRect/>
                    <a:stretch>
                      <a:fillRect/>
                    </a:stretch>
                  </pic:blipFill>
                  <pic:spPr bwMode="auto">
                    <a:xfrm>
                      <a:off x="0" y="0"/>
                      <a:ext cx="3657600" cy="2401824"/>
                    </a:xfrm>
                    <a:prstGeom prst="rect">
                      <a:avLst/>
                    </a:prstGeom>
                    <a:noFill/>
                    <a:ln w="9525">
                      <a:noFill/>
                      <a:miter lim="800000"/>
                      <a:headEnd/>
                      <a:tailEnd/>
                    </a:ln>
                  </pic:spPr>
                </pic:pic>
              </a:graphicData>
            </a:graphic>
          </wp:inline>
        </w:drawing>
      </w:r>
    </w:p>
    <w:p w:rsidR="00B0189E" w:rsidRDefault="00B0189E" w:rsidP="00B0189E">
      <w:pPr>
        <w:widowControl w:val="0"/>
        <w:shd w:val="clear" w:color="auto" w:fill="C2D69B" w:themeFill="accent3" w:themeFillTint="99"/>
        <w:spacing w:after="0" w:line="240" w:lineRule="auto"/>
        <w:jc w:val="center"/>
        <w:rPr>
          <w:rFonts w:ascii="Arial" w:hAnsi="Arial" w:cs="Arial"/>
          <w:b/>
          <w:sz w:val="16"/>
          <w:szCs w:val="16"/>
        </w:rPr>
      </w:pPr>
    </w:p>
    <w:p w:rsidR="00B0189E" w:rsidRDefault="00B0189E" w:rsidP="00B0189E">
      <w:pPr>
        <w:widowControl w:val="0"/>
        <w:shd w:val="clear" w:color="auto" w:fill="C2D69B" w:themeFill="accent3" w:themeFillTint="99"/>
        <w:spacing w:after="0" w:line="240" w:lineRule="auto"/>
        <w:jc w:val="center"/>
        <w:rPr>
          <w:rFonts w:ascii="Arial" w:hAnsi="Arial" w:cs="Arial"/>
          <w:b/>
          <w:sz w:val="56"/>
          <w:szCs w:val="56"/>
        </w:rPr>
      </w:pPr>
      <w:r w:rsidRPr="00B0189E">
        <w:rPr>
          <w:rFonts w:ascii="Arial" w:hAnsi="Arial" w:cs="Arial"/>
          <w:b/>
          <w:sz w:val="56"/>
          <w:szCs w:val="56"/>
        </w:rPr>
        <w:t>Το Ευρωπαϊκό Πολιτιστικό Κέντρο Δελφών</w:t>
      </w:r>
    </w:p>
    <w:p w:rsidR="00B0189E" w:rsidRPr="00B0189E" w:rsidRDefault="00B0189E" w:rsidP="00B0189E">
      <w:pPr>
        <w:widowControl w:val="0"/>
        <w:shd w:val="clear" w:color="auto" w:fill="C2D69B" w:themeFill="accent3" w:themeFillTint="99"/>
        <w:spacing w:after="0" w:line="240" w:lineRule="auto"/>
        <w:jc w:val="center"/>
        <w:rPr>
          <w:rFonts w:ascii="Arial" w:hAnsi="Arial" w:cs="Arial"/>
          <w:b/>
          <w:sz w:val="16"/>
          <w:szCs w:val="16"/>
        </w:rPr>
      </w:pPr>
    </w:p>
    <w:p w:rsidR="00B0189E" w:rsidRPr="00B0189E" w:rsidRDefault="00B0189E" w:rsidP="00B0189E">
      <w:pPr>
        <w:widowControl w:val="0"/>
        <w:shd w:val="clear" w:color="auto" w:fill="C2D69B" w:themeFill="accent3" w:themeFillTint="99"/>
        <w:spacing w:after="0" w:line="240" w:lineRule="auto"/>
        <w:rPr>
          <w:rFonts w:ascii="Arial" w:hAnsi="Arial" w:cs="Arial"/>
          <w:b/>
          <w:sz w:val="56"/>
          <w:szCs w:val="56"/>
        </w:rPr>
      </w:pPr>
      <w:r w:rsidRPr="00B0189E">
        <w:rPr>
          <w:rFonts w:ascii="Arial" w:hAnsi="Arial" w:cs="Arial"/>
          <w:b/>
          <w:sz w:val="56"/>
          <w:szCs w:val="56"/>
        </w:rPr>
        <w:t>Ένα από τα προγράμματά τ</w:t>
      </w:r>
      <w:r>
        <w:rPr>
          <w:rFonts w:ascii="Arial" w:hAnsi="Arial" w:cs="Arial"/>
          <w:b/>
          <w:sz w:val="56"/>
          <w:szCs w:val="56"/>
        </w:rPr>
        <w:t>ου είναι και οι ευρωπαϊκοί μαθητικοί αγώνες «ΠΥΘΙΑ» για μαθητές της Γ' Λυκεί</w:t>
      </w:r>
      <w:r w:rsidRPr="00B0189E">
        <w:rPr>
          <w:rFonts w:ascii="Arial" w:hAnsi="Arial" w:cs="Arial"/>
          <w:b/>
          <w:sz w:val="56"/>
          <w:szCs w:val="56"/>
        </w:rPr>
        <w:t>ου όλων των ευρωπαϊκών σχολε</w:t>
      </w:r>
      <w:r>
        <w:rPr>
          <w:rFonts w:ascii="Arial" w:hAnsi="Arial" w:cs="Arial"/>
          <w:b/>
          <w:sz w:val="56"/>
          <w:szCs w:val="56"/>
        </w:rPr>
        <w:t>ίων που δι</w:t>
      </w:r>
      <w:r w:rsidRPr="00B0189E">
        <w:rPr>
          <w:rFonts w:ascii="Arial" w:hAnsi="Arial" w:cs="Arial"/>
          <w:b/>
          <w:sz w:val="56"/>
          <w:szCs w:val="56"/>
        </w:rPr>
        <w:t>δάσκονται την αρχαία ελλη</w:t>
      </w:r>
      <w:r>
        <w:rPr>
          <w:rFonts w:ascii="Arial" w:hAnsi="Arial" w:cs="Arial"/>
          <w:b/>
          <w:sz w:val="56"/>
          <w:szCs w:val="56"/>
        </w:rPr>
        <w:t>-</w:t>
      </w:r>
      <w:r w:rsidRPr="00B0189E">
        <w:rPr>
          <w:rFonts w:ascii="Arial" w:hAnsi="Arial" w:cs="Arial"/>
          <w:b/>
          <w:sz w:val="56"/>
          <w:szCs w:val="56"/>
        </w:rPr>
        <w:t>νική γλώσσα.</w:t>
      </w:r>
    </w:p>
    <w:p w:rsidR="00B0189E" w:rsidRDefault="00B0189E" w:rsidP="00B0189E">
      <w:pPr>
        <w:widowControl w:val="0"/>
        <w:shd w:val="clear" w:color="auto" w:fill="C2D69B" w:themeFill="accent3" w:themeFillTint="99"/>
        <w:spacing w:after="0" w:line="240" w:lineRule="auto"/>
        <w:rPr>
          <w:rFonts w:ascii="Arial" w:hAnsi="Arial" w:cs="Arial"/>
          <w:b/>
          <w:sz w:val="56"/>
          <w:szCs w:val="56"/>
        </w:rPr>
      </w:pPr>
      <w:r w:rsidRPr="00B0189E">
        <w:rPr>
          <w:rFonts w:ascii="Arial" w:hAnsi="Arial" w:cs="Arial"/>
          <w:b/>
          <w:sz w:val="56"/>
          <w:szCs w:val="56"/>
        </w:rPr>
        <w:t xml:space="preserve">Πληροφορίες: </w:t>
      </w:r>
      <w:hyperlink r:id="rId43" w:history="1">
        <w:r w:rsidRPr="0018328C">
          <w:rPr>
            <w:rStyle w:val="-"/>
            <w:rFonts w:ascii="Arial" w:hAnsi="Arial" w:cs="Arial"/>
            <w:b/>
            <w:sz w:val="56"/>
            <w:szCs w:val="56"/>
          </w:rPr>
          <w:t>www.eccd.gr</w:t>
        </w:r>
      </w:hyperlink>
    </w:p>
    <w:p w:rsidR="00B0189E" w:rsidRDefault="00B0189E" w:rsidP="00B0189E">
      <w:pPr>
        <w:widowControl w:val="0"/>
        <w:spacing w:after="0" w:line="240" w:lineRule="auto"/>
        <w:rPr>
          <w:rFonts w:ascii="Arial" w:hAnsi="Arial" w:cs="Arial"/>
          <w:b/>
          <w:sz w:val="16"/>
          <w:szCs w:val="16"/>
        </w:rPr>
      </w:pPr>
    </w:p>
    <w:p w:rsidR="001E48CA" w:rsidRPr="001E48CA" w:rsidRDefault="001E48CA" w:rsidP="001E48CA">
      <w:pPr>
        <w:widowControl w:val="0"/>
        <w:spacing w:after="0" w:line="240" w:lineRule="auto"/>
        <w:rPr>
          <w:rFonts w:ascii="Arial" w:hAnsi="Arial" w:cs="Arial"/>
          <w:b/>
          <w:sz w:val="56"/>
          <w:szCs w:val="56"/>
        </w:rPr>
      </w:pPr>
      <w:r w:rsidRPr="001E48CA">
        <w:rPr>
          <w:rFonts w:ascii="Arial" w:hAnsi="Arial" w:cs="Arial"/>
          <w:b/>
          <w:sz w:val="56"/>
          <w:szCs w:val="56"/>
        </w:rPr>
        <w:t>Η Ε.Ε. διαθέτει νομική προσωπικό</w:t>
      </w:r>
      <w:r>
        <w:rPr>
          <w:rFonts w:ascii="Arial" w:hAnsi="Arial" w:cs="Arial"/>
          <w:b/>
          <w:sz w:val="56"/>
          <w:szCs w:val="56"/>
        </w:rPr>
        <w:t>-τητα. Είναι μια ξεχωριστή πραγ</w:t>
      </w:r>
      <w:r w:rsidRPr="001E48CA">
        <w:rPr>
          <w:rFonts w:ascii="Arial" w:hAnsi="Arial" w:cs="Arial"/>
          <w:b/>
          <w:sz w:val="56"/>
          <w:szCs w:val="56"/>
        </w:rPr>
        <w:t>μα</w:t>
      </w:r>
      <w:r>
        <w:rPr>
          <w:rFonts w:ascii="Arial" w:hAnsi="Arial" w:cs="Arial"/>
          <w:b/>
          <w:sz w:val="56"/>
          <w:szCs w:val="56"/>
        </w:rPr>
        <w:t>-</w:t>
      </w:r>
      <w:r w:rsidRPr="001E48CA">
        <w:rPr>
          <w:rFonts w:ascii="Arial" w:hAnsi="Arial" w:cs="Arial"/>
          <w:b/>
          <w:sz w:val="56"/>
          <w:szCs w:val="56"/>
        </w:rPr>
        <w:t xml:space="preserve">τικότητα, που μπορεί να </w:t>
      </w:r>
      <w:r>
        <w:rPr>
          <w:rFonts w:ascii="Arial" w:hAnsi="Arial" w:cs="Arial"/>
          <w:b/>
          <w:sz w:val="56"/>
          <w:szCs w:val="56"/>
        </w:rPr>
        <w:t>προσφέρει πολλά σε πολλούς Ευρω</w:t>
      </w:r>
      <w:r w:rsidRPr="001E48CA">
        <w:rPr>
          <w:rFonts w:ascii="Arial" w:hAnsi="Arial" w:cs="Arial"/>
          <w:b/>
          <w:sz w:val="56"/>
          <w:szCs w:val="56"/>
        </w:rPr>
        <w:t>παίους και στον κόσμο.</w:t>
      </w:r>
    </w:p>
    <w:p w:rsidR="001E48CA" w:rsidRPr="001E48CA" w:rsidRDefault="00FE4A22" w:rsidP="001E48CA">
      <w:pPr>
        <w:widowControl w:val="0"/>
        <w:spacing w:after="0" w:line="240" w:lineRule="auto"/>
        <w:rPr>
          <w:rFonts w:ascii="Arial" w:hAnsi="Arial" w:cs="Arial"/>
          <w:b/>
          <w:sz w:val="56"/>
          <w:szCs w:val="56"/>
        </w:rPr>
      </w:pPr>
      <w:r>
        <w:rPr>
          <w:rFonts w:ascii="Arial" w:hAnsi="Arial" w:cs="Arial"/>
          <w:b/>
          <w:noProof/>
          <w:sz w:val="56"/>
          <w:szCs w:val="56"/>
        </w:rPr>
        <w:pict>
          <v:shape id="_x0000_s1108" type="#_x0000_t202" style="position:absolute;margin-left:0;margin-top:785.45pt;width:184.25pt;height:36pt;z-index:251833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87 </w:t>
                  </w:r>
                  <w:r>
                    <w:rPr>
                      <w:rFonts w:ascii="Arial" w:hAnsi="Arial"/>
                      <w:b/>
                      <w:sz w:val="56"/>
                      <w:szCs w:val="56"/>
                    </w:rPr>
                    <w:t>/ 134 - 135</w:t>
                  </w:r>
                </w:p>
              </w:txbxContent>
            </v:textbox>
            <w10:wrap anchorx="page" anchory="margin"/>
          </v:shape>
        </w:pict>
      </w:r>
      <w:r w:rsidR="001E48CA" w:rsidRPr="001E48CA">
        <w:rPr>
          <w:rFonts w:ascii="Arial" w:hAnsi="Arial" w:cs="Arial"/>
          <w:b/>
          <w:sz w:val="56"/>
          <w:szCs w:val="56"/>
        </w:rPr>
        <w:t>Κάθε δημιούργη</w:t>
      </w:r>
      <w:r w:rsidR="001E48CA">
        <w:rPr>
          <w:rFonts w:ascii="Arial" w:hAnsi="Arial" w:cs="Arial"/>
          <w:b/>
          <w:sz w:val="56"/>
          <w:szCs w:val="56"/>
        </w:rPr>
        <w:t xml:space="preserve">μα </w:t>
      </w:r>
      <w:r w:rsidR="001E48CA" w:rsidRPr="001E48CA">
        <w:rPr>
          <w:rFonts w:ascii="Tahoma" w:hAnsi="Tahoma" w:cs="Tahoma"/>
          <w:b/>
          <w:sz w:val="56"/>
          <w:szCs w:val="56"/>
        </w:rPr>
        <w:t xml:space="preserve">στηρίζεται σε </w:t>
      </w:r>
      <w:r w:rsidR="001E48CA">
        <w:rPr>
          <w:rFonts w:ascii="Tahoma" w:hAnsi="Tahoma" w:cs="Tahoma"/>
          <w:b/>
          <w:sz w:val="56"/>
          <w:szCs w:val="56"/>
        </w:rPr>
        <w:t>αξίες και θεσ</w:t>
      </w:r>
      <w:r w:rsidR="001E48CA" w:rsidRPr="001E48CA">
        <w:rPr>
          <w:rFonts w:ascii="Tahoma" w:hAnsi="Tahoma" w:cs="Tahoma"/>
          <w:b/>
          <w:sz w:val="56"/>
          <w:szCs w:val="56"/>
        </w:rPr>
        <w:t>μούς.</w:t>
      </w:r>
      <w:r w:rsidR="001E48CA">
        <w:rPr>
          <w:rFonts w:ascii="Arial" w:hAnsi="Arial" w:cs="Arial"/>
          <w:b/>
          <w:sz w:val="56"/>
          <w:szCs w:val="56"/>
        </w:rPr>
        <w:t xml:space="preserve"> Η Ε.Ε. θε</w:t>
      </w:r>
      <w:r w:rsidR="001E48CA" w:rsidRPr="001E48CA">
        <w:rPr>
          <w:rFonts w:ascii="Arial" w:hAnsi="Arial" w:cs="Arial"/>
          <w:b/>
          <w:sz w:val="56"/>
          <w:szCs w:val="56"/>
        </w:rPr>
        <w:t>μελιώ</w:t>
      </w:r>
      <w:r w:rsidR="001E48CA">
        <w:rPr>
          <w:rFonts w:ascii="Arial" w:hAnsi="Arial" w:cs="Arial"/>
          <w:b/>
          <w:sz w:val="56"/>
          <w:szCs w:val="56"/>
        </w:rPr>
        <w:t>-</w:t>
      </w:r>
      <w:r w:rsidR="001E48CA" w:rsidRPr="001E48CA">
        <w:rPr>
          <w:rFonts w:ascii="Arial" w:hAnsi="Arial" w:cs="Arial"/>
          <w:b/>
          <w:sz w:val="56"/>
          <w:szCs w:val="56"/>
        </w:rPr>
        <w:t>νεται σε ορι</w:t>
      </w:r>
      <w:r w:rsidR="001E48CA">
        <w:rPr>
          <w:rFonts w:ascii="Arial" w:hAnsi="Arial" w:cs="Arial"/>
          <w:b/>
          <w:sz w:val="56"/>
          <w:szCs w:val="56"/>
        </w:rPr>
        <w:t>σμένες αξίες, οι οποίες διαχέον</w:t>
      </w:r>
      <w:r w:rsidR="001E48CA" w:rsidRPr="001E48CA">
        <w:rPr>
          <w:rFonts w:ascii="Arial" w:hAnsi="Arial" w:cs="Arial"/>
          <w:b/>
          <w:sz w:val="56"/>
          <w:szCs w:val="56"/>
        </w:rPr>
        <w:t>ται στους θεσμούς και κανό</w:t>
      </w:r>
      <w:r w:rsidR="001E48CA">
        <w:rPr>
          <w:rFonts w:ascii="Arial" w:hAnsi="Arial" w:cs="Arial"/>
          <w:b/>
          <w:sz w:val="56"/>
          <w:szCs w:val="56"/>
        </w:rPr>
        <w:t>-νες της και τις οποίες υλοποιούν τα όρ</w:t>
      </w:r>
      <w:r w:rsidR="001E48CA" w:rsidRPr="001E48CA">
        <w:rPr>
          <w:rFonts w:ascii="Arial" w:hAnsi="Arial" w:cs="Arial"/>
          <w:b/>
          <w:sz w:val="56"/>
          <w:szCs w:val="56"/>
        </w:rPr>
        <w:t>γανά της.</w:t>
      </w:r>
    </w:p>
    <w:p w:rsidR="001E48CA" w:rsidRPr="001E48CA" w:rsidRDefault="001E48CA" w:rsidP="001E48CA">
      <w:pPr>
        <w:widowControl w:val="0"/>
        <w:spacing w:after="0" w:line="240" w:lineRule="auto"/>
        <w:rPr>
          <w:rFonts w:ascii="Arial" w:hAnsi="Arial" w:cs="Arial"/>
          <w:b/>
          <w:sz w:val="56"/>
          <w:szCs w:val="56"/>
        </w:rPr>
      </w:pPr>
      <w:r>
        <w:rPr>
          <w:rFonts w:ascii="Arial" w:hAnsi="Arial" w:cs="Arial"/>
          <w:b/>
          <w:sz w:val="56"/>
          <w:szCs w:val="56"/>
        </w:rPr>
        <w:t>Έχοντας ως βάση τις α</w:t>
      </w:r>
      <w:r w:rsidRPr="001E48CA">
        <w:rPr>
          <w:rFonts w:ascii="Arial" w:hAnsi="Arial" w:cs="Arial"/>
          <w:b/>
          <w:sz w:val="56"/>
          <w:szCs w:val="56"/>
        </w:rPr>
        <w:t xml:space="preserve">ξίες αυτές, η Ε.Ε. έχει θέσει τους εξής </w:t>
      </w:r>
      <w:r w:rsidRPr="001E48CA">
        <w:rPr>
          <w:rFonts w:ascii="Tahoma" w:hAnsi="Tahoma" w:cs="Tahoma"/>
          <w:b/>
          <w:sz w:val="56"/>
          <w:szCs w:val="56"/>
        </w:rPr>
        <w:t>στόχους:</w:t>
      </w:r>
    </w:p>
    <w:p w:rsidR="001E48CA" w:rsidRPr="001E48CA" w:rsidRDefault="001E48CA" w:rsidP="001E48CA">
      <w:pPr>
        <w:pStyle w:val="a4"/>
        <w:widowControl w:val="0"/>
        <w:numPr>
          <w:ilvl w:val="0"/>
          <w:numId w:val="45"/>
        </w:numPr>
        <w:spacing w:after="0" w:line="240" w:lineRule="auto"/>
        <w:ind w:left="567" w:hanging="567"/>
        <w:rPr>
          <w:rFonts w:ascii="Arial" w:hAnsi="Arial" w:cs="Arial"/>
          <w:b/>
          <w:sz w:val="56"/>
          <w:szCs w:val="56"/>
        </w:rPr>
      </w:pPr>
      <w:r w:rsidRPr="001E48CA">
        <w:rPr>
          <w:rFonts w:ascii="Arial" w:hAnsi="Arial" w:cs="Arial"/>
          <w:b/>
          <w:sz w:val="56"/>
          <w:szCs w:val="56"/>
        </w:rPr>
        <w:t xml:space="preserve">Την </w:t>
      </w:r>
      <w:r w:rsidRPr="001E48CA">
        <w:rPr>
          <w:rFonts w:ascii="Tahoma" w:hAnsi="Tahoma" w:cs="Tahoma"/>
          <w:b/>
          <w:sz w:val="56"/>
          <w:szCs w:val="56"/>
        </w:rPr>
        <w:t>προαγωγή της ειρήνης,</w:t>
      </w:r>
      <w:r w:rsidRPr="001E48CA">
        <w:rPr>
          <w:rFonts w:ascii="Arial" w:hAnsi="Arial" w:cs="Arial"/>
          <w:b/>
          <w:sz w:val="56"/>
          <w:szCs w:val="56"/>
        </w:rPr>
        <w:t xml:space="preserve"> των αξιών της και την ευημερία των λαών της.</w:t>
      </w:r>
    </w:p>
    <w:p w:rsidR="001E48CA" w:rsidRPr="001E48CA" w:rsidRDefault="001E48CA" w:rsidP="001E48CA">
      <w:pPr>
        <w:pStyle w:val="a4"/>
        <w:widowControl w:val="0"/>
        <w:numPr>
          <w:ilvl w:val="0"/>
          <w:numId w:val="45"/>
        </w:numPr>
        <w:spacing w:after="0" w:line="240" w:lineRule="auto"/>
        <w:ind w:left="567" w:hanging="567"/>
        <w:rPr>
          <w:rFonts w:ascii="Arial" w:hAnsi="Arial" w:cs="Arial"/>
          <w:b/>
          <w:sz w:val="56"/>
          <w:szCs w:val="56"/>
        </w:rPr>
      </w:pPr>
      <w:r>
        <w:rPr>
          <w:rFonts w:ascii="Arial" w:hAnsi="Arial" w:cs="Arial"/>
          <w:b/>
          <w:sz w:val="56"/>
          <w:szCs w:val="56"/>
        </w:rPr>
        <w:t xml:space="preserve">Τη </w:t>
      </w:r>
      <w:r w:rsidRPr="001E48CA">
        <w:rPr>
          <w:rFonts w:ascii="Tahoma" w:hAnsi="Tahoma" w:cs="Tahoma"/>
          <w:b/>
          <w:sz w:val="56"/>
          <w:szCs w:val="56"/>
        </w:rPr>
        <w:t>δημιουργία ενός χώρου ελευ</w:t>
      </w:r>
      <w:r>
        <w:rPr>
          <w:rFonts w:ascii="Tahoma" w:hAnsi="Tahoma" w:cs="Tahoma"/>
          <w:b/>
          <w:sz w:val="56"/>
          <w:szCs w:val="56"/>
        </w:rPr>
        <w:t>-θερίας, ασφάλειας και δικαιο</w:t>
      </w:r>
      <w:r w:rsidRPr="001E48CA">
        <w:rPr>
          <w:rFonts w:ascii="Tahoma" w:hAnsi="Tahoma" w:cs="Tahoma"/>
          <w:b/>
          <w:sz w:val="56"/>
          <w:szCs w:val="56"/>
        </w:rPr>
        <w:t>σύ</w:t>
      </w:r>
      <w:r>
        <w:rPr>
          <w:rFonts w:ascii="Tahoma" w:hAnsi="Tahoma" w:cs="Tahoma"/>
          <w:b/>
          <w:sz w:val="56"/>
          <w:szCs w:val="56"/>
        </w:rPr>
        <w:t>-</w:t>
      </w:r>
      <w:r w:rsidRPr="001E48CA">
        <w:rPr>
          <w:rFonts w:ascii="Tahoma" w:hAnsi="Tahoma" w:cs="Tahoma"/>
          <w:b/>
          <w:sz w:val="56"/>
          <w:szCs w:val="56"/>
        </w:rPr>
        <w:t>νης,</w:t>
      </w:r>
      <w:r>
        <w:rPr>
          <w:rFonts w:ascii="Arial" w:hAnsi="Arial" w:cs="Arial"/>
          <w:b/>
          <w:sz w:val="56"/>
          <w:szCs w:val="56"/>
        </w:rPr>
        <w:t xml:space="preserve"> χω</w:t>
      </w:r>
      <w:r w:rsidRPr="001E48CA">
        <w:rPr>
          <w:rFonts w:ascii="Arial" w:hAnsi="Arial" w:cs="Arial"/>
          <w:b/>
          <w:sz w:val="56"/>
          <w:szCs w:val="56"/>
        </w:rPr>
        <w:t>ρίς σύνορα κ</w:t>
      </w:r>
      <w:r>
        <w:rPr>
          <w:rFonts w:ascii="Arial" w:hAnsi="Arial" w:cs="Arial"/>
          <w:b/>
          <w:sz w:val="56"/>
          <w:szCs w:val="56"/>
        </w:rPr>
        <w:t>αι μια ενιαία αγορά όπου ο αντα</w:t>
      </w:r>
      <w:r w:rsidRPr="001E48CA">
        <w:rPr>
          <w:rFonts w:ascii="Arial" w:hAnsi="Arial" w:cs="Arial"/>
          <w:b/>
          <w:sz w:val="56"/>
          <w:szCs w:val="56"/>
        </w:rPr>
        <w:t>γωνισμός εί</w:t>
      </w:r>
      <w:r>
        <w:rPr>
          <w:rFonts w:ascii="Arial" w:hAnsi="Arial" w:cs="Arial"/>
          <w:b/>
          <w:sz w:val="56"/>
          <w:szCs w:val="56"/>
        </w:rPr>
        <w:t>-ναι ελεύθε</w:t>
      </w:r>
      <w:r w:rsidRPr="001E48CA">
        <w:rPr>
          <w:rFonts w:ascii="Arial" w:hAnsi="Arial" w:cs="Arial"/>
          <w:b/>
          <w:sz w:val="56"/>
          <w:szCs w:val="56"/>
        </w:rPr>
        <w:t>ρος και ανόθευτος.</w:t>
      </w:r>
    </w:p>
    <w:p w:rsidR="001E48CA" w:rsidRPr="001E48CA" w:rsidRDefault="001E48CA" w:rsidP="001E48CA">
      <w:pPr>
        <w:pStyle w:val="a4"/>
        <w:widowControl w:val="0"/>
        <w:numPr>
          <w:ilvl w:val="0"/>
          <w:numId w:val="45"/>
        </w:numPr>
        <w:spacing w:after="0" w:line="240" w:lineRule="auto"/>
        <w:ind w:left="567" w:hanging="567"/>
        <w:rPr>
          <w:rFonts w:ascii="Arial" w:hAnsi="Arial" w:cs="Arial"/>
          <w:b/>
          <w:sz w:val="56"/>
          <w:szCs w:val="56"/>
        </w:rPr>
      </w:pPr>
      <w:r w:rsidRPr="001E48CA">
        <w:rPr>
          <w:rFonts w:ascii="Arial" w:hAnsi="Arial" w:cs="Arial"/>
          <w:b/>
          <w:sz w:val="56"/>
          <w:szCs w:val="56"/>
        </w:rPr>
        <w:t xml:space="preserve">Τη </w:t>
      </w:r>
      <w:r w:rsidRPr="00881FF1">
        <w:rPr>
          <w:rFonts w:ascii="Tahoma" w:hAnsi="Tahoma" w:cs="Tahoma"/>
          <w:b/>
          <w:sz w:val="56"/>
          <w:szCs w:val="56"/>
        </w:rPr>
        <w:t>βιώσιμη ανάπτυξη</w:t>
      </w:r>
      <w:r w:rsidRPr="001E48CA">
        <w:rPr>
          <w:rFonts w:ascii="Arial" w:hAnsi="Arial" w:cs="Arial"/>
          <w:b/>
          <w:sz w:val="56"/>
          <w:szCs w:val="56"/>
        </w:rPr>
        <w:t xml:space="preserve"> της Ευρώ</w:t>
      </w:r>
      <w:r>
        <w:rPr>
          <w:rFonts w:ascii="Arial" w:hAnsi="Arial" w:cs="Arial"/>
          <w:b/>
          <w:sz w:val="56"/>
          <w:szCs w:val="56"/>
        </w:rPr>
        <w:t>-πης με γνώμο</w:t>
      </w:r>
      <w:r w:rsidRPr="001E48CA">
        <w:rPr>
          <w:rFonts w:ascii="Arial" w:hAnsi="Arial" w:cs="Arial"/>
          <w:b/>
          <w:sz w:val="56"/>
          <w:szCs w:val="56"/>
        </w:rPr>
        <w:t>να την προστασία του περιβάλλοντος.</w:t>
      </w:r>
    </w:p>
    <w:p w:rsidR="001E48CA" w:rsidRPr="00881FF1" w:rsidRDefault="001E48CA" w:rsidP="00881FF1">
      <w:pPr>
        <w:pStyle w:val="a4"/>
        <w:widowControl w:val="0"/>
        <w:numPr>
          <w:ilvl w:val="0"/>
          <w:numId w:val="45"/>
        </w:numPr>
        <w:spacing w:after="0" w:line="240" w:lineRule="auto"/>
        <w:ind w:left="567" w:hanging="567"/>
        <w:rPr>
          <w:rFonts w:ascii="Arial" w:hAnsi="Arial" w:cs="Arial"/>
          <w:b/>
          <w:sz w:val="56"/>
          <w:szCs w:val="56"/>
        </w:rPr>
      </w:pPr>
      <w:r w:rsidRPr="00881FF1">
        <w:rPr>
          <w:rFonts w:ascii="Arial" w:hAnsi="Arial" w:cs="Arial"/>
          <w:b/>
          <w:sz w:val="56"/>
          <w:szCs w:val="56"/>
        </w:rPr>
        <w:t xml:space="preserve">Την </w:t>
      </w:r>
      <w:r w:rsidRPr="00881FF1">
        <w:rPr>
          <w:rFonts w:ascii="Tahoma" w:hAnsi="Tahoma" w:cs="Tahoma"/>
          <w:b/>
          <w:sz w:val="56"/>
          <w:szCs w:val="56"/>
        </w:rPr>
        <w:t>κοινωνικ</w:t>
      </w:r>
      <w:r w:rsidR="00881FF1" w:rsidRPr="00881FF1">
        <w:rPr>
          <w:rFonts w:ascii="Tahoma" w:hAnsi="Tahoma" w:cs="Tahoma"/>
          <w:b/>
          <w:sz w:val="56"/>
          <w:szCs w:val="56"/>
        </w:rPr>
        <w:t>ή δικαιο</w:t>
      </w:r>
      <w:r w:rsidRPr="00881FF1">
        <w:rPr>
          <w:rFonts w:ascii="Tahoma" w:hAnsi="Tahoma" w:cs="Tahoma"/>
          <w:b/>
          <w:sz w:val="56"/>
          <w:szCs w:val="56"/>
        </w:rPr>
        <w:t>σύνη</w:t>
      </w:r>
      <w:r w:rsidRPr="00881FF1">
        <w:rPr>
          <w:rFonts w:ascii="Arial" w:hAnsi="Arial" w:cs="Arial"/>
          <w:b/>
          <w:sz w:val="56"/>
          <w:szCs w:val="56"/>
        </w:rPr>
        <w:t xml:space="preserve"> και προστασία και την καταπολέμη</w:t>
      </w:r>
      <w:r w:rsidR="00881FF1">
        <w:rPr>
          <w:rFonts w:ascii="Arial" w:hAnsi="Arial" w:cs="Arial"/>
          <w:b/>
          <w:sz w:val="56"/>
          <w:szCs w:val="56"/>
        </w:rPr>
        <w:t>-ση του κοινωνικού αποκλεισ</w:t>
      </w:r>
      <w:r w:rsidRPr="00881FF1">
        <w:rPr>
          <w:rFonts w:ascii="Arial" w:hAnsi="Arial" w:cs="Arial"/>
          <w:b/>
          <w:sz w:val="56"/>
          <w:szCs w:val="56"/>
        </w:rPr>
        <w:t>μού.</w:t>
      </w:r>
    </w:p>
    <w:p w:rsidR="001E48CA" w:rsidRPr="00881FF1" w:rsidRDefault="00881FF1" w:rsidP="00881FF1">
      <w:pPr>
        <w:pStyle w:val="a4"/>
        <w:widowControl w:val="0"/>
        <w:numPr>
          <w:ilvl w:val="0"/>
          <w:numId w:val="45"/>
        </w:numPr>
        <w:spacing w:after="0" w:line="240" w:lineRule="auto"/>
        <w:ind w:left="567" w:hanging="567"/>
        <w:rPr>
          <w:rFonts w:ascii="Arial" w:hAnsi="Arial" w:cs="Arial"/>
          <w:b/>
          <w:sz w:val="56"/>
          <w:szCs w:val="56"/>
        </w:rPr>
      </w:pPr>
      <w:r>
        <w:rPr>
          <w:rFonts w:ascii="Arial" w:hAnsi="Arial" w:cs="Arial"/>
          <w:b/>
          <w:sz w:val="56"/>
          <w:szCs w:val="56"/>
        </w:rPr>
        <w:t xml:space="preserve">Την </w:t>
      </w:r>
      <w:r w:rsidRPr="00881FF1">
        <w:rPr>
          <w:rFonts w:ascii="Tahoma" w:hAnsi="Tahoma" w:cs="Tahoma"/>
          <w:b/>
          <w:sz w:val="56"/>
          <w:szCs w:val="56"/>
        </w:rPr>
        <w:t>οικον</w:t>
      </w:r>
      <w:r w:rsidR="00FE128B">
        <w:rPr>
          <w:rFonts w:ascii="Arial" w:hAnsi="Arial" w:cs="Arial"/>
          <w:b/>
          <w:noProof/>
          <w:sz w:val="56"/>
          <w:szCs w:val="56"/>
        </w:rPr>
        <w:pict>
          <v:shape id="_x0000_s1109" type="#_x0000_t202" style="position:absolute;left:0;text-align:left;margin-left:0;margin-top:785.35pt;width:168.25pt;height:36pt;z-index:251835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88 </w:t>
                  </w:r>
                  <w:r>
                    <w:rPr>
                      <w:rFonts w:ascii="Arial" w:hAnsi="Arial"/>
                      <w:b/>
                      <w:sz w:val="56"/>
                      <w:szCs w:val="56"/>
                    </w:rPr>
                    <w:t>/ 135</w:t>
                  </w:r>
                </w:p>
              </w:txbxContent>
            </v:textbox>
            <w10:wrap anchorx="page" anchory="margin"/>
          </v:shape>
        </w:pict>
      </w:r>
      <w:r w:rsidRPr="00881FF1">
        <w:rPr>
          <w:rFonts w:ascii="Tahoma" w:hAnsi="Tahoma" w:cs="Tahoma"/>
          <w:b/>
          <w:sz w:val="56"/>
          <w:szCs w:val="56"/>
        </w:rPr>
        <w:t>ομική, κοινω</w:t>
      </w:r>
      <w:r w:rsidR="001E48CA" w:rsidRPr="00881FF1">
        <w:rPr>
          <w:rFonts w:ascii="Tahoma" w:hAnsi="Tahoma" w:cs="Tahoma"/>
          <w:b/>
          <w:sz w:val="56"/>
          <w:szCs w:val="56"/>
        </w:rPr>
        <w:t xml:space="preserve">νική και </w:t>
      </w:r>
      <w:r w:rsidR="00E65F53">
        <w:rPr>
          <w:rFonts w:ascii="Tahoma" w:hAnsi="Tahoma" w:cs="Tahoma"/>
          <w:b/>
          <w:sz w:val="56"/>
          <w:szCs w:val="56"/>
        </w:rPr>
        <w:t>εδαφική συνοχή και την α</w:t>
      </w:r>
      <w:r>
        <w:rPr>
          <w:rFonts w:ascii="Tahoma" w:hAnsi="Tahoma" w:cs="Tahoma"/>
          <w:b/>
          <w:sz w:val="56"/>
          <w:szCs w:val="56"/>
        </w:rPr>
        <w:t>λλη-</w:t>
      </w:r>
      <w:r w:rsidR="001E48CA" w:rsidRPr="00881FF1">
        <w:rPr>
          <w:rFonts w:ascii="Tahoma" w:hAnsi="Tahoma" w:cs="Tahoma"/>
          <w:b/>
          <w:sz w:val="56"/>
          <w:szCs w:val="56"/>
        </w:rPr>
        <w:t>λεγγύη</w:t>
      </w:r>
      <w:r>
        <w:rPr>
          <w:rFonts w:ascii="Arial" w:hAnsi="Arial" w:cs="Arial"/>
          <w:b/>
          <w:sz w:val="56"/>
          <w:szCs w:val="56"/>
        </w:rPr>
        <w:t xml:space="preserve"> με</w:t>
      </w:r>
      <w:r w:rsidR="001E48CA" w:rsidRPr="00881FF1">
        <w:rPr>
          <w:rFonts w:ascii="Arial" w:hAnsi="Arial" w:cs="Arial"/>
          <w:b/>
          <w:sz w:val="56"/>
          <w:szCs w:val="56"/>
        </w:rPr>
        <w:t>ταξύ των μελών.</w:t>
      </w:r>
    </w:p>
    <w:p w:rsidR="00B0189E" w:rsidRDefault="00881FF1" w:rsidP="00881FF1">
      <w:pPr>
        <w:pStyle w:val="a4"/>
        <w:widowControl w:val="0"/>
        <w:numPr>
          <w:ilvl w:val="0"/>
          <w:numId w:val="45"/>
        </w:numPr>
        <w:spacing w:after="0" w:line="240" w:lineRule="auto"/>
        <w:ind w:left="567" w:hanging="567"/>
        <w:rPr>
          <w:rFonts w:ascii="Arial" w:hAnsi="Arial" w:cs="Arial"/>
          <w:b/>
          <w:sz w:val="56"/>
          <w:szCs w:val="56"/>
        </w:rPr>
      </w:pPr>
      <w:r>
        <w:rPr>
          <w:rFonts w:ascii="Arial" w:hAnsi="Arial" w:cs="Arial"/>
          <w:b/>
          <w:sz w:val="56"/>
          <w:szCs w:val="56"/>
        </w:rPr>
        <w:t xml:space="preserve">Την </w:t>
      </w:r>
      <w:r w:rsidRPr="00881FF1">
        <w:rPr>
          <w:rFonts w:ascii="Tahoma" w:hAnsi="Tahoma" w:cs="Tahoma"/>
          <w:b/>
          <w:sz w:val="56"/>
          <w:szCs w:val="56"/>
        </w:rPr>
        <w:t>προστασία της πο</w:t>
      </w:r>
      <w:r w:rsidR="001E48CA" w:rsidRPr="00881FF1">
        <w:rPr>
          <w:rFonts w:ascii="Tahoma" w:hAnsi="Tahoma" w:cs="Tahoma"/>
          <w:b/>
          <w:sz w:val="56"/>
          <w:szCs w:val="56"/>
        </w:rPr>
        <w:t>λιτιστικής</w:t>
      </w:r>
      <w:r w:rsidR="001E48CA" w:rsidRPr="00881FF1">
        <w:rPr>
          <w:rFonts w:ascii="Arial" w:hAnsi="Arial" w:cs="Arial"/>
          <w:b/>
          <w:sz w:val="56"/>
          <w:szCs w:val="56"/>
        </w:rPr>
        <w:t xml:space="preserve"> και γλωσσικής πολυ</w:t>
      </w:r>
      <w:r>
        <w:rPr>
          <w:rFonts w:ascii="Arial" w:hAnsi="Arial" w:cs="Arial"/>
          <w:b/>
          <w:sz w:val="56"/>
          <w:szCs w:val="56"/>
        </w:rPr>
        <w:t>μορφίας και της ευρωπαϊκής πολι</w:t>
      </w:r>
      <w:r w:rsidR="001E48CA" w:rsidRPr="00881FF1">
        <w:rPr>
          <w:rFonts w:ascii="Arial" w:hAnsi="Arial" w:cs="Arial"/>
          <w:b/>
          <w:sz w:val="56"/>
          <w:szCs w:val="56"/>
        </w:rPr>
        <w:t>τισμικής κληρονομιάς.</w:t>
      </w:r>
    </w:p>
    <w:p w:rsidR="00881FF1" w:rsidRDefault="00881FF1" w:rsidP="00881FF1">
      <w:pPr>
        <w:widowControl w:val="0"/>
        <w:spacing w:after="0" w:line="240" w:lineRule="auto"/>
        <w:rPr>
          <w:rFonts w:ascii="Arial" w:hAnsi="Arial" w:cs="Arial"/>
          <w:b/>
          <w:sz w:val="16"/>
          <w:szCs w:val="16"/>
        </w:rPr>
      </w:pPr>
    </w:p>
    <w:p w:rsidR="00881FF1" w:rsidRDefault="00881FF1" w:rsidP="00881FF1">
      <w:pPr>
        <w:widowControl w:val="0"/>
        <w:shd w:val="clear" w:color="auto" w:fill="C2D69B" w:themeFill="accent3" w:themeFillTint="99"/>
        <w:spacing w:after="0" w:line="240" w:lineRule="auto"/>
        <w:jc w:val="center"/>
        <w:rPr>
          <w:rFonts w:ascii="Tahoma" w:hAnsi="Tahoma" w:cs="Tahoma"/>
          <w:b/>
          <w:sz w:val="56"/>
          <w:szCs w:val="56"/>
        </w:rPr>
      </w:pPr>
      <w:r w:rsidRPr="00881FF1">
        <w:rPr>
          <w:rFonts w:ascii="Tahoma" w:hAnsi="Tahoma" w:cs="Tahoma"/>
          <w:b/>
          <w:sz w:val="56"/>
          <w:szCs w:val="56"/>
        </w:rPr>
        <w:t>Υπάρχουν πολλές Ευρωπαϊκές υπηρεσίες και οργανισμοί</w:t>
      </w:r>
    </w:p>
    <w:p w:rsidR="00881FF1" w:rsidRDefault="00881FF1" w:rsidP="00881FF1">
      <w:pPr>
        <w:widowControl w:val="0"/>
        <w:shd w:val="clear" w:color="auto" w:fill="C2D69B" w:themeFill="accent3" w:themeFillTint="99"/>
        <w:spacing w:after="0" w:line="240" w:lineRule="auto"/>
        <w:jc w:val="center"/>
        <w:rPr>
          <w:rFonts w:ascii="Tahoma" w:hAnsi="Tahoma" w:cs="Tahoma"/>
          <w:b/>
          <w:sz w:val="16"/>
          <w:szCs w:val="16"/>
        </w:rPr>
      </w:pPr>
    </w:p>
    <w:p w:rsidR="00881FF1" w:rsidRDefault="00881FF1" w:rsidP="00881FF1">
      <w:pPr>
        <w:widowControl w:val="0"/>
        <w:shd w:val="clear" w:color="auto" w:fill="C2D69B" w:themeFill="accent3" w:themeFillTint="99"/>
        <w:spacing w:after="0" w:line="240" w:lineRule="auto"/>
        <w:jc w:val="center"/>
        <w:rPr>
          <w:rFonts w:ascii="Tahoma" w:hAnsi="Tahoma" w:cs="Tahoma"/>
          <w:b/>
          <w:sz w:val="16"/>
          <w:szCs w:val="16"/>
        </w:rPr>
      </w:pPr>
      <w:r>
        <w:rPr>
          <w:rFonts w:ascii="Tahoma" w:eastAsia="Tahoma" w:hAnsi="Tahoma" w:cs="Tahoma"/>
          <w:noProof/>
          <w:sz w:val="24"/>
          <w:szCs w:val="24"/>
          <w:lang w:eastAsia="el-GR"/>
        </w:rPr>
        <w:drawing>
          <wp:inline distT="0" distB="0" distL="0" distR="0">
            <wp:extent cx="2092147" cy="1901038"/>
            <wp:effectExtent l="19050" t="0" r="3353" b="0"/>
            <wp:docPr id="28" name="Εικόνα 59" descr="C:\Users\KSIMAI~1\AppData\Local\Temp\media\image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SIMAI~1\AppData\Local\Temp\media\image249.jpeg"/>
                    <pic:cNvPicPr>
                      <a:picLocks noChangeAspect="1" noChangeArrowheads="1"/>
                    </pic:cNvPicPr>
                  </pic:nvPicPr>
                  <pic:blipFill>
                    <a:blip r:embed="rId44" cstate="print"/>
                    <a:srcRect/>
                    <a:stretch>
                      <a:fillRect/>
                    </a:stretch>
                  </pic:blipFill>
                  <pic:spPr bwMode="auto">
                    <a:xfrm>
                      <a:off x="0" y="0"/>
                      <a:ext cx="2092147" cy="1901038"/>
                    </a:xfrm>
                    <a:prstGeom prst="rect">
                      <a:avLst/>
                    </a:prstGeom>
                    <a:noFill/>
                    <a:ln w="9525">
                      <a:noFill/>
                      <a:miter lim="800000"/>
                      <a:headEnd/>
                      <a:tailEnd/>
                    </a:ln>
                  </pic:spPr>
                </pic:pic>
              </a:graphicData>
            </a:graphic>
          </wp:inline>
        </w:drawing>
      </w:r>
    </w:p>
    <w:p w:rsidR="00881FF1" w:rsidRDefault="00881FF1" w:rsidP="00881FF1">
      <w:pPr>
        <w:widowControl w:val="0"/>
        <w:shd w:val="clear" w:color="auto" w:fill="C2D69B" w:themeFill="accent3" w:themeFillTint="99"/>
        <w:spacing w:after="0" w:line="240" w:lineRule="auto"/>
        <w:jc w:val="center"/>
        <w:rPr>
          <w:rFonts w:ascii="Tahoma" w:hAnsi="Tahoma" w:cs="Tahoma"/>
          <w:b/>
          <w:sz w:val="16"/>
          <w:szCs w:val="16"/>
        </w:rPr>
      </w:pPr>
    </w:p>
    <w:p w:rsidR="00881FF1" w:rsidRPr="00881FF1" w:rsidRDefault="00881FF1" w:rsidP="00881FF1">
      <w:pPr>
        <w:widowControl w:val="0"/>
        <w:shd w:val="clear" w:color="auto" w:fill="C2D69B" w:themeFill="accent3" w:themeFillTint="99"/>
        <w:spacing w:after="0" w:line="240" w:lineRule="auto"/>
        <w:jc w:val="center"/>
        <w:rPr>
          <w:rFonts w:ascii="Arial" w:hAnsi="Arial" w:cs="Arial"/>
          <w:b/>
          <w:sz w:val="56"/>
          <w:szCs w:val="56"/>
        </w:rPr>
      </w:pPr>
      <w:r>
        <w:rPr>
          <w:rFonts w:ascii="Arial" w:hAnsi="Arial" w:cs="Arial"/>
          <w:b/>
          <w:sz w:val="56"/>
          <w:szCs w:val="56"/>
        </w:rPr>
        <w:t>Ευρωπαϊκός Οργανισ</w:t>
      </w:r>
      <w:r w:rsidRPr="00881FF1">
        <w:rPr>
          <w:rFonts w:ascii="Arial" w:hAnsi="Arial" w:cs="Arial"/>
          <w:b/>
          <w:sz w:val="56"/>
          <w:szCs w:val="56"/>
        </w:rPr>
        <w:t>μός</w:t>
      </w:r>
    </w:p>
    <w:p w:rsidR="00881FF1" w:rsidRDefault="00881FF1" w:rsidP="00881FF1">
      <w:pPr>
        <w:widowControl w:val="0"/>
        <w:shd w:val="clear" w:color="auto" w:fill="C2D69B" w:themeFill="accent3" w:themeFillTint="99"/>
        <w:spacing w:after="0" w:line="240" w:lineRule="auto"/>
        <w:jc w:val="center"/>
        <w:rPr>
          <w:rFonts w:ascii="Arial" w:hAnsi="Arial" w:cs="Arial"/>
          <w:b/>
          <w:sz w:val="56"/>
          <w:szCs w:val="56"/>
        </w:rPr>
      </w:pPr>
      <w:r w:rsidRPr="00881FF1">
        <w:rPr>
          <w:rFonts w:ascii="Arial" w:hAnsi="Arial" w:cs="Arial"/>
          <w:b/>
          <w:sz w:val="56"/>
          <w:szCs w:val="56"/>
        </w:rPr>
        <w:t>Περιβάλλοντος</w:t>
      </w:r>
    </w:p>
    <w:p w:rsidR="00881FF1" w:rsidRDefault="00881FF1" w:rsidP="00881FF1">
      <w:pPr>
        <w:widowControl w:val="0"/>
        <w:shd w:val="clear" w:color="auto" w:fill="C2D69B" w:themeFill="accent3" w:themeFillTint="99"/>
        <w:spacing w:after="0" w:line="240" w:lineRule="auto"/>
        <w:jc w:val="center"/>
        <w:rPr>
          <w:rFonts w:ascii="Arial" w:hAnsi="Arial" w:cs="Arial"/>
          <w:b/>
          <w:sz w:val="16"/>
          <w:szCs w:val="16"/>
        </w:rPr>
      </w:pPr>
    </w:p>
    <w:p w:rsidR="00881FF1" w:rsidRDefault="00881FF1" w:rsidP="00881FF1">
      <w:pPr>
        <w:widowControl w:val="0"/>
        <w:shd w:val="clear" w:color="auto" w:fill="C2D69B" w:themeFill="accent3" w:themeFillTint="99"/>
        <w:spacing w:after="0" w:line="240" w:lineRule="auto"/>
        <w:jc w:val="center"/>
        <w:rPr>
          <w:rFonts w:ascii="Arial" w:hAnsi="Arial" w:cs="Arial"/>
          <w:b/>
          <w:sz w:val="16"/>
          <w:szCs w:val="16"/>
        </w:rPr>
      </w:pPr>
      <w:r>
        <w:rPr>
          <w:rFonts w:ascii="Tahoma" w:eastAsia="Tahoma" w:hAnsi="Tahoma" w:cs="Tahoma"/>
          <w:noProof/>
          <w:sz w:val="24"/>
          <w:szCs w:val="24"/>
          <w:lang w:eastAsia="el-GR"/>
        </w:rPr>
        <w:drawing>
          <wp:inline distT="0" distB="0" distL="0" distR="0">
            <wp:extent cx="2279904" cy="1730654"/>
            <wp:effectExtent l="19050" t="0" r="6096" b="0"/>
            <wp:docPr id="62" name="Εικόνα 62" descr="C:\Users\KSIMAI~1\AppData\Local\Temp\media\image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KSIMAI~1\AppData\Local\Temp\media\image250.jpeg"/>
                    <pic:cNvPicPr>
                      <a:picLocks noChangeAspect="1" noChangeArrowheads="1"/>
                    </pic:cNvPicPr>
                  </pic:nvPicPr>
                  <pic:blipFill>
                    <a:blip r:embed="rId45" cstate="print"/>
                    <a:srcRect/>
                    <a:stretch>
                      <a:fillRect/>
                    </a:stretch>
                  </pic:blipFill>
                  <pic:spPr bwMode="auto">
                    <a:xfrm>
                      <a:off x="0" y="0"/>
                      <a:ext cx="2279904" cy="1730654"/>
                    </a:xfrm>
                    <a:prstGeom prst="rect">
                      <a:avLst/>
                    </a:prstGeom>
                    <a:noFill/>
                    <a:ln w="9525">
                      <a:noFill/>
                      <a:miter lim="800000"/>
                      <a:headEnd/>
                      <a:tailEnd/>
                    </a:ln>
                  </pic:spPr>
                </pic:pic>
              </a:graphicData>
            </a:graphic>
          </wp:inline>
        </w:drawing>
      </w:r>
    </w:p>
    <w:p w:rsidR="00881FF1" w:rsidRDefault="00881FF1" w:rsidP="00881FF1">
      <w:pPr>
        <w:widowControl w:val="0"/>
        <w:shd w:val="clear" w:color="auto" w:fill="C2D69B" w:themeFill="accent3" w:themeFillTint="99"/>
        <w:spacing w:after="0" w:line="240" w:lineRule="auto"/>
        <w:jc w:val="center"/>
        <w:rPr>
          <w:rFonts w:ascii="Arial" w:hAnsi="Arial" w:cs="Arial"/>
          <w:b/>
          <w:sz w:val="16"/>
          <w:szCs w:val="16"/>
        </w:rPr>
      </w:pPr>
    </w:p>
    <w:p w:rsidR="00881FF1" w:rsidRDefault="00881FF1" w:rsidP="00881FF1">
      <w:pPr>
        <w:widowControl w:val="0"/>
        <w:shd w:val="clear" w:color="auto" w:fill="C2D69B" w:themeFill="accent3" w:themeFillTint="99"/>
        <w:spacing w:after="0" w:line="240" w:lineRule="auto"/>
        <w:jc w:val="center"/>
        <w:rPr>
          <w:rFonts w:ascii="Arial" w:hAnsi="Arial" w:cs="Arial"/>
          <w:b/>
          <w:sz w:val="56"/>
          <w:szCs w:val="56"/>
        </w:rPr>
      </w:pPr>
      <w:r w:rsidRPr="00881FF1">
        <w:rPr>
          <w:rFonts w:ascii="Arial" w:hAnsi="Arial" w:cs="Arial"/>
          <w:b/>
          <w:sz w:val="56"/>
          <w:szCs w:val="56"/>
        </w:rPr>
        <w:t>Ευρωπαϊκή Υπηρεσία Ελέγχου της Αλιεία</w:t>
      </w:r>
      <w:r w:rsidR="00FE128B">
        <w:rPr>
          <w:rFonts w:ascii="Arial" w:hAnsi="Arial" w:cs="Arial"/>
          <w:b/>
          <w:noProof/>
          <w:sz w:val="56"/>
          <w:szCs w:val="56"/>
        </w:rPr>
        <w:pict>
          <v:shape id="_x0000_s1110" type="#_x0000_t202" style="position:absolute;left:0;text-align:left;margin-left:0;margin-top:785.35pt;width:168.25pt;height:36pt;z-index:251837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89 </w:t>
                  </w:r>
                  <w:r>
                    <w:rPr>
                      <w:rFonts w:ascii="Arial" w:hAnsi="Arial"/>
                      <w:b/>
                      <w:sz w:val="56"/>
                      <w:szCs w:val="56"/>
                    </w:rPr>
                    <w:t>/ 135</w:t>
                  </w:r>
                </w:p>
              </w:txbxContent>
            </v:textbox>
            <w10:wrap anchorx="page" anchory="margin"/>
          </v:shape>
        </w:pict>
      </w:r>
      <w:r w:rsidRPr="00881FF1">
        <w:rPr>
          <w:rFonts w:ascii="Arial" w:hAnsi="Arial" w:cs="Arial"/>
          <w:b/>
          <w:sz w:val="56"/>
          <w:szCs w:val="56"/>
        </w:rPr>
        <w:t>ς</w:t>
      </w:r>
    </w:p>
    <w:p w:rsidR="00705551" w:rsidRDefault="00705551" w:rsidP="00881FF1">
      <w:pPr>
        <w:widowControl w:val="0"/>
        <w:shd w:val="clear" w:color="auto" w:fill="C2D69B" w:themeFill="accent3" w:themeFillTint="99"/>
        <w:spacing w:after="0" w:line="240" w:lineRule="auto"/>
        <w:jc w:val="center"/>
        <w:rPr>
          <w:rFonts w:ascii="Arial" w:hAnsi="Arial" w:cs="Arial"/>
          <w:b/>
          <w:sz w:val="16"/>
          <w:szCs w:val="16"/>
        </w:rPr>
      </w:pPr>
    </w:p>
    <w:p w:rsidR="00705551" w:rsidRDefault="00705551" w:rsidP="00881FF1">
      <w:pPr>
        <w:widowControl w:val="0"/>
        <w:shd w:val="clear" w:color="auto" w:fill="C2D69B" w:themeFill="accent3" w:themeFillTint="99"/>
        <w:spacing w:after="0" w:line="240" w:lineRule="auto"/>
        <w:jc w:val="center"/>
        <w:rPr>
          <w:rFonts w:ascii="Arial" w:hAnsi="Arial" w:cs="Arial"/>
          <w:b/>
          <w:sz w:val="16"/>
          <w:szCs w:val="16"/>
        </w:rPr>
      </w:pPr>
      <w:r>
        <w:rPr>
          <w:rFonts w:ascii="Tahoma" w:eastAsia="Tahoma" w:hAnsi="Tahoma" w:cs="Tahoma"/>
          <w:noProof/>
          <w:sz w:val="24"/>
          <w:szCs w:val="24"/>
          <w:lang w:eastAsia="el-GR"/>
        </w:rPr>
        <w:drawing>
          <wp:inline distT="0" distB="0" distL="0" distR="0">
            <wp:extent cx="2179320" cy="1691640"/>
            <wp:effectExtent l="19050" t="0" r="0" b="0"/>
            <wp:docPr id="65" name="Εικόνα 65" descr="C:\Users\KSIMAI~1\AppData\Local\Temp\media\image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KSIMAI~1\AppData\Local\Temp\media\image251.jpeg"/>
                    <pic:cNvPicPr>
                      <a:picLocks noChangeAspect="1" noChangeArrowheads="1"/>
                    </pic:cNvPicPr>
                  </pic:nvPicPr>
                  <pic:blipFill>
                    <a:blip r:embed="rId46" cstate="print"/>
                    <a:srcRect/>
                    <a:stretch>
                      <a:fillRect/>
                    </a:stretch>
                  </pic:blipFill>
                  <pic:spPr bwMode="auto">
                    <a:xfrm>
                      <a:off x="0" y="0"/>
                      <a:ext cx="2179320" cy="1691640"/>
                    </a:xfrm>
                    <a:prstGeom prst="rect">
                      <a:avLst/>
                    </a:prstGeom>
                    <a:noFill/>
                    <a:ln w="9525">
                      <a:noFill/>
                      <a:miter lim="800000"/>
                      <a:headEnd/>
                      <a:tailEnd/>
                    </a:ln>
                  </pic:spPr>
                </pic:pic>
              </a:graphicData>
            </a:graphic>
          </wp:inline>
        </w:drawing>
      </w:r>
    </w:p>
    <w:p w:rsidR="00705551" w:rsidRDefault="00705551" w:rsidP="00881FF1">
      <w:pPr>
        <w:widowControl w:val="0"/>
        <w:shd w:val="clear" w:color="auto" w:fill="C2D69B" w:themeFill="accent3" w:themeFillTint="99"/>
        <w:spacing w:after="0" w:line="240" w:lineRule="auto"/>
        <w:jc w:val="center"/>
        <w:rPr>
          <w:rFonts w:ascii="Arial" w:hAnsi="Arial" w:cs="Arial"/>
          <w:b/>
          <w:sz w:val="16"/>
          <w:szCs w:val="16"/>
        </w:rPr>
      </w:pPr>
    </w:p>
    <w:p w:rsidR="00705551" w:rsidRDefault="00705551" w:rsidP="00705551">
      <w:pPr>
        <w:widowControl w:val="0"/>
        <w:shd w:val="clear" w:color="auto" w:fill="C2D69B" w:themeFill="accent3" w:themeFillTint="99"/>
        <w:spacing w:after="0" w:line="240" w:lineRule="auto"/>
        <w:jc w:val="center"/>
        <w:rPr>
          <w:rFonts w:ascii="Arial" w:hAnsi="Arial" w:cs="Arial"/>
          <w:b/>
          <w:sz w:val="56"/>
          <w:szCs w:val="56"/>
        </w:rPr>
      </w:pPr>
      <w:r w:rsidRPr="00705551">
        <w:rPr>
          <w:rFonts w:ascii="Arial" w:hAnsi="Arial" w:cs="Arial"/>
          <w:b/>
          <w:sz w:val="56"/>
          <w:szCs w:val="56"/>
        </w:rPr>
        <w:t>Ευρωπαϊκό Ίδρυμα για τη Βελτίω</w:t>
      </w:r>
      <w:r>
        <w:rPr>
          <w:rFonts w:ascii="Arial" w:hAnsi="Arial" w:cs="Arial"/>
          <w:b/>
          <w:sz w:val="56"/>
          <w:szCs w:val="56"/>
        </w:rPr>
        <w:t>ση των Συν</w:t>
      </w:r>
      <w:r w:rsidRPr="00705551">
        <w:rPr>
          <w:rFonts w:ascii="Arial" w:hAnsi="Arial" w:cs="Arial"/>
          <w:b/>
          <w:sz w:val="56"/>
          <w:szCs w:val="56"/>
        </w:rPr>
        <w:t>θηκών Διαβίωσης και Εργασίας</w:t>
      </w:r>
    </w:p>
    <w:p w:rsidR="00705551" w:rsidRDefault="00705551" w:rsidP="00705551">
      <w:pPr>
        <w:widowControl w:val="0"/>
        <w:shd w:val="clear" w:color="auto" w:fill="C2D69B" w:themeFill="accent3" w:themeFillTint="99"/>
        <w:spacing w:after="0" w:line="240" w:lineRule="auto"/>
        <w:jc w:val="center"/>
        <w:rPr>
          <w:rFonts w:ascii="Arial" w:hAnsi="Arial" w:cs="Arial"/>
          <w:b/>
          <w:sz w:val="16"/>
          <w:szCs w:val="16"/>
        </w:rPr>
      </w:pPr>
    </w:p>
    <w:p w:rsidR="00705551" w:rsidRDefault="00705551" w:rsidP="00705551">
      <w:pPr>
        <w:widowControl w:val="0"/>
        <w:shd w:val="clear" w:color="auto" w:fill="C2D69B" w:themeFill="accent3" w:themeFillTint="99"/>
        <w:spacing w:after="0" w:line="240" w:lineRule="auto"/>
        <w:jc w:val="center"/>
        <w:rPr>
          <w:rFonts w:ascii="Arial" w:hAnsi="Arial" w:cs="Arial"/>
          <w:b/>
          <w:sz w:val="16"/>
          <w:szCs w:val="16"/>
        </w:rPr>
      </w:pPr>
      <w:r>
        <w:rPr>
          <w:rFonts w:ascii="Tahoma" w:eastAsia="Tahoma" w:hAnsi="Tahoma" w:cs="Tahoma"/>
          <w:noProof/>
          <w:sz w:val="24"/>
          <w:szCs w:val="24"/>
          <w:lang w:eastAsia="el-GR"/>
        </w:rPr>
        <w:drawing>
          <wp:inline distT="0" distB="0" distL="0" distR="0">
            <wp:extent cx="2262835" cy="1765402"/>
            <wp:effectExtent l="19050" t="0" r="4115" b="0"/>
            <wp:docPr id="68" name="Εικόνα 68" descr="C:\Users\KSIMAI~1\AppData\Local\Temp\media\image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KSIMAI~1\AppData\Local\Temp\media\image252.jpeg"/>
                    <pic:cNvPicPr>
                      <a:picLocks noChangeAspect="1" noChangeArrowheads="1"/>
                    </pic:cNvPicPr>
                  </pic:nvPicPr>
                  <pic:blipFill>
                    <a:blip r:embed="rId47" cstate="print"/>
                    <a:srcRect/>
                    <a:stretch>
                      <a:fillRect/>
                    </a:stretch>
                  </pic:blipFill>
                  <pic:spPr bwMode="auto">
                    <a:xfrm>
                      <a:off x="0" y="0"/>
                      <a:ext cx="2262835" cy="1765402"/>
                    </a:xfrm>
                    <a:prstGeom prst="rect">
                      <a:avLst/>
                    </a:prstGeom>
                    <a:noFill/>
                    <a:ln w="9525">
                      <a:noFill/>
                      <a:miter lim="800000"/>
                      <a:headEnd/>
                      <a:tailEnd/>
                    </a:ln>
                  </pic:spPr>
                </pic:pic>
              </a:graphicData>
            </a:graphic>
          </wp:inline>
        </w:drawing>
      </w:r>
    </w:p>
    <w:p w:rsidR="00705551" w:rsidRDefault="00705551" w:rsidP="00705551">
      <w:pPr>
        <w:widowControl w:val="0"/>
        <w:shd w:val="clear" w:color="auto" w:fill="C2D69B" w:themeFill="accent3" w:themeFillTint="99"/>
        <w:spacing w:after="0" w:line="240" w:lineRule="auto"/>
        <w:jc w:val="center"/>
        <w:rPr>
          <w:rFonts w:ascii="Arial" w:hAnsi="Arial" w:cs="Arial"/>
          <w:b/>
          <w:sz w:val="16"/>
          <w:szCs w:val="16"/>
        </w:rPr>
      </w:pPr>
    </w:p>
    <w:p w:rsidR="00705551" w:rsidRDefault="00705551" w:rsidP="00705551">
      <w:pPr>
        <w:widowControl w:val="0"/>
        <w:shd w:val="clear" w:color="auto" w:fill="C2D69B" w:themeFill="accent3" w:themeFillTint="99"/>
        <w:spacing w:after="0" w:line="240" w:lineRule="auto"/>
        <w:jc w:val="center"/>
        <w:rPr>
          <w:rFonts w:ascii="Arial" w:hAnsi="Arial" w:cs="Arial"/>
          <w:b/>
          <w:sz w:val="56"/>
          <w:szCs w:val="56"/>
        </w:rPr>
      </w:pPr>
      <w:r w:rsidRPr="00705551">
        <w:rPr>
          <w:rFonts w:ascii="Arial" w:hAnsi="Arial" w:cs="Arial"/>
          <w:b/>
          <w:sz w:val="56"/>
          <w:szCs w:val="56"/>
        </w:rPr>
        <w:t>Ευρωπαϊκό Ινστιτούτο για την Ισότητα των Φύλων</w:t>
      </w:r>
    </w:p>
    <w:p w:rsidR="00705551" w:rsidRDefault="00705551" w:rsidP="00705551">
      <w:pPr>
        <w:widowControl w:val="0"/>
        <w:shd w:val="clear" w:color="auto" w:fill="C2D69B" w:themeFill="accent3" w:themeFillTint="99"/>
        <w:spacing w:after="0" w:line="240" w:lineRule="auto"/>
        <w:jc w:val="center"/>
        <w:rPr>
          <w:rFonts w:ascii="Arial" w:hAnsi="Arial" w:cs="Arial"/>
          <w:b/>
          <w:sz w:val="16"/>
          <w:szCs w:val="16"/>
        </w:rPr>
      </w:pPr>
    </w:p>
    <w:p w:rsidR="00705551" w:rsidRDefault="00705551" w:rsidP="00705551">
      <w:pPr>
        <w:widowControl w:val="0"/>
        <w:shd w:val="clear" w:color="auto" w:fill="C2D69B" w:themeFill="accent3" w:themeFillTint="99"/>
        <w:spacing w:after="0" w:line="240" w:lineRule="auto"/>
        <w:jc w:val="center"/>
        <w:rPr>
          <w:rFonts w:ascii="Arial" w:hAnsi="Arial" w:cs="Arial"/>
          <w:b/>
          <w:sz w:val="16"/>
          <w:szCs w:val="16"/>
        </w:rPr>
      </w:pPr>
      <w:r>
        <w:rPr>
          <w:rFonts w:ascii="Tahoma" w:eastAsia="Tahoma" w:hAnsi="Tahoma" w:cs="Tahoma"/>
          <w:noProof/>
          <w:sz w:val="24"/>
          <w:szCs w:val="24"/>
          <w:lang w:eastAsia="el-GR"/>
        </w:rPr>
        <w:drawing>
          <wp:inline distT="0" distB="0" distL="0" distR="0">
            <wp:extent cx="1226820" cy="2229612"/>
            <wp:effectExtent l="19050" t="0" r="0" b="0"/>
            <wp:docPr id="71" name="Εικόνα 71" descr="C:\Users\KSIMAI~1\AppData\Local\Temp\media\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KSIMAI~1\AppData\Local\Temp\media\image253.jpeg"/>
                    <pic:cNvPicPr>
                      <a:picLocks noChangeAspect="1" noChangeArrowheads="1"/>
                    </pic:cNvPicPr>
                  </pic:nvPicPr>
                  <pic:blipFill>
                    <a:blip r:embed="rId48" cstate="print"/>
                    <a:srcRect/>
                    <a:stretch>
                      <a:fillRect/>
                    </a:stretch>
                  </pic:blipFill>
                  <pic:spPr bwMode="auto">
                    <a:xfrm>
                      <a:off x="0" y="0"/>
                      <a:ext cx="1226820" cy="2229612"/>
                    </a:xfrm>
                    <a:prstGeom prst="rect">
                      <a:avLst/>
                    </a:prstGeom>
                    <a:noFill/>
                    <a:ln w="9525">
                      <a:noFill/>
                      <a:miter lim="800000"/>
                      <a:headEnd/>
                      <a:tailEnd/>
                    </a:ln>
                  </pic:spPr>
                </pic:pic>
              </a:graphicData>
            </a:graphic>
          </wp:inline>
        </w:drawing>
      </w:r>
    </w:p>
    <w:p w:rsidR="00705551" w:rsidRDefault="00705551" w:rsidP="00705551">
      <w:pPr>
        <w:widowControl w:val="0"/>
        <w:shd w:val="clear" w:color="auto" w:fill="C2D69B" w:themeFill="accent3" w:themeFillTint="99"/>
        <w:spacing w:after="0" w:line="240" w:lineRule="auto"/>
        <w:jc w:val="center"/>
        <w:rPr>
          <w:rFonts w:ascii="Arial" w:hAnsi="Arial" w:cs="Arial"/>
          <w:b/>
          <w:sz w:val="16"/>
          <w:szCs w:val="16"/>
        </w:rPr>
      </w:pPr>
    </w:p>
    <w:p w:rsidR="00705551" w:rsidRDefault="00705551" w:rsidP="00705551">
      <w:pPr>
        <w:widowControl w:val="0"/>
        <w:shd w:val="clear" w:color="auto" w:fill="C2D69B" w:themeFill="accent3" w:themeFillTint="99"/>
        <w:spacing w:after="0" w:line="240" w:lineRule="auto"/>
        <w:jc w:val="center"/>
        <w:rPr>
          <w:rFonts w:ascii="Arial" w:hAnsi="Arial" w:cs="Arial"/>
          <w:b/>
          <w:sz w:val="56"/>
          <w:szCs w:val="56"/>
        </w:rPr>
      </w:pPr>
      <w:r>
        <w:rPr>
          <w:rFonts w:ascii="Arial" w:hAnsi="Arial" w:cs="Arial"/>
          <w:b/>
          <w:sz w:val="56"/>
          <w:szCs w:val="56"/>
        </w:rPr>
        <w:t>Ευρωπαϊκή Σχολή Δη</w:t>
      </w:r>
      <w:r w:rsidRPr="00705551">
        <w:rPr>
          <w:rFonts w:ascii="Arial" w:hAnsi="Arial" w:cs="Arial"/>
          <w:b/>
          <w:sz w:val="56"/>
          <w:szCs w:val="56"/>
        </w:rPr>
        <w:t xml:space="preserve">μόσιας </w:t>
      </w:r>
    </w:p>
    <w:p w:rsidR="00705551" w:rsidRPr="00705551" w:rsidRDefault="00705551" w:rsidP="00705551">
      <w:pPr>
        <w:widowControl w:val="0"/>
        <w:shd w:val="clear" w:color="auto" w:fill="C2D69B" w:themeFill="accent3" w:themeFillTint="99"/>
        <w:spacing w:after="0" w:line="240" w:lineRule="auto"/>
        <w:jc w:val="center"/>
        <w:rPr>
          <w:rFonts w:ascii="Arial" w:hAnsi="Arial" w:cs="Arial"/>
          <w:b/>
          <w:sz w:val="56"/>
          <w:szCs w:val="56"/>
        </w:rPr>
      </w:pPr>
      <w:r>
        <w:rPr>
          <w:rFonts w:ascii="Arial" w:hAnsi="Arial" w:cs="Arial"/>
          <w:b/>
          <w:sz w:val="56"/>
          <w:szCs w:val="56"/>
        </w:rPr>
        <w:t>Δι</w:t>
      </w:r>
      <w:r w:rsidR="00FE128B">
        <w:rPr>
          <w:rFonts w:ascii="Arial" w:hAnsi="Arial" w:cs="Arial"/>
          <w:b/>
          <w:noProof/>
          <w:sz w:val="56"/>
          <w:szCs w:val="56"/>
        </w:rPr>
        <w:pict>
          <v:shape id="_x0000_s1111" type="#_x0000_t202" style="position:absolute;left:0;text-align:left;margin-left:0;margin-top:785.35pt;width:168.25pt;height:36pt;z-index:251839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90 </w:t>
                  </w:r>
                  <w:r>
                    <w:rPr>
                      <w:rFonts w:ascii="Arial" w:hAnsi="Arial"/>
                      <w:b/>
                      <w:sz w:val="56"/>
                      <w:szCs w:val="56"/>
                    </w:rPr>
                    <w:t>/ 135</w:t>
                  </w:r>
                </w:p>
              </w:txbxContent>
            </v:textbox>
            <w10:wrap anchorx="page" anchory="margin"/>
          </v:shape>
        </w:pict>
      </w:r>
      <w:r>
        <w:rPr>
          <w:rFonts w:ascii="Arial" w:hAnsi="Arial" w:cs="Arial"/>
          <w:b/>
          <w:sz w:val="56"/>
          <w:szCs w:val="56"/>
        </w:rPr>
        <w:t>ο</w:t>
      </w:r>
      <w:r w:rsidRPr="00705551">
        <w:rPr>
          <w:rFonts w:ascii="Arial" w:hAnsi="Arial" w:cs="Arial"/>
          <w:b/>
          <w:sz w:val="56"/>
          <w:szCs w:val="56"/>
        </w:rPr>
        <w:t>ίκησης</w:t>
      </w:r>
    </w:p>
    <w:p w:rsidR="00EF7B97" w:rsidRPr="00EF7B97" w:rsidRDefault="00FE4A22" w:rsidP="00B87602">
      <w:pPr>
        <w:spacing w:after="0" w:line="240" w:lineRule="auto"/>
        <w:rPr>
          <w:rFonts w:ascii="Arial" w:hAnsi="Arial" w:cs="Arial"/>
          <w:b/>
          <w:sz w:val="56"/>
          <w:szCs w:val="56"/>
        </w:rPr>
      </w:pPr>
      <w:r>
        <w:rPr>
          <w:rFonts w:ascii="Arial" w:hAnsi="Arial" w:cs="Arial"/>
          <w:b/>
          <w:noProof/>
          <w:sz w:val="56"/>
          <w:szCs w:val="56"/>
        </w:rPr>
        <w:pict>
          <v:shape id="_x0000_s1112" type="#_x0000_t202" style="position:absolute;margin-left:0;margin-top:785.45pt;width:183.25pt;height:36pt;z-index:251841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91 </w:t>
                  </w:r>
                  <w:r>
                    <w:rPr>
                      <w:rFonts w:ascii="Arial" w:hAnsi="Arial"/>
                      <w:b/>
                      <w:sz w:val="56"/>
                      <w:szCs w:val="56"/>
                    </w:rPr>
                    <w:t>/ 135 - 136</w:t>
                  </w:r>
                </w:p>
              </w:txbxContent>
            </v:textbox>
            <w10:wrap anchorx="page" anchory="margin"/>
          </v:shape>
        </w:pict>
      </w:r>
      <w:r w:rsidR="00EF7B97" w:rsidRPr="00EF7B97">
        <w:rPr>
          <w:rFonts w:ascii="Arial" w:hAnsi="Arial" w:cs="Arial"/>
          <w:b/>
          <w:sz w:val="56"/>
          <w:szCs w:val="56"/>
        </w:rPr>
        <w:t>Η Ευρωπαϊκή Ένωση είναι μια πραγ</w:t>
      </w:r>
      <w:r w:rsidR="00B87602">
        <w:rPr>
          <w:rFonts w:ascii="Arial" w:hAnsi="Arial" w:cs="Arial"/>
          <w:b/>
          <w:sz w:val="56"/>
          <w:szCs w:val="56"/>
        </w:rPr>
        <w:t>ματικότη</w:t>
      </w:r>
      <w:r w:rsidR="00EF7B97" w:rsidRPr="00EF7B97">
        <w:rPr>
          <w:rFonts w:ascii="Arial" w:hAnsi="Arial" w:cs="Arial"/>
          <w:b/>
          <w:sz w:val="56"/>
          <w:szCs w:val="56"/>
        </w:rPr>
        <w:t>τα στο παρ</w:t>
      </w:r>
      <w:r w:rsidR="00B87602">
        <w:rPr>
          <w:rFonts w:ascii="Arial" w:hAnsi="Arial" w:cs="Arial"/>
          <w:b/>
          <w:sz w:val="56"/>
          <w:szCs w:val="56"/>
        </w:rPr>
        <w:t xml:space="preserve">όν και ένα όραμα για </w:t>
      </w:r>
      <w:r w:rsidR="00B87602" w:rsidRPr="00B87602">
        <w:rPr>
          <w:rFonts w:ascii="Tahoma" w:hAnsi="Tahoma" w:cs="Tahoma"/>
          <w:b/>
          <w:sz w:val="56"/>
          <w:szCs w:val="56"/>
        </w:rPr>
        <w:t>πολιτική ε</w:t>
      </w:r>
      <w:r w:rsidR="00EF7B97" w:rsidRPr="00B87602">
        <w:rPr>
          <w:rFonts w:ascii="Tahoma" w:hAnsi="Tahoma" w:cs="Tahoma"/>
          <w:b/>
          <w:sz w:val="56"/>
          <w:szCs w:val="56"/>
        </w:rPr>
        <w:t>νοποίηση,</w:t>
      </w:r>
      <w:r w:rsidR="00EF7B97" w:rsidRPr="00EF7B97">
        <w:rPr>
          <w:rFonts w:ascii="Arial" w:hAnsi="Arial" w:cs="Arial"/>
          <w:b/>
          <w:sz w:val="56"/>
          <w:szCs w:val="56"/>
        </w:rPr>
        <w:t xml:space="preserve"> με </w:t>
      </w:r>
      <w:r w:rsidR="00B87602">
        <w:rPr>
          <w:rFonts w:ascii="Arial" w:hAnsi="Arial" w:cs="Arial"/>
          <w:b/>
          <w:sz w:val="56"/>
          <w:szCs w:val="56"/>
        </w:rPr>
        <w:t>στόχο ένα καλύτερο μέλλον για ό</w:t>
      </w:r>
      <w:r w:rsidR="00EF7B97" w:rsidRPr="00EF7B97">
        <w:rPr>
          <w:rFonts w:ascii="Arial" w:hAnsi="Arial" w:cs="Arial"/>
          <w:b/>
          <w:sz w:val="56"/>
          <w:szCs w:val="56"/>
        </w:rPr>
        <w:t>λους τους Ευρ</w:t>
      </w:r>
      <w:r w:rsidR="00B87602">
        <w:rPr>
          <w:rFonts w:ascii="Arial" w:hAnsi="Arial" w:cs="Arial"/>
          <w:b/>
          <w:sz w:val="56"/>
          <w:szCs w:val="56"/>
        </w:rPr>
        <w:t>ωπαίους. Κάποια κράτη είναι διστακτικά, ενώ κάποια άλ</w:t>
      </w:r>
      <w:r w:rsidR="00EF7B97" w:rsidRPr="00EF7B97">
        <w:rPr>
          <w:rFonts w:ascii="Arial" w:hAnsi="Arial" w:cs="Arial"/>
          <w:b/>
          <w:sz w:val="56"/>
          <w:szCs w:val="56"/>
        </w:rPr>
        <w:t xml:space="preserve">λα (και η </w:t>
      </w:r>
      <w:r w:rsidR="00B87602">
        <w:rPr>
          <w:rFonts w:ascii="Arial" w:hAnsi="Arial" w:cs="Arial"/>
          <w:b/>
          <w:sz w:val="56"/>
          <w:szCs w:val="56"/>
        </w:rPr>
        <w:t>Ελλάδα) επιθυ</w:t>
      </w:r>
      <w:r w:rsidR="00EF7B97" w:rsidRPr="00EF7B97">
        <w:rPr>
          <w:rFonts w:ascii="Arial" w:hAnsi="Arial" w:cs="Arial"/>
          <w:b/>
          <w:sz w:val="56"/>
          <w:szCs w:val="56"/>
        </w:rPr>
        <w:t>μούν γρή</w:t>
      </w:r>
      <w:r w:rsidR="00B87602">
        <w:rPr>
          <w:rFonts w:ascii="Arial" w:hAnsi="Arial" w:cs="Arial"/>
          <w:b/>
          <w:sz w:val="56"/>
          <w:szCs w:val="56"/>
        </w:rPr>
        <w:t>-</w:t>
      </w:r>
      <w:r w:rsidR="00EF7B97" w:rsidRPr="00EF7B97">
        <w:rPr>
          <w:rFonts w:ascii="Arial" w:hAnsi="Arial" w:cs="Arial"/>
          <w:b/>
          <w:sz w:val="56"/>
          <w:szCs w:val="56"/>
        </w:rPr>
        <w:t>γορη πο</w:t>
      </w:r>
      <w:r w:rsidR="00B87602">
        <w:rPr>
          <w:rFonts w:ascii="Arial" w:hAnsi="Arial" w:cs="Arial"/>
          <w:b/>
          <w:sz w:val="56"/>
          <w:szCs w:val="56"/>
        </w:rPr>
        <w:t>ρεία. Το ίδιο ισχύει και για το</w:t>
      </w:r>
      <w:r w:rsidR="00EF7B97" w:rsidRPr="00EF7B97">
        <w:rPr>
          <w:rFonts w:ascii="Arial" w:hAnsi="Arial" w:cs="Arial"/>
          <w:b/>
          <w:sz w:val="56"/>
          <w:szCs w:val="56"/>
        </w:rPr>
        <w:t>υς πολίτες. Κάποιοι δυσπιστούν ή</w:t>
      </w:r>
      <w:r w:rsidR="00B87602">
        <w:rPr>
          <w:rFonts w:ascii="Arial" w:hAnsi="Arial" w:cs="Arial"/>
          <w:b/>
          <w:sz w:val="56"/>
          <w:szCs w:val="56"/>
        </w:rPr>
        <w:t xml:space="preserve"> </w:t>
      </w:r>
      <w:r w:rsidR="00EF7B97" w:rsidRPr="00EF7B97">
        <w:rPr>
          <w:rFonts w:ascii="Arial" w:hAnsi="Arial" w:cs="Arial"/>
          <w:b/>
          <w:sz w:val="56"/>
          <w:szCs w:val="56"/>
        </w:rPr>
        <w:t>/</w:t>
      </w:r>
      <w:r w:rsidR="00B87602">
        <w:rPr>
          <w:rFonts w:ascii="Arial" w:hAnsi="Arial" w:cs="Arial"/>
          <w:b/>
          <w:sz w:val="56"/>
          <w:szCs w:val="56"/>
        </w:rPr>
        <w:t xml:space="preserve"> και αντιδ</w:t>
      </w:r>
      <w:r w:rsidR="00EF7B97" w:rsidRPr="00EF7B97">
        <w:rPr>
          <w:rFonts w:ascii="Arial" w:hAnsi="Arial" w:cs="Arial"/>
          <w:b/>
          <w:sz w:val="56"/>
          <w:szCs w:val="56"/>
        </w:rPr>
        <w:t>ρούν, ενώ κάποιοι άλ</w:t>
      </w:r>
      <w:r w:rsidR="00B87602">
        <w:rPr>
          <w:rFonts w:ascii="Arial" w:hAnsi="Arial" w:cs="Arial"/>
          <w:b/>
          <w:sz w:val="56"/>
          <w:szCs w:val="56"/>
        </w:rPr>
        <w:t>-λοι ήδη αισθάνονται και Ευ</w:t>
      </w:r>
      <w:r w:rsidR="00EF7B97" w:rsidRPr="00EF7B97">
        <w:rPr>
          <w:rFonts w:ascii="Arial" w:hAnsi="Arial" w:cs="Arial"/>
          <w:b/>
          <w:sz w:val="56"/>
          <w:szCs w:val="56"/>
        </w:rPr>
        <w:t>ρωπαίοι πολίτες. Παρά τις επιφυλάξεις η πο</w:t>
      </w:r>
      <w:r w:rsidR="00B87602">
        <w:rPr>
          <w:rFonts w:ascii="Arial" w:hAnsi="Arial" w:cs="Arial"/>
          <w:b/>
          <w:sz w:val="56"/>
          <w:szCs w:val="56"/>
        </w:rPr>
        <w:t>-</w:t>
      </w:r>
      <w:r w:rsidR="00EF7B97" w:rsidRPr="00EF7B97">
        <w:rPr>
          <w:rFonts w:ascii="Arial" w:hAnsi="Arial" w:cs="Arial"/>
          <w:b/>
          <w:sz w:val="56"/>
          <w:szCs w:val="56"/>
        </w:rPr>
        <w:t>ρεία της Ε.Ε. προς το μέλλον συνε</w:t>
      </w:r>
      <w:r w:rsidR="00B87602">
        <w:rPr>
          <w:rFonts w:ascii="Arial" w:hAnsi="Arial" w:cs="Arial"/>
          <w:b/>
          <w:sz w:val="56"/>
          <w:szCs w:val="56"/>
        </w:rPr>
        <w:t>-</w:t>
      </w:r>
      <w:r w:rsidR="00EF7B97" w:rsidRPr="00EF7B97">
        <w:rPr>
          <w:rFonts w:ascii="Arial" w:hAnsi="Arial" w:cs="Arial"/>
          <w:b/>
          <w:sz w:val="56"/>
          <w:szCs w:val="56"/>
        </w:rPr>
        <w:t xml:space="preserve">χίζεται. </w:t>
      </w:r>
      <w:r w:rsidR="00B87602">
        <w:rPr>
          <w:rFonts w:ascii="Arial" w:hAnsi="Arial" w:cs="Arial"/>
          <w:b/>
          <w:sz w:val="56"/>
          <w:szCs w:val="56"/>
        </w:rPr>
        <w:br/>
      </w:r>
      <w:r w:rsidR="00EF7B97" w:rsidRPr="00EF7B97">
        <w:rPr>
          <w:rFonts w:ascii="Arial" w:hAnsi="Arial" w:cs="Arial"/>
          <w:b/>
          <w:sz w:val="56"/>
          <w:szCs w:val="56"/>
        </w:rPr>
        <w:t>Όμως, για να είναι η Ε.Ε. ένας χώ-ρος προόδου, ευημερίας και δημο</w:t>
      </w:r>
      <w:r w:rsidR="00B87602">
        <w:rPr>
          <w:rFonts w:ascii="Arial" w:hAnsi="Arial" w:cs="Arial"/>
          <w:b/>
          <w:sz w:val="56"/>
          <w:szCs w:val="56"/>
        </w:rPr>
        <w:t>-κρατίας, χρειά</w:t>
      </w:r>
      <w:r w:rsidR="00EF7B97" w:rsidRPr="00EF7B97">
        <w:rPr>
          <w:rFonts w:ascii="Arial" w:hAnsi="Arial" w:cs="Arial"/>
          <w:b/>
          <w:sz w:val="56"/>
          <w:szCs w:val="56"/>
        </w:rPr>
        <w:t xml:space="preserve">ζεται να υπάρχει </w:t>
      </w:r>
      <w:r w:rsidR="00EF7B97" w:rsidRPr="00B87602">
        <w:rPr>
          <w:rFonts w:ascii="Tahoma" w:hAnsi="Tahoma" w:cs="Tahoma"/>
          <w:b/>
          <w:sz w:val="56"/>
          <w:szCs w:val="56"/>
        </w:rPr>
        <w:t>σε</w:t>
      </w:r>
      <w:r w:rsidR="00B87602" w:rsidRPr="00B87602">
        <w:rPr>
          <w:rFonts w:ascii="Tahoma" w:hAnsi="Tahoma" w:cs="Tahoma"/>
          <w:b/>
          <w:sz w:val="56"/>
          <w:szCs w:val="56"/>
        </w:rPr>
        <w:t>-βασ</w:t>
      </w:r>
      <w:r w:rsidR="00EF7B97" w:rsidRPr="00B87602">
        <w:rPr>
          <w:rFonts w:ascii="Tahoma" w:hAnsi="Tahoma" w:cs="Tahoma"/>
          <w:b/>
          <w:sz w:val="56"/>
          <w:szCs w:val="56"/>
        </w:rPr>
        <w:t>μός των ευρωπαϊκών θεσμών</w:t>
      </w:r>
      <w:r w:rsidR="00EF7B97" w:rsidRPr="00EF7B97">
        <w:rPr>
          <w:rFonts w:ascii="Arial" w:hAnsi="Arial" w:cs="Arial"/>
          <w:b/>
          <w:sz w:val="56"/>
          <w:szCs w:val="56"/>
        </w:rPr>
        <w:t xml:space="preserve"> από όλους, κράτη και πολίτες, και προσπάθεια εκ μέρους όλων, ώστε οι θεσμοί αυτοί να πραγματώνουν τις ανθρώπινες αξίες,</w:t>
      </w:r>
      <w:r w:rsidR="00B87602" w:rsidRPr="00EF7B97">
        <w:rPr>
          <w:rFonts w:ascii="Arial" w:hAnsi="Arial" w:cs="Arial"/>
          <w:b/>
          <w:sz w:val="56"/>
          <w:szCs w:val="56"/>
        </w:rPr>
        <w:t xml:space="preserve"> </w:t>
      </w:r>
      <w:r w:rsidR="00EF7B97" w:rsidRPr="00EF7B97">
        <w:rPr>
          <w:rFonts w:ascii="Arial" w:hAnsi="Arial" w:cs="Arial"/>
          <w:b/>
          <w:sz w:val="56"/>
          <w:szCs w:val="56"/>
        </w:rPr>
        <w:t xml:space="preserve">να υπηρετούν </w:t>
      </w:r>
      <w:r w:rsidR="00B87602">
        <w:rPr>
          <w:rFonts w:ascii="Arial" w:hAnsi="Arial" w:cs="Arial"/>
          <w:b/>
          <w:sz w:val="56"/>
          <w:szCs w:val="56"/>
        </w:rPr>
        <w:t>όλους το</w:t>
      </w:r>
      <w:r w:rsidR="00EF7B97" w:rsidRPr="00EF7B97">
        <w:rPr>
          <w:rFonts w:ascii="Arial" w:hAnsi="Arial" w:cs="Arial"/>
          <w:b/>
          <w:sz w:val="56"/>
          <w:szCs w:val="56"/>
        </w:rPr>
        <w:t>υς Ευρωπα</w:t>
      </w:r>
      <w:r w:rsidR="00B87602">
        <w:rPr>
          <w:rFonts w:ascii="Arial" w:hAnsi="Arial" w:cs="Arial"/>
          <w:b/>
          <w:sz w:val="56"/>
          <w:szCs w:val="56"/>
        </w:rPr>
        <w:t>ίους. Και αυτό θα κατορθωθεί κα</w:t>
      </w:r>
      <w:r w:rsidR="00EF7B97" w:rsidRPr="00EF7B97">
        <w:rPr>
          <w:rFonts w:ascii="Arial" w:hAnsi="Arial" w:cs="Arial"/>
          <w:b/>
          <w:sz w:val="56"/>
          <w:szCs w:val="56"/>
        </w:rPr>
        <w:t xml:space="preserve">λύτερα με την </w:t>
      </w:r>
      <w:r w:rsidR="00EF7B97" w:rsidRPr="00B87602">
        <w:rPr>
          <w:rFonts w:ascii="Tahoma" w:hAnsi="Tahoma" w:cs="Tahoma"/>
          <w:b/>
          <w:sz w:val="56"/>
          <w:szCs w:val="56"/>
        </w:rPr>
        <w:t>πο</w:t>
      </w:r>
      <w:r w:rsidR="00B87602" w:rsidRPr="00B87602">
        <w:rPr>
          <w:rFonts w:ascii="Tahoma" w:hAnsi="Tahoma" w:cs="Tahoma"/>
          <w:b/>
          <w:sz w:val="56"/>
          <w:szCs w:val="56"/>
        </w:rPr>
        <w:t>-λιτική ενοποίηση της Ευρω</w:t>
      </w:r>
      <w:r w:rsidR="00EF7B97" w:rsidRPr="00B87602">
        <w:rPr>
          <w:rFonts w:ascii="Tahoma" w:hAnsi="Tahoma" w:cs="Tahoma"/>
          <w:b/>
          <w:sz w:val="56"/>
          <w:szCs w:val="56"/>
        </w:rPr>
        <w:t>παϊκής Ένωσης.</w:t>
      </w:r>
    </w:p>
    <w:p w:rsidR="00EF7B97" w:rsidRDefault="00867917" w:rsidP="00B87602">
      <w:pPr>
        <w:spacing w:after="0" w:line="240" w:lineRule="auto"/>
        <w:rPr>
          <w:rFonts w:ascii="Arial" w:hAnsi="Arial" w:cs="Arial"/>
          <w:b/>
          <w:sz w:val="56"/>
          <w:szCs w:val="56"/>
        </w:rPr>
      </w:pPr>
      <w:r>
        <w:rPr>
          <w:rFonts w:ascii="Tahoma" w:hAnsi="Tahoma" w:cs="Tahoma"/>
          <w:b/>
          <w:sz w:val="56"/>
          <w:szCs w:val="56"/>
        </w:rPr>
        <w:t>Το κρίσιμο ερώτημα εί</w:t>
      </w:r>
      <w:r w:rsidR="00EF7B97" w:rsidRPr="00867917">
        <w:rPr>
          <w:rFonts w:ascii="Tahoma" w:hAnsi="Tahoma" w:cs="Tahoma"/>
          <w:b/>
          <w:sz w:val="56"/>
          <w:szCs w:val="56"/>
        </w:rPr>
        <w:t>ναι:</w:t>
      </w:r>
      <w:r w:rsidR="00EF7B97" w:rsidRPr="00EF7B97">
        <w:rPr>
          <w:rFonts w:ascii="Arial" w:hAnsi="Arial" w:cs="Arial"/>
          <w:b/>
          <w:sz w:val="56"/>
          <w:szCs w:val="56"/>
        </w:rPr>
        <w:t xml:space="preserve"> «Η Ευ</w:t>
      </w:r>
      <w:r>
        <w:rPr>
          <w:rFonts w:ascii="Arial" w:hAnsi="Arial" w:cs="Arial"/>
          <w:b/>
          <w:sz w:val="56"/>
          <w:szCs w:val="56"/>
        </w:rPr>
        <w:t>-ρώπη ως α</w:t>
      </w:r>
      <w:r w:rsidR="00EF7B97" w:rsidRPr="00EF7B97">
        <w:rPr>
          <w:rFonts w:ascii="Arial" w:hAnsi="Arial" w:cs="Arial"/>
          <w:b/>
          <w:sz w:val="56"/>
          <w:szCs w:val="56"/>
        </w:rPr>
        <w:t xml:space="preserve">γορά για τους λίγους με την πολλή δύναμη ή η Ευρώπη ως </w:t>
      </w:r>
      <w:r>
        <w:rPr>
          <w:rFonts w:ascii="Arial" w:hAnsi="Arial" w:cs="Arial"/>
          <w:b/>
          <w:sz w:val="56"/>
          <w:szCs w:val="56"/>
        </w:rPr>
        <w:t>τάξη αξιών που υποτάσσει την τε-</w:t>
      </w:r>
      <w:r w:rsidR="00EF7B97" w:rsidRPr="00EF7B97">
        <w:rPr>
          <w:rFonts w:ascii="Arial" w:hAnsi="Arial" w:cs="Arial"/>
          <w:b/>
          <w:sz w:val="56"/>
          <w:szCs w:val="56"/>
        </w:rPr>
        <w:t>λεολογία της οικονομίας στο σύ</w:t>
      </w:r>
      <w:r>
        <w:rPr>
          <w:rFonts w:ascii="Arial" w:hAnsi="Arial" w:cs="Arial"/>
          <w:b/>
          <w:sz w:val="56"/>
          <w:szCs w:val="56"/>
        </w:rPr>
        <w:t>-</w:t>
      </w:r>
      <w:r w:rsidR="00EF7B97" w:rsidRPr="00EF7B97">
        <w:rPr>
          <w:rFonts w:ascii="Arial" w:hAnsi="Arial" w:cs="Arial"/>
          <w:b/>
          <w:sz w:val="56"/>
          <w:szCs w:val="56"/>
        </w:rPr>
        <w:t>στημα των αξιών; Η ώρα της δοκι</w:t>
      </w:r>
      <w:r>
        <w:rPr>
          <w:rFonts w:ascii="Arial" w:hAnsi="Arial" w:cs="Arial"/>
          <w:b/>
          <w:sz w:val="56"/>
          <w:szCs w:val="56"/>
        </w:rPr>
        <w:t>-</w:t>
      </w:r>
      <w:r w:rsidR="00EF7B97" w:rsidRPr="00EF7B97">
        <w:rPr>
          <w:rFonts w:ascii="Arial" w:hAnsi="Arial" w:cs="Arial"/>
          <w:b/>
          <w:sz w:val="56"/>
          <w:szCs w:val="56"/>
        </w:rPr>
        <w:t xml:space="preserve">μασίας των αξιών, της ιστορικής τους λειτουργίας και της ηθικής τους δικαίωσης είναι κυρίως </w:t>
      </w:r>
      <w:r>
        <w:rPr>
          <w:rFonts w:ascii="Arial" w:hAnsi="Arial" w:cs="Arial"/>
          <w:b/>
          <w:sz w:val="56"/>
          <w:szCs w:val="56"/>
        </w:rPr>
        <w:t>η ώρα που προδίδονται, που κατα</w:t>
      </w:r>
      <w:r w:rsidR="00EF7B97" w:rsidRPr="00EF7B97">
        <w:rPr>
          <w:rFonts w:ascii="Arial" w:hAnsi="Arial" w:cs="Arial"/>
          <w:b/>
          <w:sz w:val="56"/>
          <w:szCs w:val="56"/>
        </w:rPr>
        <w:t>πατού</w:t>
      </w:r>
      <w:r>
        <w:rPr>
          <w:rFonts w:ascii="Arial" w:hAnsi="Arial" w:cs="Arial"/>
          <w:b/>
          <w:sz w:val="56"/>
          <w:szCs w:val="56"/>
        </w:rPr>
        <w:t>-</w:t>
      </w:r>
      <w:r w:rsidR="00EF7B97" w:rsidRPr="00EF7B97">
        <w:rPr>
          <w:rFonts w:ascii="Arial" w:hAnsi="Arial" w:cs="Arial"/>
          <w:b/>
          <w:sz w:val="56"/>
          <w:szCs w:val="56"/>
        </w:rPr>
        <w:t xml:space="preserve">νται. Τότε η αξία αποκτά φωνή. </w:t>
      </w:r>
      <w:r>
        <w:rPr>
          <w:rFonts w:ascii="Arial" w:hAnsi="Arial" w:cs="Arial"/>
          <w:b/>
          <w:sz w:val="56"/>
          <w:szCs w:val="56"/>
        </w:rPr>
        <w:t>Τό-τε συντελείται συ</w:t>
      </w:r>
      <w:r w:rsidR="00EF7B97" w:rsidRPr="00EF7B97">
        <w:rPr>
          <w:rFonts w:ascii="Arial" w:hAnsi="Arial" w:cs="Arial"/>
          <w:b/>
          <w:sz w:val="56"/>
          <w:szCs w:val="56"/>
        </w:rPr>
        <w:t>σπείρωση γύρω από αξίες. Οι αξίες είναι αυτές που συσ</w:t>
      </w:r>
      <w:r>
        <w:rPr>
          <w:rFonts w:ascii="Arial" w:hAnsi="Arial" w:cs="Arial"/>
          <w:b/>
          <w:sz w:val="56"/>
          <w:szCs w:val="56"/>
        </w:rPr>
        <w:t>πειρώνουν και έχουν νοηματική αυτονομία. Η α</w:t>
      </w:r>
      <w:r w:rsidR="00EF7B97" w:rsidRPr="00EF7B97">
        <w:rPr>
          <w:rFonts w:ascii="Arial" w:hAnsi="Arial" w:cs="Arial"/>
          <w:b/>
          <w:sz w:val="56"/>
          <w:szCs w:val="56"/>
        </w:rPr>
        <w:t>γορά δεν συσπειρώ</w:t>
      </w:r>
      <w:r>
        <w:rPr>
          <w:rFonts w:ascii="Arial" w:hAnsi="Arial" w:cs="Arial"/>
          <w:b/>
          <w:sz w:val="56"/>
          <w:szCs w:val="56"/>
        </w:rPr>
        <w:t>-</w:t>
      </w:r>
      <w:r w:rsidR="00EF7B97" w:rsidRPr="00EF7B97">
        <w:rPr>
          <w:rFonts w:ascii="Arial" w:hAnsi="Arial" w:cs="Arial"/>
          <w:b/>
          <w:sz w:val="56"/>
          <w:szCs w:val="56"/>
        </w:rPr>
        <w:t>νει αλλά απλώς οργανώνει. Το ζή</w:t>
      </w:r>
      <w:r>
        <w:rPr>
          <w:rFonts w:ascii="Arial" w:hAnsi="Arial" w:cs="Arial"/>
          <w:b/>
          <w:sz w:val="56"/>
          <w:szCs w:val="56"/>
        </w:rPr>
        <w:t>-τημα είναι αν η α</w:t>
      </w:r>
      <w:r w:rsidR="00EF7B97" w:rsidRPr="00EF7B97">
        <w:rPr>
          <w:rFonts w:ascii="Arial" w:hAnsi="Arial" w:cs="Arial"/>
          <w:b/>
          <w:sz w:val="56"/>
          <w:szCs w:val="56"/>
        </w:rPr>
        <w:t>γορά ετεροκαθορί</w:t>
      </w:r>
      <w:r>
        <w:rPr>
          <w:rFonts w:ascii="Arial" w:hAnsi="Arial" w:cs="Arial"/>
          <w:b/>
          <w:sz w:val="56"/>
          <w:szCs w:val="56"/>
        </w:rPr>
        <w:t>-</w:t>
      </w:r>
      <w:r w:rsidR="00EF7B97" w:rsidRPr="00EF7B97">
        <w:rPr>
          <w:rFonts w:ascii="Arial" w:hAnsi="Arial" w:cs="Arial"/>
          <w:b/>
          <w:sz w:val="56"/>
          <w:szCs w:val="56"/>
        </w:rPr>
        <w:t xml:space="preserve">ζεται από </w:t>
      </w:r>
      <w:r w:rsidR="00FE128B">
        <w:rPr>
          <w:rFonts w:ascii="Arial" w:hAnsi="Arial" w:cs="Arial"/>
          <w:b/>
          <w:noProof/>
          <w:sz w:val="56"/>
          <w:szCs w:val="56"/>
        </w:rPr>
        <w:pict>
          <v:shape id="_x0000_s1113" type="#_x0000_t202" style="position:absolute;margin-left:0;margin-top:785.35pt;width:168.25pt;height:36pt;z-index:251843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92 </w:t>
                  </w:r>
                  <w:r>
                    <w:rPr>
                      <w:rFonts w:ascii="Arial" w:hAnsi="Arial"/>
                      <w:b/>
                      <w:sz w:val="56"/>
                      <w:szCs w:val="56"/>
                    </w:rPr>
                    <w:t>/ 136</w:t>
                  </w:r>
                </w:p>
              </w:txbxContent>
            </v:textbox>
            <w10:wrap anchorx="page" anchory="margin"/>
          </v:shape>
        </w:pict>
      </w:r>
      <w:r w:rsidR="00EF7B97" w:rsidRPr="00EF7B97">
        <w:rPr>
          <w:rFonts w:ascii="Arial" w:hAnsi="Arial" w:cs="Arial"/>
          <w:b/>
          <w:sz w:val="56"/>
          <w:szCs w:val="56"/>
        </w:rPr>
        <w:t xml:space="preserve">το αξιακό σύστημα ή από την ισχυρή ομάδα των λίγων με την πολλή δύναμη.» (Δ. Τσάτσος, </w:t>
      </w:r>
      <w:r w:rsidR="00EF7B97" w:rsidRPr="00867917">
        <w:rPr>
          <w:rFonts w:ascii="Microsoft Sans Serif" w:hAnsi="Microsoft Sans Serif" w:cs="Microsoft Sans Serif"/>
          <w:b/>
          <w:sz w:val="58"/>
          <w:szCs w:val="58"/>
        </w:rPr>
        <w:t>Ευ</w:t>
      </w:r>
      <w:r>
        <w:rPr>
          <w:rFonts w:ascii="Microsoft Sans Serif" w:hAnsi="Microsoft Sans Serif" w:cs="Microsoft Sans Serif"/>
          <w:b/>
          <w:sz w:val="58"/>
          <w:szCs w:val="58"/>
        </w:rPr>
        <w:t>-</w:t>
      </w:r>
      <w:r w:rsidR="00EF7B97" w:rsidRPr="00867917">
        <w:rPr>
          <w:rFonts w:ascii="Microsoft Sans Serif" w:hAnsi="Microsoft Sans Serif" w:cs="Microsoft Sans Serif"/>
          <w:b/>
          <w:sz w:val="58"/>
          <w:szCs w:val="58"/>
        </w:rPr>
        <w:t>ρωπαϊκή Συμπολιτεία,</w:t>
      </w:r>
      <w:r w:rsidR="00EF7B97" w:rsidRPr="00EF7B97">
        <w:rPr>
          <w:rFonts w:ascii="Arial" w:hAnsi="Arial" w:cs="Arial"/>
          <w:b/>
          <w:sz w:val="56"/>
          <w:szCs w:val="56"/>
        </w:rPr>
        <w:t xml:space="preserve"> 2007)</w:t>
      </w:r>
    </w:p>
    <w:p w:rsidR="00867917" w:rsidRDefault="00867917" w:rsidP="00B87602">
      <w:pPr>
        <w:spacing w:after="0" w:line="240" w:lineRule="auto"/>
        <w:rPr>
          <w:rFonts w:ascii="Arial" w:hAnsi="Arial" w:cs="Arial"/>
          <w:b/>
          <w:sz w:val="16"/>
          <w:szCs w:val="16"/>
        </w:rPr>
      </w:pPr>
    </w:p>
    <w:p w:rsidR="00867917" w:rsidRDefault="00C132C1" w:rsidP="00867917">
      <w:pPr>
        <w:spacing w:after="0" w:line="240" w:lineRule="auto"/>
        <w:jc w:val="center"/>
        <w:rPr>
          <w:rFonts w:ascii="Arial" w:hAnsi="Arial" w:cs="Arial"/>
          <w:b/>
          <w:sz w:val="16"/>
          <w:szCs w:val="16"/>
        </w:rPr>
      </w:pPr>
      <w:r>
        <w:rPr>
          <w:rFonts w:ascii="Arial" w:hAnsi="Arial" w:cs="Arial"/>
          <w:b/>
          <w:noProof/>
          <w:sz w:val="16"/>
          <w:szCs w:val="16"/>
          <w:lang w:eastAsia="el-GR"/>
        </w:rPr>
        <w:drawing>
          <wp:inline distT="0" distB="0" distL="0" distR="0">
            <wp:extent cx="2971800" cy="2676525"/>
            <wp:effectExtent l="19050" t="0" r="0" b="0"/>
            <wp:docPr id="184" name="Εικόνα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9" cstate="print"/>
                    <a:srcRect/>
                    <a:stretch>
                      <a:fillRect/>
                    </a:stretch>
                  </pic:blipFill>
                  <pic:spPr bwMode="auto">
                    <a:xfrm>
                      <a:off x="0" y="0"/>
                      <a:ext cx="2971800" cy="2676525"/>
                    </a:xfrm>
                    <a:prstGeom prst="rect">
                      <a:avLst/>
                    </a:prstGeom>
                    <a:noFill/>
                    <a:ln w="9525">
                      <a:noFill/>
                      <a:miter lim="800000"/>
                      <a:headEnd/>
                      <a:tailEnd/>
                    </a:ln>
                  </pic:spPr>
                </pic:pic>
              </a:graphicData>
            </a:graphic>
          </wp:inline>
        </w:drawing>
      </w:r>
    </w:p>
    <w:p w:rsidR="00867917" w:rsidRDefault="00867917" w:rsidP="00867917">
      <w:pPr>
        <w:spacing w:after="0" w:line="240" w:lineRule="auto"/>
        <w:jc w:val="center"/>
        <w:rPr>
          <w:rFonts w:ascii="Arial" w:hAnsi="Arial" w:cs="Arial"/>
          <w:b/>
          <w:sz w:val="16"/>
          <w:szCs w:val="16"/>
        </w:rPr>
      </w:pPr>
    </w:p>
    <w:p w:rsidR="00867917" w:rsidRPr="00867917" w:rsidRDefault="00867917" w:rsidP="00867917">
      <w:pPr>
        <w:spacing w:after="0" w:line="240" w:lineRule="auto"/>
        <w:rPr>
          <w:rFonts w:ascii="Arial" w:hAnsi="Arial" w:cs="Arial"/>
          <w:b/>
          <w:sz w:val="56"/>
          <w:szCs w:val="56"/>
          <w:lang w:val="en-US"/>
        </w:rPr>
      </w:pPr>
      <w:r w:rsidRPr="00867917">
        <w:rPr>
          <w:rFonts w:ascii="Arial" w:hAnsi="Arial" w:cs="Arial"/>
          <w:b/>
          <w:color w:val="FF0000"/>
          <w:sz w:val="56"/>
          <w:szCs w:val="56"/>
          <w:lang w:val="en-US"/>
        </w:rPr>
        <w:t>1:</w:t>
      </w:r>
      <w:r w:rsidRPr="00867917">
        <w:rPr>
          <w:rFonts w:ascii="Arial" w:hAnsi="Arial" w:cs="Arial"/>
          <w:b/>
          <w:sz w:val="56"/>
          <w:szCs w:val="56"/>
          <w:lang w:val="en-US"/>
        </w:rPr>
        <w:t xml:space="preserve"> </w:t>
      </w:r>
      <w:r>
        <w:rPr>
          <w:rFonts w:ascii="Arial" w:hAnsi="Arial" w:cs="Arial"/>
          <w:b/>
          <w:sz w:val="56"/>
          <w:szCs w:val="56"/>
          <w:lang w:val="en-US"/>
        </w:rPr>
        <w:t xml:space="preserve">Hellenic Presidency </w:t>
      </w:r>
      <w:r w:rsidRPr="00C132C1">
        <w:rPr>
          <w:rFonts w:ascii="Arial" w:hAnsi="Arial" w:cs="Arial"/>
          <w:b/>
          <w:spacing w:val="-20"/>
          <w:sz w:val="56"/>
          <w:szCs w:val="56"/>
          <w:lang w:val="en-US"/>
        </w:rPr>
        <w:t>of the Council</w:t>
      </w:r>
      <w:r>
        <w:rPr>
          <w:rFonts w:ascii="Arial" w:hAnsi="Arial" w:cs="Arial"/>
          <w:b/>
          <w:sz w:val="56"/>
          <w:szCs w:val="56"/>
          <w:lang w:val="en-US"/>
        </w:rPr>
        <w:t xml:space="preserve"> of the European Union</w:t>
      </w:r>
    </w:p>
    <w:p w:rsidR="00867917" w:rsidRPr="00867917" w:rsidRDefault="00867917" w:rsidP="00867917">
      <w:pPr>
        <w:spacing w:after="0" w:line="240" w:lineRule="auto"/>
        <w:jc w:val="center"/>
        <w:rPr>
          <w:rFonts w:ascii="Arial" w:hAnsi="Arial" w:cs="Arial"/>
          <w:b/>
          <w:sz w:val="16"/>
          <w:szCs w:val="16"/>
          <w:lang w:val="en-US"/>
        </w:rPr>
      </w:pPr>
    </w:p>
    <w:p w:rsidR="00C132C1" w:rsidRDefault="00EF7B97" w:rsidP="00867917">
      <w:pPr>
        <w:spacing w:after="0" w:line="240" w:lineRule="auto"/>
        <w:jc w:val="center"/>
        <w:rPr>
          <w:rFonts w:ascii="Arial" w:hAnsi="Arial" w:cs="Arial"/>
          <w:b/>
          <w:sz w:val="56"/>
          <w:szCs w:val="56"/>
        </w:rPr>
      </w:pPr>
      <w:r w:rsidRPr="00EF7B97">
        <w:rPr>
          <w:rFonts w:ascii="Arial" w:hAnsi="Arial" w:cs="Arial"/>
          <w:b/>
          <w:sz w:val="56"/>
          <w:szCs w:val="56"/>
        </w:rPr>
        <w:t>Σήμα της Ελληνικής προεδρίας</w:t>
      </w:r>
      <w:r w:rsidR="00867917">
        <w:rPr>
          <w:rFonts w:ascii="Arial" w:hAnsi="Arial" w:cs="Arial"/>
          <w:b/>
          <w:sz w:val="56"/>
          <w:szCs w:val="56"/>
        </w:rPr>
        <w:t xml:space="preserve"> </w:t>
      </w:r>
      <w:r w:rsidRPr="00EF7B97">
        <w:rPr>
          <w:rFonts w:ascii="Arial" w:hAnsi="Arial" w:cs="Arial"/>
          <w:b/>
          <w:sz w:val="56"/>
          <w:szCs w:val="56"/>
        </w:rPr>
        <w:t>του Συμβουλίου της Ε.Ε.</w:t>
      </w:r>
      <w:r w:rsidR="00867917">
        <w:rPr>
          <w:rFonts w:ascii="Arial" w:hAnsi="Arial" w:cs="Arial"/>
          <w:b/>
          <w:sz w:val="56"/>
          <w:szCs w:val="56"/>
        </w:rPr>
        <w:br/>
      </w:r>
      <w:r w:rsidRPr="00EF7B97">
        <w:rPr>
          <w:rFonts w:ascii="Arial" w:hAnsi="Arial" w:cs="Arial"/>
          <w:b/>
          <w:sz w:val="56"/>
          <w:szCs w:val="56"/>
        </w:rPr>
        <w:t>(Α'</w:t>
      </w:r>
      <w:r w:rsidR="00867917">
        <w:rPr>
          <w:rFonts w:ascii="Arial" w:hAnsi="Arial" w:cs="Arial"/>
          <w:b/>
          <w:sz w:val="56"/>
          <w:szCs w:val="56"/>
        </w:rPr>
        <w:t xml:space="preserve"> </w:t>
      </w:r>
      <w:r w:rsidRPr="00EF7B97">
        <w:rPr>
          <w:rFonts w:ascii="Arial" w:hAnsi="Arial" w:cs="Arial"/>
          <w:b/>
          <w:sz w:val="56"/>
          <w:szCs w:val="56"/>
        </w:rPr>
        <w:t>εξάμηνο 2014).</w:t>
      </w:r>
    </w:p>
    <w:p w:rsidR="00C132C1" w:rsidRDefault="00C132C1">
      <w:pPr>
        <w:rPr>
          <w:rFonts w:ascii="Arial" w:hAnsi="Arial" w:cs="Arial"/>
          <w:b/>
          <w:sz w:val="56"/>
          <w:szCs w:val="56"/>
        </w:rPr>
      </w:pPr>
      <w:r>
        <w:rPr>
          <w:rFonts w:ascii="Arial" w:hAnsi="Arial" w:cs="Arial"/>
          <w:b/>
          <w:sz w:val="56"/>
          <w:szCs w:val="56"/>
        </w:rPr>
        <w:br w:type="page"/>
      </w:r>
      <w:r w:rsidR="00FE128B">
        <w:rPr>
          <w:rFonts w:ascii="Arial" w:hAnsi="Arial" w:cs="Arial"/>
          <w:b/>
          <w:noProof/>
          <w:sz w:val="56"/>
          <w:szCs w:val="56"/>
        </w:rPr>
        <w:pict>
          <v:shape id="_x0000_s1114" type="#_x0000_t202" style="position:absolute;margin-left:0;margin-top:785.35pt;width:168.25pt;height:36pt;z-index:251845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93 </w:t>
                  </w:r>
                  <w:r>
                    <w:rPr>
                      <w:rFonts w:ascii="Arial" w:hAnsi="Arial"/>
                      <w:b/>
                      <w:sz w:val="56"/>
                      <w:szCs w:val="56"/>
                    </w:rPr>
                    <w:t>/ 136</w:t>
                  </w:r>
                </w:p>
              </w:txbxContent>
            </v:textbox>
            <w10:wrap anchorx="page" anchory="margin"/>
          </v:shape>
        </w:pict>
      </w:r>
    </w:p>
    <w:p w:rsidR="00C132C1" w:rsidRPr="00AB3EFA" w:rsidRDefault="00C132C1" w:rsidP="00C132C1">
      <w:pPr>
        <w:shd w:val="clear" w:color="auto" w:fill="C2D69B" w:themeFill="accent3" w:themeFillTint="99"/>
        <w:spacing w:after="0" w:line="240" w:lineRule="auto"/>
        <w:jc w:val="center"/>
        <w:rPr>
          <w:rFonts w:ascii="Arial" w:hAnsi="Arial" w:cs="Arial"/>
          <w:b/>
          <w:sz w:val="56"/>
          <w:szCs w:val="56"/>
        </w:rPr>
      </w:pPr>
    </w:p>
    <w:p w:rsidR="00C132C1" w:rsidRDefault="00C132C1" w:rsidP="00C132C1">
      <w:pPr>
        <w:shd w:val="clear" w:color="auto" w:fill="C2D69B" w:themeFill="accent3" w:themeFillTint="99"/>
        <w:spacing w:after="0" w:line="240" w:lineRule="auto"/>
        <w:jc w:val="center"/>
        <w:rPr>
          <w:rFonts w:ascii="Arial" w:hAnsi="Arial" w:cs="Arial"/>
          <w:b/>
          <w:sz w:val="16"/>
          <w:szCs w:val="16"/>
          <w:lang w:val="en-US"/>
        </w:rPr>
      </w:pPr>
      <w:r>
        <w:rPr>
          <w:rFonts w:ascii="Arial" w:hAnsi="Arial" w:cs="Arial"/>
          <w:b/>
          <w:noProof/>
          <w:sz w:val="16"/>
          <w:szCs w:val="16"/>
          <w:lang w:eastAsia="el-GR"/>
        </w:rPr>
        <w:drawing>
          <wp:inline distT="0" distB="0" distL="0" distR="0">
            <wp:extent cx="3279048" cy="2451429"/>
            <wp:effectExtent l="19050" t="0" r="0" b="0"/>
            <wp:docPr id="188" name="Εικόνα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0" cstate="print"/>
                    <a:srcRect/>
                    <a:stretch>
                      <a:fillRect/>
                    </a:stretch>
                  </pic:blipFill>
                  <pic:spPr bwMode="auto">
                    <a:xfrm>
                      <a:off x="0" y="0"/>
                      <a:ext cx="3279048" cy="2451429"/>
                    </a:xfrm>
                    <a:prstGeom prst="rect">
                      <a:avLst/>
                    </a:prstGeom>
                    <a:noFill/>
                    <a:ln w="9525">
                      <a:noFill/>
                      <a:miter lim="800000"/>
                      <a:headEnd/>
                      <a:tailEnd/>
                    </a:ln>
                  </pic:spPr>
                </pic:pic>
              </a:graphicData>
            </a:graphic>
          </wp:inline>
        </w:drawing>
      </w:r>
    </w:p>
    <w:p w:rsidR="00C132C1" w:rsidRDefault="00C132C1" w:rsidP="00C132C1">
      <w:pPr>
        <w:shd w:val="clear" w:color="auto" w:fill="C2D69B" w:themeFill="accent3" w:themeFillTint="99"/>
        <w:spacing w:after="0" w:line="240" w:lineRule="auto"/>
        <w:jc w:val="center"/>
        <w:rPr>
          <w:rFonts w:ascii="Arial" w:hAnsi="Arial" w:cs="Arial"/>
          <w:b/>
          <w:sz w:val="16"/>
          <w:szCs w:val="16"/>
          <w:lang w:val="en-US"/>
        </w:rPr>
      </w:pPr>
    </w:p>
    <w:p w:rsidR="00C132C1" w:rsidRPr="00AB3EFA" w:rsidRDefault="00C132C1" w:rsidP="00C132C1">
      <w:pPr>
        <w:shd w:val="clear" w:color="auto" w:fill="C2D69B" w:themeFill="accent3" w:themeFillTint="99"/>
        <w:spacing w:after="0" w:line="240" w:lineRule="auto"/>
        <w:rPr>
          <w:rFonts w:ascii="Arial" w:hAnsi="Arial" w:cs="Arial"/>
          <w:b/>
          <w:sz w:val="56"/>
          <w:szCs w:val="56"/>
        </w:rPr>
      </w:pPr>
      <w:r w:rsidRPr="00AB3EFA">
        <w:rPr>
          <w:rFonts w:ascii="Arial" w:hAnsi="Arial" w:cs="Arial"/>
          <w:b/>
          <w:color w:val="FF0000"/>
          <w:sz w:val="56"/>
          <w:szCs w:val="56"/>
        </w:rPr>
        <w:t>1:</w:t>
      </w:r>
      <w:r w:rsidRPr="00C132C1">
        <w:rPr>
          <w:rFonts w:ascii="Arial" w:hAnsi="Arial" w:cs="Arial"/>
          <w:b/>
          <w:sz w:val="56"/>
          <w:szCs w:val="56"/>
        </w:rPr>
        <w:t xml:space="preserve"> </w:t>
      </w:r>
      <w:r>
        <w:rPr>
          <w:rFonts w:ascii="Arial" w:hAnsi="Arial" w:cs="Arial"/>
          <w:b/>
          <w:sz w:val="56"/>
          <w:szCs w:val="56"/>
          <w:lang w:val="en-US"/>
        </w:rPr>
        <w:t>SatCen</w:t>
      </w:r>
    </w:p>
    <w:p w:rsidR="00C132C1" w:rsidRPr="00AB3EFA" w:rsidRDefault="00C132C1" w:rsidP="00C132C1">
      <w:pPr>
        <w:shd w:val="clear" w:color="auto" w:fill="C2D69B" w:themeFill="accent3" w:themeFillTint="99"/>
        <w:spacing w:after="0" w:line="240" w:lineRule="auto"/>
        <w:rPr>
          <w:rFonts w:ascii="Arial" w:hAnsi="Arial" w:cs="Arial"/>
          <w:b/>
          <w:sz w:val="4"/>
          <w:szCs w:val="4"/>
        </w:rPr>
      </w:pPr>
    </w:p>
    <w:p w:rsidR="00C132C1" w:rsidRPr="003A75EF" w:rsidRDefault="00C132C1" w:rsidP="006D4B9A">
      <w:pPr>
        <w:shd w:val="clear" w:color="auto" w:fill="C2D69B" w:themeFill="accent3" w:themeFillTint="99"/>
        <w:spacing w:after="0" w:line="240" w:lineRule="auto"/>
        <w:jc w:val="center"/>
        <w:rPr>
          <w:rFonts w:ascii="Arial" w:hAnsi="Arial" w:cs="Arial"/>
          <w:b/>
          <w:sz w:val="56"/>
          <w:szCs w:val="56"/>
        </w:rPr>
      </w:pPr>
      <w:r>
        <w:rPr>
          <w:rFonts w:ascii="Arial" w:hAnsi="Arial" w:cs="Arial"/>
          <w:b/>
          <w:sz w:val="56"/>
          <w:szCs w:val="56"/>
        </w:rPr>
        <w:t xml:space="preserve">Δορυφορικό Κέντρο </w:t>
      </w:r>
      <w:r w:rsidR="006D4B9A" w:rsidRPr="006D4B9A">
        <w:rPr>
          <w:rFonts w:ascii="Arial" w:hAnsi="Arial" w:cs="Arial"/>
          <w:b/>
          <w:sz w:val="56"/>
          <w:szCs w:val="56"/>
        </w:rPr>
        <w:br/>
      </w:r>
      <w:r>
        <w:rPr>
          <w:rFonts w:ascii="Arial" w:hAnsi="Arial" w:cs="Arial"/>
          <w:b/>
          <w:sz w:val="56"/>
          <w:szCs w:val="56"/>
        </w:rPr>
        <w:t>της Ευ</w:t>
      </w:r>
      <w:r w:rsidRPr="00C132C1">
        <w:rPr>
          <w:rFonts w:ascii="Arial" w:hAnsi="Arial" w:cs="Arial"/>
          <w:b/>
          <w:sz w:val="56"/>
          <w:szCs w:val="56"/>
        </w:rPr>
        <w:t>ρωπαϊκής Ένωσης</w:t>
      </w:r>
    </w:p>
    <w:p w:rsidR="00C132C1" w:rsidRPr="003A75EF" w:rsidRDefault="00C132C1" w:rsidP="00C132C1">
      <w:pPr>
        <w:shd w:val="clear" w:color="auto" w:fill="C2D69B" w:themeFill="accent3" w:themeFillTint="99"/>
        <w:spacing w:after="0" w:line="240" w:lineRule="auto"/>
        <w:jc w:val="center"/>
        <w:rPr>
          <w:rFonts w:ascii="Arial" w:hAnsi="Arial" w:cs="Arial"/>
          <w:b/>
          <w:sz w:val="56"/>
          <w:szCs w:val="56"/>
        </w:rPr>
      </w:pPr>
    </w:p>
    <w:p w:rsidR="00C132C1" w:rsidRDefault="00366188" w:rsidP="00C132C1">
      <w:pPr>
        <w:shd w:val="clear" w:color="auto" w:fill="C2D69B" w:themeFill="accent3" w:themeFillTint="99"/>
        <w:spacing w:after="0" w:line="240" w:lineRule="auto"/>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4096191" cy="1752381"/>
            <wp:effectExtent l="19050" t="0" r="0" b="0"/>
            <wp:docPr id="197" name="Εικόνα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1" cstate="print"/>
                    <a:srcRect/>
                    <a:stretch>
                      <a:fillRect/>
                    </a:stretch>
                  </pic:blipFill>
                  <pic:spPr bwMode="auto">
                    <a:xfrm>
                      <a:off x="0" y="0"/>
                      <a:ext cx="4096191" cy="1752381"/>
                    </a:xfrm>
                    <a:prstGeom prst="rect">
                      <a:avLst/>
                    </a:prstGeom>
                    <a:noFill/>
                    <a:ln w="9525">
                      <a:noFill/>
                      <a:miter lim="800000"/>
                      <a:headEnd/>
                      <a:tailEnd/>
                    </a:ln>
                  </pic:spPr>
                </pic:pic>
              </a:graphicData>
            </a:graphic>
          </wp:inline>
        </w:drawing>
      </w:r>
    </w:p>
    <w:p w:rsidR="00C132C1" w:rsidRPr="00C132C1" w:rsidRDefault="00C132C1" w:rsidP="00C132C1">
      <w:pPr>
        <w:shd w:val="clear" w:color="auto" w:fill="C2D69B" w:themeFill="accent3" w:themeFillTint="99"/>
        <w:spacing w:after="0" w:line="240" w:lineRule="auto"/>
        <w:jc w:val="center"/>
        <w:rPr>
          <w:rFonts w:ascii="Arial" w:hAnsi="Arial" w:cs="Arial"/>
          <w:b/>
          <w:sz w:val="16"/>
          <w:szCs w:val="16"/>
          <w:lang w:val="en-US"/>
        </w:rPr>
      </w:pPr>
    </w:p>
    <w:p w:rsidR="000706E1" w:rsidRDefault="00C132C1" w:rsidP="00C132C1">
      <w:pPr>
        <w:shd w:val="clear" w:color="auto" w:fill="C2D69B" w:themeFill="accent3" w:themeFillTint="99"/>
        <w:spacing w:after="0" w:line="240" w:lineRule="auto"/>
        <w:rPr>
          <w:rFonts w:ascii="Arial" w:hAnsi="Arial" w:cs="Arial"/>
          <w:b/>
          <w:spacing w:val="-20"/>
          <w:sz w:val="56"/>
          <w:szCs w:val="56"/>
          <w:lang w:val="en-US"/>
        </w:rPr>
      </w:pPr>
      <w:r w:rsidRPr="00366188">
        <w:rPr>
          <w:rFonts w:ascii="Arial" w:hAnsi="Arial" w:cs="Arial"/>
          <w:b/>
          <w:color w:val="FF0000"/>
          <w:spacing w:val="-20"/>
          <w:sz w:val="56"/>
          <w:szCs w:val="56"/>
          <w:lang w:val="en-US"/>
        </w:rPr>
        <w:t>1:</w:t>
      </w:r>
      <w:r w:rsidRPr="00366188">
        <w:rPr>
          <w:rFonts w:ascii="Arial" w:hAnsi="Arial" w:cs="Arial"/>
          <w:b/>
          <w:spacing w:val="-20"/>
          <w:sz w:val="56"/>
          <w:szCs w:val="56"/>
          <w:lang w:val="en-US"/>
        </w:rPr>
        <w:t xml:space="preserve"> EUROPEAN </w:t>
      </w:r>
    </w:p>
    <w:p w:rsidR="000706E1" w:rsidRPr="000706E1" w:rsidRDefault="00366188" w:rsidP="00C132C1">
      <w:pPr>
        <w:shd w:val="clear" w:color="auto" w:fill="C2D69B" w:themeFill="accent3" w:themeFillTint="99"/>
        <w:spacing w:after="0" w:line="240" w:lineRule="auto"/>
        <w:rPr>
          <w:rFonts w:ascii="Arial" w:hAnsi="Arial" w:cs="Arial"/>
          <w:b/>
          <w:spacing w:val="-20"/>
          <w:sz w:val="56"/>
          <w:szCs w:val="56"/>
        </w:rPr>
      </w:pPr>
      <w:r w:rsidRPr="000706E1">
        <w:rPr>
          <w:rFonts w:ascii="Arial" w:hAnsi="Arial" w:cs="Arial"/>
          <w:b/>
          <w:color w:val="FF0000"/>
          <w:spacing w:val="-20"/>
          <w:sz w:val="56"/>
          <w:szCs w:val="56"/>
        </w:rPr>
        <w:t>2:</w:t>
      </w:r>
      <w:r w:rsidRPr="000706E1">
        <w:rPr>
          <w:rFonts w:ascii="Arial" w:hAnsi="Arial" w:cs="Arial"/>
          <w:b/>
          <w:spacing w:val="-20"/>
          <w:sz w:val="56"/>
          <w:szCs w:val="56"/>
        </w:rPr>
        <w:t xml:space="preserve"> </w:t>
      </w:r>
      <w:r w:rsidR="00C132C1" w:rsidRPr="00366188">
        <w:rPr>
          <w:rFonts w:ascii="Arial" w:hAnsi="Arial" w:cs="Arial"/>
          <w:b/>
          <w:spacing w:val="-20"/>
          <w:sz w:val="56"/>
          <w:szCs w:val="56"/>
          <w:lang w:val="en-US"/>
        </w:rPr>
        <w:t>DEFENCE</w:t>
      </w:r>
      <w:r w:rsidR="00C132C1" w:rsidRPr="000706E1">
        <w:rPr>
          <w:rFonts w:ascii="Arial" w:hAnsi="Arial" w:cs="Arial"/>
          <w:b/>
          <w:spacing w:val="-20"/>
          <w:sz w:val="56"/>
          <w:szCs w:val="56"/>
        </w:rPr>
        <w:t xml:space="preserve"> </w:t>
      </w:r>
    </w:p>
    <w:p w:rsidR="00C132C1" w:rsidRPr="000706E1" w:rsidRDefault="00366188" w:rsidP="00C132C1">
      <w:pPr>
        <w:shd w:val="clear" w:color="auto" w:fill="C2D69B" w:themeFill="accent3" w:themeFillTint="99"/>
        <w:spacing w:after="0" w:line="240" w:lineRule="auto"/>
        <w:rPr>
          <w:rFonts w:ascii="Arial" w:hAnsi="Arial" w:cs="Arial"/>
          <w:b/>
          <w:spacing w:val="-20"/>
          <w:sz w:val="56"/>
          <w:szCs w:val="56"/>
        </w:rPr>
      </w:pPr>
      <w:r w:rsidRPr="000706E1">
        <w:rPr>
          <w:rFonts w:ascii="Arial" w:hAnsi="Arial" w:cs="Arial"/>
          <w:b/>
          <w:color w:val="FF0000"/>
          <w:spacing w:val="-20"/>
          <w:sz w:val="56"/>
          <w:szCs w:val="56"/>
        </w:rPr>
        <w:t>3:</w:t>
      </w:r>
      <w:r w:rsidRPr="000706E1">
        <w:rPr>
          <w:rFonts w:ascii="Arial" w:hAnsi="Arial" w:cs="Arial"/>
          <w:b/>
          <w:spacing w:val="-20"/>
          <w:sz w:val="56"/>
          <w:szCs w:val="56"/>
        </w:rPr>
        <w:t xml:space="preserve"> </w:t>
      </w:r>
      <w:r w:rsidR="00C132C1" w:rsidRPr="00366188">
        <w:rPr>
          <w:rFonts w:ascii="Arial" w:hAnsi="Arial" w:cs="Arial"/>
          <w:b/>
          <w:spacing w:val="-20"/>
          <w:sz w:val="56"/>
          <w:szCs w:val="56"/>
          <w:lang w:val="en-US"/>
        </w:rPr>
        <w:t>AGENCY</w:t>
      </w:r>
    </w:p>
    <w:p w:rsidR="00C132C1" w:rsidRPr="000706E1" w:rsidRDefault="00C132C1" w:rsidP="00C132C1">
      <w:pPr>
        <w:shd w:val="clear" w:color="auto" w:fill="C2D69B" w:themeFill="accent3" w:themeFillTint="99"/>
        <w:spacing w:after="0" w:line="240" w:lineRule="auto"/>
        <w:rPr>
          <w:rFonts w:ascii="Arial" w:hAnsi="Arial" w:cs="Arial"/>
          <w:b/>
          <w:sz w:val="4"/>
          <w:szCs w:val="4"/>
        </w:rPr>
      </w:pPr>
    </w:p>
    <w:p w:rsidR="00C132C1" w:rsidRDefault="00C132C1" w:rsidP="006D4B9A">
      <w:pPr>
        <w:shd w:val="clear" w:color="auto" w:fill="C2D69B" w:themeFill="accent3" w:themeFillTint="99"/>
        <w:spacing w:after="0" w:line="240" w:lineRule="auto"/>
        <w:jc w:val="center"/>
        <w:rPr>
          <w:rFonts w:ascii="Arial" w:hAnsi="Arial" w:cs="Arial"/>
          <w:b/>
          <w:sz w:val="56"/>
          <w:szCs w:val="56"/>
          <w:lang w:val="en-US"/>
        </w:rPr>
      </w:pPr>
      <w:r w:rsidRPr="000706E1">
        <w:rPr>
          <w:rFonts w:ascii="Arial" w:hAnsi="Arial" w:cs="Arial"/>
          <w:b/>
          <w:sz w:val="56"/>
          <w:szCs w:val="56"/>
        </w:rPr>
        <w:t>Ευρωπαϊκός Οργανισμός Άμυνας</w:t>
      </w:r>
    </w:p>
    <w:p w:rsidR="000706E1" w:rsidRDefault="000706E1" w:rsidP="00C132C1">
      <w:pPr>
        <w:shd w:val="clear" w:color="auto" w:fill="C2D69B" w:themeFill="accent3" w:themeFillTint="99"/>
        <w:spacing w:after="0" w:line="240" w:lineRule="auto"/>
        <w:jc w:val="center"/>
        <w:rPr>
          <w:rFonts w:ascii="Arial" w:hAnsi="Arial" w:cs="Arial"/>
          <w:b/>
          <w:sz w:val="56"/>
          <w:szCs w:val="56"/>
          <w:lang w:val="en-US"/>
        </w:rPr>
      </w:pPr>
    </w:p>
    <w:p w:rsidR="000706E1" w:rsidRDefault="000706E1" w:rsidP="00C132C1">
      <w:pPr>
        <w:shd w:val="clear" w:color="auto" w:fill="C2D69B" w:themeFill="accent3" w:themeFillTint="99"/>
        <w:spacing w:after="0" w:line="240" w:lineRule="auto"/>
        <w:jc w:val="center"/>
        <w:rPr>
          <w:rFonts w:ascii="Arial" w:hAnsi="Arial" w:cs="Arial"/>
          <w:b/>
          <w:sz w:val="56"/>
          <w:szCs w:val="56"/>
          <w:lang w:val="en-US"/>
        </w:rPr>
      </w:pPr>
    </w:p>
    <w:p w:rsidR="000706E1" w:rsidRPr="000706E1" w:rsidRDefault="00FE128B" w:rsidP="00C132C1">
      <w:pPr>
        <w:shd w:val="clear" w:color="auto" w:fill="C2D69B" w:themeFill="accent3" w:themeFillTint="99"/>
        <w:spacing w:after="0" w:line="240" w:lineRule="auto"/>
        <w:jc w:val="center"/>
        <w:rPr>
          <w:rFonts w:ascii="Arial" w:hAnsi="Arial" w:cs="Arial"/>
          <w:b/>
          <w:sz w:val="32"/>
          <w:szCs w:val="32"/>
          <w:lang w:val="en-US"/>
        </w:rPr>
      </w:pPr>
      <w:r w:rsidRPr="00FE128B">
        <w:rPr>
          <w:rFonts w:ascii="Arial" w:hAnsi="Arial" w:cs="Arial"/>
          <w:b/>
          <w:noProof/>
          <w:sz w:val="56"/>
          <w:szCs w:val="56"/>
          <w:lang w:val="en-US"/>
        </w:rPr>
        <w:pict>
          <v:shape id="_x0000_s1115" type="#_x0000_t202" style="position:absolute;left:0;text-align:left;margin-left:0;margin-top:785.35pt;width:168.25pt;height:36pt;z-index:251847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94 </w:t>
                  </w:r>
                  <w:r>
                    <w:rPr>
                      <w:rFonts w:ascii="Arial" w:hAnsi="Arial"/>
                      <w:b/>
                      <w:sz w:val="56"/>
                      <w:szCs w:val="56"/>
                    </w:rPr>
                    <w:t>/ 136</w:t>
                  </w:r>
                </w:p>
              </w:txbxContent>
            </v:textbox>
            <w10:wrap anchorx="page" anchory="margin"/>
          </v:shape>
        </w:pict>
      </w:r>
    </w:p>
    <w:p w:rsidR="00C132C1" w:rsidRPr="000706E1" w:rsidRDefault="00C132C1" w:rsidP="00C132C1">
      <w:pPr>
        <w:shd w:val="clear" w:color="auto" w:fill="C2D69B" w:themeFill="accent3" w:themeFillTint="99"/>
        <w:spacing w:after="0" w:line="240" w:lineRule="auto"/>
        <w:jc w:val="center"/>
        <w:rPr>
          <w:rFonts w:ascii="Arial" w:hAnsi="Arial" w:cs="Arial"/>
          <w:b/>
          <w:sz w:val="56"/>
          <w:szCs w:val="56"/>
        </w:rPr>
      </w:pPr>
    </w:p>
    <w:p w:rsidR="00C132C1" w:rsidRDefault="00C132C1" w:rsidP="00C132C1">
      <w:pPr>
        <w:shd w:val="clear" w:color="auto" w:fill="C2D69B" w:themeFill="accent3" w:themeFillTint="99"/>
        <w:spacing w:after="0" w:line="240" w:lineRule="auto"/>
        <w:jc w:val="center"/>
        <w:rPr>
          <w:rFonts w:ascii="Arial" w:hAnsi="Arial" w:cs="Arial"/>
          <w:b/>
          <w:sz w:val="56"/>
          <w:szCs w:val="56"/>
          <w:lang w:val="en-US"/>
        </w:rPr>
      </w:pPr>
      <w:r>
        <w:rPr>
          <w:rFonts w:ascii="Arial" w:hAnsi="Arial" w:cs="Arial"/>
          <w:b/>
          <w:noProof/>
          <w:sz w:val="56"/>
          <w:szCs w:val="56"/>
          <w:lang w:eastAsia="el-GR"/>
        </w:rPr>
        <w:drawing>
          <wp:inline distT="0" distB="0" distL="0" distR="0">
            <wp:extent cx="3579840" cy="1061002"/>
            <wp:effectExtent l="19050" t="0" r="1560" b="0"/>
            <wp:docPr id="192" name="Εικόνα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2" cstate="print"/>
                    <a:srcRect/>
                    <a:stretch>
                      <a:fillRect/>
                    </a:stretch>
                  </pic:blipFill>
                  <pic:spPr bwMode="auto">
                    <a:xfrm>
                      <a:off x="0" y="0"/>
                      <a:ext cx="3579840" cy="1061002"/>
                    </a:xfrm>
                    <a:prstGeom prst="rect">
                      <a:avLst/>
                    </a:prstGeom>
                    <a:noFill/>
                    <a:ln w="9525">
                      <a:noFill/>
                      <a:miter lim="800000"/>
                      <a:headEnd/>
                      <a:tailEnd/>
                    </a:ln>
                  </pic:spPr>
                </pic:pic>
              </a:graphicData>
            </a:graphic>
          </wp:inline>
        </w:drawing>
      </w:r>
    </w:p>
    <w:p w:rsidR="00E21359" w:rsidRPr="00E21359" w:rsidRDefault="00E21359" w:rsidP="00C132C1">
      <w:pPr>
        <w:shd w:val="clear" w:color="auto" w:fill="C2D69B" w:themeFill="accent3" w:themeFillTint="99"/>
        <w:spacing w:after="0" w:line="240" w:lineRule="auto"/>
        <w:jc w:val="center"/>
        <w:rPr>
          <w:rFonts w:ascii="Arial" w:hAnsi="Arial" w:cs="Arial"/>
          <w:b/>
          <w:sz w:val="16"/>
          <w:szCs w:val="16"/>
          <w:lang w:val="en-US"/>
        </w:rPr>
      </w:pPr>
    </w:p>
    <w:p w:rsidR="00C132C1" w:rsidRPr="003A75EF" w:rsidRDefault="00E21359" w:rsidP="006D4B9A">
      <w:pPr>
        <w:shd w:val="clear" w:color="auto" w:fill="C2D69B" w:themeFill="accent3" w:themeFillTint="99"/>
        <w:spacing w:after="0" w:line="240" w:lineRule="auto"/>
        <w:jc w:val="center"/>
        <w:rPr>
          <w:rFonts w:ascii="Arial" w:hAnsi="Arial" w:cs="Arial"/>
          <w:b/>
          <w:sz w:val="56"/>
          <w:szCs w:val="56"/>
        </w:rPr>
      </w:pPr>
      <w:r w:rsidRPr="00E21359">
        <w:rPr>
          <w:rFonts w:ascii="Arial" w:hAnsi="Arial" w:cs="Arial"/>
          <w:b/>
          <w:sz w:val="56"/>
          <w:szCs w:val="56"/>
        </w:rPr>
        <w:t xml:space="preserve">Ευρωπαϊκός Οργανισμός </w:t>
      </w:r>
      <w:r w:rsidR="006D4B9A" w:rsidRPr="006D4B9A">
        <w:rPr>
          <w:rFonts w:ascii="Arial" w:hAnsi="Arial" w:cs="Arial"/>
          <w:b/>
          <w:sz w:val="56"/>
          <w:szCs w:val="56"/>
        </w:rPr>
        <w:br/>
      </w:r>
      <w:r>
        <w:rPr>
          <w:rFonts w:ascii="Arial" w:hAnsi="Arial" w:cs="Arial"/>
          <w:b/>
          <w:sz w:val="56"/>
          <w:szCs w:val="56"/>
        </w:rPr>
        <w:t>Συ</w:t>
      </w:r>
      <w:r w:rsidRPr="00E21359">
        <w:rPr>
          <w:rFonts w:ascii="Arial" w:hAnsi="Arial" w:cs="Arial"/>
          <w:b/>
          <w:sz w:val="56"/>
          <w:szCs w:val="56"/>
        </w:rPr>
        <w:t xml:space="preserve">νεργασίας στα Εξωτερικά </w:t>
      </w:r>
      <w:r w:rsidRPr="003A75EF">
        <w:rPr>
          <w:rFonts w:ascii="Arial" w:hAnsi="Arial" w:cs="Arial"/>
          <w:b/>
          <w:spacing w:val="-20"/>
          <w:sz w:val="56"/>
          <w:szCs w:val="56"/>
        </w:rPr>
        <w:t>Σύνορα της Ε.Ε.</w:t>
      </w:r>
    </w:p>
    <w:p w:rsidR="00835DE3" w:rsidRPr="003A75EF" w:rsidRDefault="00835DE3" w:rsidP="00E21359">
      <w:pPr>
        <w:shd w:val="clear" w:color="auto" w:fill="C2D69B" w:themeFill="accent3" w:themeFillTint="99"/>
        <w:spacing w:after="0" w:line="240" w:lineRule="auto"/>
        <w:jc w:val="center"/>
        <w:rPr>
          <w:rFonts w:ascii="Arial" w:hAnsi="Arial" w:cs="Arial"/>
          <w:b/>
          <w:sz w:val="56"/>
          <w:szCs w:val="56"/>
        </w:rPr>
      </w:pPr>
    </w:p>
    <w:p w:rsidR="00835DE3" w:rsidRDefault="00AE0658" w:rsidP="00E21359">
      <w:pPr>
        <w:shd w:val="clear" w:color="auto" w:fill="C2D69B" w:themeFill="accent3" w:themeFillTint="99"/>
        <w:spacing w:after="0" w:line="240" w:lineRule="auto"/>
        <w:jc w:val="center"/>
        <w:rPr>
          <w:rFonts w:ascii="Arial" w:hAnsi="Arial" w:cs="Arial"/>
          <w:b/>
          <w:sz w:val="16"/>
          <w:szCs w:val="16"/>
          <w:lang w:val="en-US"/>
        </w:rPr>
      </w:pPr>
      <w:r>
        <w:rPr>
          <w:rFonts w:ascii="Arial" w:hAnsi="Arial" w:cs="Arial"/>
          <w:b/>
          <w:noProof/>
          <w:sz w:val="16"/>
          <w:szCs w:val="16"/>
          <w:lang w:eastAsia="el-GR"/>
        </w:rPr>
        <w:drawing>
          <wp:inline distT="0" distB="0" distL="0" distR="0">
            <wp:extent cx="3533775" cy="2781300"/>
            <wp:effectExtent l="19050" t="0" r="9525" b="0"/>
            <wp:docPr id="196" name="Εικόνα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3" cstate="print"/>
                    <a:srcRect/>
                    <a:stretch>
                      <a:fillRect/>
                    </a:stretch>
                  </pic:blipFill>
                  <pic:spPr bwMode="auto">
                    <a:xfrm>
                      <a:off x="0" y="0"/>
                      <a:ext cx="3533775" cy="2781300"/>
                    </a:xfrm>
                    <a:prstGeom prst="rect">
                      <a:avLst/>
                    </a:prstGeom>
                    <a:noFill/>
                    <a:ln w="9525">
                      <a:noFill/>
                      <a:miter lim="800000"/>
                      <a:headEnd/>
                      <a:tailEnd/>
                    </a:ln>
                  </pic:spPr>
                </pic:pic>
              </a:graphicData>
            </a:graphic>
          </wp:inline>
        </w:drawing>
      </w:r>
    </w:p>
    <w:p w:rsidR="00835DE3" w:rsidRDefault="00835DE3" w:rsidP="00835DE3">
      <w:pPr>
        <w:shd w:val="clear" w:color="auto" w:fill="C2D69B" w:themeFill="accent3" w:themeFillTint="99"/>
        <w:spacing w:after="0" w:line="240" w:lineRule="auto"/>
        <w:rPr>
          <w:rFonts w:ascii="Arial" w:hAnsi="Arial" w:cs="Arial"/>
          <w:b/>
          <w:sz w:val="16"/>
          <w:szCs w:val="16"/>
          <w:lang w:val="en-US"/>
        </w:rPr>
      </w:pPr>
    </w:p>
    <w:p w:rsidR="00835DE3" w:rsidRPr="00AB3EFA" w:rsidRDefault="00835DE3" w:rsidP="00835DE3">
      <w:pPr>
        <w:shd w:val="clear" w:color="auto" w:fill="C2D69B" w:themeFill="accent3" w:themeFillTint="99"/>
        <w:spacing w:after="0" w:line="240" w:lineRule="auto"/>
        <w:rPr>
          <w:rFonts w:ascii="Arial" w:hAnsi="Arial" w:cs="Arial"/>
          <w:b/>
          <w:sz w:val="56"/>
          <w:szCs w:val="56"/>
        </w:rPr>
      </w:pPr>
      <w:r w:rsidRPr="00AB3EFA">
        <w:rPr>
          <w:rFonts w:ascii="Arial" w:hAnsi="Arial" w:cs="Arial"/>
          <w:b/>
          <w:color w:val="FF0000"/>
          <w:sz w:val="56"/>
          <w:szCs w:val="56"/>
        </w:rPr>
        <w:t>1:</w:t>
      </w:r>
      <w:r w:rsidRPr="00AB3EFA">
        <w:rPr>
          <w:rFonts w:ascii="Arial" w:hAnsi="Arial" w:cs="Arial"/>
          <w:b/>
          <w:sz w:val="56"/>
          <w:szCs w:val="56"/>
        </w:rPr>
        <w:t xml:space="preserve"> </w:t>
      </w:r>
      <w:r w:rsidRPr="00835DE3">
        <w:rPr>
          <w:rFonts w:ascii="Arial" w:hAnsi="Arial" w:cs="Arial"/>
          <w:b/>
          <w:sz w:val="56"/>
          <w:szCs w:val="56"/>
          <w:lang w:val="en-US"/>
        </w:rPr>
        <w:t>GR</w:t>
      </w:r>
      <w:r w:rsidRPr="00AB3EFA">
        <w:rPr>
          <w:rFonts w:ascii="Arial" w:hAnsi="Arial" w:cs="Arial"/>
          <w:b/>
          <w:sz w:val="56"/>
          <w:szCs w:val="56"/>
        </w:rPr>
        <w:t xml:space="preserve"> </w:t>
      </w:r>
    </w:p>
    <w:p w:rsidR="00835DE3" w:rsidRPr="00AB3EFA" w:rsidRDefault="00835DE3" w:rsidP="00835DE3">
      <w:pPr>
        <w:shd w:val="clear" w:color="auto" w:fill="C2D69B" w:themeFill="accent3" w:themeFillTint="99"/>
        <w:spacing w:after="0" w:line="240" w:lineRule="auto"/>
        <w:rPr>
          <w:rFonts w:ascii="Arial" w:hAnsi="Arial" w:cs="Arial"/>
          <w:b/>
          <w:sz w:val="56"/>
          <w:szCs w:val="56"/>
        </w:rPr>
      </w:pPr>
      <w:r w:rsidRPr="00AB3EFA">
        <w:rPr>
          <w:rFonts w:ascii="Arial" w:hAnsi="Arial" w:cs="Arial"/>
          <w:b/>
          <w:color w:val="FF0000"/>
          <w:sz w:val="56"/>
          <w:szCs w:val="56"/>
        </w:rPr>
        <w:t>2:</w:t>
      </w:r>
      <w:r w:rsidRPr="00AB3EFA">
        <w:rPr>
          <w:rFonts w:ascii="Arial" w:hAnsi="Arial" w:cs="Arial"/>
          <w:b/>
          <w:sz w:val="56"/>
          <w:szCs w:val="56"/>
        </w:rPr>
        <w:t xml:space="preserve"> 2014 </w:t>
      </w:r>
    </w:p>
    <w:p w:rsidR="00835DE3" w:rsidRPr="00AB3EFA" w:rsidRDefault="00835DE3" w:rsidP="00835DE3">
      <w:pPr>
        <w:shd w:val="clear" w:color="auto" w:fill="C2D69B" w:themeFill="accent3" w:themeFillTint="99"/>
        <w:spacing w:after="0" w:line="240" w:lineRule="auto"/>
        <w:rPr>
          <w:rFonts w:ascii="Arial" w:hAnsi="Arial" w:cs="Arial"/>
          <w:b/>
          <w:sz w:val="56"/>
          <w:szCs w:val="56"/>
        </w:rPr>
      </w:pPr>
      <w:r w:rsidRPr="00AB3EFA">
        <w:rPr>
          <w:rFonts w:ascii="Arial" w:hAnsi="Arial" w:cs="Arial"/>
          <w:b/>
          <w:color w:val="FF0000"/>
          <w:sz w:val="56"/>
          <w:szCs w:val="56"/>
        </w:rPr>
        <w:t>3:</w:t>
      </w:r>
      <w:r w:rsidRPr="00AB3EFA">
        <w:rPr>
          <w:rFonts w:ascii="Arial" w:hAnsi="Arial" w:cs="Arial"/>
          <w:b/>
          <w:sz w:val="56"/>
          <w:szCs w:val="56"/>
        </w:rPr>
        <w:t xml:space="preserve"> </w:t>
      </w:r>
      <w:r w:rsidRPr="00835DE3">
        <w:rPr>
          <w:rFonts w:ascii="Arial" w:hAnsi="Arial" w:cs="Arial"/>
          <w:b/>
          <w:sz w:val="56"/>
          <w:szCs w:val="56"/>
          <w:lang w:val="en-US"/>
        </w:rPr>
        <w:t>eu</w:t>
      </w:r>
    </w:p>
    <w:p w:rsidR="00835DE3" w:rsidRPr="00AB3EFA" w:rsidRDefault="00835DE3" w:rsidP="00835DE3">
      <w:pPr>
        <w:shd w:val="clear" w:color="auto" w:fill="C2D69B" w:themeFill="accent3" w:themeFillTint="99"/>
        <w:spacing w:after="0" w:line="240" w:lineRule="auto"/>
        <w:rPr>
          <w:rFonts w:ascii="Arial" w:hAnsi="Arial" w:cs="Arial"/>
          <w:b/>
          <w:sz w:val="16"/>
          <w:szCs w:val="16"/>
        </w:rPr>
      </w:pPr>
    </w:p>
    <w:p w:rsidR="00835DE3" w:rsidRPr="006D4B9A" w:rsidRDefault="009C3B52" w:rsidP="009C3B52">
      <w:pPr>
        <w:shd w:val="clear" w:color="auto" w:fill="C2D69B" w:themeFill="accent3" w:themeFillTint="99"/>
        <w:spacing w:after="0" w:line="240" w:lineRule="auto"/>
        <w:jc w:val="center"/>
        <w:rPr>
          <w:rFonts w:ascii="Arial" w:hAnsi="Arial" w:cs="Arial"/>
          <w:b/>
          <w:sz w:val="56"/>
          <w:szCs w:val="56"/>
        </w:rPr>
      </w:pPr>
      <w:r w:rsidRPr="009C3B52">
        <w:rPr>
          <w:rFonts w:ascii="Arial" w:hAnsi="Arial" w:cs="Arial"/>
          <w:b/>
          <w:sz w:val="56"/>
          <w:szCs w:val="56"/>
        </w:rPr>
        <w:t>Ο πρωθυπουργός Α. Σαμαράς, πρόεδρος του Συμβουλίου της Ε.Ε. (Α' εξάμηνο 2014).</w:t>
      </w:r>
    </w:p>
    <w:p w:rsidR="009C3B52" w:rsidRPr="006D4B9A" w:rsidRDefault="00FE128B" w:rsidP="009C3B52">
      <w:pPr>
        <w:shd w:val="clear" w:color="auto" w:fill="C2D69B" w:themeFill="accent3" w:themeFillTint="99"/>
        <w:spacing w:after="0" w:line="240" w:lineRule="auto"/>
        <w:jc w:val="center"/>
        <w:rPr>
          <w:rFonts w:ascii="Arial" w:hAnsi="Arial" w:cs="Arial"/>
          <w:b/>
          <w:sz w:val="52"/>
          <w:szCs w:val="52"/>
        </w:rPr>
      </w:pPr>
      <w:r w:rsidRPr="00FE128B">
        <w:rPr>
          <w:rFonts w:ascii="Arial" w:hAnsi="Arial" w:cs="Arial"/>
          <w:b/>
          <w:noProof/>
          <w:sz w:val="56"/>
          <w:szCs w:val="56"/>
        </w:rPr>
        <w:pict>
          <v:shape id="_x0000_s1116" type="#_x0000_t202" style="position:absolute;left:0;text-align:left;margin-left:0;margin-top:785.35pt;width:168.25pt;height:36pt;z-index:251849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95 </w:t>
                  </w:r>
                  <w:r>
                    <w:rPr>
                      <w:rFonts w:ascii="Arial" w:hAnsi="Arial"/>
                      <w:b/>
                      <w:sz w:val="56"/>
                      <w:szCs w:val="56"/>
                    </w:rPr>
                    <w:t>/ 136</w:t>
                  </w:r>
                </w:p>
              </w:txbxContent>
            </v:textbox>
            <w10:wrap anchorx="page" anchory="margin"/>
          </v:shape>
        </w:pict>
      </w:r>
    </w:p>
    <w:p w:rsidR="0062110D" w:rsidRDefault="0062110D" w:rsidP="0062110D">
      <w:pPr>
        <w:shd w:val="clear" w:color="auto" w:fill="90B34B"/>
        <w:spacing w:after="0" w:line="240" w:lineRule="auto"/>
        <w:rPr>
          <w:rFonts w:ascii="Tahoma" w:hAnsi="Tahoma" w:cs="Tahoma"/>
          <w:b/>
          <w:sz w:val="56"/>
          <w:szCs w:val="56"/>
        </w:rPr>
      </w:pPr>
      <w:r>
        <w:rPr>
          <w:rFonts w:ascii="Tahoma" w:hAnsi="Tahoma" w:cs="Tahoma"/>
          <w:b/>
          <w:sz w:val="56"/>
          <w:szCs w:val="56"/>
        </w:rPr>
        <w:t>Ερωτήσεις - Ασκήσεις - Δραστη-ριότητες</w:t>
      </w:r>
    </w:p>
    <w:p w:rsidR="0062110D" w:rsidRDefault="0062110D" w:rsidP="0062110D">
      <w:pPr>
        <w:spacing w:after="0" w:line="240" w:lineRule="auto"/>
        <w:rPr>
          <w:rFonts w:ascii="Tahoma" w:hAnsi="Tahoma" w:cs="Tahoma"/>
          <w:b/>
          <w:sz w:val="16"/>
          <w:szCs w:val="16"/>
        </w:rPr>
      </w:pPr>
    </w:p>
    <w:p w:rsidR="0062110D" w:rsidRDefault="0062110D" w:rsidP="0062110D">
      <w:pPr>
        <w:shd w:val="clear" w:color="auto" w:fill="C2D69B" w:themeFill="accent3" w:themeFillTint="99"/>
        <w:spacing w:after="0" w:line="240" w:lineRule="auto"/>
        <w:rPr>
          <w:rFonts w:ascii="Tahoma" w:hAnsi="Tahoma" w:cs="Tahoma"/>
          <w:b/>
          <w:sz w:val="56"/>
          <w:szCs w:val="56"/>
        </w:rPr>
      </w:pPr>
      <w:r w:rsidRPr="0062110D">
        <w:rPr>
          <w:rFonts w:ascii="Tahoma" w:hAnsi="Tahoma" w:cs="Tahoma"/>
          <w:b/>
          <w:sz w:val="56"/>
          <w:szCs w:val="56"/>
        </w:rPr>
        <w:t>Α΄ ΟΜΑΔΑ</w:t>
      </w:r>
    </w:p>
    <w:p w:rsidR="0062110D" w:rsidRPr="0062110D" w:rsidRDefault="0062110D" w:rsidP="0062110D">
      <w:pPr>
        <w:spacing w:after="0" w:line="240" w:lineRule="auto"/>
        <w:rPr>
          <w:rFonts w:ascii="Tahoma" w:hAnsi="Tahoma" w:cs="Tahoma"/>
          <w:b/>
          <w:sz w:val="16"/>
          <w:szCs w:val="16"/>
        </w:rPr>
      </w:pPr>
    </w:p>
    <w:p w:rsidR="00A4107A" w:rsidRDefault="00A4107A" w:rsidP="006E4EC2">
      <w:pPr>
        <w:widowControl w:val="0"/>
        <w:spacing w:after="0" w:line="240" w:lineRule="auto"/>
        <w:ind w:left="993" w:hanging="993"/>
        <w:rPr>
          <w:rFonts w:ascii="Arial" w:hAnsi="Arial" w:cs="Arial"/>
          <w:b/>
          <w:sz w:val="56"/>
          <w:szCs w:val="56"/>
        </w:rPr>
      </w:pPr>
      <w:r w:rsidRPr="00A4107A">
        <w:rPr>
          <w:rFonts w:ascii="Tahoma" w:hAnsi="Tahoma" w:cs="Tahoma"/>
          <w:b/>
          <w:sz w:val="56"/>
          <w:szCs w:val="56"/>
        </w:rPr>
        <w:t>1α.</w:t>
      </w:r>
      <w:r w:rsidRPr="00A4107A">
        <w:rPr>
          <w:rFonts w:ascii="Arial" w:hAnsi="Arial" w:cs="Arial"/>
          <w:b/>
          <w:sz w:val="56"/>
          <w:szCs w:val="56"/>
        </w:rPr>
        <w:t xml:space="preserve"> Βάλτε Σ (Σωστό) ή Λ (Λάθος) στην αντίστοιχη απάντηση:</w:t>
      </w:r>
    </w:p>
    <w:p w:rsidR="00A4107A" w:rsidRPr="00A4107A" w:rsidRDefault="00A4107A" w:rsidP="006E4EC2">
      <w:pPr>
        <w:widowControl w:val="0"/>
        <w:spacing w:after="0" w:line="240" w:lineRule="auto"/>
        <w:ind w:left="993" w:hanging="993"/>
        <w:rPr>
          <w:rFonts w:ascii="Arial" w:hAnsi="Arial" w:cs="Arial"/>
          <w:b/>
          <w:sz w:val="16"/>
          <w:szCs w:val="16"/>
        </w:rPr>
      </w:pPr>
    </w:p>
    <w:p w:rsidR="00A4107A" w:rsidRPr="00527326" w:rsidRDefault="006E4EC2" w:rsidP="006E4EC2">
      <w:pPr>
        <w:widowControl w:val="0"/>
        <w:spacing w:after="0" w:line="240" w:lineRule="auto"/>
        <w:ind w:left="567" w:hanging="567"/>
        <w:rPr>
          <w:rFonts w:ascii="Arial" w:hAnsi="Arial" w:cs="Arial"/>
          <w:b/>
          <w:sz w:val="56"/>
          <w:szCs w:val="56"/>
        </w:rPr>
      </w:pPr>
      <w:r w:rsidRPr="006E4EC2">
        <w:rPr>
          <w:rFonts w:ascii="Tahoma" w:hAnsi="Tahoma" w:cs="Tahoma"/>
          <w:b/>
          <w:sz w:val="72"/>
          <w:szCs w:val="72"/>
        </w:rPr>
        <w:t>_</w:t>
      </w:r>
      <w:r>
        <w:rPr>
          <w:rFonts w:ascii="Arial" w:hAnsi="Arial" w:cs="Arial"/>
          <w:b/>
          <w:sz w:val="72"/>
          <w:szCs w:val="72"/>
        </w:rPr>
        <w:tab/>
      </w:r>
      <w:r w:rsidR="00A4107A" w:rsidRPr="00527326">
        <w:rPr>
          <w:rFonts w:ascii="Arial" w:hAnsi="Arial" w:cs="Arial"/>
          <w:b/>
          <w:sz w:val="56"/>
          <w:szCs w:val="56"/>
        </w:rPr>
        <w:t>Εμβάθυνση της Ε.Ε. σημαίνει δη-μιουργία της Ευρωπαϊκής Συμπο-λιτείας.</w:t>
      </w:r>
    </w:p>
    <w:p w:rsidR="00A4107A" w:rsidRPr="006E4EC2" w:rsidRDefault="006E4EC2" w:rsidP="006E4EC2">
      <w:pPr>
        <w:widowControl w:val="0"/>
        <w:tabs>
          <w:tab w:val="left" w:pos="567"/>
        </w:tabs>
        <w:spacing w:after="0" w:line="240" w:lineRule="auto"/>
        <w:ind w:left="567" w:hanging="567"/>
        <w:rPr>
          <w:rFonts w:ascii="Arial" w:hAnsi="Arial" w:cs="Arial"/>
          <w:b/>
          <w:sz w:val="56"/>
          <w:szCs w:val="56"/>
        </w:rPr>
      </w:pPr>
      <w:r w:rsidRPr="006E4EC2">
        <w:rPr>
          <w:rFonts w:ascii="Tahoma" w:hAnsi="Tahoma" w:cs="Tahoma"/>
          <w:b/>
          <w:sz w:val="72"/>
          <w:szCs w:val="72"/>
        </w:rPr>
        <w:t>_</w:t>
      </w:r>
      <w:r>
        <w:rPr>
          <w:rFonts w:ascii="Arial" w:hAnsi="Arial" w:cs="Arial"/>
          <w:b/>
          <w:sz w:val="56"/>
          <w:szCs w:val="56"/>
        </w:rPr>
        <w:tab/>
      </w:r>
      <w:r w:rsidR="00A4107A" w:rsidRPr="006E4EC2">
        <w:rPr>
          <w:rFonts w:ascii="Arial" w:hAnsi="Arial" w:cs="Arial"/>
          <w:b/>
          <w:sz w:val="56"/>
          <w:szCs w:val="56"/>
        </w:rPr>
        <w:t>Η Ευρωπαϊκή Επιτροπή λειτουρ-γεί με βάση το Ευρωπαϊκό συμ-φέρον.</w:t>
      </w:r>
    </w:p>
    <w:p w:rsidR="00A4107A" w:rsidRPr="006E4EC2" w:rsidRDefault="006E4EC2" w:rsidP="006E4EC2">
      <w:pPr>
        <w:widowControl w:val="0"/>
        <w:spacing w:after="0" w:line="240" w:lineRule="auto"/>
        <w:ind w:left="567" w:hanging="567"/>
        <w:rPr>
          <w:rFonts w:ascii="Arial" w:hAnsi="Arial" w:cs="Arial"/>
          <w:b/>
          <w:sz w:val="56"/>
          <w:szCs w:val="56"/>
        </w:rPr>
      </w:pPr>
      <w:r w:rsidRPr="006E4EC2">
        <w:rPr>
          <w:rFonts w:ascii="Tahoma" w:hAnsi="Tahoma" w:cs="Tahoma"/>
          <w:b/>
          <w:sz w:val="72"/>
          <w:szCs w:val="72"/>
        </w:rPr>
        <w:t>_</w:t>
      </w:r>
      <w:r>
        <w:rPr>
          <w:rFonts w:ascii="Arial" w:hAnsi="Arial" w:cs="Arial"/>
          <w:b/>
          <w:sz w:val="56"/>
          <w:szCs w:val="56"/>
        </w:rPr>
        <w:tab/>
      </w:r>
      <w:r w:rsidR="00A4107A" w:rsidRPr="006E4EC2">
        <w:rPr>
          <w:rFonts w:ascii="Arial" w:hAnsi="Arial" w:cs="Arial"/>
          <w:b/>
          <w:sz w:val="56"/>
          <w:szCs w:val="56"/>
        </w:rPr>
        <w:t>Η Ευρωπαϊκή Κεντρική Τράπεζα αποτελεί το ευρωσύστημα.</w:t>
      </w:r>
    </w:p>
    <w:p w:rsidR="00A4107A" w:rsidRPr="006E4EC2" w:rsidRDefault="006E4EC2" w:rsidP="006E4EC2">
      <w:pPr>
        <w:widowControl w:val="0"/>
        <w:spacing w:after="0" w:line="240" w:lineRule="auto"/>
        <w:ind w:left="567" w:hanging="567"/>
        <w:rPr>
          <w:rFonts w:ascii="Arial" w:hAnsi="Arial" w:cs="Arial"/>
          <w:b/>
          <w:sz w:val="56"/>
          <w:szCs w:val="56"/>
        </w:rPr>
      </w:pPr>
      <w:r w:rsidRPr="006E4EC2">
        <w:rPr>
          <w:rFonts w:ascii="Tahoma" w:hAnsi="Tahoma" w:cs="Tahoma"/>
          <w:b/>
          <w:sz w:val="72"/>
          <w:szCs w:val="72"/>
        </w:rPr>
        <w:t>_</w:t>
      </w:r>
      <w:r>
        <w:rPr>
          <w:rFonts w:ascii="Arial" w:hAnsi="Arial" w:cs="Arial"/>
          <w:b/>
          <w:sz w:val="56"/>
          <w:szCs w:val="56"/>
        </w:rPr>
        <w:tab/>
      </w:r>
      <w:r w:rsidR="00A4107A" w:rsidRPr="006E4EC2">
        <w:rPr>
          <w:rFonts w:ascii="Arial" w:hAnsi="Arial" w:cs="Arial"/>
          <w:b/>
          <w:sz w:val="56"/>
          <w:szCs w:val="56"/>
        </w:rPr>
        <w:t>Το ευρώ δείχνει την οικονομική ένωση και το Σύνταγμα την πολι-τική ένωση της Ε.Ε.</w:t>
      </w:r>
    </w:p>
    <w:p w:rsidR="00A4107A" w:rsidRPr="006E4EC2" w:rsidRDefault="006E4EC2" w:rsidP="006E4EC2">
      <w:pPr>
        <w:widowControl w:val="0"/>
        <w:spacing w:after="0" w:line="240" w:lineRule="auto"/>
        <w:ind w:left="567" w:hanging="567"/>
        <w:rPr>
          <w:rFonts w:ascii="Arial" w:hAnsi="Arial" w:cs="Arial"/>
          <w:b/>
          <w:sz w:val="56"/>
          <w:szCs w:val="56"/>
        </w:rPr>
      </w:pPr>
      <w:r w:rsidRPr="006E4EC2">
        <w:rPr>
          <w:rFonts w:ascii="Tahoma" w:hAnsi="Tahoma" w:cs="Tahoma"/>
          <w:b/>
          <w:sz w:val="72"/>
          <w:szCs w:val="72"/>
        </w:rPr>
        <w:t>_</w:t>
      </w:r>
      <w:r>
        <w:rPr>
          <w:rFonts w:ascii="Tahoma" w:hAnsi="Tahoma" w:cs="Tahoma"/>
          <w:b/>
          <w:sz w:val="72"/>
          <w:szCs w:val="72"/>
        </w:rPr>
        <w:tab/>
      </w:r>
      <w:r w:rsidR="00A4107A" w:rsidRPr="006E4EC2">
        <w:rPr>
          <w:rFonts w:ascii="Arial" w:hAnsi="Arial" w:cs="Arial"/>
          <w:b/>
          <w:sz w:val="56"/>
          <w:szCs w:val="56"/>
        </w:rPr>
        <w:t>Η ιθαγένεια της Ε.Ε. αντικαθιστά την εθνική ιθαγένεια.</w:t>
      </w:r>
    </w:p>
    <w:p w:rsidR="00A4107A" w:rsidRPr="00A4107A" w:rsidRDefault="00A4107A" w:rsidP="00A4107A">
      <w:pPr>
        <w:rPr>
          <w:rFonts w:ascii="Arial" w:hAnsi="Arial" w:cs="Arial"/>
          <w:b/>
          <w:sz w:val="56"/>
          <w:szCs w:val="56"/>
        </w:rPr>
      </w:pPr>
      <w:r>
        <w:rPr>
          <w:rFonts w:ascii="Arial" w:hAnsi="Arial" w:cs="Arial"/>
          <w:b/>
          <w:sz w:val="56"/>
          <w:szCs w:val="56"/>
        </w:rPr>
        <w:br w:type="page"/>
      </w:r>
      <w:r w:rsidR="00FE128B">
        <w:rPr>
          <w:rFonts w:ascii="Arial" w:hAnsi="Arial" w:cs="Arial"/>
          <w:b/>
          <w:noProof/>
          <w:sz w:val="56"/>
          <w:szCs w:val="56"/>
        </w:rPr>
        <w:pict>
          <v:shape id="_x0000_s1117" type="#_x0000_t202" style="position:absolute;margin-left:0;margin-top:785.35pt;width:168.25pt;height:36pt;z-index:251851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A904A2"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96 </w:t>
                  </w:r>
                  <w:r>
                    <w:rPr>
                      <w:rFonts w:ascii="Arial" w:hAnsi="Arial"/>
                      <w:b/>
                      <w:sz w:val="56"/>
                      <w:szCs w:val="56"/>
                    </w:rPr>
                    <w:t>/ 137</w:t>
                  </w:r>
                </w:p>
              </w:txbxContent>
            </v:textbox>
            <w10:wrap anchorx="page" anchory="margin"/>
          </v:shape>
        </w:pict>
      </w:r>
    </w:p>
    <w:p w:rsidR="00A4107A" w:rsidRDefault="00A4107A" w:rsidP="006E4EC2">
      <w:pPr>
        <w:widowControl w:val="0"/>
        <w:spacing w:after="0" w:line="240" w:lineRule="auto"/>
        <w:ind w:left="993" w:hanging="993"/>
        <w:rPr>
          <w:rFonts w:ascii="Arial" w:hAnsi="Arial" w:cs="Arial"/>
          <w:b/>
          <w:sz w:val="56"/>
          <w:szCs w:val="56"/>
        </w:rPr>
      </w:pPr>
      <w:r w:rsidRPr="00A4107A">
        <w:rPr>
          <w:rFonts w:ascii="Tahoma" w:hAnsi="Tahoma" w:cs="Tahoma"/>
          <w:b/>
          <w:sz w:val="56"/>
          <w:szCs w:val="56"/>
        </w:rPr>
        <w:t>1β.</w:t>
      </w:r>
      <w:r w:rsidRPr="00A4107A">
        <w:rPr>
          <w:rFonts w:ascii="Arial" w:hAnsi="Arial" w:cs="Arial"/>
          <w:b/>
          <w:sz w:val="56"/>
          <w:szCs w:val="56"/>
        </w:rPr>
        <w:t xml:space="preserve"> Τα διαρθρωτικά ταμεία της Ε.Ε. έχουν στόχο (να κυκλώσετε την σωστή απάντηση):</w:t>
      </w:r>
    </w:p>
    <w:p w:rsidR="006E4EC2" w:rsidRPr="006E4EC2" w:rsidRDefault="006E4EC2" w:rsidP="006E4EC2">
      <w:pPr>
        <w:widowControl w:val="0"/>
        <w:spacing w:after="0" w:line="240" w:lineRule="auto"/>
        <w:ind w:left="993" w:hanging="993"/>
        <w:rPr>
          <w:rFonts w:ascii="Arial" w:hAnsi="Arial" w:cs="Arial"/>
          <w:b/>
          <w:sz w:val="16"/>
          <w:szCs w:val="16"/>
        </w:rPr>
      </w:pPr>
    </w:p>
    <w:p w:rsidR="00A4107A" w:rsidRPr="00A4107A" w:rsidRDefault="00A4107A" w:rsidP="006E4EC2">
      <w:pPr>
        <w:widowControl w:val="0"/>
        <w:spacing w:after="0" w:line="240" w:lineRule="auto"/>
        <w:ind w:left="567" w:hanging="567"/>
        <w:rPr>
          <w:rFonts w:ascii="Arial" w:hAnsi="Arial" w:cs="Arial"/>
          <w:b/>
          <w:sz w:val="56"/>
          <w:szCs w:val="56"/>
        </w:rPr>
      </w:pPr>
      <w:r w:rsidRPr="00A4107A">
        <w:rPr>
          <w:rFonts w:ascii="Arial" w:hAnsi="Arial" w:cs="Arial"/>
          <w:b/>
          <w:sz w:val="56"/>
          <w:szCs w:val="56"/>
        </w:rPr>
        <w:t xml:space="preserve">α. </w:t>
      </w:r>
      <w:r w:rsidR="006E4EC2">
        <w:rPr>
          <w:rFonts w:ascii="Arial" w:hAnsi="Arial" w:cs="Arial"/>
          <w:b/>
          <w:sz w:val="56"/>
          <w:szCs w:val="56"/>
        </w:rPr>
        <w:tab/>
        <w:t>Την αρχή της επικουρικότη</w:t>
      </w:r>
      <w:r w:rsidRPr="00A4107A">
        <w:rPr>
          <w:rFonts w:ascii="Arial" w:hAnsi="Arial" w:cs="Arial"/>
          <w:b/>
          <w:sz w:val="56"/>
          <w:szCs w:val="56"/>
        </w:rPr>
        <w:t>τας.</w:t>
      </w:r>
    </w:p>
    <w:p w:rsidR="00A4107A" w:rsidRPr="00A4107A" w:rsidRDefault="00A4107A" w:rsidP="00A4107A">
      <w:pPr>
        <w:widowControl w:val="0"/>
        <w:spacing w:after="0" w:line="240" w:lineRule="auto"/>
        <w:rPr>
          <w:rFonts w:ascii="Arial" w:hAnsi="Arial" w:cs="Arial"/>
          <w:b/>
          <w:sz w:val="56"/>
          <w:szCs w:val="56"/>
        </w:rPr>
      </w:pPr>
      <w:r w:rsidRPr="00A4107A">
        <w:rPr>
          <w:rFonts w:ascii="Arial" w:hAnsi="Arial" w:cs="Arial"/>
          <w:b/>
          <w:sz w:val="56"/>
          <w:szCs w:val="56"/>
        </w:rPr>
        <w:t xml:space="preserve">β. </w:t>
      </w:r>
      <w:r w:rsidR="006E4EC2">
        <w:rPr>
          <w:rFonts w:ascii="Arial" w:hAnsi="Arial" w:cs="Arial"/>
          <w:b/>
          <w:sz w:val="56"/>
          <w:szCs w:val="56"/>
        </w:rPr>
        <w:tab/>
      </w:r>
      <w:r w:rsidRPr="00A4107A">
        <w:rPr>
          <w:rFonts w:ascii="Arial" w:hAnsi="Arial" w:cs="Arial"/>
          <w:b/>
          <w:sz w:val="56"/>
          <w:szCs w:val="56"/>
        </w:rPr>
        <w:t>Την κοινή αγροτική πολιτική.</w:t>
      </w:r>
    </w:p>
    <w:p w:rsidR="00A4107A" w:rsidRPr="00A4107A" w:rsidRDefault="00A4107A" w:rsidP="006E4EC2">
      <w:pPr>
        <w:widowControl w:val="0"/>
        <w:spacing w:after="0" w:line="240" w:lineRule="auto"/>
        <w:ind w:left="709" w:hanging="709"/>
        <w:rPr>
          <w:rFonts w:ascii="Arial" w:hAnsi="Arial" w:cs="Arial"/>
          <w:b/>
          <w:sz w:val="56"/>
          <w:szCs w:val="56"/>
        </w:rPr>
      </w:pPr>
      <w:r w:rsidRPr="00A4107A">
        <w:rPr>
          <w:rFonts w:ascii="Arial" w:hAnsi="Arial" w:cs="Arial"/>
          <w:b/>
          <w:sz w:val="56"/>
          <w:szCs w:val="56"/>
        </w:rPr>
        <w:t xml:space="preserve">γ. </w:t>
      </w:r>
      <w:r w:rsidR="006E4EC2">
        <w:rPr>
          <w:rFonts w:ascii="Arial" w:hAnsi="Arial" w:cs="Arial"/>
          <w:b/>
          <w:sz w:val="56"/>
          <w:szCs w:val="56"/>
        </w:rPr>
        <w:tab/>
      </w:r>
      <w:r w:rsidRPr="00A4107A">
        <w:rPr>
          <w:rFonts w:ascii="Arial" w:hAnsi="Arial" w:cs="Arial"/>
          <w:b/>
          <w:sz w:val="56"/>
          <w:szCs w:val="56"/>
        </w:rPr>
        <w:t xml:space="preserve">Την αποκέντρωση και την </w:t>
      </w:r>
      <w:r w:rsidR="006E4EC2">
        <w:rPr>
          <w:rFonts w:ascii="Arial" w:hAnsi="Arial" w:cs="Arial"/>
          <w:b/>
          <w:sz w:val="56"/>
          <w:szCs w:val="56"/>
        </w:rPr>
        <w:t>απο-</w:t>
      </w:r>
      <w:r w:rsidRPr="00A4107A">
        <w:rPr>
          <w:rFonts w:ascii="Arial" w:hAnsi="Arial" w:cs="Arial"/>
          <w:b/>
          <w:sz w:val="56"/>
          <w:szCs w:val="56"/>
        </w:rPr>
        <w:t>τελεσματικότητα.</w:t>
      </w:r>
    </w:p>
    <w:p w:rsidR="00A4107A" w:rsidRPr="00A4107A" w:rsidRDefault="006E4EC2" w:rsidP="006E4EC2">
      <w:pPr>
        <w:widowControl w:val="0"/>
        <w:spacing w:after="0" w:line="240" w:lineRule="auto"/>
        <w:ind w:left="709" w:hanging="709"/>
        <w:rPr>
          <w:rFonts w:ascii="Arial" w:hAnsi="Arial" w:cs="Arial"/>
          <w:b/>
          <w:sz w:val="56"/>
          <w:szCs w:val="56"/>
        </w:rPr>
      </w:pPr>
      <w:r>
        <w:rPr>
          <w:rFonts w:ascii="Arial" w:hAnsi="Arial" w:cs="Arial"/>
          <w:b/>
          <w:sz w:val="56"/>
          <w:szCs w:val="56"/>
        </w:rPr>
        <w:t xml:space="preserve">δ. </w:t>
      </w:r>
      <w:r>
        <w:rPr>
          <w:rFonts w:ascii="Arial" w:hAnsi="Arial" w:cs="Arial"/>
          <w:b/>
          <w:sz w:val="56"/>
          <w:szCs w:val="56"/>
        </w:rPr>
        <w:tab/>
      </w:r>
      <w:r w:rsidR="00A4107A" w:rsidRPr="00A4107A">
        <w:rPr>
          <w:rFonts w:ascii="Arial" w:hAnsi="Arial" w:cs="Arial"/>
          <w:b/>
          <w:sz w:val="56"/>
          <w:szCs w:val="56"/>
        </w:rPr>
        <w:t>Τη μείωση των περιφερειακών ανισοτήτων.</w:t>
      </w:r>
    </w:p>
    <w:p w:rsidR="00A4107A" w:rsidRDefault="00A4107A" w:rsidP="00A4107A">
      <w:pPr>
        <w:widowControl w:val="0"/>
        <w:spacing w:after="0" w:line="240" w:lineRule="auto"/>
        <w:rPr>
          <w:rFonts w:ascii="Arial" w:hAnsi="Arial" w:cs="Arial"/>
          <w:b/>
          <w:sz w:val="56"/>
          <w:szCs w:val="56"/>
        </w:rPr>
      </w:pPr>
      <w:r w:rsidRPr="00A4107A">
        <w:rPr>
          <w:rFonts w:ascii="Arial" w:hAnsi="Arial" w:cs="Arial"/>
          <w:b/>
          <w:sz w:val="56"/>
          <w:szCs w:val="56"/>
        </w:rPr>
        <w:t>ε. Τη βοήθεια στις χώρες της Ε.Ε.</w:t>
      </w:r>
    </w:p>
    <w:p w:rsidR="006E4EC2" w:rsidRPr="00A4107A" w:rsidRDefault="006E4EC2" w:rsidP="00A4107A">
      <w:pPr>
        <w:widowControl w:val="0"/>
        <w:spacing w:after="0" w:line="240" w:lineRule="auto"/>
        <w:rPr>
          <w:rFonts w:ascii="Arial" w:hAnsi="Arial" w:cs="Arial"/>
          <w:b/>
          <w:sz w:val="56"/>
          <w:szCs w:val="56"/>
        </w:rPr>
      </w:pPr>
    </w:p>
    <w:p w:rsidR="00AC5C78" w:rsidRDefault="00AC5C78">
      <w:pPr>
        <w:rPr>
          <w:rFonts w:ascii="Tahoma" w:hAnsi="Tahoma" w:cs="Tahoma"/>
          <w:b/>
          <w:sz w:val="56"/>
          <w:szCs w:val="56"/>
        </w:rPr>
      </w:pPr>
      <w:r>
        <w:rPr>
          <w:rFonts w:ascii="Tahoma" w:hAnsi="Tahoma" w:cs="Tahoma"/>
          <w:b/>
          <w:sz w:val="56"/>
          <w:szCs w:val="56"/>
        </w:rPr>
        <w:br w:type="page"/>
      </w:r>
      <w:r w:rsidR="00FE128B" w:rsidRPr="00FE128B">
        <w:rPr>
          <w:rFonts w:ascii="Arial" w:hAnsi="Arial" w:cs="Arial"/>
          <w:b/>
          <w:noProof/>
          <w:sz w:val="56"/>
          <w:szCs w:val="56"/>
        </w:rPr>
        <w:pict>
          <v:shape id="_x0000_s1118" type="#_x0000_t202" style="position:absolute;margin-left:0;margin-top:785.35pt;width:168.25pt;height:36pt;z-index:251853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rPr>
                    <w:t xml:space="preserve">97 </w:t>
                  </w:r>
                  <w:r w:rsidR="00A904A2">
                    <w:rPr>
                      <w:rFonts w:ascii="Arial" w:hAnsi="Arial"/>
                      <w:b/>
                      <w:sz w:val="56"/>
                      <w:szCs w:val="56"/>
                    </w:rPr>
                    <w:t>/ 137</w:t>
                  </w:r>
                </w:p>
              </w:txbxContent>
            </v:textbox>
            <w10:wrap anchorx="page" anchory="margin"/>
          </v:shape>
        </w:pict>
      </w:r>
    </w:p>
    <w:p w:rsidR="00A4107A" w:rsidRDefault="00A4107A" w:rsidP="006E4EC2">
      <w:pPr>
        <w:widowControl w:val="0"/>
        <w:spacing w:after="0" w:line="240" w:lineRule="auto"/>
        <w:ind w:left="993" w:hanging="993"/>
        <w:rPr>
          <w:rFonts w:ascii="Arial" w:hAnsi="Arial" w:cs="Arial"/>
          <w:b/>
          <w:sz w:val="56"/>
          <w:szCs w:val="56"/>
        </w:rPr>
      </w:pPr>
      <w:r w:rsidRPr="006E4EC2">
        <w:rPr>
          <w:rFonts w:ascii="Tahoma" w:hAnsi="Tahoma" w:cs="Tahoma"/>
          <w:b/>
          <w:sz w:val="56"/>
          <w:szCs w:val="56"/>
        </w:rPr>
        <w:t>1γ.</w:t>
      </w:r>
      <w:r w:rsidRPr="00A4107A">
        <w:rPr>
          <w:rFonts w:ascii="Arial" w:hAnsi="Arial" w:cs="Arial"/>
          <w:b/>
          <w:sz w:val="56"/>
          <w:szCs w:val="56"/>
        </w:rPr>
        <w:t xml:space="preserve"> Να αντιστοιχίσετε τις έννοιες της Α'</w:t>
      </w:r>
      <w:r w:rsidR="006E4EC2">
        <w:rPr>
          <w:rFonts w:ascii="Arial" w:hAnsi="Arial" w:cs="Arial"/>
          <w:b/>
          <w:sz w:val="56"/>
          <w:szCs w:val="56"/>
        </w:rPr>
        <w:t xml:space="preserve"> </w:t>
      </w:r>
      <w:r w:rsidRPr="00A4107A">
        <w:rPr>
          <w:rFonts w:ascii="Arial" w:hAnsi="Arial" w:cs="Arial"/>
          <w:b/>
          <w:sz w:val="56"/>
          <w:szCs w:val="56"/>
        </w:rPr>
        <w:t>στήλης με τις έννοιες της Β'</w:t>
      </w:r>
      <w:r w:rsidR="006E4EC2">
        <w:rPr>
          <w:rFonts w:ascii="Arial" w:hAnsi="Arial" w:cs="Arial"/>
          <w:b/>
          <w:sz w:val="56"/>
          <w:szCs w:val="56"/>
        </w:rPr>
        <w:t xml:space="preserve"> στήλης, γράφοντας τον αντί-σ</w:t>
      </w:r>
      <w:r w:rsidRPr="00A4107A">
        <w:rPr>
          <w:rFonts w:ascii="Arial" w:hAnsi="Arial" w:cs="Arial"/>
          <w:b/>
          <w:sz w:val="56"/>
          <w:szCs w:val="56"/>
        </w:rPr>
        <w:t>τοιχο αριθμό της Α'</w:t>
      </w:r>
      <w:r w:rsidR="006E4EC2">
        <w:rPr>
          <w:rFonts w:ascii="Arial" w:hAnsi="Arial" w:cs="Arial"/>
          <w:b/>
          <w:sz w:val="56"/>
          <w:szCs w:val="56"/>
        </w:rPr>
        <w:t xml:space="preserve"> </w:t>
      </w:r>
      <w:r w:rsidRPr="00A4107A">
        <w:rPr>
          <w:rFonts w:ascii="Arial" w:hAnsi="Arial" w:cs="Arial"/>
          <w:b/>
          <w:sz w:val="56"/>
          <w:szCs w:val="56"/>
        </w:rPr>
        <w:t>στήλης στο κενό της Β'</w:t>
      </w:r>
      <w:r w:rsidR="006E4EC2">
        <w:rPr>
          <w:rFonts w:ascii="Arial" w:hAnsi="Arial" w:cs="Arial"/>
          <w:b/>
          <w:sz w:val="56"/>
          <w:szCs w:val="56"/>
        </w:rPr>
        <w:t xml:space="preserve"> </w:t>
      </w:r>
      <w:r w:rsidRPr="00A4107A">
        <w:rPr>
          <w:rFonts w:ascii="Arial" w:hAnsi="Arial" w:cs="Arial"/>
          <w:b/>
          <w:sz w:val="56"/>
          <w:szCs w:val="56"/>
        </w:rPr>
        <w:t>στήλης.</w:t>
      </w:r>
    </w:p>
    <w:p w:rsidR="006E4EC2" w:rsidRDefault="006E4EC2" w:rsidP="006E4EC2">
      <w:pPr>
        <w:widowControl w:val="0"/>
        <w:spacing w:after="0" w:line="240" w:lineRule="auto"/>
        <w:ind w:left="993" w:hanging="993"/>
        <w:rPr>
          <w:rFonts w:ascii="Arial" w:hAnsi="Arial" w:cs="Arial"/>
          <w:b/>
          <w:sz w:val="16"/>
          <w:szCs w:val="16"/>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11"/>
        <w:gridCol w:w="709"/>
        <w:gridCol w:w="4819"/>
      </w:tblGrid>
      <w:tr w:rsidR="006E4EC2" w:rsidTr="00AC5C78">
        <w:tc>
          <w:tcPr>
            <w:tcW w:w="4111" w:type="dxa"/>
          </w:tcPr>
          <w:p w:rsidR="006E4EC2" w:rsidRDefault="006E4EC2" w:rsidP="006E4EC2">
            <w:pPr>
              <w:widowControl w:val="0"/>
              <w:rPr>
                <w:rFonts w:ascii="Arial" w:hAnsi="Arial" w:cs="Arial"/>
                <w:b/>
                <w:sz w:val="16"/>
                <w:szCs w:val="16"/>
              </w:rPr>
            </w:pPr>
            <w:r w:rsidRPr="0086375E">
              <w:rPr>
                <w:rFonts w:ascii="Tahoma" w:hAnsi="Tahoma" w:cs="Tahoma"/>
                <w:b/>
                <w:sz w:val="56"/>
                <w:szCs w:val="56"/>
              </w:rPr>
              <w:t>Α' στήλη</w:t>
            </w:r>
          </w:p>
        </w:tc>
        <w:tc>
          <w:tcPr>
            <w:tcW w:w="709" w:type="dxa"/>
          </w:tcPr>
          <w:p w:rsidR="006E4EC2" w:rsidRPr="0086375E" w:rsidRDefault="006E4EC2" w:rsidP="006E4EC2">
            <w:pPr>
              <w:widowControl w:val="0"/>
              <w:jc w:val="right"/>
              <w:rPr>
                <w:rFonts w:ascii="Tahoma" w:hAnsi="Tahoma" w:cs="Tahoma"/>
                <w:b/>
                <w:sz w:val="56"/>
                <w:szCs w:val="56"/>
              </w:rPr>
            </w:pPr>
          </w:p>
        </w:tc>
        <w:tc>
          <w:tcPr>
            <w:tcW w:w="4819" w:type="dxa"/>
          </w:tcPr>
          <w:p w:rsidR="006E4EC2" w:rsidRDefault="006E4EC2" w:rsidP="006E4EC2">
            <w:pPr>
              <w:widowControl w:val="0"/>
              <w:rPr>
                <w:rFonts w:ascii="Arial" w:hAnsi="Arial" w:cs="Arial"/>
                <w:b/>
                <w:sz w:val="16"/>
                <w:szCs w:val="16"/>
              </w:rPr>
            </w:pPr>
            <w:r w:rsidRPr="0086375E">
              <w:rPr>
                <w:rFonts w:ascii="Tahoma" w:hAnsi="Tahoma" w:cs="Tahoma"/>
                <w:b/>
                <w:sz w:val="56"/>
                <w:szCs w:val="56"/>
              </w:rPr>
              <w:t>Β' στήλη</w:t>
            </w:r>
          </w:p>
        </w:tc>
      </w:tr>
      <w:tr w:rsidR="006E4EC2" w:rsidTr="00AC5C78">
        <w:tc>
          <w:tcPr>
            <w:tcW w:w="4111" w:type="dxa"/>
          </w:tcPr>
          <w:p w:rsidR="006E4EC2" w:rsidRPr="0086375E" w:rsidRDefault="006E4EC2" w:rsidP="006E4EC2">
            <w:pPr>
              <w:widowControl w:val="0"/>
              <w:rPr>
                <w:rFonts w:ascii="Arial" w:hAnsi="Arial" w:cs="Arial"/>
                <w:b/>
                <w:sz w:val="16"/>
                <w:szCs w:val="16"/>
              </w:rPr>
            </w:pPr>
          </w:p>
          <w:p w:rsidR="006E4EC2" w:rsidRDefault="006E4EC2" w:rsidP="006E4EC2">
            <w:pPr>
              <w:widowControl w:val="0"/>
              <w:ind w:left="601" w:hanging="601"/>
              <w:rPr>
                <w:rFonts w:ascii="Arial" w:hAnsi="Arial" w:cs="Arial"/>
                <w:b/>
                <w:sz w:val="16"/>
                <w:szCs w:val="16"/>
              </w:rPr>
            </w:pPr>
            <w:r>
              <w:rPr>
                <w:rFonts w:ascii="Arial" w:hAnsi="Arial" w:cs="Arial"/>
                <w:b/>
                <w:sz w:val="56"/>
                <w:szCs w:val="56"/>
              </w:rPr>
              <w:t>1. Ευρωπαϊκό κοινοβούλιο</w:t>
            </w:r>
          </w:p>
        </w:tc>
        <w:tc>
          <w:tcPr>
            <w:tcW w:w="709" w:type="dxa"/>
          </w:tcPr>
          <w:p w:rsidR="006E4EC2" w:rsidRPr="00E72EBE" w:rsidRDefault="006E4EC2" w:rsidP="006E4EC2">
            <w:pPr>
              <w:widowControl w:val="0"/>
              <w:jc w:val="right"/>
              <w:rPr>
                <w:rFonts w:ascii="Tahoma" w:hAnsi="Tahoma" w:cs="Tahoma"/>
                <w:b/>
                <w:sz w:val="72"/>
                <w:szCs w:val="72"/>
              </w:rPr>
            </w:pPr>
            <w:r w:rsidRPr="00E72EBE">
              <w:rPr>
                <w:rFonts w:ascii="Tahoma" w:hAnsi="Tahoma" w:cs="Tahoma"/>
                <w:b/>
                <w:sz w:val="72"/>
                <w:szCs w:val="72"/>
              </w:rPr>
              <w:t>_</w:t>
            </w:r>
          </w:p>
        </w:tc>
        <w:tc>
          <w:tcPr>
            <w:tcW w:w="4819" w:type="dxa"/>
          </w:tcPr>
          <w:p w:rsidR="006E4EC2" w:rsidRPr="0086375E" w:rsidRDefault="006E4EC2" w:rsidP="006E4EC2">
            <w:pPr>
              <w:widowControl w:val="0"/>
              <w:jc w:val="center"/>
              <w:rPr>
                <w:rFonts w:ascii="Arial" w:hAnsi="Arial" w:cs="Arial"/>
                <w:b/>
                <w:sz w:val="16"/>
                <w:szCs w:val="16"/>
              </w:rPr>
            </w:pPr>
          </w:p>
          <w:p w:rsidR="006E4EC2" w:rsidRPr="006E4EC2" w:rsidRDefault="006E4EC2" w:rsidP="006E4EC2">
            <w:pPr>
              <w:widowControl w:val="0"/>
              <w:rPr>
                <w:rFonts w:ascii="Arial" w:hAnsi="Arial" w:cs="Arial"/>
                <w:b/>
                <w:sz w:val="56"/>
                <w:szCs w:val="56"/>
              </w:rPr>
            </w:pPr>
            <w:r>
              <w:rPr>
                <w:rFonts w:ascii="Arial" w:hAnsi="Arial" w:cs="Arial"/>
                <w:b/>
                <w:sz w:val="56"/>
                <w:szCs w:val="56"/>
              </w:rPr>
              <w:t>κυβέρνηση της Ένωσης</w:t>
            </w:r>
          </w:p>
        </w:tc>
      </w:tr>
      <w:tr w:rsidR="006E4EC2" w:rsidTr="00AC5C78">
        <w:tc>
          <w:tcPr>
            <w:tcW w:w="4111" w:type="dxa"/>
          </w:tcPr>
          <w:p w:rsidR="006E4EC2" w:rsidRPr="0086375E" w:rsidRDefault="006E4EC2" w:rsidP="006E4EC2">
            <w:pPr>
              <w:widowControl w:val="0"/>
              <w:rPr>
                <w:rFonts w:ascii="Arial" w:hAnsi="Arial" w:cs="Arial"/>
                <w:b/>
                <w:sz w:val="16"/>
                <w:szCs w:val="16"/>
              </w:rPr>
            </w:pPr>
          </w:p>
          <w:p w:rsidR="006E4EC2" w:rsidRDefault="006E4EC2" w:rsidP="006E4EC2">
            <w:pPr>
              <w:widowControl w:val="0"/>
              <w:ind w:left="601" w:hanging="601"/>
              <w:rPr>
                <w:rFonts w:ascii="Arial" w:hAnsi="Arial" w:cs="Arial"/>
                <w:b/>
                <w:sz w:val="16"/>
                <w:szCs w:val="16"/>
              </w:rPr>
            </w:pPr>
            <w:r>
              <w:rPr>
                <w:rFonts w:ascii="Arial" w:hAnsi="Arial" w:cs="Arial"/>
                <w:b/>
                <w:sz w:val="56"/>
                <w:szCs w:val="56"/>
              </w:rPr>
              <w:t>2. Ευρωπαϊκό Συμβούλιο</w:t>
            </w:r>
          </w:p>
        </w:tc>
        <w:tc>
          <w:tcPr>
            <w:tcW w:w="709" w:type="dxa"/>
          </w:tcPr>
          <w:p w:rsidR="006E4EC2" w:rsidRPr="00E72EBE" w:rsidRDefault="006E4EC2" w:rsidP="006E4EC2">
            <w:pPr>
              <w:widowControl w:val="0"/>
              <w:jc w:val="right"/>
              <w:rPr>
                <w:rFonts w:ascii="Tahoma" w:hAnsi="Tahoma" w:cs="Tahoma"/>
                <w:b/>
                <w:sz w:val="72"/>
                <w:szCs w:val="72"/>
              </w:rPr>
            </w:pPr>
            <w:r w:rsidRPr="00E72EBE">
              <w:rPr>
                <w:rFonts w:ascii="Tahoma" w:hAnsi="Tahoma" w:cs="Tahoma"/>
                <w:b/>
                <w:sz w:val="72"/>
                <w:szCs w:val="72"/>
              </w:rPr>
              <w:t>_</w:t>
            </w:r>
          </w:p>
        </w:tc>
        <w:tc>
          <w:tcPr>
            <w:tcW w:w="4819" w:type="dxa"/>
          </w:tcPr>
          <w:p w:rsidR="006E4EC2" w:rsidRPr="0086375E" w:rsidRDefault="006E4EC2" w:rsidP="006E4EC2">
            <w:pPr>
              <w:widowControl w:val="0"/>
              <w:jc w:val="center"/>
              <w:rPr>
                <w:rFonts w:ascii="Arial" w:hAnsi="Arial" w:cs="Arial"/>
                <w:b/>
                <w:sz w:val="16"/>
                <w:szCs w:val="16"/>
              </w:rPr>
            </w:pPr>
          </w:p>
          <w:p w:rsidR="006E4EC2" w:rsidRDefault="006E4EC2" w:rsidP="006E4EC2">
            <w:pPr>
              <w:widowControl w:val="0"/>
              <w:rPr>
                <w:rFonts w:ascii="Arial" w:hAnsi="Arial" w:cs="Arial"/>
                <w:b/>
                <w:sz w:val="16"/>
                <w:szCs w:val="16"/>
              </w:rPr>
            </w:pPr>
            <w:r>
              <w:rPr>
                <w:rFonts w:ascii="Arial" w:hAnsi="Arial" w:cs="Arial"/>
                <w:b/>
                <w:sz w:val="56"/>
                <w:szCs w:val="56"/>
              </w:rPr>
              <w:t>έχει διακυβερνη</w:t>
            </w:r>
            <w:r w:rsidR="00AC5C78">
              <w:rPr>
                <w:rFonts w:ascii="Arial" w:hAnsi="Arial" w:cs="Arial"/>
                <w:b/>
                <w:sz w:val="56"/>
                <w:szCs w:val="56"/>
              </w:rPr>
              <w:t>-</w:t>
            </w:r>
            <w:r>
              <w:rPr>
                <w:rFonts w:ascii="Arial" w:hAnsi="Arial" w:cs="Arial"/>
                <w:b/>
                <w:sz w:val="56"/>
                <w:szCs w:val="56"/>
              </w:rPr>
              <w:t>τικό και υπερε</w:t>
            </w:r>
            <w:r w:rsidR="00AC5C78">
              <w:rPr>
                <w:rFonts w:ascii="Arial" w:hAnsi="Arial" w:cs="Arial"/>
                <w:b/>
                <w:sz w:val="56"/>
                <w:szCs w:val="56"/>
              </w:rPr>
              <w:t>-</w:t>
            </w:r>
            <w:r>
              <w:rPr>
                <w:rFonts w:ascii="Arial" w:hAnsi="Arial" w:cs="Arial"/>
                <w:b/>
                <w:sz w:val="56"/>
                <w:szCs w:val="56"/>
              </w:rPr>
              <w:t>θνικό χαρακτήρα</w:t>
            </w:r>
          </w:p>
        </w:tc>
      </w:tr>
      <w:tr w:rsidR="006E4EC2" w:rsidTr="00AC5C78">
        <w:tc>
          <w:tcPr>
            <w:tcW w:w="4111" w:type="dxa"/>
          </w:tcPr>
          <w:p w:rsidR="006E4EC2" w:rsidRPr="0086375E" w:rsidRDefault="006E4EC2" w:rsidP="006E4EC2">
            <w:pPr>
              <w:widowControl w:val="0"/>
              <w:rPr>
                <w:rFonts w:ascii="Arial" w:hAnsi="Arial" w:cs="Arial"/>
                <w:b/>
                <w:sz w:val="16"/>
                <w:szCs w:val="16"/>
              </w:rPr>
            </w:pPr>
          </w:p>
          <w:p w:rsidR="006E4EC2" w:rsidRDefault="006E4EC2" w:rsidP="006E4EC2">
            <w:pPr>
              <w:widowControl w:val="0"/>
              <w:ind w:left="601" w:hanging="601"/>
              <w:rPr>
                <w:rFonts w:ascii="Arial" w:hAnsi="Arial" w:cs="Arial"/>
                <w:b/>
                <w:sz w:val="16"/>
                <w:szCs w:val="16"/>
              </w:rPr>
            </w:pPr>
            <w:r>
              <w:rPr>
                <w:rFonts w:ascii="Arial" w:hAnsi="Arial" w:cs="Arial"/>
                <w:b/>
                <w:sz w:val="56"/>
                <w:szCs w:val="56"/>
              </w:rPr>
              <w:t>3. Συμβούλιο Υπουργών</w:t>
            </w:r>
          </w:p>
        </w:tc>
        <w:tc>
          <w:tcPr>
            <w:tcW w:w="709" w:type="dxa"/>
          </w:tcPr>
          <w:p w:rsidR="006E4EC2" w:rsidRPr="00E72EBE" w:rsidRDefault="006E4EC2" w:rsidP="006E4EC2">
            <w:pPr>
              <w:widowControl w:val="0"/>
              <w:jc w:val="right"/>
              <w:rPr>
                <w:rFonts w:ascii="Tahoma" w:hAnsi="Tahoma" w:cs="Tahoma"/>
                <w:b/>
                <w:sz w:val="72"/>
                <w:szCs w:val="72"/>
              </w:rPr>
            </w:pPr>
            <w:r w:rsidRPr="00E72EBE">
              <w:rPr>
                <w:rFonts w:ascii="Tahoma" w:hAnsi="Tahoma" w:cs="Tahoma"/>
                <w:b/>
                <w:sz w:val="72"/>
                <w:szCs w:val="72"/>
              </w:rPr>
              <w:t>_</w:t>
            </w:r>
          </w:p>
        </w:tc>
        <w:tc>
          <w:tcPr>
            <w:tcW w:w="4819" w:type="dxa"/>
          </w:tcPr>
          <w:p w:rsidR="006E4EC2" w:rsidRPr="0086375E" w:rsidRDefault="006E4EC2" w:rsidP="006E4EC2">
            <w:pPr>
              <w:widowControl w:val="0"/>
              <w:jc w:val="center"/>
              <w:rPr>
                <w:rFonts w:ascii="Arial" w:hAnsi="Arial" w:cs="Arial"/>
                <w:b/>
                <w:sz w:val="16"/>
                <w:szCs w:val="16"/>
              </w:rPr>
            </w:pPr>
          </w:p>
          <w:p w:rsidR="006E4EC2" w:rsidRPr="00AC5C78" w:rsidRDefault="00AC5C78" w:rsidP="006E4EC2">
            <w:pPr>
              <w:widowControl w:val="0"/>
              <w:rPr>
                <w:rFonts w:ascii="Arial" w:hAnsi="Arial" w:cs="Arial"/>
                <w:b/>
                <w:sz w:val="56"/>
                <w:szCs w:val="56"/>
              </w:rPr>
            </w:pPr>
            <w:r>
              <w:rPr>
                <w:rFonts w:ascii="Arial" w:hAnsi="Arial" w:cs="Arial"/>
                <w:b/>
                <w:sz w:val="56"/>
                <w:szCs w:val="56"/>
              </w:rPr>
              <w:t>Καθορίζει τους γενικούς προσα-νατολισμούς της Ε.Ε.</w:t>
            </w:r>
          </w:p>
        </w:tc>
      </w:tr>
      <w:tr w:rsidR="006E4EC2" w:rsidTr="00AC5C78">
        <w:tc>
          <w:tcPr>
            <w:tcW w:w="4111" w:type="dxa"/>
          </w:tcPr>
          <w:p w:rsidR="006E4EC2" w:rsidRPr="0086375E" w:rsidRDefault="006E4EC2" w:rsidP="006E4EC2">
            <w:pPr>
              <w:widowControl w:val="0"/>
              <w:rPr>
                <w:rFonts w:ascii="Arial" w:hAnsi="Arial" w:cs="Arial"/>
                <w:b/>
                <w:sz w:val="16"/>
                <w:szCs w:val="16"/>
              </w:rPr>
            </w:pPr>
          </w:p>
          <w:p w:rsidR="006E4EC2" w:rsidRDefault="006E4EC2" w:rsidP="006E4EC2">
            <w:pPr>
              <w:widowControl w:val="0"/>
              <w:ind w:left="601" w:hanging="601"/>
              <w:rPr>
                <w:rFonts w:ascii="Arial" w:hAnsi="Arial" w:cs="Arial"/>
                <w:b/>
                <w:sz w:val="16"/>
                <w:szCs w:val="16"/>
              </w:rPr>
            </w:pPr>
            <w:r>
              <w:rPr>
                <w:rFonts w:ascii="Arial" w:hAnsi="Arial" w:cs="Arial"/>
                <w:b/>
                <w:sz w:val="56"/>
                <w:szCs w:val="56"/>
              </w:rPr>
              <w:t>4. Ευρωπαϊκή Επιτροπή</w:t>
            </w:r>
          </w:p>
        </w:tc>
        <w:tc>
          <w:tcPr>
            <w:tcW w:w="709" w:type="dxa"/>
          </w:tcPr>
          <w:p w:rsidR="006E4EC2" w:rsidRPr="00E72EBE" w:rsidRDefault="006E4EC2" w:rsidP="006E4EC2">
            <w:pPr>
              <w:widowControl w:val="0"/>
              <w:jc w:val="right"/>
              <w:rPr>
                <w:rFonts w:ascii="Tahoma" w:hAnsi="Tahoma" w:cs="Tahoma"/>
                <w:b/>
                <w:sz w:val="72"/>
                <w:szCs w:val="72"/>
              </w:rPr>
            </w:pPr>
            <w:r w:rsidRPr="00E72EBE">
              <w:rPr>
                <w:rFonts w:ascii="Tahoma" w:hAnsi="Tahoma" w:cs="Tahoma"/>
                <w:b/>
                <w:sz w:val="72"/>
                <w:szCs w:val="72"/>
              </w:rPr>
              <w:t>_</w:t>
            </w:r>
          </w:p>
        </w:tc>
        <w:tc>
          <w:tcPr>
            <w:tcW w:w="4819" w:type="dxa"/>
          </w:tcPr>
          <w:p w:rsidR="006E4EC2" w:rsidRPr="0086375E" w:rsidRDefault="006E4EC2" w:rsidP="006E4EC2">
            <w:pPr>
              <w:widowControl w:val="0"/>
              <w:jc w:val="center"/>
              <w:rPr>
                <w:rFonts w:ascii="Arial" w:hAnsi="Arial" w:cs="Arial"/>
                <w:b/>
                <w:sz w:val="16"/>
                <w:szCs w:val="16"/>
              </w:rPr>
            </w:pPr>
          </w:p>
          <w:p w:rsidR="006E4EC2" w:rsidRPr="00AC5C78" w:rsidRDefault="00AC5C78" w:rsidP="006E4EC2">
            <w:pPr>
              <w:widowControl w:val="0"/>
              <w:rPr>
                <w:rFonts w:ascii="Arial" w:hAnsi="Arial" w:cs="Arial"/>
                <w:b/>
                <w:sz w:val="56"/>
                <w:szCs w:val="56"/>
              </w:rPr>
            </w:pPr>
            <w:r w:rsidRPr="00AC5C78">
              <w:rPr>
                <w:rFonts w:ascii="Arial" w:hAnsi="Arial" w:cs="Arial"/>
                <w:b/>
                <w:sz w:val="56"/>
                <w:szCs w:val="56"/>
              </w:rPr>
              <w:t>διαδικασία συνα</w:t>
            </w:r>
            <w:r>
              <w:rPr>
                <w:rFonts w:ascii="Arial" w:hAnsi="Arial" w:cs="Arial"/>
                <w:b/>
                <w:sz w:val="56"/>
                <w:szCs w:val="56"/>
              </w:rPr>
              <w:t>-</w:t>
            </w:r>
            <w:r w:rsidRPr="00AC5C78">
              <w:rPr>
                <w:rFonts w:ascii="Arial" w:hAnsi="Arial" w:cs="Arial"/>
                <w:b/>
                <w:sz w:val="56"/>
                <w:szCs w:val="56"/>
              </w:rPr>
              <w:t>πόφασης</w:t>
            </w:r>
          </w:p>
        </w:tc>
      </w:tr>
      <w:tr w:rsidR="006E4EC2" w:rsidTr="00AC5C78">
        <w:tc>
          <w:tcPr>
            <w:tcW w:w="4111" w:type="dxa"/>
          </w:tcPr>
          <w:p w:rsidR="006E4EC2" w:rsidRPr="006E4EC2" w:rsidRDefault="006E4EC2" w:rsidP="006E4EC2">
            <w:pPr>
              <w:widowControl w:val="0"/>
              <w:ind w:left="601" w:hanging="567"/>
              <w:rPr>
                <w:rFonts w:ascii="Arial" w:hAnsi="Arial" w:cs="Arial"/>
                <w:b/>
                <w:sz w:val="56"/>
                <w:szCs w:val="56"/>
              </w:rPr>
            </w:pPr>
            <w:r w:rsidRPr="006E4EC2">
              <w:rPr>
                <w:rFonts w:ascii="Arial" w:hAnsi="Arial" w:cs="Arial"/>
                <w:b/>
                <w:sz w:val="56"/>
                <w:szCs w:val="56"/>
              </w:rPr>
              <w:t>5.</w:t>
            </w:r>
            <w:r>
              <w:rPr>
                <w:rFonts w:ascii="Arial" w:hAnsi="Arial" w:cs="Arial"/>
                <w:b/>
                <w:sz w:val="56"/>
                <w:szCs w:val="56"/>
              </w:rPr>
              <w:t xml:space="preserve"> Ευρωπαίος πολίτης</w:t>
            </w:r>
          </w:p>
        </w:tc>
        <w:tc>
          <w:tcPr>
            <w:tcW w:w="709" w:type="dxa"/>
          </w:tcPr>
          <w:p w:rsidR="006E4EC2" w:rsidRPr="00E72EBE" w:rsidRDefault="006E4EC2" w:rsidP="006E4EC2">
            <w:pPr>
              <w:widowControl w:val="0"/>
              <w:jc w:val="right"/>
              <w:rPr>
                <w:rFonts w:ascii="Tahoma" w:hAnsi="Tahoma" w:cs="Tahoma"/>
                <w:b/>
                <w:sz w:val="72"/>
                <w:szCs w:val="72"/>
              </w:rPr>
            </w:pPr>
          </w:p>
        </w:tc>
        <w:tc>
          <w:tcPr>
            <w:tcW w:w="4819" w:type="dxa"/>
          </w:tcPr>
          <w:p w:rsidR="006E4EC2" w:rsidRPr="00AC5C78" w:rsidRDefault="00AC5C78" w:rsidP="00AC5C78">
            <w:pPr>
              <w:widowControl w:val="0"/>
              <w:rPr>
                <w:rFonts w:ascii="Arial" w:hAnsi="Arial" w:cs="Arial"/>
                <w:b/>
                <w:sz w:val="56"/>
                <w:szCs w:val="56"/>
              </w:rPr>
            </w:pPr>
            <w:r w:rsidRPr="00AC5C78">
              <w:rPr>
                <w:rFonts w:ascii="Arial" w:hAnsi="Arial" w:cs="Arial"/>
                <w:b/>
                <w:sz w:val="56"/>
                <w:szCs w:val="56"/>
              </w:rPr>
              <w:t>Ευρωπαϊκή ιθαγένεια</w:t>
            </w:r>
          </w:p>
        </w:tc>
      </w:tr>
    </w:tbl>
    <w:p w:rsidR="006E4EC2" w:rsidRPr="006E4EC2" w:rsidRDefault="006E4EC2" w:rsidP="006E4EC2">
      <w:pPr>
        <w:widowControl w:val="0"/>
        <w:spacing w:after="0" w:line="240" w:lineRule="auto"/>
        <w:ind w:left="993" w:hanging="993"/>
        <w:rPr>
          <w:rFonts w:ascii="Arial" w:hAnsi="Arial" w:cs="Arial"/>
          <w:b/>
          <w:sz w:val="16"/>
          <w:szCs w:val="16"/>
        </w:rPr>
      </w:pPr>
    </w:p>
    <w:p w:rsidR="00AC5C78" w:rsidRDefault="00AC5C78">
      <w:pPr>
        <w:rPr>
          <w:rFonts w:ascii="Tahoma" w:hAnsi="Tahoma" w:cs="Tahoma"/>
          <w:b/>
          <w:sz w:val="56"/>
          <w:szCs w:val="56"/>
        </w:rPr>
      </w:pPr>
      <w:r>
        <w:rPr>
          <w:rFonts w:ascii="Tahoma" w:hAnsi="Tahoma" w:cs="Tahoma"/>
          <w:b/>
          <w:sz w:val="56"/>
          <w:szCs w:val="56"/>
        </w:rPr>
        <w:br w:type="page"/>
      </w:r>
      <w:r w:rsidR="00FE128B" w:rsidRPr="00FE128B">
        <w:rPr>
          <w:rFonts w:ascii="Arial" w:hAnsi="Arial" w:cs="Arial"/>
          <w:b/>
          <w:noProof/>
          <w:sz w:val="56"/>
          <w:szCs w:val="56"/>
        </w:rPr>
        <w:pict>
          <v:shape id="_x0000_s1119" type="#_x0000_t202" style="position:absolute;margin-left:0;margin-top:785.35pt;width:168.25pt;height:36pt;z-index:251855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rPr>
                    <w:t xml:space="preserve">98 </w:t>
                  </w:r>
                  <w:r w:rsidR="00A904A2">
                    <w:rPr>
                      <w:rFonts w:ascii="Arial" w:hAnsi="Arial"/>
                      <w:b/>
                      <w:sz w:val="56"/>
                      <w:szCs w:val="56"/>
                    </w:rPr>
                    <w:t>/ 137</w:t>
                  </w:r>
                </w:p>
              </w:txbxContent>
            </v:textbox>
            <w10:wrap anchorx="page" anchory="margin"/>
          </v:shape>
        </w:pict>
      </w:r>
    </w:p>
    <w:p w:rsidR="00FB2ACE" w:rsidRPr="00FB2ACE" w:rsidRDefault="00FB2ACE" w:rsidP="00FB2ACE">
      <w:pPr>
        <w:widowControl w:val="0"/>
        <w:spacing w:after="0" w:line="240" w:lineRule="auto"/>
        <w:ind w:left="993" w:hanging="993"/>
        <w:rPr>
          <w:rFonts w:ascii="Arial" w:hAnsi="Arial" w:cs="Arial"/>
          <w:b/>
          <w:sz w:val="56"/>
          <w:szCs w:val="56"/>
        </w:rPr>
      </w:pPr>
      <w:r w:rsidRPr="00FB2ACE">
        <w:rPr>
          <w:rFonts w:ascii="Tahoma" w:hAnsi="Tahoma" w:cs="Tahoma"/>
          <w:b/>
          <w:sz w:val="56"/>
          <w:szCs w:val="56"/>
        </w:rPr>
        <w:t>2α.</w:t>
      </w:r>
      <w:r>
        <w:rPr>
          <w:rFonts w:ascii="Arial" w:hAnsi="Arial" w:cs="Arial"/>
          <w:b/>
          <w:sz w:val="56"/>
          <w:szCs w:val="56"/>
        </w:rPr>
        <w:t xml:space="preserve"> Αναφέρατε τις τέσσερις βασικές ελευθερίες της κοινής αγο</w:t>
      </w:r>
      <w:r w:rsidRPr="00FB2ACE">
        <w:rPr>
          <w:rFonts w:ascii="Arial" w:hAnsi="Arial" w:cs="Arial"/>
          <w:b/>
          <w:sz w:val="56"/>
          <w:szCs w:val="56"/>
        </w:rPr>
        <w:t>ράς.</w:t>
      </w:r>
    </w:p>
    <w:p w:rsidR="00FB2ACE" w:rsidRDefault="00FB2ACE" w:rsidP="00FB2ACE">
      <w:pPr>
        <w:widowControl w:val="0"/>
        <w:spacing w:after="0" w:line="240" w:lineRule="auto"/>
        <w:ind w:left="1134" w:hanging="1134"/>
        <w:rPr>
          <w:rFonts w:ascii="Arial" w:hAnsi="Arial" w:cs="Arial"/>
          <w:b/>
          <w:sz w:val="56"/>
          <w:szCs w:val="56"/>
        </w:rPr>
      </w:pPr>
      <w:r w:rsidRPr="00FB2ACE">
        <w:rPr>
          <w:rFonts w:ascii="Tahoma" w:hAnsi="Tahoma" w:cs="Tahoma"/>
          <w:b/>
          <w:sz w:val="56"/>
          <w:szCs w:val="56"/>
        </w:rPr>
        <w:t>2β.</w:t>
      </w:r>
      <w:r>
        <w:rPr>
          <w:rFonts w:ascii="Arial" w:hAnsi="Arial" w:cs="Arial"/>
          <w:b/>
          <w:sz w:val="56"/>
          <w:szCs w:val="56"/>
        </w:rPr>
        <w:t xml:space="preserve"> Τι γνωρίζετε για το Ευρωπα</w:t>
      </w:r>
      <w:r w:rsidRPr="00FB2ACE">
        <w:rPr>
          <w:rFonts w:ascii="Arial" w:hAnsi="Arial" w:cs="Arial"/>
          <w:b/>
          <w:sz w:val="56"/>
          <w:szCs w:val="56"/>
        </w:rPr>
        <w:t>ϊκό Κοινοβούλιο;</w:t>
      </w:r>
    </w:p>
    <w:p w:rsidR="00FB2ACE" w:rsidRPr="00FB2ACE" w:rsidRDefault="00FB2ACE" w:rsidP="00FB2ACE">
      <w:pPr>
        <w:widowControl w:val="0"/>
        <w:spacing w:after="0" w:line="240" w:lineRule="auto"/>
        <w:ind w:left="1134" w:hanging="1134"/>
        <w:rPr>
          <w:rFonts w:ascii="Arial" w:hAnsi="Arial" w:cs="Arial"/>
          <w:b/>
          <w:sz w:val="16"/>
          <w:szCs w:val="16"/>
        </w:rPr>
      </w:pPr>
    </w:p>
    <w:p w:rsidR="00FB2ACE" w:rsidRDefault="00FB2ACE" w:rsidP="00FB2ACE">
      <w:pPr>
        <w:widowControl w:val="0"/>
        <w:spacing w:after="0" w:line="240" w:lineRule="auto"/>
        <w:rPr>
          <w:rFonts w:ascii="Tahoma" w:hAnsi="Tahoma" w:cs="Tahoma"/>
          <w:b/>
          <w:sz w:val="56"/>
          <w:szCs w:val="56"/>
        </w:rPr>
      </w:pPr>
      <w:r w:rsidRPr="00FB2ACE">
        <w:rPr>
          <w:rFonts w:ascii="Tahoma" w:hAnsi="Tahoma" w:cs="Tahoma"/>
          <w:b/>
          <w:sz w:val="56"/>
          <w:szCs w:val="56"/>
        </w:rPr>
        <w:t>Β' ΟΜΑΔΑ</w:t>
      </w:r>
    </w:p>
    <w:p w:rsidR="00FB2ACE" w:rsidRPr="00FB2ACE" w:rsidRDefault="00FB2ACE" w:rsidP="00FB2ACE">
      <w:pPr>
        <w:widowControl w:val="0"/>
        <w:spacing w:after="0" w:line="240" w:lineRule="auto"/>
        <w:rPr>
          <w:rFonts w:ascii="Tahoma" w:hAnsi="Tahoma" w:cs="Tahoma"/>
          <w:b/>
          <w:sz w:val="16"/>
          <w:szCs w:val="16"/>
        </w:rPr>
      </w:pPr>
    </w:p>
    <w:p w:rsidR="00FB2ACE" w:rsidRDefault="00FB2ACE" w:rsidP="00FB2ACE">
      <w:pPr>
        <w:widowControl w:val="0"/>
        <w:spacing w:after="0" w:line="240" w:lineRule="auto"/>
        <w:ind w:left="993" w:hanging="993"/>
        <w:rPr>
          <w:rFonts w:ascii="Arial" w:hAnsi="Arial" w:cs="Arial"/>
          <w:b/>
          <w:sz w:val="56"/>
          <w:szCs w:val="56"/>
        </w:rPr>
      </w:pPr>
      <w:r w:rsidRPr="00FB2ACE">
        <w:rPr>
          <w:rFonts w:ascii="Tahoma" w:hAnsi="Tahoma" w:cs="Tahoma"/>
          <w:b/>
          <w:sz w:val="56"/>
          <w:szCs w:val="56"/>
        </w:rPr>
        <w:t>1α.</w:t>
      </w:r>
      <w:r w:rsidRPr="00FB2ACE">
        <w:rPr>
          <w:rFonts w:ascii="Arial" w:hAnsi="Arial" w:cs="Arial"/>
          <w:b/>
          <w:sz w:val="56"/>
          <w:szCs w:val="56"/>
        </w:rPr>
        <w:t xml:space="preserve"> Ποια η διαφορά διεύρυνσης και εμβάθυνσης στο πλαίσιο της Ε.Ε.; </w:t>
      </w:r>
    </w:p>
    <w:p w:rsidR="00FB2ACE" w:rsidRDefault="00FB2ACE" w:rsidP="00FB2ACE">
      <w:pPr>
        <w:widowControl w:val="0"/>
        <w:spacing w:after="0" w:line="240" w:lineRule="auto"/>
        <w:ind w:left="1134" w:hanging="708"/>
        <w:rPr>
          <w:rFonts w:ascii="Arial" w:hAnsi="Arial" w:cs="Arial"/>
          <w:b/>
          <w:sz w:val="56"/>
          <w:szCs w:val="56"/>
        </w:rPr>
      </w:pPr>
      <w:r w:rsidRPr="00FB2ACE">
        <w:rPr>
          <w:rFonts w:ascii="Tahoma" w:hAnsi="Tahoma" w:cs="Tahoma"/>
          <w:b/>
          <w:sz w:val="56"/>
          <w:szCs w:val="56"/>
        </w:rPr>
        <w:t>β.</w:t>
      </w:r>
      <w:r w:rsidRPr="00FB2ACE">
        <w:rPr>
          <w:rFonts w:ascii="Arial" w:hAnsi="Arial" w:cs="Arial"/>
          <w:b/>
          <w:sz w:val="56"/>
          <w:szCs w:val="56"/>
        </w:rPr>
        <w:t xml:space="preserve"> Να εξηγήσετε τον στόχο των διαρθρωτικών ταμείων της Ε.Ε. και να αναφέρετε δύο από αυτά. </w:t>
      </w:r>
    </w:p>
    <w:p w:rsidR="00FB2ACE" w:rsidRPr="00FB2ACE" w:rsidRDefault="00FB2ACE" w:rsidP="00FB2ACE">
      <w:pPr>
        <w:widowControl w:val="0"/>
        <w:spacing w:after="0" w:line="240" w:lineRule="auto"/>
        <w:ind w:left="1134" w:hanging="1134"/>
        <w:rPr>
          <w:rFonts w:ascii="Arial" w:hAnsi="Arial" w:cs="Arial"/>
          <w:b/>
          <w:sz w:val="56"/>
          <w:szCs w:val="56"/>
        </w:rPr>
      </w:pPr>
      <w:r w:rsidRPr="00FB2ACE">
        <w:rPr>
          <w:rFonts w:ascii="Tahoma" w:hAnsi="Tahoma" w:cs="Tahoma"/>
          <w:b/>
          <w:sz w:val="56"/>
          <w:szCs w:val="56"/>
        </w:rPr>
        <w:t>2α.</w:t>
      </w:r>
      <w:r w:rsidRPr="00FB2ACE">
        <w:rPr>
          <w:rFonts w:ascii="Arial" w:hAnsi="Arial" w:cs="Arial"/>
          <w:b/>
          <w:sz w:val="56"/>
          <w:szCs w:val="56"/>
        </w:rPr>
        <w:t xml:space="preserve"> Τι σημαίνει διαδικασία συναπό</w:t>
      </w:r>
      <w:r>
        <w:rPr>
          <w:rFonts w:ascii="Arial" w:hAnsi="Arial" w:cs="Arial"/>
          <w:b/>
          <w:sz w:val="56"/>
          <w:szCs w:val="56"/>
        </w:rPr>
        <w:t>-</w:t>
      </w:r>
      <w:r w:rsidRPr="00FB2ACE">
        <w:rPr>
          <w:rFonts w:ascii="Arial" w:hAnsi="Arial" w:cs="Arial"/>
          <w:b/>
          <w:sz w:val="56"/>
          <w:szCs w:val="56"/>
        </w:rPr>
        <w:t>φασης και ποιες αρχές λαμβά</w:t>
      </w:r>
      <w:r>
        <w:rPr>
          <w:rFonts w:ascii="Arial" w:hAnsi="Arial" w:cs="Arial"/>
          <w:b/>
          <w:sz w:val="56"/>
          <w:szCs w:val="56"/>
        </w:rPr>
        <w:t>-νει υπόψη της η Ευρωπα</w:t>
      </w:r>
      <w:r w:rsidRPr="00FB2ACE">
        <w:rPr>
          <w:rFonts w:ascii="Arial" w:hAnsi="Arial" w:cs="Arial"/>
          <w:b/>
          <w:sz w:val="56"/>
          <w:szCs w:val="56"/>
        </w:rPr>
        <w:t>ϊκή Επιτροπή;</w:t>
      </w:r>
    </w:p>
    <w:p w:rsidR="00FB2ACE" w:rsidRDefault="00FB2ACE" w:rsidP="00FB2ACE">
      <w:pPr>
        <w:widowControl w:val="0"/>
        <w:spacing w:after="0" w:line="240" w:lineRule="auto"/>
        <w:ind w:left="993" w:hanging="567"/>
        <w:rPr>
          <w:rFonts w:ascii="Arial" w:hAnsi="Arial" w:cs="Arial"/>
          <w:b/>
          <w:sz w:val="56"/>
          <w:szCs w:val="56"/>
        </w:rPr>
      </w:pPr>
      <w:r w:rsidRPr="00FB2ACE">
        <w:rPr>
          <w:rFonts w:ascii="Tahoma" w:hAnsi="Tahoma" w:cs="Tahoma"/>
          <w:b/>
          <w:sz w:val="56"/>
          <w:szCs w:val="56"/>
        </w:rPr>
        <w:t>β.</w:t>
      </w:r>
      <w:r w:rsidRPr="00FB2ACE">
        <w:rPr>
          <w:rFonts w:ascii="Arial" w:hAnsi="Arial" w:cs="Arial"/>
          <w:b/>
          <w:sz w:val="56"/>
          <w:szCs w:val="56"/>
        </w:rPr>
        <w:t xml:space="preserve"> Ποια τα πλεονεκτήματα της ομοσπονδιακής Ευρωπαϊκής Ένωσης;</w:t>
      </w:r>
    </w:p>
    <w:p w:rsidR="00FB2ACE" w:rsidRPr="00FB2ACE" w:rsidRDefault="00FB2ACE" w:rsidP="00FB2ACE">
      <w:pPr>
        <w:widowControl w:val="0"/>
        <w:spacing w:after="0" w:line="240" w:lineRule="auto"/>
        <w:ind w:left="993" w:hanging="567"/>
        <w:rPr>
          <w:rFonts w:ascii="Arial" w:hAnsi="Arial" w:cs="Arial"/>
          <w:b/>
          <w:sz w:val="16"/>
          <w:szCs w:val="16"/>
        </w:rPr>
      </w:pPr>
    </w:p>
    <w:p w:rsidR="00FB2ACE" w:rsidRDefault="00FB2ACE">
      <w:pPr>
        <w:rPr>
          <w:rFonts w:ascii="Tahoma" w:hAnsi="Tahoma" w:cs="Tahoma"/>
          <w:b/>
          <w:sz w:val="56"/>
          <w:szCs w:val="56"/>
        </w:rPr>
      </w:pPr>
      <w:r>
        <w:rPr>
          <w:rFonts w:ascii="Tahoma" w:hAnsi="Tahoma" w:cs="Tahoma"/>
          <w:b/>
          <w:sz w:val="56"/>
          <w:szCs w:val="56"/>
        </w:rPr>
        <w:br w:type="page"/>
      </w:r>
      <w:r w:rsidR="00FE128B" w:rsidRPr="00FE128B">
        <w:rPr>
          <w:rFonts w:ascii="Arial" w:hAnsi="Arial" w:cs="Arial"/>
          <w:b/>
          <w:noProof/>
          <w:sz w:val="56"/>
          <w:szCs w:val="56"/>
        </w:rPr>
        <w:pict>
          <v:shape id="_x0000_s1120" type="#_x0000_t202" style="position:absolute;margin-left:0;margin-top:785.35pt;width:168.25pt;height:36pt;z-index:251857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rPr>
                    <w:t xml:space="preserve">99 </w:t>
                  </w:r>
                  <w:r w:rsidR="00A904A2">
                    <w:rPr>
                      <w:rFonts w:ascii="Arial" w:hAnsi="Arial"/>
                      <w:b/>
                      <w:sz w:val="56"/>
                      <w:szCs w:val="56"/>
                    </w:rPr>
                    <w:t>/ 137</w:t>
                  </w:r>
                </w:p>
              </w:txbxContent>
            </v:textbox>
            <w10:wrap anchorx="page" anchory="margin"/>
          </v:shape>
        </w:pict>
      </w:r>
    </w:p>
    <w:p w:rsidR="00FB2ACE" w:rsidRDefault="00FB2ACE" w:rsidP="00FB2ACE">
      <w:pPr>
        <w:widowControl w:val="0"/>
        <w:spacing w:after="0" w:line="240" w:lineRule="auto"/>
        <w:rPr>
          <w:rFonts w:ascii="Tahoma" w:hAnsi="Tahoma" w:cs="Tahoma"/>
          <w:b/>
          <w:sz w:val="56"/>
          <w:szCs w:val="56"/>
        </w:rPr>
      </w:pPr>
      <w:r w:rsidRPr="00FB2ACE">
        <w:rPr>
          <w:rFonts w:ascii="Tahoma" w:hAnsi="Tahoma" w:cs="Tahoma"/>
          <w:b/>
          <w:sz w:val="56"/>
          <w:szCs w:val="56"/>
        </w:rPr>
        <w:t xml:space="preserve">Ασκήσεις </w:t>
      </w:r>
      <w:r>
        <w:rPr>
          <w:rFonts w:ascii="Tahoma" w:hAnsi="Tahoma" w:cs="Tahoma"/>
          <w:b/>
          <w:sz w:val="56"/>
          <w:szCs w:val="56"/>
        </w:rPr>
        <w:t>–</w:t>
      </w:r>
      <w:r w:rsidRPr="00FB2ACE">
        <w:rPr>
          <w:rFonts w:ascii="Tahoma" w:hAnsi="Tahoma" w:cs="Tahoma"/>
          <w:b/>
          <w:sz w:val="56"/>
          <w:szCs w:val="56"/>
        </w:rPr>
        <w:t xml:space="preserve"> Δραστηριότητες</w:t>
      </w:r>
    </w:p>
    <w:p w:rsidR="00FB2ACE" w:rsidRPr="00FB2ACE" w:rsidRDefault="00FB2ACE" w:rsidP="00FB2ACE">
      <w:pPr>
        <w:widowControl w:val="0"/>
        <w:spacing w:after="0" w:line="240" w:lineRule="auto"/>
        <w:rPr>
          <w:rFonts w:ascii="Tahoma" w:hAnsi="Tahoma" w:cs="Tahoma"/>
          <w:b/>
          <w:sz w:val="16"/>
          <w:szCs w:val="16"/>
        </w:rPr>
      </w:pPr>
    </w:p>
    <w:p w:rsidR="00FB2ACE" w:rsidRPr="00FB2ACE" w:rsidRDefault="00FB2ACE" w:rsidP="00FB2ACE">
      <w:pPr>
        <w:widowControl w:val="0"/>
        <w:spacing w:after="0" w:line="240" w:lineRule="auto"/>
        <w:ind w:left="567" w:hanging="567"/>
        <w:rPr>
          <w:rFonts w:ascii="Arial" w:hAnsi="Arial" w:cs="Arial"/>
          <w:b/>
          <w:sz w:val="56"/>
          <w:szCs w:val="56"/>
        </w:rPr>
      </w:pPr>
      <w:r w:rsidRPr="00FB2ACE">
        <w:rPr>
          <w:rFonts w:ascii="Arial" w:hAnsi="Arial" w:cs="Arial"/>
          <w:b/>
          <w:sz w:val="56"/>
          <w:szCs w:val="56"/>
        </w:rPr>
        <w:t>-</w:t>
      </w:r>
      <w:r w:rsidRPr="00FB2ACE">
        <w:rPr>
          <w:rFonts w:ascii="Arial" w:hAnsi="Arial" w:cs="Arial"/>
          <w:b/>
          <w:sz w:val="56"/>
          <w:szCs w:val="56"/>
        </w:rPr>
        <w:tab/>
        <w:t>Τι σημαίνει να είσαι Ευρωπαίος πολίτης; Μπορείς, ως Ευρωπαί-ος πολίτης, να συμβάλλεις στην πολιτική ενοποίηση της Ευρώ-πης; Με ποιους τρόπους;</w:t>
      </w:r>
    </w:p>
    <w:p w:rsidR="00FB2ACE" w:rsidRPr="00FB2ACE" w:rsidRDefault="00FB2ACE" w:rsidP="00FB2ACE">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r>
      <w:r w:rsidRPr="00FB2ACE">
        <w:rPr>
          <w:rFonts w:ascii="Arial" w:hAnsi="Arial" w:cs="Arial"/>
          <w:b/>
          <w:sz w:val="56"/>
          <w:szCs w:val="56"/>
        </w:rPr>
        <w:t>Βρείτε πέντε πρόσωπα που έχουν συμβάλλ</w:t>
      </w:r>
      <w:r>
        <w:rPr>
          <w:rFonts w:ascii="Arial" w:hAnsi="Arial" w:cs="Arial"/>
          <w:b/>
          <w:sz w:val="56"/>
          <w:szCs w:val="56"/>
        </w:rPr>
        <w:t>ει στον Ευρωπα</w:t>
      </w:r>
      <w:r w:rsidRPr="00FB2ACE">
        <w:rPr>
          <w:rFonts w:ascii="Arial" w:hAnsi="Arial" w:cs="Arial"/>
          <w:b/>
          <w:sz w:val="56"/>
          <w:szCs w:val="56"/>
        </w:rPr>
        <w:t>ϊ</w:t>
      </w:r>
      <w:r>
        <w:rPr>
          <w:rFonts w:ascii="Arial" w:hAnsi="Arial" w:cs="Arial"/>
          <w:b/>
          <w:sz w:val="56"/>
          <w:szCs w:val="56"/>
        </w:rPr>
        <w:t>-</w:t>
      </w:r>
      <w:r w:rsidRPr="00FB2ACE">
        <w:rPr>
          <w:rFonts w:ascii="Arial" w:hAnsi="Arial" w:cs="Arial"/>
          <w:b/>
          <w:sz w:val="56"/>
          <w:szCs w:val="56"/>
        </w:rPr>
        <w:t>κό πολιτισμό.</w:t>
      </w:r>
    </w:p>
    <w:p w:rsidR="00FB2ACE" w:rsidRPr="00FB2ACE" w:rsidRDefault="00FB2ACE" w:rsidP="00FB2ACE">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r>
      <w:r w:rsidRPr="00FB2ACE">
        <w:rPr>
          <w:rFonts w:ascii="Arial" w:hAnsi="Arial" w:cs="Arial"/>
          <w:b/>
          <w:sz w:val="56"/>
          <w:szCs w:val="56"/>
        </w:rPr>
        <w:t>Από την καθημερινή ζωή, να ανα</w:t>
      </w:r>
      <w:r>
        <w:rPr>
          <w:rFonts w:ascii="Arial" w:hAnsi="Arial" w:cs="Arial"/>
          <w:b/>
          <w:sz w:val="56"/>
          <w:szCs w:val="56"/>
        </w:rPr>
        <w:t>-</w:t>
      </w:r>
      <w:r w:rsidRPr="00FB2ACE">
        <w:rPr>
          <w:rFonts w:ascii="Arial" w:hAnsi="Arial" w:cs="Arial"/>
          <w:b/>
          <w:sz w:val="56"/>
          <w:szCs w:val="56"/>
        </w:rPr>
        <w:t>φέρετε δύο παραδείγματα πολιτι</w:t>
      </w:r>
      <w:r>
        <w:rPr>
          <w:rFonts w:ascii="Arial" w:hAnsi="Arial" w:cs="Arial"/>
          <w:b/>
          <w:sz w:val="56"/>
          <w:szCs w:val="56"/>
        </w:rPr>
        <w:t>-</w:t>
      </w:r>
      <w:r w:rsidRPr="00FB2ACE">
        <w:rPr>
          <w:rFonts w:ascii="Arial" w:hAnsi="Arial" w:cs="Arial"/>
          <w:b/>
          <w:sz w:val="56"/>
          <w:szCs w:val="56"/>
        </w:rPr>
        <w:t>σμικής πολυμορφίας στην Ε.Ε.</w:t>
      </w:r>
    </w:p>
    <w:p w:rsidR="00FB2ACE" w:rsidRPr="00FB2ACE" w:rsidRDefault="006A29EA" w:rsidP="006A29EA">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r>
      <w:r w:rsidR="00FB2ACE" w:rsidRPr="00FB2ACE">
        <w:rPr>
          <w:rFonts w:ascii="Arial" w:hAnsi="Arial" w:cs="Arial"/>
          <w:b/>
          <w:sz w:val="56"/>
          <w:szCs w:val="56"/>
        </w:rPr>
        <w:t>Εκλέγεστε Ευρωβουλευτής. Να αναφέρετε τέσσερις π</w:t>
      </w:r>
      <w:r>
        <w:rPr>
          <w:rFonts w:ascii="Arial" w:hAnsi="Arial" w:cs="Arial"/>
          <w:b/>
          <w:sz w:val="56"/>
          <w:szCs w:val="56"/>
        </w:rPr>
        <w:t>ροτάσεις που θα κάνατε στο Ευρω</w:t>
      </w:r>
      <w:r w:rsidR="00FB2ACE" w:rsidRPr="00FB2ACE">
        <w:rPr>
          <w:rFonts w:ascii="Arial" w:hAnsi="Arial" w:cs="Arial"/>
          <w:b/>
          <w:sz w:val="56"/>
          <w:szCs w:val="56"/>
        </w:rPr>
        <w:t>κοινο</w:t>
      </w:r>
      <w:r>
        <w:rPr>
          <w:rFonts w:ascii="Arial" w:hAnsi="Arial" w:cs="Arial"/>
          <w:b/>
          <w:sz w:val="56"/>
          <w:szCs w:val="56"/>
        </w:rPr>
        <w:t>-</w:t>
      </w:r>
      <w:r w:rsidR="00FB2ACE" w:rsidRPr="00FB2ACE">
        <w:rPr>
          <w:rFonts w:ascii="Arial" w:hAnsi="Arial" w:cs="Arial"/>
          <w:b/>
          <w:sz w:val="56"/>
          <w:szCs w:val="56"/>
        </w:rPr>
        <w:t>βούλιο.</w:t>
      </w:r>
    </w:p>
    <w:p w:rsidR="0062110D" w:rsidRDefault="006A29EA" w:rsidP="006A29EA">
      <w:pPr>
        <w:widowControl w:val="0"/>
        <w:spacing w:after="0" w:line="240" w:lineRule="auto"/>
        <w:ind w:left="567" w:hanging="567"/>
        <w:rPr>
          <w:rFonts w:ascii="Tahoma" w:hAnsi="Tahoma" w:cs="Tahoma"/>
          <w:b/>
          <w:sz w:val="56"/>
          <w:szCs w:val="56"/>
        </w:rPr>
      </w:pPr>
      <w:r>
        <w:rPr>
          <w:rFonts w:ascii="Arial" w:hAnsi="Arial" w:cs="Arial"/>
          <w:b/>
          <w:sz w:val="56"/>
          <w:szCs w:val="56"/>
        </w:rPr>
        <w:t>-</w:t>
      </w:r>
      <w:r>
        <w:rPr>
          <w:rFonts w:ascii="Arial" w:hAnsi="Arial" w:cs="Arial"/>
          <w:b/>
          <w:sz w:val="56"/>
          <w:szCs w:val="56"/>
        </w:rPr>
        <w:tab/>
      </w:r>
      <w:r w:rsidR="00FB2ACE" w:rsidRPr="00FB2ACE">
        <w:rPr>
          <w:rFonts w:ascii="Arial" w:hAnsi="Arial" w:cs="Arial"/>
          <w:b/>
          <w:sz w:val="56"/>
          <w:szCs w:val="56"/>
        </w:rPr>
        <w:t xml:space="preserve">Βρείτε στοιχεία για τις χώρες της Ε.Ε. για </w:t>
      </w:r>
      <w:r>
        <w:rPr>
          <w:rFonts w:ascii="Arial" w:hAnsi="Arial" w:cs="Arial"/>
          <w:b/>
          <w:sz w:val="56"/>
          <w:szCs w:val="56"/>
        </w:rPr>
        <w:t>την γεωγραφική έκ</w:t>
      </w:r>
      <w:r w:rsidR="00FB2ACE" w:rsidRPr="00FB2ACE">
        <w:rPr>
          <w:rFonts w:ascii="Arial" w:hAnsi="Arial" w:cs="Arial"/>
          <w:b/>
          <w:sz w:val="56"/>
          <w:szCs w:val="56"/>
        </w:rPr>
        <w:t>ταση, τον πληθυσμό, το κατά κεφαλήν εισόδημα, το επίπεδο εκπαίδευ</w:t>
      </w:r>
      <w:r>
        <w:rPr>
          <w:rFonts w:ascii="Arial" w:hAnsi="Arial" w:cs="Arial"/>
          <w:b/>
          <w:sz w:val="56"/>
          <w:szCs w:val="56"/>
        </w:rPr>
        <w:t>-</w:t>
      </w:r>
      <w:r w:rsidR="00FB2ACE" w:rsidRPr="00FB2ACE">
        <w:rPr>
          <w:rFonts w:ascii="Arial" w:hAnsi="Arial" w:cs="Arial"/>
          <w:b/>
          <w:sz w:val="56"/>
          <w:szCs w:val="56"/>
        </w:rPr>
        <w:t>σης, την ανεργία, τις εισαγωγές</w:t>
      </w:r>
      <w:r>
        <w:rPr>
          <w:rFonts w:ascii="Arial" w:hAnsi="Arial" w:cs="Arial"/>
          <w:b/>
          <w:sz w:val="56"/>
          <w:szCs w:val="56"/>
        </w:rPr>
        <w:t xml:space="preserve"> </w:t>
      </w:r>
      <w:r w:rsidR="00FB2ACE" w:rsidRPr="00FB2ACE">
        <w:rPr>
          <w:rFonts w:ascii="Arial" w:hAnsi="Arial" w:cs="Arial"/>
          <w:b/>
          <w:sz w:val="56"/>
          <w:szCs w:val="56"/>
        </w:rPr>
        <w:t>-</w:t>
      </w:r>
      <w:r>
        <w:rPr>
          <w:rFonts w:ascii="Arial" w:hAnsi="Arial" w:cs="Arial"/>
          <w:b/>
          <w:sz w:val="56"/>
          <w:szCs w:val="56"/>
        </w:rPr>
        <w:t xml:space="preserve"> </w:t>
      </w:r>
      <w:r w:rsidR="00FB2ACE" w:rsidRPr="00FB2ACE">
        <w:rPr>
          <w:rFonts w:ascii="Arial" w:hAnsi="Arial" w:cs="Arial"/>
          <w:b/>
          <w:sz w:val="56"/>
          <w:szCs w:val="56"/>
        </w:rPr>
        <w:t>εξαγωγές κ</w:t>
      </w:r>
      <w:r w:rsidR="00FE128B" w:rsidRPr="00FE128B">
        <w:rPr>
          <w:rFonts w:ascii="Arial" w:hAnsi="Arial" w:cs="Arial"/>
          <w:b/>
          <w:noProof/>
          <w:sz w:val="56"/>
          <w:szCs w:val="56"/>
        </w:rPr>
        <w:pict>
          <v:shape id="_x0000_s1121" type="#_x0000_t202" style="position:absolute;left:0;text-align:left;margin-left:0;margin-top:785.35pt;width:168.25pt;height:36pt;z-index:251859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rPr>
                    <w:t xml:space="preserve">100 </w:t>
                  </w:r>
                  <w:r w:rsidR="00A904A2">
                    <w:rPr>
                      <w:rFonts w:ascii="Arial" w:hAnsi="Arial"/>
                      <w:b/>
                      <w:sz w:val="56"/>
                      <w:szCs w:val="56"/>
                    </w:rPr>
                    <w:t>/ 137</w:t>
                  </w:r>
                </w:p>
              </w:txbxContent>
            </v:textbox>
            <w10:wrap anchorx="page" anchory="margin"/>
          </v:shape>
        </w:pict>
      </w:r>
      <w:r w:rsidR="00FB2ACE" w:rsidRPr="00FB2ACE">
        <w:rPr>
          <w:rFonts w:ascii="Arial" w:hAnsi="Arial" w:cs="Arial"/>
          <w:b/>
          <w:sz w:val="56"/>
          <w:szCs w:val="56"/>
        </w:rPr>
        <w:t>τλ.</w:t>
      </w:r>
      <w:r w:rsidR="0062110D">
        <w:rPr>
          <w:rFonts w:ascii="Tahoma" w:hAnsi="Tahoma" w:cs="Tahoma"/>
          <w:b/>
          <w:sz w:val="56"/>
          <w:szCs w:val="56"/>
        </w:rPr>
        <w:br w:type="page"/>
      </w:r>
    </w:p>
    <w:p w:rsidR="00E72EBE" w:rsidRDefault="005C2AE3" w:rsidP="005C2AE3">
      <w:pPr>
        <w:pStyle w:val="a4"/>
        <w:widowControl w:val="0"/>
        <w:spacing w:after="0" w:line="240" w:lineRule="auto"/>
        <w:ind w:left="567" w:hanging="567"/>
        <w:jc w:val="center"/>
        <w:rPr>
          <w:rFonts w:ascii="Tahoma" w:hAnsi="Tahoma" w:cs="Tahoma"/>
          <w:b/>
          <w:sz w:val="56"/>
          <w:szCs w:val="56"/>
        </w:rPr>
      </w:pPr>
      <w:r>
        <w:rPr>
          <w:rFonts w:ascii="Tahoma" w:hAnsi="Tahoma" w:cs="Tahoma"/>
          <w:b/>
          <w:sz w:val="56"/>
          <w:szCs w:val="56"/>
        </w:rPr>
        <w:t>ΒΑΣΙΚΗ ΟΡΟΛΟΓΙΑ</w:t>
      </w:r>
    </w:p>
    <w:p w:rsidR="005C2AE3" w:rsidRDefault="005C2AE3" w:rsidP="005C2AE3">
      <w:pPr>
        <w:pStyle w:val="a4"/>
        <w:widowControl w:val="0"/>
        <w:spacing w:after="0" w:line="240" w:lineRule="auto"/>
        <w:ind w:left="567" w:hanging="567"/>
        <w:jc w:val="center"/>
        <w:rPr>
          <w:rFonts w:ascii="Tahoma" w:hAnsi="Tahoma" w:cs="Tahoma"/>
          <w:b/>
          <w:sz w:val="16"/>
          <w:szCs w:val="16"/>
        </w:rPr>
      </w:pP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-Ακαθάριστο Εγχώριο Προϊόν</w:t>
      </w:r>
      <w:r>
        <w:rPr>
          <w:rFonts w:ascii="Tahoma" w:hAnsi="Tahoma" w:cs="Tahoma"/>
          <w:b/>
          <w:sz w:val="56"/>
          <w:szCs w:val="56"/>
        </w:rPr>
        <w:t>:</w:t>
      </w:r>
      <w:r w:rsidRPr="005C2AE3">
        <w:rPr>
          <w:rFonts w:ascii="Arial" w:hAnsi="Arial" w:cs="Arial"/>
          <w:b/>
          <w:sz w:val="56"/>
          <w:szCs w:val="56"/>
        </w:rPr>
        <w:t xml:space="preserve"> είναι η συνολική αξία των τελικών αγαθών και υπηρεσιών που παρά</w:t>
      </w:r>
      <w:r>
        <w:rPr>
          <w:rFonts w:ascii="Arial" w:hAnsi="Arial" w:cs="Arial"/>
          <w:b/>
          <w:sz w:val="56"/>
          <w:szCs w:val="56"/>
        </w:rPr>
        <w:t>-</w:t>
      </w:r>
      <w:r w:rsidRPr="005C2AE3">
        <w:rPr>
          <w:rFonts w:ascii="Arial" w:hAnsi="Arial" w:cs="Arial"/>
          <w:b/>
          <w:sz w:val="56"/>
          <w:szCs w:val="56"/>
        </w:rPr>
        <w:t>γει μια οικονομία σε ένα έτος με συ</w:t>
      </w:r>
      <w:r>
        <w:rPr>
          <w:rFonts w:ascii="Arial" w:hAnsi="Arial" w:cs="Arial"/>
          <w:b/>
          <w:sz w:val="56"/>
          <w:szCs w:val="56"/>
        </w:rPr>
        <w:t>-</w:t>
      </w:r>
      <w:r w:rsidRPr="005C2AE3">
        <w:rPr>
          <w:rFonts w:ascii="Arial" w:hAnsi="Arial" w:cs="Arial"/>
          <w:b/>
          <w:sz w:val="56"/>
          <w:szCs w:val="56"/>
        </w:rPr>
        <w:t>ντε</w:t>
      </w:r>
      <w:r>
        <w:rPr>
          <w:rFonts w:ascii="Arial" w:hAnsi="Arial" w:cs="Arial"/>
          <w:b/>
          <w:sz w:val="56"/>
          <w:szCs w:val="56"/>
        </w:rPr>
        <w:t>λεστές της παρα</w:t>
      </w:r>
      <w:r w:rsidRPr="005C2AE3">
        <w:rPr>
          <w:rFonts w:ascii="Arial" w:hAnsi="Arial" w:cs="Arial"/>
          <w:b/>
          <w:sz w:val="56"/>
          <w:szCs w:val="56"/>
        </w:rPr>
        <w:t>γωγής που ανή</w:t>
      </w:r>
      <w:r>
        <w:rPr>
          <w:rFonts w:ascii="Arial" w:hAnsi="Arial" w:cs="Arial"/>
          <w:b/>
          <w:sz w:val="56"/>
          <w:szCs w:val="56"/>
        </w:rPr>
        <w:t>-</w:t>
      </w:r>
      <w:r w:rsidRPr="005C2AE3">
        <w:rPr>
          <w:rFonts w:ascii="Arial" w:hAnsi="Arial" w:cs="Arial"/>
          <w:b/>
          <w:sz w:val="56"/>
          <w:szCs w:val="56"/>
        </w:rPr>
        <w:t>κουν στους κατοίκους της χώρας (ντόπιους και ξένους).</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-Ακαθάριστο Εθνικό Προϊόν</w:t>
      </w:r>
      <w:r>
        <w:rPr>
          <w:rFonts w:ascii="Arial" w:hAnsi="Arial" w:cs="Arial"/>
          <w:b/>
          <w:sz w:val="56"/>
          <w:szCs w:val="56"/>
        </w:rPr>
        <w:t xml:space="preserve"> </w:t>
      </w:r>
      <w:r w:rsidRPr="005C2AE3">
        <w:rPr>
          <w:rFonts w:ascii="Tahoma" w:hAnsi="Tahoma" w:cs="Tahoma"/>
          <w:b/>
          <w:sz w:val="56"/>
          <w:szCs w:val="56"/>
        </w:rPr>
        <w:t>(Α.Ε.Π.):</w:t>
      </w:r>
      <w:r w:rsidRPr="005C2AE3">
        <w:rPr>
          <w:rFonts w:ascii="Arial" w:hAnsi="Arial" w:cs="Arial"/>
          <w:b/>
          <w:sz w:val="56"/>
          <w:szCs w:val="56"/>
        </w:rPr>
        <w:t xml:space="preserve"> είναι το σύνολο των αγα</w:t>
      </w:r>
      <w:r>
        <w:rPr>
          <w:rFonts w:ascii="Arial" w:hAnsi="Arial" w:cs="Arial"/>
          <w:b/>
          <w:sz w:val="56"/>
          <w:szCs w:val="56"/>
        </w:rPr>
        <w:t>-θών και υπη</w:t>
      </w:r>
      <w:r w:rsidRPr="005C2AE3">
        <w:rPr>
          <w:rFonts w:ascii="Arial" w:hAnsi="Arial" w:cs="Arial"/>
          <w:b/>
          <w:sz w:val="56"/>
          <w:szCs w:val="56"/>
        </w:rPr>
        <w:t xml:space="preserve">ρεσιών που παράγει μία χώρα σε ένα έτος, </w:t>
      </w:r>
      <w:r w:rsidRPr="00772A0C">
        <w:rPr>
          <w:rFonts w:ascii="Tahoma" w:hAnsi="Tahoma" w:cs="Tahoma"/>
          <w:b/>
          <w:sz w:val="56"/>
          <w:szCs w:val="56"/>
        </w:rPr>
        <w:t>χωρίς</w:t>
      </w:r>
      <w:r w:rsidRPr="005C2AE3">
        <w:rPr>
          <w:rFonts w:ascii="Arial" w:hAnsi="Arial" w:cs="Arial"/>
          <w:b/>
          <w:sz w:val="56"/>
          <w:szCs w:val="56"/>
        </w:rPr>
        <w:t xml:space="preserve"> να υπο</w:t>
      </w:r>
      <w:r>
        <w:rPr>
          <w:rFonts w:ascii="Arial" w:hAnsi="Arial" w:cs="Arial"/>
          <w:b/>
          <w:sz w:val="56"/>
          <w:szCs w:val="56"/>
        </w:rPr>
        <w:t>λογιστούν οι α</w:t>
      </w:r>
      <w:r w:rsidRPr="005C2AE3">
        <w:rPr>
          <w:rFonts w:ascii="Arial" w:hAnsi="Arial" w:cs="Arial"/>
          <w:b/>
          <w:sz w:val="56"/>
          <w:szCs w:val="56"/>
        </w:rPr>
        <w:t>ποσβέσεις.</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-άμεση δημοκρατία:</w:t>
      </w:r>
      <w:r w:rsidRPr="005C2AE3">
        <w:rPr>
          <w:rFonts w:ascii="Arial" w:hAnsi="Arial" w:cs="Arial"/>
          <w:b/>
          <w:sz w:val="56"/>
          <w:szCs w:val="56"/>
        </w:rPr>
        <w:t xml:space="preserve"> το πολίτευμα το οποίο ίσχυσε στην αρχαία Ελλά</w:t>
      </w:r>
      <w:r>
        <w:rPr>
          <w:rFonts w:ascii="Arial" w:hAnsi="Arial" w:cs="Arial"/>
          <w:b/>
          <w:sz w:val="56"/>
          <w:szCs w:val="56"/>
        </w:rPr>
        <w:t>-</w:t>
      </w:r>
      <w:r w:rsidRPr="005C2AE3">
        <w:rPr>
          <w:rFonts w:ascii="Arial" w:hAnsi="Arial" w:cs="Arial"/>
          <w:b/>
          <w:sz w:val="56"/>
          <w:szCs w:val="56"/>
        </w:rPr>
        <w:t>δα, σύμφωνα με το οποίο όλοι οι πολίτες άρχουν και άρχονται κατά σειράν, όλοι συμ</w:t>
      </w:r>
      <w:r>
        <w:rPr>
          <w:rFonts w:ascii="Arial" w:hAnsi="Arial" w:cs="Arial"/>
          <w:b/>
          <w:sz w:val="56"/>
          <w:szCs w:val="56"/>
        </w:rPr>
        <w:t>μετέχουν στην άσκηση της εξουσί</w:t>
      </w:r>
      <w:r w:rsidRPr="005C2AE3">
        <w:rPr>
          <w:rFonts w:ascii="Arial" w:hAnsi="Arial" w:cs="Arial"/>
          <w:b/>
          <w:sz w:val="56"/>
          <w:szCs w:val="56"/>
        </w:rPr>
        <w:t>ας (της νομοθετι</w:t>
      </w:r>
      <w:r>
        <w:rPr>
          <w:rFonts w:ascii="Arial" w:hAnsi="Arial" w:cs="Arial"/>
          <w:b/>
          <w:sz w:val="56"/>
          <w:szCs w:val="56"/>
        </w:rPr>
        <w:t>-</w:t>
      </w:r>
      <w:r w:rsidRPr="005C2AE3">
        <w:rPr>
          <w:rFonts w:ascii="Arial" w:hAnsi="Arial" w:cs="Arial"/>
          <w:b/>
          <w:sz w:val="56"/>
          <w:szCs w:val="56"/>
        </w:rPr>
        <w:t>κής</w:t>
      </w:r>
      <w:r w:rsidRPr="005C2AE3">
        <w:rPr>
          <w:rFonts w:ascii="Arial" w:hAnsi="Arial" w:cs="Arial"/>
          <w:b/>
          <w:spacing w:val="-20"/>
          <w:sz w:val="56"/>
          <w:szCs w:val="56"/>
        </w:rPr>
        <w:t>, της εκτελεστικής, της δικαστικής).</w:t>
      </w:r>
    </w:p>
    <w:p w:rsidR="00981E2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-άμεσοι φόροι</w:t>
      </w:r>
      <w:r w:rsidR="00FE128B">
        <w:rPr>
          <w:rFonts w:ascii="Arial" w:hAnsi="Arial" w:cs="Arial"/>
          <w:b/>
          <w:noProof/>
          <w:sz w:val="56"/>
          <w:szCs w:val="56"/>
        </w:rPr>
        <w:pict>
          <v:shape id="_x0000_s1122" type="#_x0000_t202" style="position:absolute;margin-left:0;margin-top:785.35pt;width:168.25pt;height:36pt;z-index:251862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rPr>
                    <w:t xml:space="preserve">101 </w:t>
                  </w:r>
                  <w:r w:rsidR="00A904A2">
                    <w:rPr>
                      <w:rFonts w:ascii="Arial" w:hAnsi="Arial"/>
                      <w:b/>
                      <w:sz w:val="56"/>
                      <w:szCs w:val="56"/>
                    </w:rPr>
                    <w:t>/ 180</w:t>
                  </w:r>
                </w:p>
              </w:txbxContent>
            </v:textbox>
            <w10:wrap anchorx="page" anchory="margin"/>
          </v:shape>
        </w:pict>
      </w:r>
      <w:r w:rsidRPr="005C2AE3">
        <w:rPr>
          <w:rFonts w:ascii="Tahoma" w:hAnsi="Tahoma" w:cs="Tahoma"/>
          <w:b/>
          <w:sz w:val="56"/>
          <w:szCs w:val="56"/>
        </w:rPr>
        <w:t>:</w:t>
      </w:r>
      <w:r w:rsidRPr="005C2AE3">
        <w:rPr>
          <w:rFonts w:ascii="Arial" w:hAnsi="Arial" w:cs="Arial"/>
          <w:b/>
          <w:sz w:val="56"/>
          <w:szCs w:val="56"/>
        </w:rPr>
        <w:t xml:space="preserve"> φορολογούν </w:t>
      </w:r>
    </w:p>
    <w:p w:rsidR="005C2AE3" w:rsidRPr="00981E23" w:rsidRDefault="005C2AE3" w:rsidP="005C2AE3">
      <w:pPr>
        <w:pStyle w:val="a4"/>
        <w:widowControl w:val="0"/>
        <w:spacing w:after="0" w:line="240" w:lineRule="auto"/>
        <w:ind w:left="0"/>
        <w:rPr>
          <w:rFonts w:ascii="Arial" w:hAnsi="Arial" w:cs="Arial"/>
          <w:b/>
          <w:spacing w:val="-20"/>
          <w:sz w:val="56"/>
          <w:szCs w:val="56"/>
        </w:rPr>
      </w:pPr>
      <w:r w:rsidRPr="005C2AE3">
        <w:rPr>
          <w:rFonts w:ascii="Arial" w:hAnsi="Arial" w:cs="Arial"/>
          <w:b/>
          <w:sz w:val="56"/>
          <w:szCs w:val="56"/>
        </w:rPr>
        <w:t xml:space="preserve">απευθείας τους φορολογουμένους. Είναι οι </w:t>
      </w:r>
      <w:r w:rsidR="00981E23">
        <w:rPr>
          <w:rFonts w:ascii="Arial" w:hAnsi="Arial" w:cs="Arial"/>
          <w:b/>
          <w:sz w:val="56"/>
          <w:szCs w:val="56"/>
        </w:rPr>
        <w:t xml:space="preserve">φόροι που επιβάλλονται </w:t>
      </w:r>
      <w:r w:rsidR="00981E23" w:rsidRPr="00981E23">
        <w:rPr>
          <w:rFonts w:ascii="Arial" w:hAnsi="Arial" w:cs="Arial"/>
          <w:b/>
          <w:spacing w:val="-20"/>
          <w:sz w:val="56"/>
          <w:szCs w:val="56"/>
        </w:rPr>
        <w:t>στο ει</w:t>
      </w:r>
      <w:r w:rsidRPr="00981E23">
        <w:rPr>
          <w:rFonts w:ascii="Arial" w:hAnsi="Arial" w:cs="Arial"/>
          <w:b/>
          <w:spacing w:val="-20"/>
          <w:sz w:val="56"/>
          <w:szCs w:val="56"/>
        </w:rPr>
        <w:t>σόδημα και στην περιουσία των νοικοκυριών και των επιχειρήσεων.</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-ανεξάρτητες διοικητικές αρχές:</w:t>
      </w:r>
      <w:r w:rsidRPr="005C2AE3">
        <w:rPr>
          <w:rFonts w:ascii="Arial" w:hAnsi="Arial" w:cs="Arial"/>
          <w:b/>
          <w:sz w:val="56"/>
          <w:szCs w:val="56"/>
        </w:rPr>
        <w:t xml:space="preserve"> είναι αρχ</w:t>
      </w:r>
      <w:r w:rsidR="00AE5D55">
        <w:rPr>
          <w:rFonts w:ascii="Arial" w:hAnsi="Arial" w:cs="Arial"/>
          <w:b/>
          <w:sz w:val="56"/>
          <w:szCs w:val="56"/>
        </w:rPr>
        <w:t>ές (δημόσιες υπηρεσίες) που η α</w:t>
      </w:r>
      <w:r w:rsidRPr="005C2AE3">
        <w:rPr>
          <w:rFonts w:ascii="Arial" w:hAnsi="Arial" w:cs="Arial"/>
          <w:b/>
          <w:sz w:val="56"/>
          <w:szCs w:val="56"/>
        </w:rPr>
        <w:t>νεξ</w:t>
      </w:r>
      <w:r w:rsidR="00AE5D55">
        <w:rPr>
          <w:rFonts w:ascii="Arial" w:hAnsi="Arial" w:cs="Arial"/>
          <w:b/>
          <w:sz w:val="56"/>
          <w:szCs w:val="56"/>
        </w:rPr>
        <w:t>άρτητη λειτουργία τους κατοχυρώ</w:t>
      </w:r>
      <w:r w:rsidRPr="005C2AE3">
        <w:rPr>
          <w:rFonts w:ascii="Arial" w:hAnsi="Arial" w:cs="Arial"/>
          <w:b/>
          <w:sz w:val="56"/>
          <w:szCs w:val="56"/>
        </w:rPr>
        <w:t>νετ</w:t>
      </w:r>
      <w:r w:rsidR="00AE5D55">
        <w:rPr>
          <w:rFonts w:ascii="Arial" w:hAnsi="Arial" w:cs="Arial"/>
          <w:b/>
          <w:sz w:val="56"/>
          <w:szCs w:val="56"/>
        </w:rPr>
        <w:t>αι από το Σύνταγμα. Ιδρύθηκαν ό</w:t>
      </w:r>
      <w:r w:rsidRPr="005C2AE3">
        <w:rPr>
          <w:rFonts w:ascii="Arial" w:hAnsi="Arial" w:cs="Arial"/>
          <w:b/>
          <w:sz w:val="56"/>
          <w:szCs w:val="56"/>
        </w:rPr>
        <w:t>ταν διαπιστώθηκε ότι ο κομματισμός του κρατικού μηχαν</w:t>
      </w:r>
      <w:r w:rsidR="00AE5D55">
        <w:rPr>
          <w:rFonts w:ascii="Arial" w:hAnsi="Arial" w:cs="Arial"/>
          <w:b/>
          <w:sz w:val="56"/>
          <w:szCs w:val="56"/>
        </w:rPr>
        <w:t>ι-σμού δεν εξασφα</w:t>
      </w:r>
      <w:r w:rsidRPr="005C2AE3">
        <w:rPr>
          <w:rFonts w:ascii="Arial" w:hAnsi="Arial" w:cs="Arial"/>
          <w:b/>
          <w:sz w:val="56"/>
          <w:szCs w:val="56"/>
        </w:rPr>
        <w:t>λίζει την αναγκαία αντικειμενική και αμερόληπτη δρά</w:t>
      </w:r>
      <w:r w:rsidR="00AE5D55">
        <w:rPr>
          <w:rFonts w:ascii="Arial" w:hAnsi="Arial" w:cs="Arial"/>
          <w:b/>
          <w:sz w:val="56"/>
          <w:szCs w:val="56"/>
        </w:rPr>
        <w:t>-ση της διοίκησης, το</w:t>
      </w:r>
      <w:r w:rsidRPr="005C2AE3">
        <w:rPr>
          <w:rFonts w:ascii="Arial" w:hAnsi="Arial" w:cs="Arial"/>
          <w:b/>
          <w:sz w:val="56"/>
          <w:szCs w:val="56"/>
        </w:rPr>
        <w:t>υλάχιστον σε ορισμένους ευαίσθητους τομείς.</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-ανταγωνιστικό προϊόν:</w:t>
      </w:r>
      <w:r w:rsidR="00AE5D55">
        <w:rPr>
          <w:rFonts w:ascii="Arial" w:hAnsi="Arial" w:cs="Arial"/>
          <w:b/>
          <w:sz w:val="56"/>
          <w:szCs w:val="56"/>
        </w:rPr>
        <w:t xml:space="preserve"> σημαίνει ποι</w:t>
      </w:r>
      <w:r w:rsidRPr="005C2AE3">
        <w:rPr>
          <w:rFonts w:ascii="Arial" w:hAnsi="Arial" w:cs="Arial"/>
          <w:b/>
          <w:sz w:val="56"/>
          <w:szCs w:val="56"/>
        </w:rPr>
        <w:t>οτικό και σε καλή τιμή προϊόν, για τον αγοραστή</w:t>
      </w:r>
      <w:r w:rsidR="00826009">
        <w:rPr>
          <w:rFonts w:ascii="Arial" w:hAnsi="Arial" w:cs="Arial"/>
          <w:b/>
          <w:sz w:val="56"/>
          <w:szCs w:val="56"/>
        </w:rPr>
        <w:t xml:space="preserve"> </w:t>
      </w:r>
      <w:r w:rsidRPr="005C2AE3">
        <w:rPr>
          <w:rFonts w:ascii="Arial" w:hAnsi="Arial" w:cs="Arial"/>
          <w:b/>
          <w:sz w:val="56"/>
          <w:szCs w:val="56"/>
        </w:rPr>
        <w:t>-</w:t>
      </w:r>
      <w:r w:rsidR="00826009">
        <w:rPr>
          <w:rFonts w:ascii="Arial" w:hAnsi="Arial" w:cs="Arial"/>
          <w:b/>
          <w:sz w:val="56"/>
          <w:szCs w:val="56"/>
        </w:rPr>
        <w:t xml:space="preserve"> </w:t>
      </w:r>
      <w:r w:rsidRPr="005C2AE3">
        <w:rPr>
          <w:rFonts w:ascii="Arial" w:hAnsi="Arial" w:cs="Arial"/>
          <w:b/>
          <w:sz w:val="56"/>
          <w:szCs w:val="56"/>
        </w:rPr>
        <w:t>πελάτη.</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-Άρειος Πάγος:</w:t>
      </w:r>
      <w:r w:rsidRPr="005C2AE3">
        <w:rPr>
          <w:rFonts w:ascii="Arial" w:hAnsi="Arial" w:cs="Arial"/>
          <w:b/>
          <w:sz w:val="56"/>
          <w:szCs w:val="56"/>
        </w:rPr>
        <w:t xml:space="preserve"> το ανώτατο πολιτι</w:t>
      </w:r>
      <w:r w:rsidR="00AE5D55">
        <w:rPr>
          <w:rFonts w:ascii="Arial" w:hAnsi="Arial" w:cs="Arial"/>
          <w:b/>
          <w:sz w:val="56"/>
          <w:szCs w:val="56"/>
        </w:rPr>
        <w:t>-</w:t>
      </w:r>
      <w:r w:rsidRPr="005C2AE3">
        <w:rPr>
          <w:rFonts w:ascii="Arial" w:hAnsi="Arial" w:cs="Arial"/>
          <w:b/>
          <w:sz w:val="56"/>
          <w:szCs w:val="56"/>
        </w:rPr>
        <w:t xml:space="preserve">κό </w:t>
      </w:r>
      <w:r w:rsidRPr="00AE5D55">
        <w:rPr>
          <w:rFonts w:ascii="Arial" w:hAnsi="Arial" w:cs="Arial"/>
          <w:b/>
          <w:spacing w:val="-20"/>
          <w:sz w:val="56"/>
          <w:szCs w:val="56"/>
        </w:rPr>
        <w:t>και ποινικό δικαστήριο της χώρας.</w:t>
      </w:r>
    </w:p>
    <w:p w:rsidR="00C95D45"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-αρχή επικουρικότητας:</w:t>
      </w:r>
      <w:r w:rsidRPr="005C2AE3">
        <w:rPr>
          <w:rFonts w:ascii="Arial" w:hAnsi="Arial" w:cs="Arial"/>
          <w:b/>
          <w:sz w:val="56"/>
          <w:szCs w:val="56"/>
        </w:rPr>
        <w:t xml:space="preserve"> σύμφωνα με αυτήν η Ε.Ε. δρα μόνο εάν και στον βαθμό π</w:t>
      </w:r>
      <w:r w:rsidR="00FE128B">
        <w:rPr>
          <w:rFonts w:ascii="Arial" w:hAnsi="Arial" w:cs="Arial"/>
          <w:b/>
          <w:noProof/>
          <w:sz w:val="56"/>
          <w:szCs w:val="56"/>
        </w:rPr>
        <w:pict>
          <v:shape id="_x0000_s1123" type="#_x0000_t202" style="position:absolute;margin-left:0;margin-top:785.35pt;width:168.25pt;height:36pt;z-index:251864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rPr>
                    <w:t xml:space="preserve">102 </w:t>
                  </w:r>
                  <w:r w:rsidR="00A904A2">
                    <w:rPr>
                      <w:rFonts w:ascii="Arial" w:hAnsi="Arial"/>
                      <w:b/>
                      <w:sz w:val="56"/>
                      <w:szCs w:val="56"/>
                    </w:rPr>
                    <w:t>/ 180</w:t>
                  </w:r>
                </w:p>
              </w:txbxContent>
            </v:textbox>
            <w10:wrap anchorx="page" anchory="margin"/>
          </v:shape>
        </w:pict>
      </w:r>
      <w:r w:rsidRPr="005C2AE3">
        <w:rPr>
          <w:rFonts w:ascii="Arial" w:hAnsi="Arial" w:cs="Arial"/>
          <w:b/>
          <w:sz w:val="56"/>
          <w:szCs w:val="56"/>
        </w:rPr>
        <w:t xml:space="preserve">ου οι στόχοι της </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Arial" w:hAnsi="Arial" w:cs="Arial"/>
          <w:b/>
          <w:sz w:val="56"/>
          <w:szCs w:val="56"/>
        </w:rPr>
        <w:t>προ</w:t>
      </w:r>
      <w:r w:rsidR="00AE5D55">
        <w:rPr>
          <w:rFonts w:ascii="Arial" w:hAnsi="Arial" w:cs="Arial"/>
          <w:b/>
          <w:sz w:val="56"/>
          <w:szCs w:val="56"/>
        </w:rPr>
        <w:t>βλεπό</w:t>
      </w:r>
      <w:r w:rsidRPr="005C2AE3">
        <w:rPr>
          <w:rFonts w:ascii="Arial" w:hAnsi="Arial" w:cs="Arial"/>
          <w:b/>
          <w:sz w:val="56"/>
          <w:szCs w:val="56"/>
        </w:rPr>
        <w:t>μενης δράσης είναι αδύ</w:t>
      </w:r>
      <w:r w:rsidR="00C95D45">
        <w:rPr>
          <w:rFonts w:ascii="Arial" w:hAnsi="Arial" w:cs="Arial"/>
          <w:b/>
          <w:sz w:val="56"/>
          <w:szCs w:val="56"/>
        </w:rPr>
        <w:t>-</w:t>
      </w:r>
      <w:r w:rsidRPr="005C2AE3">
        <w:rPr>
          <w:rFonts w:ascii="Arial" w:hAnsi="Arial" w:cs="Arial"/>
          <w:b/>
          <w:sz w:val="56"/>
          <w:szCs w:val="56"/>
        </w:rPr>
        <w:t xml:space="preserve">νατον </w:t>
      </w:r>
      <w:r w:rsidR="00AE5D55">
        <w:rPr>
          <w:rFonts w:ascii="Arial" w:hAnsi="Arial" w:cs="Arial"/>
          <w:b/>
          <w:sz w:val="56"/>
          <w:szCs w:val="56"/>
        </w:rPr>
        <w:t>να επι</w:t>
      </w:r>
      <w:r w:rsidRPr="005C2AE3">
        <w:rPr>
          <w:rFonts w:ascii="Arial" w:hAnsi="Arial" w:cs="Arial"/>
          <w:b/>
          <w:sz w:val="56"/>
          <w:szCs w:val="56"/>
        </w:rPr>
        <w:t>τευχθούν επαρκώς α</w:t>
      </w:r>
      <w:r w:rsidR="00C95D45">
        <w:rPr>
          <w:rFonts w:ascii="Arial" w:hAnsi="Arial" w:cs="Arial"/>
          <w:b/>
          <w:sz w:val="56"/>
          <w:szCs w:val="56"/>
        </w:rPr>
        <w:t>-</w:t>
      </w:r>
      <w:r w:rsidRPr="005C2AE3">
        <w:rPr>
          <w:rFonts w:ascii="Arial" w:hAnsi="Arial" w:cs="Arial"/>
          <w:b/>
          <w:sz w:val="56"/>
          <w:szCs w:val="56"/>
        </w:rPr>
        <w:t>πό τα κράτη</w:t>
      </w:r>
      <w:r w:rsidR="00AE5D55">
        <w:rPr>
          <w:rFonts w:ascii="Arial" w:hAnsi="Arial" w:cs="Arial"/>
          <w:b/>
          <w:sz w:val="56"/>
          <w:szCs w:val="56"/>
        </w:rPr>
        <w:t xml:space="preserve"> </w:t>
      </w:r>
      <w:r w:rsidRPr="005C2AE3">
        <w:rPr>
          <w:rFonts w:ascii="Arial" w:hAnsi="Arial" w:cs="Arial"/>
          <w:b/>
          <w:sz w:val="56"/>
          <w:szCs w:val="56"/>
        </w:rPr>
        <w:t>-</w:t>
      </w:r>
      <w:r w:rsidR="00AE5D55">
        <w:rPr>
          <w:rFonts w:ascii="Arial" w:hAnsi="Arial" w:cs="Arial"/>
          <w:b/>
          <w:sz w:val="56"/>
          <w:szCs w:val="56"/>
        </w:rPr>
        <w:t xml:space="preserve"> </w:t>
      </w:r>
      <w:r w:rsidRPr="005C2AE3">
        <w:rPr>
          <w:rFonts w:ascii="Arial" w:hAnsi="Arial" w:cs="Arial"/>
          <w:b/>
          <w:sz w:val="56"/>
          <w:szCs w:val="56"/>
        </w:rPr>
        <w:t>μέλη κα</w:t>
      </w:r>
      <w:r w:rsidR="00AE5D55">
        <w:rPr>
          <w:rFonts w:ascii="Arial" w:hAnsi="Arial" w:cs="Arial"/>
          <w:b/>
          <w:sz w:val="56"/>
          <w:szCs w:val="56"/>
        </w:rPr>
        <w:t>ι συνεπώς δύ</w:t>
      </w:r>
      <w:r w:rsidR="00C95D45">
        <w:rPr>
          <w:rFonts w:ascii="Arial" w:hAnsi="Arial" w:cs="Arial"/>
          <w:b/>
          <w:sz w:val="56"/>
          <w:szCs w:val="56"/>
        </w:rPr>
        <w:t>-</w:t>
      </w:r>
      <w:r w:rsidR="00AE5D55">
        <w:rPr>
          <w:rFonts w:ascii="Arial" w:hAnsi="Arial" w:cs="Arial"/>
          <w:b/>
          <w:sz w:val="56"/>
          <w:szCs w:val="56"/>
        </w:rPr>
        <w:t>νανται, λόγω των δι</w:t>
      </w:r>
      <w:r w:rsidRPr="005C2AE3">
        <w:rPr>
          <w:rFonts w:ascii="Arial" w:hAnsi="Arial" w:cs="Arial"/>
          <w:b/>
          <w:sz w:val="56"/>
          <w:szCs w:val="56"/>
        </w:rPr>
        <w:t xml:space="preserve">αστάσεων ή των </w:t>
      </w:r>
      <w:r w:rsidR="00C95D45">
        <w:rPr>
          <w:rFonts w:ascii="Arial" w:hAnsi="Arial" w:cs="Arial"/>
          <w:b/>
          <w:sz w:val="56"/>
          <w:szCs w:val="56"/>
        </w:rPr>
        <w:t>απο</w:t>
      </w:r>
      <w:r w:rsidRPr="005C2AE3">
        <w:rPr>
          <w:rFonts w:ascii="Arial" w:hAnsi="Arial" w:cs="Arial"/>
          <w:b/>
          <w:sz w:val="56"/>
          <w:szCs w:val="56"/>
        </w:rPr>
        <w:t>τελεσμάτων της π</w:t>
      </w:r>
      <w:r w:rsidR="00AE5D55">
        <w:rPr>
          <w:rFonts w:ascii="Arial" w:hAnsi="Arial" w:cs="Arial"/>
          <w:b/>
          <w:sz w:val="56"/>
          <w:szCs w:val="56"/>
        </w:rPr>
        <w:t>ροβλε</w:t>
      </w:r>
      <w:r w:rsidR="00C95D45">
        <w:rPr>
          <w:rFonts w:ascii="Arial" w:hAnsi="Arial" w:cs="Arial"/>
          <w:b/>
          <w:sz w:val="56"/>
          <w:szCs w:val="56"/>
        </w:rPr>
        <w:t>-</w:t>
      </w:r>
      <w:r w:rsidR="00AE5D55">
        <w:rPr>
          <w:rFonts w:ascii="Arial" w:hAnsi="Arial" w:cs="Arial"/>
          <w:b/>
          <w:sz w:val="56"/>
          <w:szCs w:val="56"/>
        </w:rPr>
        <w:t>πόμενης δράσης, να επιτευχ</w:t>
      </w:r>
      <w:r w:rsidRPr="005C2AE3">
        <w:rPr>
          <w:rFonts w:ascii="Arial" w:hAnsi="Arial" w:cs="Arial"/>
          <w:b/>
          <w:sz w:val="56"/>
          <w:szCs w:val="56"/>
        </w:rPr>
        <w:t xml:space="preserve">θούν καλύτερα σε κοινοτικό επίπεδο. </w:t>
      </w:r>
      <w:r w:rsidR="00AE5D55">
        <w:rPr>
          <w:rFonts w:ascii="Arial" w:hAnsi="Arial" w:cs="Arial"/>
          <w:b/>
          <w:sz w:val="56"/>
          <w:szCs w:val="56"/>
        </w:rPr>
        <w:br/>
      </w:r>
      <w:r w:rsidRPr="00AE5D55">
        <w:rPr>
          <w:rFonts w:ascii="Tahoma" w:hAnsi="Tahoma" w:cs="Tahoma"/>
          <w:b/>
          <w:sz w:val="56"/>
          <w:szCs w:val="56"/>
        </w:rPr>
        <w:t>-αντεγκληματική πολιτική:</w:t>
      </w:r>
      <w:r w:rsidRPr="005C2AE3">
        <w:rPr>
          <w:rFonts w:ascii="Arial" w:hAnsi="Arial" w:cs="Arial"/>
          <w:b/>
          <w:sz w:val="56"/>
          <w:szCs w:val="56"/>
        </w:rPr>
        <w:t xml:space="preserve"> το σύ</w:t>
      </w:r>
      <w:r w:rsidR="00AE5D55">
        <w:rPr>
          <w:rFonts w:ascii="Arial" w:hAnsi="Arial" w:cs="Arial"/>
          <w:b/>
          <w:sz w:val="56"/>
          <w:szCs w:val="56"/>
        </w:rPr>
        <w:t>-</w:t>
      </w:r>
      <w:r w:rsidRPr="005C2AE3">
        <w:rPr>
          <w:rFonts w:ascii="Arial" w:hAnsi="Arial" w:cs="Arial"/>
          <w:b/>
          <w:sz w:val="56"/>
          <w:szCs w:val="56"/>
        </w:rPr>
        <w:t xml:space="preserve">νολο των </w:t>
      </w:r>
      <w:r w:rsidR="00AE5D55">
        <w:rPr>
          <w:rFonts w:ascii="Arial" w:hAnsi="Arial" w:cs="Arial"/>
          <w:b/>
          <w:sz w:val="56"/>
          <w:szCs w:val="56"/>
        </w:rPr>
        <w:t>μέτρων της πολιτείας για την αν</w:t>
      </w:r>
      <w:r w:rsidRPr="005C2AE3">
        <w:rPr>
          <w:rFonts w:ascii="Arial" w:hAnsi="Arial" w:cs="Arial"/>
          <w:b/>
          <w:sz w:val="56"/>
          <w:szCs w:val="56"/>
        </w:rPr>
        <w:t xml:space="preserve">τιμετώπιση του εγκλήματος. </w:t>
      </w:r>
      <w:r w:rsidR="00AE5D55">
        <w:rPr>
          <w:rFonts w:ascii="Arial" w:hAnsi="Arial" w:cs="Arial"/>
          <w:b/>
          <w:sz w:val="56"/>
          <w:szCs w:val="56"/>
        </w:rPr>
        <w:br/>
      </w:r>
      <w:r w:rsidRPr="00AE5D55">
        <w:rPr>
          <w:rFonts w:ascii="Tahoma" w:hAnsi="Tahoma" w:cs="Tahoma"/>
          <w:b/>
          <w:sz w:val="56"/>
          <w:szCs w:val="56"/>
        </w:rPr>
        <w:t>-αποκλίνουσα συμπεριφορά:</w:t>
      </w:r>
      <w:r w:rsidRPr="005C2AE3">
        <w:rPr>
          <w:rFonts w:ascii="Arial" w:hAnsi="Arial" w:cs="Arial"/>
          <w:b/>
          <w:sz w:val="56"/>
          <w:szCs w:val="56"/>
        </w:rPr>
        <w:t xml:space="preserve"> </w:t>
      </w:r>
      <w:r w:rsidRPr="00AE5D55">
        <w:rPr>
          <w:rFonts w:ascii="Arial" w:hAnsi="Arial" w:cs="Arial"/>
          <w:b/>
          <w:spacing w:val="-20"/>
          <w:sz w:val="56"/>
          <w:szCs w:val="56"/>
        </w:rPr>
        <w:t>έχουν</w:t>
      </w:r>
      <w:r w:rsidRPr="005C2AE3">
        <w:rPr>
          <w:rFonts w:ascii="Arial" w:hAnsi="Arial" w:cs="Arial"/>
          <w:b/>
          <w:sz w:val="56"/>
          <w:szCs w:val="56"/>
        </w:rPr>
        <w:t xml:space="preserve"> τα άτομα που δεν ζουν σύμφωνα με τους κανόνες, σύμφωνα με τα </w:t>
      </w:r>
      <w:r w:rsidR="000613D0">
        <w:rPr>
          <w:rFonts w:ascii="Arial" w:hAnsi="Arial" w:cs="Arial"/>
          <w:b/>
          <w:sz w:val="56"/>
          <w:szCs w:val="56"/>
        </w:rPr>
        <w:t>απ</w:t>
      </w:r>
      <w:r w:rsidR="000613D0">
        <w:rPr>
          <w:rFonts w:ascii="Arial" w:hAnsi="Arial" w:cs="Arial"/>
          <w:b/>
          <w:sz w:val="56"/>
          <w:szCs w:val="56"/>
          <w:lang w:val="en-US"/>
        </w:rPr>
        <w:t>o</w:t>
      </w:r>
      <w:r w:rsidR="00AE5D55">
        <w:rPr>
          <w:rFonts w:ascii="Arial" w:hAnsi="Arial" w:cs="Arial"/>
          <w:b/>
          <w:sz w:val="56"/>
          <w:szCs w:val="56"/>
        </w:rPr>
        <w:t>-</w:t>
      </w:r>
      <w:r w:rsidRPr="005C2AE3">
        <w:rPr>
          <w:rFonts w:ascii="Arial" w:hAnsi="Arial" w:cs="Arial"/>
          <w:b/>
          <w:sz w:val="56"/>
          <w:szCs w:val="56"/>
        </w:rPr>
        <w:t xml:space="preserve">δεκτά πρότυπα συμπεριφοράς που επιβάλλει η κοινωνία (εγκληματίες, τοξικομανείς, πόρνες κτλ.). </w:t>
      </w:r>
      <w:r w:rsidR="00772A0C">
        <w:rPr>
          <w:rFonts w:ascii="Arial" w:hAnsi="Arial" w:cs="Arial"/>
          <w:b/>
          <w:sz w:val="56"/>
          <w:szCs w:val="56"/>
        </w:rPr>
        <w:br/>
      </w:r>
      <w:r w:rsidRPr="00772A0C">
        <w:rPr>
          <w:rFonts w:ascii="Tahoma" w:hAnsi="Tahoma" w:cs="Tahoma"/>
          <w:b/>
          <w:sz w:val="56"/>
          <w:szCs w:val="56"/>
        </w:rPr>
        <w:t>-αρχή νομιμότητας:</w:t>
      </w:r>
      <w:r w:rsidRPr="005C2AE3">
        <w:rPr>
          <w:rFonts w:ascii="Arial" w:hAnsi="Arial" w:cs="Arial"/>
          <w:b/>
          <w:sz w:val="56"/>
          <w:szCs w:val="56"/>
        </w:rPr>
        <w:t xml:space="preserve"> η αρχή της νο</w:t>
      </w:r>
      <w:r w:rsidR="00772A0C">
        <w:rPr>
          <w:rFonts w:ascii="Arial" w:hAnsi="Arial" w:cs="Arial"/>
          <w:b/>
          <w:sz w:val="56"/>
          <w:szCs w:val="56"/>
        </w:rPr>
        <w:t>-</w:t>
      </w:r>
      <w:r w:rsidRPr="005C2AE3">
        <w:rPr>
          <w:rFonts w:ascii="Arial" w:hAnsi="Arial" w:cs="Arial"/>
          <w:b/>
          <w:sz w:val="56"/>
          <w:szCs w:val="56"/>
        </w:rPr>
        <w:t xml:space="preserve">μιμότητας υποχρεώνει τη δημόσια διοίκηση να ενεργεί σύμφωνα με τους κανόνες </w:t>
      </w:r>
      <w:r w:rsidRPr="00AE5D55">
        <w:rPr>
          <w:rFonts w:ascii="Arial" w:hAnsi="Arial" w:cs="Arial"/>
          <w:b/>
          <w:spacing w:val="-20"/>
          <w:sz w:val="56"/>
          <w:szCs w:val="56"/>
        </w:rPr>
        <w:t>δικαίου, σύμφωνα με τον νόμο.</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-αυτοέλεγχ</w:t>
      </w:r>
      <w:r w:rsidR="00FE128B">
        <w:rPr>
          <w:rFonts w:ascii="Arial" w:hAnsi="Arial" w:cs="Arial"/>
          <w:b/>
          <w:noProof/>
          <w:sz w:val="56"/>
          <w:szCs w:val="56"/>
        </w:rPr>
        <w:pict>
          <v:shape id="_x0000_s1124" type="#_x0000_t202" style="position:absolute;margin-left:0;margin-top:785.35pt;width:168.25pt;height:36pt;z-index:251866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rPr>
                    <w:t xml:space="preserve">103 </w:t>
                  </w:r>
                  <w:r w:rsidR="00A904A2">
                    <w:rPr>
                      <w:rFonts w:ascii="Arial" w:hAnsi="Arial"/>
                      <w:b/>
                      <w:sz w:val="56"/>
                      <w:szCs w:val="56"/>
                    </w:rPr>
                    <w:t>/ 180</w:t>
                  </w:r>
                </w:p>
              </w:txbxContent>
            </v:textbox>
            <w10:wrap anchorx="page" anchory="margin"/>
          </v:shape>
        </w:pict>
      </w:r>
      <w:r w:rsidRPr="00AE5D55">
        <w:rPr>
          <w:rFonts w:ascii="Tahoma" w:hAnsi="Tahoma" w:cs="Tahoma"/>
          <w:b/>
          <w:sz w:val="56"/>
          <w:szCs w:val="56"/>
        </w:rPr>
        <w:t>ος:</w:t>
      </w:r>
      <w:r w:rsidRPr="005C2AE3">
        <w:rPr>
          <w:rFonts w:ascii="Arial" w:hAnsi="Arial" w:cs="Arial"/>
          <w:b/>
          <w:sz w:val="56"/>
          <w:szCs w:val="56"/>
        </w:rPr>
        <w:t xml:space="preserve"> ο έλεγχος που ασκεί το ίδιο το άτομο στην συμπεριφορά του, είτε γιατί έχει αποδεχθεί τους </w:t>
      </w:r>
      <w:r w:rsidR="00AE5D55">
        <w:rPr>
          <w:rFonts w:ascii="Arial" w:hAnsi="Arial" w:cs="Arial"/>
          <w:b/>
          <w:sz w:val="56"/>
          <w:szCs w:val="56"/>
        </w:rPr>
        <w:t>κοινωνι</w:t>
      </w:r>
      <w:r w:rsidRPr="005C2AE3">
        <w:rPr>
          <w:rFonts w:ascii="Arial" w:hAnsi="Arial" w:cs="Arial"/>
          <w:b/>
          <w:sz w:val="56"/>
          <w:szCs w:val="56"/>
        </w:rPr>
        <w:t>κο</w:t>
      </w:r>
      <w:r w:rsidR="00AE5D55">
        <w:rPr>
          <w:rFonts w:ascii="Arial" w:hAnsi="Arial" w:cs="Arial"/>
          <w:b/>
          <w:sz w:val="56"/>
          <w:szCs w:val="56"/>
        </w:rPr>
        <w:t>ύς κανόνες ως λογικούς και αναγ</w:t>
      </w:r>
      <w:r w:rsidRPr="005C2AE3">
        <w:rPr>
          <w:rFonts w:ascii="Arial" w:hAnsi="Arial" w:cs="Arial"/>
          <w:b/>
          <w:sz w:val="56"/>
          <w:szCs w:val="56"/>
        </w:rPr>
        <w:t>καίους, είτε γιατί φοβάται τις κυρώσεις που θα υποστεί, αν τους παραβιάσει.</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-βιοποικιλότητα:</w:t>
      </w:r>
      <w:r w:rsidRPr="005C2AE3">
        <w:rPr>
          <w:rFonts w:ascii="Arial" w:hAnsi="Arial" w:cs="Arial"/>
          <w:b/>
          <w:sz w:val="56"/>
          <w:szCs w:val="56"/>
        </w:rPr>
        <w:t xml:space="preserve"> η πανίδα </w:t>
      </w:r>
      <w:r w:rsidR="00AE5D55">
        <w:rPr>
          <w:rFonts w:ascii="Arial" w:hAnsi="Arial" w:cs="Arial"/>
          <w:b/>
          <w:sz w:val="56"/>
          <w:szCs w:val="56"/>
        </w:rPr>
        <w:t>και η χλω</w:t>
      </w:r>
      <w:r w:rsidRPr="005C2AE3">
        <w:rPr>
          <w:rFonts w:ascii="Arial" w:hAnsi="Arial" w:cs="Arial"/>
          <w:b/>
          <w:sz w:val="56"/>
          <w:szCs w:val="56"/>
        </w:rPr>
        <w:t xml:space="preserve">ρίδα, τα ζώα και τα φυτά, </w:t>
      </w:r>
      <w:r w:rsidR="00AE5D55">
        <w:rPr>
          <w:rFonts w:ascii="Arial" w:hAnsi="Arial" w:cs="Arial"/>
          <w:b/>
          <w:sz w:val="56"/>
          <w:szCs w:val="56"/>
        </w:rPr>
        <w:t>απο-</w:t>
      </w:r>
      <w:r w:rsidRPr="005C2AE3">
        <w:rPr>
          <w:rFonts w:ascii="Arial" w:hAnsi="Arial" w:cs="Arial"/>
          <w:b/>
          <w:sz w:val="56"/>
          <w:szCs w:val="56"/>
        </w:rPr>
        <w:t>τελούν έναν επιπλέον πλούτο για τη χώρα. Η πανίδα και η χλωρίδα έχουν τον δικό τους τόπο και τις δι</w:t>
      </w:r>
      <w:r w:rsidR="00AE5D55">
        <w:rPr>
          <w:rFonts w:ascii="Arial" w:hAnsi="Arial" w:cs="Arial"/>
          <w:b/>
          <w:sz w:val="56"/>
          <w:szCs w:val="56"/>
        </w:rPr>
        <w:t>-</w:t>
      </w:r>
      <w:r w:rsidRPr="005C2AE3">
        <w:rPr>
          <w:rFonts w:ascii="Arial" w:hAnsi="Arial" w:cs="Arial"/>
          <w:b/>
          <w:sz w:val="56"/>
          <w:szCs w:val="56"/>
        </w:rPr>
        <w:t xml:space="preserve">κές τους συνθήκες, τις οποίες ο </w:t>
      </w:r>
      <w:r w:rsidR="00AE5D55">
        <w:rPr>
          <w:rFonts w:ascii="Arial" w:hAnsi="Arial" w:cs="Arial"/>
          <w:b/>
          <w:sz w:val="56"/>
          <w:szCs w:val="56"/>
        </w:rPr>
        <w:t>αν-</w:t>
      </w:r>
      <w:r w:rsidRPr="005C2AE3">
        <w:rPr>
          <w:rFonts w:ascii="Arial" w:hAnsi="Arial" w:cs="Arial"/>
          <w:b/>
          <w:sz w:val="56"/>
          <w:szCs w:val="56"/>
        </w:rPr>
        <w:t>θρωπος οφείλει να προστατέψει.</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-Βουλή:</w:t>
      </w:r>
      <w:r w:rsidR="00AE5D55">
        <w:rPr>
          <w:rFonts w:ascii="Arial" w:hAnsi="Arial" w:cs="Arial"/>
          <w:b/>
          <w:sz w:val="56"/>
          <w:szCs w:val="56"/>
        </w:rPr>
        <w:t xml:space="preserve"> το σύνολο των αντιπρο-σώ</w:t>
      </w:r>
      <w:r w:rsidRPr="005C2AE3">
        <w:rPr>
          <w:rFonts w:ascii="Arial" w:hAnsi="Arial" w:cs="Arial"/>
          <w:b/>
          <w:sz w:val="56"/>
          <w:szCs w:val="56"/>
        </w:rPr>
        <w:t>πων του λαού. Η Βουλή</w:t>
      </w:r>
      <w:r w:rsidR="00AE5D55">
        <w:rPr>
          <w:rFonts w:ascii="Arial" w:hAnsi="Arial" w:cs="Arial"/>
          <w:b/>
          <w:sz w:val="56"/>
          <w:szCs w:val="56"/>
        </w:rPr>
        <w:t xml:space="preserve"> ασκεί τη νο</w:t>
      </w:r>
      <w:r w:rsidRPr="005C2AE3">
        <w:rPr>
          <w:rFonts w:ascii="Arial" w:hAnsi="Arial" w:cs="Arial"/>
          <w:b/>
          <w:sz w:val="56"/>
          <w:szCs w:val="56"/>
        </w:rPr>
        <w:t>μοθετική λειτουργία.</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-γενόσημα φάρμακα:</w:t>
      </w:r>
      <w:r w:rsidR="00AE5D55">
        <w:rPr>
          <w:rFonts w:ascii="Arial" w:hAnsi="Arial" w:cs="Arial"/>
          <w:b/>
          <w:sz w:val="56"/>
          <w:szCs w:val="56"/>
        </w:rPr>
        <w:t xml:space="preserve"> αποτελούν ισο</w:t>
      </w:r>
      <w:r w:rsidRPr="005C2AE3">
        <w:rPr>
          <w:rFonts w:ascii="Arial" w:hAnsi="Arial" w:cs="Arial"/>
          <w:b/>
          <w:sz w:val="56"/>
          <w:szCs w:val="56"/>
        </w:rPr>
        <w:t>δύναμες εκδόσεις των πρωτοτύ</w:t>
      </w:r>
      <w:r w:rsidR="00AE5D55">
        <w:rPr>
          <w:rFonts w:ascii="Arial" w:hAnsi="Arial" w:cs="Arial"/>
          <w:b/>
          <w:sz w:val="56"/>
          <w:szCs w:val="56"/>
        </w:rPr>
        <w:t>-</w:t>
      </w:r>
      <w:r w:rsidRPr="005C2AE3">
        <w:rPr>
          <w:rFonts w:ascii="Arial" w:hAnsi="Arial" w:cs="Arial"/>
          <w:b/>
          <w:sz w:val="56"/>
          <w:szCs w:val="56"/>
        </w:rPr>
        <w:t>πων φαρμάκων. Είναι φάρμακα πα</w:t>
      </w:r>
      <w:r w:rsidR="00AE5D55">
        <w:rPr>
          <w:rFonts w:ascii="Arial" w:hAnsi="Arial" w:cs="Arial"/>
          <w:b/>
          <w:sz w:val="56"/>
          <w:szCs w:val="56"/>
        </w:rPr>
        <w:t>-</w:t>
      </w:r>
      <w:r w:rsidRPr="005C2AE3">
        <w:rPr>
          <w:rFonts w:ascii="Arial" w:hAnsi="Arial" w:cs="Arial"/>
          <w:b/>
          <w:sz w:val="56"/>
          <w:szCs w:val="56"/>
        </w:rPr>
        <w:t>ρόμοια με τα πρωτότυπα, περιέχο</w:t>
      </w:r>
      <w:r w:rsidR="00AE5D55">
        <w:rPr>
          <w:rFonts w:ascii="Arial" w:hAnsi="Arial" w:cs="Arial"/>
          <w:b/>
          <w:sz w:val="56"/>
          <w:szCs w:val="56"/>
        </w:rPr>
        <w:t>-ντας την ί</w:t>
      </w:r>
      <w:r w:rsidRPr="005C2AE3">
        <w:rPr>
          <w:rFonts w:ascii="Arial" w:hAnsi="Arial" w:cs="Arial"/>
          <w:b/>
          <w:sz w:val="56"/>
          <w:szCs w:val="56"/>
        </w:rPr>
        <w:t>δια δραστική ουσία, γεγο</w:t>
      </w:r>
      <w:r w:rsidR="00AE5D55">
        <w:rPr>
          <w:rFonts w:ascii="Arial" w:hAnsi="Arial" w:cs="Arial"/>
          <w:b/>
          <w:sz w:val="56"/>
          <w:szCs w:val="56"/>
        </w:rPr>
        <w:t>-νός που συ</w:t>
      </w:r>
      <w:r w:rsidRPr="005C2AE3">
        <w:rPr>
          <w:rFonts w:ascii="Arial" w:hAnsi="Arial" w:cs="Arial"/>
          <w:b/>
          <w:sz w:val="56"/>
          <w:szCs w:val="56"/>
        </w:rPr>
        <w:t>νεπά</w:t>
      </w:r>
      <w:r w:rsidR="00FE128B">
        <w:rPr>
          <w:rFonts w:ascii="Arial" w:hAnsi="Arial" w:cs="Arial"/>
          <w:b/>
          <w:noProof/>
          <w:sz w:val="56"/>
          <w:szCs w:val="56"/>
        </w:rPr>
        <w:pict>
          <v:shape id="_x0000_s1125" type="#_x0000_t202" style="position:absolute;margin-left:0;margin-top:785.35pt;width:168.25pt;height:36pt;z-index:251868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rPr>
                    <w:t>104</w:t>
                  </w:r>
                  <w:r w:rsidR="00A904A2">
                    <w:rPr>
                      <w:rFonts w:ascii="Arial" w:hAnsi="Arial"/>
                      <w:b/>
                      <w:sz w:val="56"/>
                      <w:szCs w:val="56"/>
                      <w:lang w:val="en-US"/>
                    </w:rPr>
                    <w:t xml:space="preserve"> </w:t>
                  </w:r>
                  <w:r w:rsidR="00A904A2">
                    <w:rPr>
                      <w:rFonts w:ascii="Arial" w:hAnsi="Arial"/>
                      <w:b/>
                      <w:sz w:val="56"/>
                      <w:szCs w:val="56"/>
                    </w:rPr>
                    <w:t>/ 180</w:t>
                  </w:r>
                </w:p>
              </w:txbxContent>
            </v:textbox>
            <w10:wrap anchorx="page" anchory="margin"/>
          </v:shape>
        </w:pict>
      </w:r>
      <w:r w:rsidRPr="005C2AE3">
        <w:rPr>
          <w:rFonts w:ascii="Arial" w:hAnsi="Arial" w:cs="Arial"/>
          <w:b/>
          <w:sz w:val="56"/>
          <w:szCs w:val="56"/>
        </w:rPr>
        <w:t>γεται και παρόμοια θεραπευτικά αποτελέσματα.</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-γραφειοκρατία:</w:t>
      </w:r>
      <w:r w:rsidRPr="005C2AE3">
        <w:rPr>
          <w:rFonts w:ascii="Arial" w:hAnsi="Arial" w:cs="Arial"/>
          <w:b/>
          <w:sz w:val="56"/>
          <w:szCs w:val="56"/>
        </w:rPr>
        <w:t xml:space="preserve"> η οργάνωση και </w:t>
      </w:r>
      <w:r w:rsidR="00AE5D55">
        <w:rPr>
          <w:rFonts w:ascii="Arial" w:hAnsi="Arial" w:cs="Arial"/>
          <w:b/>
          <w:sz w:val="56"/>
          <w:szCs w:val="56"/>
        </w:rPr>
        <w:t>άσ</w:t>
      </w:r>
      <w:r w:rsidRPr="005C2AE3">
        <w:rPr>
          <w:rFonts w:ascii="Arial" w:hAnsi="Arial" w:cs="Arial"/>
          <w:b/>
          <w:sz w:val="56"/>
          <w:szCs w:val="56"/>
        </w:rPr>
        <w:t>κησ</w:t>
      </w:r>
      <w:r w:rsidR="00AE5D55">
        <w:rPr>
          <w:rFonts w:ascii="Arial" w:hAnsi="Arial" w:cs="Arial"/>
          <w:b/>
          <w:sz w:val="56"/>
          <w:szCs w:val="56"/>
        </w:rPr>
        <w:t>η της διοίκησης (κυρίως του κρά</w:t>
      </w:r>
      <w:r w:rsidRPr="005C2AE3">
        <w:rPr>
          <w:rFonts w:ascii="Arial" w:hAnsi="Arial" w:cs="Arial"/>
          <w:b/>
          <w:sz w:val="56"/>
          <w:szCs w:val="56"/>
        </w:rPr>
        <w:t>τους) μέσω γραφείων, με ιεραρ</w:t>
      </w:r>
      <w:r w:rsidR="00AE5D55">
        <w:rPr>
          <w:rFonts w:ascii="Arial" w:hAnsi="Arial" w:cs="Arial"/>
          <w:b/>
          <w:sz w:val="56"/>
          <w:szCs w:val="56"/>
        </w:rPr>
        <w:t>-</w:t>
      </w:r>
      <w:r w:rsidRPr="005C2AE3">
        <w:rPr>
          <w:rFonts w:ascii="Arial" w:hAnsi="Arial" w:cs="Arial"/>
          <w:b/>
          <w:sz w:val="56"/>
          <w:szCs w:val="56"/>
        </w:rPr>
        <w:t>χική δομή και καθορισμένες εργασί</w:t>
      </w:r>
      <w:r w:rsidR="00AE5D55">
        <w:rPr>
          <w:rFonts w:ascii="Arial" w:hAnsi="Arial" w:cs="Arial"/>
          <w:b/>
          <w:sz w:val="56"/>
          <w:szCs w:val="56"/>
        </w:rPr>
        <w:t>-ες. Συ</w:t>
      </w:r>
      <w:r w:rsidRPr="005C2AE3">
        <w:rPr>
          <w:rFonts w:ascii="Arial" w:hAnsi="Arial" w:cs="Arial"/>
          <w:b/>
          <w:sz w:val="56"/>
          <w:szCs w:val="56"/>
        </w:rPr>
        <w:t>νήθως χρησιμοποιείται με αρ</w:t>
      </w:r>
      <w:r w:rsidR="00AE5D55">
        <w:rPr>
          <w:rFonts w:ascii="Arial" w:hAnsi="Arial" w:cs="Arial"/>
          <w:b/>
          <w:sz w:val="56"/>
          <w:szCs w:val="56"/>
        </w:rPr>
        <w:t>-</w:t>
      </w:r>
      <w:r w:rsidRPr="005C2AE3">
        <w:rPr>
          <w:rFonts w:ascii="Arial" w:hAnsi="Arial" w:cs="Arial"/>
          <w:b/>
          <w:sz w:val="56"/>
          <w:szCs w:val="56"/>
        </w:rPr>
        <w:t>νητικό περιεχόμενο, γιατί δηλώνει τις τυπικές και χρονοβόρες διαδικα</w:t>
      </w:r>
      <w:r w:rsidR="00AE5D55">
        <w:rPr>
          <w:rFonts w:ascii="Arial" w:hAnsi="Arial" w:cs="Arial"/>
          <w:b/>
          <w:sz w:val="56"/>
          <w:szCs w:val="56"/>
        </w:rPr>
        <w:t>-σίες στη διεκ</w:t>
      </w:r>
      <w:r w:rsidRPr="005C2AE3">
        <w:rPr>
          <w:rFonts w:ascii="Arial" w:hAnsi="Arial" w:cs="Arial"/>
          <w:b/>
          <w:sz w:val="56"/>
          <w:szCs w:val="56"/>
        </w:rPr>
        <w:t>περαίωση μιας υπόθε</w:t>
      </w:r>
      <w:r w:rsidR="00AE5D55">
        <w:rPr>
          <w:rFonts w:ascii="Arial" w:hAnsi="Arial" w:cs="Arial"/>
          <w:b/>
          <w:sz w:val="56"/>
          <w:szCs w:val="56"/>
        </w:rPr>
        <w:t>-σης και κατ’ ε</w:t>
      </w:r>
      <w:r w:rsidRPr="005C2AE3">
        <w:rPr>
          <w:rFonts w:ascii="Arial" w:hAnsi="Arial" w:cs="Arial"/>
          <w:b/>
          <w:sz w:val="56"/>
          <w:szCs w:val="56"/>
        </w:rPr>
        <w:t>πέκταση την ταλαι</w:t>
      </w:r>
      <w:r w:rsidR="00AE5D55">
        <w:rPr>
          <w:rFonts w:ascii="Arial" w:hAnsi="Arial" w:cs="Arial"/>
          <w:b/>
          <w:sz w:val="56"/>
          <w:szCs w:val="56"/>
        </w:rPr>
        <w:t>-</w:t>
      </w:r>
      <w:r w:rsidRPr="005C2AE3">
        <w:rPr>
          <w:rFonts w:ascii="Arial" w:hAnsi="Arial" w:cs="Arial"/>
          <w:b/>
          <w:sz w:val="56"/>
          <w:szCs w:val="56"/>
        </w:rPr>
        <w:t xml:space="preserve">πωρία του πολίτη. </w:t>
      </w:r>
      <w:r w:rsidR="00AE5D55">
        <w:rPr>
          <w:rFonts w:ascii="Arial" w:hAnsi="Arial" w:cs="Arial"/>
          <w:b/>
          <w:sz w:val="56"/>
          <w:szCs w:val="56"/>
        </w:rPr>
        <w:br/>
      </w:r>
      <w:r w:rsidRPr="00AE5D55">
        <w:rPr>
          <w:rFonts w:ascii="Tahoma" w:hAnsi="Tahoma" w:cs="Tahoma"/>
          <w:b/>
          <w:sz w:val="56"/>
          <w:szCs w:val="56"/>
        </w:rPr>
        <w:t>-δημοκρατία:</w:t>
      </w:r>
      <w:r w:rsidRPr="005C2AE3">
        <w:rPr>
          <w:rFonts w:ascii="Arial" w:hAnsi="Arial" w:cs="Arial"/>
          <w:b/>
          <w:sz w:val="56"/>
          <w:szCs w:val="56"/>
        </w:rPr>
        <w:t xml:space="preserve"> το πολίτευμα σύμ</w:t>
      </w:r>
      <w:r w:rsidR="00AE5D55">
        <w:rPr>
          <w:rFonts w:ascii="Arial" w:hAnsi="Arial" w:cs="Arial"/>
          <w:b/>
          <w:sz w:val="56"/>
          <w:szCs w:val="56"/>
        </w:rPr>
        <w:t>-</w:t>
      </w:r>
      <w:r w:rsidRPr="005C2AE3">
        <w:rPr>
          <w:rFonts w:ascii="Arial" w:hAnsi="Arial" w:cs="Arial"/>
          <w:b/>
          <w:sz w:val="56"/>
          <w:szCs w:val="56"/>
        </w:rPr>
        <w:t>φωνα με το οποίο η εξουσία πηγά</w:t>
      </w:r>
      <w:r w:rsidR="00AE5D55">
        <w:rPr>
          <w:rFonts w:ascii="Arial" w:hAnsi="Arial" w:cs="Arial"/>
          <w:b/>
          <w:sz w:val="56"/>
          <w:szCs w:val="56"/>
        </w:rPr>
        <w:t>-</w:t>
      </w:r>
      <w:r w:rsidRPr="005C2AE3">
        <w:rPr>
          <w:rFonts w:ascii="Arial" w:hAnsi="Arial" w:cs="Arial"/>
          <w:b/>
          <w:sz w:val="56"/>
          <w:szCs w:val="56"/>
        </w:rPr>
        <w:t xml:space="preserve">ζει από τον λαό και ασκείται υπέρ του λαού. </w:t>
      </w:r>
      <w:r w:rsidR="00AE5D55">
        <w:rPr>
          <w:rFonts w:ascii="Arial" w:hAnsi="Arial" w:cs="Arial"/>
          <w:b/>
          <w:sz w:val="56"/>
          <w:szCs w:val="56"/>
        </w:rPr>
        <w:br/>
      </w:r>
      <w:r w:rsidRPr="00AE5D55">
        <w:rPr>
          <w:rFonts w:ascii="Tahoma" w:hAnsi="Tahoma" w:cs="Tahoma"/>
          <w:b/>
          <w:sz w:val="56"/>
          <w:szCs w:val="56"/>
        </w:rPr>
        <w:t>-δημόσια αγαθά:</w:t>
      </w:r>
      <w:r w:rsidR="00AE5D55">
        <w:rPr>
          <w:rFonts w:ascii="Arial" w:hAnsi="Arial" w:cs="Arial"/>
          <w:b/>
          <w:sz w:val="56"/>
          <w:szCs w:val="56"/>
        </w:rPr>
        <w:t xml:space="preserve"> τα αγαθά που προσ</w:t>
      </w:r>
      <w:r w:rsidRPr="005C2AE3">
        <w:rPr>
          <w:rFonts w:ascii="Arial" w:hAnsi="Arial" w:cs="Arial"/>
          <w:b/>
          <w:sz w:val="56"/>
          <w:szCs w:val="56"/>
        </w:rPr>
        <w:t>φέρει το κράτος σε όλους δω</w:t>
      </w:r>
      <w:r w:rsidR="00AE5D55">
        <w:rPr>
          <w:rFonts w:ascii="Arial" w:hAnsi="Arial" w:cs="Arial"/>
          <w:b/>
          <w:sz w:val="56"/>
          <w:szCs w:val="56"/>
        </w:rPr>
        <w:t>-</w:t>
      </w:r>
      <w:r w:rsidRPr="005C2AE3">
        <w:rPr>
          <w:rFonts w:ascii="Arial" w:hAnsi="Arial" w:cs="Arial"/>
          <w:b/>
          <w:sz w:val="56"/>
          <w:szCs w:val="56"/>
        </w:rPr>
        <w:t>ρεάν ή με συμβολικό αντίτιμο (άμυ</w:t>
      </w:r>
      <w:r w:rsidR="00177B3F">
        <w:rPr>
          <w:rFonts w:ascii="Arial" w:hAnsi="Arial" w:cs="Arial"/>
          <w:b/>
          <w:sz w:val="56"/>
          <w:szCs w:val="56"/>
        </w:rPr>
        <w:t>-να, υγεία, δι</w:t>
      </w:r>
      <w:r w:rsidRPr="005C2AE3">
        <w:rPr>
          <w:rFonts w:ascii="Arial" w:hAnsi="Arial" w:cs="Arial"/>
          <w:b/>
          <w:sz w:val="56"/>
          <w:szCs w:val="56"/>
        </w:rPr>
        <w:t>καιοσύνη κτλ.).</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-δημόσια διοίκηση:</w:t>
      </w:r>
      <w:r w:rsidR="00177B3F">
        <w:rPr>
          <w:rFonts w:ascii="Arial" w:hAnsi="Arial" w:cs="Arial"/>
          <w:b/>
          <w:sz w:val="56"/>
          <w:szCs w:val="56"/>
        </w:rPr>
        <w:t xml:space="preserve"> το σύνολο των δη</w:t>
      </w:r>
      <w:r w:rsidRPr="005C2AE3">
        <w:rPr>
          <w:rFonts w:ascii="Arial" w:hAnsi="Arial" w:cs="Arial"/>
          <w:b/>
          <w:sz w:val="56"/>
          <w:szCs w:val="56"/>
        </w:rPr>
        <w:t>μοσίων/κρατικών υπηρεσιών.</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-διαβούλευση:</w:t>
      </w:r>
      <w:r w:rsidR="00FE128B">
        <w:rPr>
          <w:rFonts w:ascii="Arial" w:hAnsi="Arial" w:cs="Arial"/>
          <w:b/>
          <w:noProof/>
          <w:sz w:val="56"/>
          <w:szCs w:val="56"/>
        </w:rPr>
        <w:pict>
          <v:shape id="_x0000_s1126" type="#_x0000_t202" style="position:absolute;margin-left:0;margin-top:785.35pt;width:168.25pt;height:36pt;z-index:251870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10</w:t>
                  </w:r>
                  <w:r>
                    <w:rPr>
                      <w:rFonts w:ascii="Arial" w:hAnsi="Arial"/>
                      <w:b/>
                      <w:sz w:val="56"/>
                      <w:szCs w:val="56"/>
                    </w:rPr>
                    <w:t>5</w:t>
                  </w:r>
                  <w:r w:rsidR="00A904A2">
                    <w:rPr>
                      <w:rFonts w:ascii="Arial" w:hAnsi="Arial"/>
                      <w:b/>
                      <w:sz w:val="56"/>
                      <w:szCs w:val="56"/>
                      <w:lang w:val="en-US"/>
                    </w:rPr>
                    <w:t xml:space="preserve"> </w:t>
                  </w:r>
                  <w:r w:rsidR="00A904A2">
                    <w:rPr>
                      <w:rFonts w:ascii="Arial" w:hAnsi="Arial"/>
                      <w:b/>
                      <w:sz w:val="56"/>
                      <w:szCs w:val="56"/>
                    </w:rPr>
                    <w:t>/ 180</w:t>
                  </w:r>
                </w:p>
              </w:txbxContent>
            </v:textbox>
            <w10:wrap anchorx="page" anchory="margin"/>
          </v:shape>
        </w:pict>
      </w:r>
      <w:r w:rsidRPr="005C2AE3">
        <w:rPr>
          <w:rFonts w:ascii="Arial" w:hAnsi="Arial" w:cs="Arial"/>
          <w:b/>
          <w:sz w:val="56"/>
          <w:szCs w:val="56"/>
        </w:rPr>
        <w:t xml:space="preserve"> ενημέρωση και συμ</w:t>
      </w:r>
      <w:r w:rsidR="00177B3F">
        <w:rPr>
          <w:rFonts w:ascii="Arial" w:hAnsi="Arial" w:cs="Arial"/>
          <w:b/>
          <w:sz w:val="56"/>
          <w:szCs w:val="56"/>
        </w:rPr>
        <w:t>με</w:t>
      </w:r>
      <w:r w:rsidRPr="005C2AE3">
        <w:rPr>
          <w:rFonts w:ascii="Arial" w:hAnsi="Arial" w:cs="Arial"/>
          <w:b/>
          <w:sz w:val="56"/>
          <w:szCs w:val="56"/>
        </w:rPr>
        <w:t xml:space="preserve">τοχή των πολιτών και των κοινωνικών φορέων σε κάθε </w:t>
      </w:r>
      <w:r w:rsidRPr="00177B3F">
        <w:rPr>
          <w:rFonts w:ascii="Arial" w:hAnsi="Arial" w:cs="Arial"/>
          <w:b/>
          <w:spacing w:val="-20"/>
          <w:sz w:val="56"/>
          <w:szCs w:val="56"/>
        </w:rPr>
        <w:t>σχεδιαζόμενη ρύθμιση της διοίκησης.</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-διαδικασία συναπόφασης:</w:t>
      </w:r>
      <w:r w:rsidRPr="005C2AE3">
        <w:rPr>
          <w:rFonts w:ascii="Arial" w:hAnsi="Arial" w:cs="Arial"/>
          <w:b/>
          <w:sz w:val="56"/>
          <w:szCs w:val="56"/>
        </w:rPr>
        <w:t xml:space="preserve"> σύμ</w:t>
      </w:r>
      <w:r w:rsidR="00177B3F">
        <w:rPr>
          <w:rFonts w:ascii="Arial" w:hAnsi="Arial" w:cs="Arial"/>
          <w:b/>
          <w:sz w:val="56"/>
          <w:szCs w:val="56"/>
        </w:rPr>
        <w:t>-</w:t>
      </w:r>
      <w:r w:rsidRPr="005C2AE3">
        <w:rPr>
          <w:rFonts w:ascii="Arial" w:hAnsi="Arial" w:cs="Arial"/>
          <w:b/>
          <w:sz w:val="56"/>
          <w:szCs w:val="56"/>
        </w:rPr>
        <w:t>φωνα με τη διαδικασία συναπόφα</w:t>
      </w:r>
      <w:r w:rsidR="00177B3F">
        <w:rPr>
          <w:rFonts w:ascii="Arial" w:hAnsi="Arial" w:cs="Arial"/>
          <w:b/>
          <w:sz w:val="56"/>
          <w:szCs w:val="56"/>
        </w:rPr>
        <w:t>-</w:t>
      </w:r>
      <w:r w:rsidRPr="005C2AE3">
        <w:rPr>
          <w:rFonts w:ascii="Arial" w:hAnsi="Arial" w:cs="Arial"/>
          <w:b/>
          <w:sz w:val="56"/>
          <w:szCs w:val="56"/>
        </w:rPr>
        <w:t>σης, το Συμβούλιο των Υπουργών δεν μπορεί ν</w:t>
      </w:r>
      <w:r w:rsidR="00177B3F">
        <w:rPr>
          <w:rFonts w:ascii="Arial" w:hAnsi="Arial" w:cs="Arial"/>
          <w:b/>
          <w:sz w:val="56"/>
          <w:szCs w:val="56"/>
        </w:rPr>
        <w:t>α αποφασίσει δράση χωρίς την έγ</w:t>
      </w:r>
      <w:r w:rsidRPr="005C2AE3">
        <w:rPr>
          <w:rFonts w:ascii="Arial" w:hAnsi="Arial" w:cs="Arial"/>
          <w:b/>
          <w:sz w:val="56"/>
          <w:szCs w:val="56"/>
        </w:rPr>
        <w:t>κριση του Ευρωπαϊκού Κοινοβουλίου.</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-διάκριση εξουσιών:</w:t>
      </w:r>
      <w:r w:rsidRPr="005C2AE3">
        <w:rPr>
          <w:rFonts w:ascii="Arial" w:hAnsi="Arial" w:cs="Arial"/>
          <w:b/>
          <w:sz w:val="56"/>
          <w:szCs w:val="56"/>
        </w:rPr>
        <w:t xml:space="preserve"> είναι βασική αρχή τη</w:t>
      </w:r>
      <w:r w:rsidR="00177B3F">
        <w:rPr>
          <w:rFonts w:ascii="Arial" w:hAnsi="Arial" w:cs="Arial"/>
          <w:b/>
          <w:sz w:val="56"/>
          <w:szCs w:val="56"/>
        </w:rPr>
        <w:t>ς δημοκρατίας, σύμφωνα με την ο</w:t>
      </w:r>
      <w:r w:rsidRPr="005C2AE3">
        <w:rPr>
          <w:rFonts w:ascii="Arial" w:hAnsi="Arial" w:cs="Arial"/>
          <w:b/>
          <w:sz w:val="56"/>
          <w:szCs w:val="56"/>
        </w:rPr>
        <w:t>ποία</w:t>
      </w:r>
      <w:r w:rsidR="00177B3F">
        <w:rPr>
          <w:rFonts w:ascii="Arial" w:hAnsi="Arial" w:cs="Arial"/>
          <w:b/>
          <w:sz w:val="56"/>
          <w:szCs w:val="56"/>
        </w:rPr>
        <w:t xml:space="preserve"> η εξουσία του κράτους διακρίνε</w:t>
      </w:r>
      <w:r w:rsidRPr="005C2AE3">
        <w:rPr>
          <w:rFonts w:ascii="Arial" w:hAnsi="Arial" w:cs="Arial"/>
          <w:b/>
          <w:sz w:val="56"/>
          <w:szCs w:val="56"/>
        </w:rPr>
        <w:t>ται σε επιμέρους εξο</w:t>
      </w:r>
      <w:r w:rsidR="00177B3F">
        <w:rPr>
          <w:rFonts w:ascii="Arial" w:hAnsi="Arial" w:cs="Arial"/>
          <w:b/>
          <w:sz w:val="56"/>
          <w:szCs w:val="56"/>
        </w:rPr>
        <w:t>υσίες, διότι η συγ</w:t>
      </w:r>
      <w:r w:rsidRPr="005C2AE3">
        <w:rPr>
          <w:rFonts w:ascii="Arial" w:hAnsi="Arial" w:cs="Arial"/>
          <w:b/>
          <w:sz w:val="56"/>
          <w:szCs w:val="56"/>
        </w:rPr>
        <w:t>κέντρωση εξουσίας σ’ ένα πρόσωπο εμπεριέχει τον κίνδυ</w:t>
      </w:r>
      <w:r w:rsidR="00177B3F">
        <w:rPr>
          <w:rFonts w:ascii="Arial" w:hAnsi="Arial" w:cs="Arial"/>
          <w:b/>
          <w:sz w:val="56"/>
          <w:szCs w:val="56"/>
        </w:rPr>
        <w:t>-</w:t>
      </w:r>
      <w:r w:rsidRPr="005C2AE3">
        <w:rPr>
          <w:rFonts w:ascii="Arial" w:hAnsi="Arial" w:cs="Arial"/>
          <w:b/>
          <w:sz w:val="56"/>
          <w:szCs w:val="56"/>
        </w:rPr>
        <w:t>νο για αυθαιρεσίες και κ</w:t>
      </w:r>
      <w:r w:rsidR="00177B3F">
        <w:rPr>
          <w:rFonts w:ascii="Arial" w:hAnsi="Arial" w:cs="Arial"/>
          <w:b/>
          <w:sz w:val="56"/>
          <w:szCs w:val="56"/>
        </w:rPr>
        <w:t>ατάχρηση εξουσίας και έτσι εξασ</w:t>
      </w:r>
      <w:r w:rsidRPr="005C2AE3">
        <w:rPr>
          <w:rFonts w:ascii="Arial" w:hAnsi="Arial" w:cs="Arial"/>
          <w:b/>
          <w:sz w:val="56"/>
          <w:szCs w:val="56"/>
        </w:rPr>
        <w:t>φαλίζεται αμοι</w:t>
      </w:r>
      <w:r w:rsidR="00177B3F">
        <w:rPr>
          <w:rFonts w:ascii="Arial" w:hAnsi="Arial" w:cs="Arial"/>
          <w:b/>
          <w:sz w:val="56"/>
          <w:szCs w:val="56"/>
        </w:rPr>
        <w:t>βαίος έλεγχος και ισορ</w:t>
      </w:r>
      <w:r w:rsidRPr="005C2AE3">
        <w:rPr>
          <w:rFonts w:ascii="Arial" w:hAnsi="Arial" w:cs="Arial"/>
          <w:b/>
          <w:sz w:val="56"/>
          <w:szCs w:val="56"/>
        </w:rPr>
        <w:t xml:space="preserve">ροπία μεταξύ τους. </w:t>
      </w:r>
      <w:r w:rsidR="00763B6D">
        <w:rPr>
          <w:rFonts w:ascii="Arial" w:hAnsi="Arial" w:cs="Arial"/>
          <w:b/>
          <w:sz w:val="56"/>
          <w:szCs w:val="56"/>
        </w:rPr>
        <w:br/>
      </w:r>
      <w:r w:rsidR="00763B6D" w:rsidRPr="00763B6D">
        <w:rPr>
          <w:rFonts w:ascii="Tahoma" w:hAnsi="Tahoma" w:cs="Tahoma"/>
          <w:b/>
          <w:sz w:val="56"/>
          <w:szCs w:val="56"/>
        </w:rPr>
        <w:t>-διαρθρωτικά ταμε</w:t>
      </w:r>
      <w:r w:rsidRPr="00763B6D">
        <w:rPr>
          <w:rFonts w:ascii="Tahoma" w:hAnsi="Tahoma" w:cs="Tahoma"/>
          <w:b/>
          <w:sz w:val="56"/>
          <w:szCs w:val="56"/>
        </w:rPr>
        <w:t>ία της Ε.Ε.:</w:t>
      </w:r>
      <w:r w:rsidRPr="005C2AE3">
        <w:rPr>
          <w:rFonts w:ascii="Arial" w:hAnsi="Arial" w:cs="Arial"/>
          <w:b/>
          <w:sz w:val="56"/>
          <w:szCs w:val="56"/>
        </w:rPr>
        <w:t xml:space="preserve"> </w:t>
      </w:r>
      <w:r w:rsidR="00772A0C">
        <w:rPr>
          <w:rFonts w:ascii="Arial" w:hAnsi="Arial" w:cs="Arial"/>
          <w:b/>
          <w:sz w:val="56"/>
          <w:szCs w:val="56"/>
        </w:rPr>
        <w:t>απο</w:t>
      </w:r>
      <w:r w:rsidR="00763B6D">
        <w:rPr>
          <w:rFonts w:ascii="Arial" w:hAnsi="Arial" w:cs="Arial"/>
          <w:b/>
          <w:sz w:val="56"/>
          <w:szCs w:val="56"/>
        </w:rPr>
        <w:t>τελούν τους κυριότε</w:t>
      </w:r>
      <w:r w:rsidRPr="005C2AE3">
        <w:rPr>
          <w:rFonts w:ascii="Arial" w:hAnsi="Arial" w:cs="Arial"/>
          <w:b/>
          <w:sz w:val="56"/>
          <w:szCs w:val="56"/>
        </w:rPr>
        <w:t>ρους μηχα</w:t>
      </w:r>
      <w:r w:rsidR="00763B6D">
        <w:rPr>
          <w:rFonts w:ascii="Arial" w:hAnsi="Arial" w:cs="Arial"/>
          <w:b/>
          <w:sz w:val="56"/>
          <w:szCs w:val="56"/>
        </w:rPr>
        <w:t>-</w:t>
      </w:r>
      <w:r w:rsidRPr="005C2AE3">
        <w:rPr>
          <w:rFonts w:ascii="Arial" w:hAnsi="Arial" w:cs="Arial"/>
          <w:b/>
          <w:sz w:val="56"/>
          <w:szCs w:val="56"/>
        </w:rPr>
        <w:t>νισμούς που δια</w:t>
      </w:r>
      <w:r w:rsidR="00FE128B">
        <w:rPr>
          <w:rFonts w:ascii="Arial" w:hAnsi="Arial" w:cs="Arial"/>
          <w:b/>
          <w:noProof/>
          <w:sz w:val="56"/>
          <w:szCs w:val="56"/>
        </w:rPr>
        <w:pict>
          <v:shape id="_x0000_s1127" type="#_x0000_t202" style="position:absolute;margin-left:0;margin-top:785.35pt;width:168.25pt;height:36pt;z-index:251872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10</w:t>
                  </w:r>
                  <w:r>
                    <w:rPr>
                      <w:rFonts w:ascii="Arial" w:hAnsi="Arial"/>
                      <w:b/>
                      <w:sz w:val="56"/>
                      <w:szCs w:val="56"/>
                    </w:rPr>
                    <w:t>6</w:t>
                  </w:r>
                  <w:r w:rsidR="00A904A2">
                    <w:rPr>
                      <w:rFonts w:ascii="Arial" w:hAnsi="Arial"/>
                      <w:b/>
                      <w:sz w:val="56"/>
                      <w:szCs w:val="56"/>
                      <w:lang w:val="en-US"/>
                    </w:rPr>
                    <w:t xml:space="preserve"> </w:t>
                  </w:r>
                  <w:r w:rsidR="00A904A2">
                    <w:rPr>
                      <w:rFonts w:ascii="Arial" w:hAnsi="Arial"/>
                      <w:b/>
                      <w:sz w:val="56"/>
                      <w:szCs w:val="56"/>
                    </w:rPr>
                    <w:t>/ 180</w:t>
                  </w:r>
                </w:p>
              </w:txbxContent>
            </v:textbox>
            <w10:wrap anchorx="page" anchory="margin"/>
          </v:shape>
        </w:pict>
      </w:r>
      <w:r w:rsidRPr="005C2AE3">
        <w:rPr>
          <w:rFonts w:ascii="Arial" w:hAnsi="Arial" w:cs="Arial"/>
          <w:b/>
          <w:sz w:val="56"/>
          <w:szCs w:val="56"/>
        </w:rPr>
        <w:t>θέτει η Ε.Ε. για την προώθηση της οικονομικής και κοι</w:t>
      </w:r>
      <w:r w:rsidR="00763B6D">
        <w:rPr>
          <w:rFonts w:ascii="Arial" w:hAnsi="Arial" w:cs="Arial"/>
          <w:b/>
          <w:sz w:val="56"/>
          <w:szCs w:val="56"/>
        </w:rPr>
        <w:t>-</w:t>
      </w:r>
      <w:r w:rsidRPr="005C2AE3">
        <w:rPr>
          <w:rFonts w:ascii="Arial" w:hAnsi="Arial" w:cs="Arial"/>
          <w:b/>
          <w:sz w:val="56"/>
          <w:szCs w:val="56"/>
        </w:rPr>
        <w:t>νωνικής συνοχής. Κύριος στόχος του</w:t>
      </w:r>
      <w:r w:rsidR="00763B6D">
        <w:rPr>
          <w:rFonts w:ascii="Arial" w:hAnsi="Arial" w:cs="Arial"/>
          <w:b/>
          <w:sz w:val="56"/>
          <w:szCs w:val="56"/>
        </w:rPr>
        <w:t xml:space="preserve">ς είναι η μείωση των </w:t>
      </w:r>
      <w:r w:rsidR="00763B6D" w:rsidRPr="00763B6D">
        <w:rPr>
          <w:rFonts w:ascii="Arial" w:hAnsi="Arial" w:cs="Arial"/>
          <w:b/>
          <w:spacing w:val="-20"/>
          <w:sz w:val="56"/>
          <w:szCs w:val="56"/>
        </w:rPr>
        <w:t>περιφερεια</w:t>
      </w:r>
      <w:r w:rsidR="00763B6D">
        <w:rPr>
          <w:rFonts w:ascii="Arial" w:hAnsi="Arial" w:cs="Arial"/>
          <w:b/>
          <w:spacing w:val="-20"/>
          <w:sz w:val="56"/>
          <w:szCs w:val="56"/>
        </w:rPr>
        <w:t>-</w:t>
      </w:r>
      <w:r w:rsidRPr="00763B6D">
        <w:rPr>
          <w:rFonts w:ascii="Arial" w:hAnsi="Arial" w:cs="Arial"/>
          <w:b/>
          <w:spacing w:val="-20"/>
          <w:sz w:val="56"/>
          <w:szCs w:val="56"/>
        </w:rPr>
        <w:t>κών</w:t>
      </w:r>
      <w:r w:rsidRPr="005C2AE3">
        <w:rPr>
          <w:rFonts w:ascii="Arial" w:hAnsi="Arial" w:cs="Arial"/>
          <w:b/>
          <w:sz w:val="56"/>
          <w:szCs w:val="56"/>
        </w:rPr>
        <w:t xml:space="preserve"> ανισοτήτων. </w:t>
      </w:r>
      <w:r w:rsidR="009D5A70">
        <w:rPr>
          <w:rFonts w:ascii="Arial" w:hAnsi="Arial" w:cs="Arial"/>
          <w:b/>
          <w:sz w:val="56"/>
          <w:szCs w:val="56"/>
        </w:rPr>
        <w:br/>
      </w:r>
      <w:r w:rsidRPr="009D5A70">
        <w:rPr>
          <w:rFonts w:ascii="Tahoma" w:hAnsi="Tahoma" w:cs="Tahoma"/>
          <w:b/>
          <w:sz w:val="56"/>
          <w:szCs w:val="56"/>
        </w:rPr>
        <w:t>-διεύρυνση της Ε.Ε.:</w:t>
      </w:r>
      <w:r w:rsidRPr="005C2AE3">
        <w:rPr>
          <w:rFonts w:ascii="Arial" w:hAnsi="Arial" w:cs="Arial"/>
          <w:b/>
          <w:sz w:val="56"/>
          <w:szCs w:val="56"/>
        </w:rPr>
        <w:t xml:space="preserve"> σημ</w:t>
      </w:r>
      <w:r w:rsidR="00763B6D">
        <w:rPr>
          <w:rFonts w:ascii="Arial" w:hAnsi="Arial" w:cs="Arial"/>
          <w:b/>
          <w:sz w:val="56"/>
          <w:szCs w:val="56"/>
        </w:rPr>
        <w:t>αίνει έντα</w:t>
      </w:r>
      <w:r w:rsidR="009D5A70">
        <w:rPr>
          <w:rFonts w:ascii="Arial" w:hAnsi="Arial" w:cs="Arial"/>
          <w:b/>
          <w:sz w:val="56"/>
          <w:szCs w:val="56"/>
        </w:rPr>
        <w:t>-</w:t>
      </w:r>
      <w:r w:rsidR="00763B6D">
        <w:rPr>
          <w:rFonts w:ascii="Arial" w:hAnsi="Arial" w:cs="Arial"/>
          <w:b/>
          <w:sz w:val="56"/>
          <w:szCs w:val="56"/>
        </w:rPr>
        <w:t>ξη νέων χωρών στην Ευ</w:t>
      </w:r>
      <w:r w:rsidRPr="005C2AE3">
        <w:rPr>
          <w:rFonts w:ascii="Arial" w:hAnsi="Arial" w:cs="Arial"/>
          <w:b/>
          <w:sz w:val="56"/>
          <w:szCs w:val="56"/>
        </w:rPr>
        <w:t>ρωπαϊκή Ένωση. Σημειωτέον ότι όλα τα κρά</w:t>
      </w:r>
      <w:r w:rsidR="009D5A70">
        <w:rPr>
          <w:rFonts w:ascii="Arial" w:hAnsi="Arial" w:cs="Arial"/>
          <w:b/>
          <w:sz w:val="56"/>
          <w:szCs w:val="56"/>
        </w:rPr>
        <w:t>-</w:t>
      </w:r>
      <w:r w:rsidRPr="005C2AE3">
        <w:rPr>
          <w:rFonts w:ascii="Arial" w:hAnsi="Arial" w:cs="Arial"/>
          <w:b/>
          <w:sz w:val="56"/>
          <w:szCs w:val="56"/>
        </w:rPr>
        <w:t>τη μπορούν να γίνουν μέλη της Ένωσης, εάν πληρούν ορισμένες θεμελιώδεις αρχές.</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-δίκαιο:</w:t>
      </w:r>
      <w:r w:rsidR="00763B6D">
        <w:rPr>
          <w:rFonts w:ascii="Arial" w:hAnsi="Arial" w:cs="Arial"/>
          <w:b/>
          <w:sz w:val="56"/>
          <w:szCs w:val="56"/>
        </w:rPr>
        <w:t xml:space="preserve"> το σύνολο υποχρεωτικών κα</w:t>
      </w:r>
      <w:r w:rsidRPr="005C2AE3">
        <w:rPr>
          <w:rFonts w:ascii="Arial" w:hAnsi="Arial" w:cs="Arial"/>
          <w:b/>
          <w:sz w:val="56"/>
          <w:szCs w:val="56"/>
        </w:rPr>
        <w:t>νόνων που ρυθμίζουν την κοινω</w:t>
      </w:r>
      <w:r w:rsidR="00763B6D">
        <w:rPr>
          <w:rFonts w:ascii="Arial" w:hAnsi="Arial" w:cs="Arial"/>
          <w:b/>
          <w:sz w:val="56"/>
          <w:szCs w:val="56"/>
        </w:rPr>
        <w:t>-</w:t>
      </w:r>
      <w:r w:rsidRPr="005C2AE3">
        <w:rPr>
          <w:rFonts w:ascii="Arial" w:hAnsi="Arial" w:cs="Arial"/>
          <w:b/>
          <w:sz w:val="56"/>
          <w:szCs w:val="56"/>
        </w:rPr>
        <w:t xml:space="preserve">νική </w:t>
      </w:r>
      <w:r w:rsidR="00763B6D">
        <w:rPr>
          <w:rFonts w:ascii="Arial" w:hAnsi="Arial" w:cs="Arial"/>
          <w:b/>
          <w:sz w:val="56"/>
          <w:szCs w:val="56"/>
        </w:rPr>
        <w:t xml:space="preserve">συμπεριφορά των ανθρώπων. </w:t>
      </w:r>
      <w:r w:rsidR="00763B6D" w:rsidRPr="00763B6D">
        <w:rPr>
          <w:rFonts w:ascii="Arial" w:hAnsi="Arial" w:cs="Arial"/>
          <w:b/>
          <w:spacing w:val="-20"/>
          <w:sz w:val="56"/>
          <w:szCs w:val="56"/>
        </w:rPr>
        <w:t>Το δί</w:t>
      </w:r>
      <w:r w:rsidRPr="00763B6D">
        <w:rPr>
          <w:rFonts w:ascii="Arial" w:hAnsi="Arial" w:cs="Arial"/>
          <w:b/>
          <w:spacing w:val="-20"/>
          <w:sz w:val="56"/>
          <w:szCs w:val="56"/>
        </w:rPr>
        <w:t>καιο ρυθμίζει την κοινωνική ζωή.</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-δικαιοσύνη:</w:t>
      </w:r>
      <w:r w:rsidRPr="005C2AE3">
        <w:rPr>
          <w:rFonts w:ascii="Arial" w:hAnsi="Arial" w:cs="Arial"/>
          <w:b/>
          <w:sz w:val="56"/>
          <w:szCs w:val="56"/>
        </w:rPr>
        <w:t xml:space="preserve"> είναι ευρύτερη έννοια από το (θετό) δίκαιο. Ταυτίζεται πε</w:t>
      </w:r>
      <w:r w:rsidR="00763B6D">
        <w:rPr>
          <w:rFonts w:ascii="Arial" w:hAnsi="Arial" w:cs="Arial"/>
          <w:b/>
          <w:sz w:val="56"/>
          <w:szCs w:val="56"/>
        </w:rPr>
        <w:t>-ρισ</w:t>
      </w:r>
      <w:r w:rsidRPr="005C2AE3">
        <w:rPr>
          <w:rFonts w:ascii="Arial" w:hAnsi="Arial" w:cs="Arial"/>
          <w:b/>
          <w:sz w:val="56"/>
          <w:szCs w:val="56"/>
        </w:rPr>
        <w:t xml:space="preserve">σότερο με το φυσικό δίκαιο. </w:t>
      </w:r>
      <w:r w:rsidR="00763B6D">
        <w:rPr>
          <w:rFonts w:ascii="Arial" w:hAnsi="Arial" w:cs="Arial"/>
          <w:b/>
          <w:sz w:val="56"/>
          <w:szCs w:val="56"/>
        </w:rPr>
        <w:br/>
      </w:r>
      <w:r w:rsidRPr="00763B6D">
        <w:rPr>
          <w:rFonts w:ascii="Tahoma" w:hAnsi="Tahoma" w:cs="Tahoma"/>
          <w:b/>
          <w:sz w:val="56"/>
          <w:szCs w:val="56"/>
        </w:rPr>
        <w:t>-διοικητικά δικαστήρια:</w:t>
      </w:r>
      <w:r w:rsidRPr="005C2AE3">
        <w:rPr>
          <w:rFonts w:ascii="Arial" w:hAnsi="Arial" w:cs="Arial"/>
          <w:b/>
          <w:sz w:val="56"/>
          <w:szCs w:val="56"/>
        </w:rPr>
        <w:t xml:space="preserve"> αυτά που δικάζουν </w:t>
      </w:r>
      <w:r w:rsidR="00763B6D">
        <w:rPr>
          <w:rFonts w:ascii="Arial" w:hAnsi="Arial" w:cs="Arial"/>
          <w:b/>
          <w:sz w:val="56"/>
          <w:szCs w:val="56"/>
        </w:rPr>
        <w:t>διαφορές μεταξύ πολιτών και διο</w:t>
      </w:r>
      <w:r w:rsidRPr="005C2AE3">
        <w:rPr>
          <w:rFonts w:ascii="Arial" w:hAnsi="Arial" w:cs="Arial"/>
          <w:b/>
          <w:sz w:val="56"/>
          <w:szCs w:val="56"/>
        </w:rPr>
        <w:t>ίκησης.</w:t>
      </w:r>
    </w:p>
    <w:p w:rsidR="005C2AE3" w:rsidRPr="005C2AE3" w:rsidRDefault="00682A51" w:rsidP="005C2AE3">
      <w:pPr>
        <w:pStyle w:val="a4"/>
        <w:widowControl w:val="0"/>
        <w:spacing w:after="0" w:line="240" w:lineRule="auto"/>
        <w:ind w:left="0"/>
        <w:rPr>
          <w:rFonts w:ascii="Arial" w:hAnsi="Arial" w:cs="Arial"/>
          <w:b/>
          <w:sz w:val="56"/>
          <w:szCs w:val="56"/>
        </w:rPr>
      </w:pPr>
      <w:r>
        <w:rPr>
          <w:rFonts w:ascii="Arial" w:hAnsi="Arial" w:cs="Arial"/>
          <w:b/>
          <w:noProof/>
          <w:sz w:val="56"/>
          <w:szCs w:val="56"/>
        </w:rPr>
        <w:pict>
          <v:shape id="_x0000_s1128" type="#_x0000_t202" style="position:absolute;margin-left:0;margin-top:785.45pt;width:206.5pt;height:36pt;z-index:251874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w:t>
                  </w:r>
                  <w:r>
                    <w:rPr>
                      <w:rFonts w:ascii="Arial" w:hAnsi="Arial"/>
                      <w:b/>
                      <w:sz w:val="56"/>
                      <w:szCs w:val="56"/>
                    </w:rPr>
                    <w:t>07</w:t>
                  </w:r>
                  <w:r w:rsidR="00A904A2">
                    <w:rPr>
                      <w:rFonts w:ascii="Arial" w:hAnsi="Arial"/>
                      <w:b/>
                      <w:sz w:val="56"/>
                      <w:szCs w:val="56"/>
                      <w:lang w:val="en-US"/>
                    </w:rPr>
                    <w:t xml:space="preserve"> </w:t>
                  </w:r>
                  <w:r w:rsidR="00A904A2">
                    <w:rPr>
                      <w:rFonts w:ascii="Arial" w:hAnsi="Arial"/>
                      <w:b/>
                      <w:sz w:val="56"/>
                      <w:szCs w:val="56"/>
                    </w:rPr>
                    <w:t>/ 180 - 181</w:t>
                  </w:r>
                </w:p>
              </w:txbxContent>
            </v:textbox>
            <w10:wrap anchorx="page" anchory="margin"/>
          </v:shape>
        </w:pict>
      </w:r>
      <w:r w:rsidR="005C2AE3" w:rsidRPr="00763B6D">
        <w:rPr>
          <w:rFonts w:ascii="Tahoma" w:hAnsi="Tahoma" w:cs="Tahoma"/>
          <w:b/>
          <w:sz w:val="56"/>
          <w:szCs w:val="56"/>
        </w:rPr>
        <w:t>-έγκλημα:</w:t>
      </w:r>
      <w:r w:rsidR="005C2AE3" w:rsidRPr="005C2AE3">
        <w:rPr>
          <w:rFonts w:ascii="Arial" w:hAnsi="Arial" w:cs="Arial"/>
          <w:b/>
          <w:sz w:val="56"/>
          <w:szCs w:val="56"/>
        </w:rPr>
        <w:t xml:space="preserve"> για το δίκαιο, έγκλημα είναι κάθε πράξη που τιμωρείται από τον ποινικό νόμο. Δηλαδή, κά</w:t>
      </w:r>
      <w:r w:rsidR="00763B6D">
        <w:rPr>
          <w:rFonts w:ascii="Arial" w:hAnsi="Arial" w:cs="Arial"/>
          <w:b/>
          <w:sz w:val="56"/>
          <w:szCs w:val="56"/>
        </w:rPr>
        <w:t>-</w:t>
      </w:r>
      <w:r w:rsidR="005C2AE3" w:rsidRPr="005C2AE3">
        <w:rPr>
          <w:rFonts w:ascii="Arial" w:hAnsi="Arial" w:cs="Arial"/>
          <w:b/>
          <w:sz w:val="56"/>
          <w:szCs w:val="56"/>
        </w:rPr>
        <w:t>θε αξιόποινη πράξη. Για την εγκλη</w:t>
      </w:r>
      <w:r w:rsidR="00763B6D">
        <w:rPr>
          <w:rFonts w:ascii="Arial" w:hAnsi="Arial" w:cs="Arial"/>
          <w:b/>
          <w:sz w:val="56"/>
          <w:szCs w:val="56"/>
        </w:rPr>
        <w:t>-</w:t>
      </w:r>
      <w:r w:rsidR="005C2AE3" w:rsidRPr="005C2AE3">
        <w:rPr>
          <w:rFonts w:ascii="Arial" w:hAnsi="Arial" w:cs="Arial"/>
          <w:b/>
          <w:sz w:val="56"/>
          <w:szCs w:val="56"/>
        </w:rPr>
        <w:t>ματολογί</w:t>
      </w:r>
      <w:r w:rsidR="00763B6D">
        <w:rPr>
          <w:rFonts w:ascii="Arial" w:hAnsi="Arial" w:cs="Arial"/>
          <w:b/>
          <w:sz w:val="56"/>
          <w:szCs w:val="56"/>
        </w:rPr>
        <w:t>α, έγ</w:t>
      </w:r>
      <w:r w:rsidR="005C2AE3" w:rsidRPr="005C2AE3">
        <w:rPr>
          <w:rFonts w:ascii="Arial" w:hAnsi="Arial" w:cs="Arial"/>
          <w:b/>
          <w:sz w:val="56"/>
          <w:szCs w:val="56"/>
        </w:rPr>
        <w:t>κλημα θεωρείται κάθε αντικοινωνική συμπεριφορά κατά τις αντιλήψεις της συγκεκριμένης κοινωνίας. Το έγκλημα προ</w:t>
      </w:r>
      <w:r w:rsidR="00763B6D">
        <w:rPr>
          <w:rFonts w:ascii="Arial" w:hAnsi="Arial" w:cs="Arial"/>
          <w:b/>
          <w:sz w:val="56"/>
          <w:szCs w:val="56"/>
        </w:rPr>
        <w:t>σβάλλει βασικές αξίες της κοινω</w:t>
      </w:r>
      <w:r w:rsidR="005C2AE3" w:rsidRPr="005C2AE3">
        <w:rPr>
          <w:rFonts w:ascii="Arial" w:hAnsi="Arial" w:cs="Arial"/>
          <w:b/>
          <w:sz w:val="56"/>
          <w:szCs w:val="56"/>
        </w:rPr>
        <w:t>νίας.</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-Εθνικό Προϊόν:</w:t>
      </w:r>
      <w:r w:rsidR="00763B6D">
        <w:rPr>
          <w:rFonts w:ascii="Arial" w:hAnsi="Arial" w:cs="Arial"/>
          <w:b/>
          <w:sz w:val="56"/>
          <w:szCs w:val="56"/>
        </w:rPr>
        <w:t xml:space="preserve"> το σύνολο των αγα</w:t>
      </w:r>
      <w:r w:rsidRPr="005C2AE3">
        <w:rPr>
          <w:rFonts w:ascii="Arial" w:hAnsi="Arial" w:cs="Arial"/>
          <w:b/>
          <w:sz w:val="56"/>
          <w:szCs w:val="56"/>
        </w:rPr>
        <w:t>θών και υπηρεσιών που παρά</w:t>
      </w:r>
      <w:r w:rsidR="00763B6D">
        <w:rPr>
          <w:rFonts w:ascii="Arial" w:hAnsi="Arial" w:cs="Arial"/>
          <w:b/>
          <w:sz w:val="56"/>
          <w:szCs w:val="56"/>
        </w:rPr>
        <w:t>-</w:t>
      </w:r>
      <w:r w:rsidRPr="005C2AE3">
        <w:rPr>
          <w:rFonts w:ascii="Arial" w:hAnsi="Arial" w:cs="Arial"/>
          <w:b/>
          <w:sz w:val="56"/>
          <w:szCs w:val="56"/>
        </w:rPr>
        <w:t>γει μία χώρα σε ένα έτος.</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-εκλογικό σύστημα:</w:t>
      </w:r>
      <w:r w:rsidRPr="005C2AE3">
        <w:rPr>
          <w:rFonts w:ascii="Arial" w:hAnsi="Arial" w:cs="Arial"/>
          <w:b/>
          <w:sz w:val="56"/>
          <w:szCs w:val="56"/>
        </w:rPr>
        <w:t xml:space="preserve"> είναι η μέθο</w:t>
      </w:r>
      <w:r w:rsidR="00763B6D">
        <w:rPr>
          <w:rFonts w:ascii="Arial" w:hAnsi="Arial" w:cs="Arial"/>
          <w:b/>
          <w:sz w:val="56"/>
          <w:szCs w:val="56"/>
        </w:rPr>
        <w:t>-</w:t>
      </w:r>
      <w:r w:rsidRPr="005C2AE3">
        <w:rPr>
          <w:rFonts w:ascii="Arial" w:hAnsi="Arial" w:cs="Arial"/>
          <w:b/>
          <w:sz w:val="56"/>
          <w:szCs w:val="56"/>
        </w:rPr>
        <w:t>δος κατανομής των βουλευτικών εδρών μεταξύ των πολιτικών κομ</w:t>
      </w:r>
      <w:r w:rsidR="00763B6D">
        <w:rPr>
          <w:rFonts w:ascii="Arial" w:hAnsi="Arial" w:cs="Arial"/>
          <w:b/>
          <w:sz w:val="56"/>
          <w:szCs w:val="56"/>
        </w:rPr>
        <w:t>-</w:t>
      </w:r>
      <w:r w:rsidRPr="005C2AE3">
        <w:rPr>
          <w:rFonts w:ascii="Arial" w:hAnsi="Arial" w:cs="Arial"/>
          <w:b/>
          <w:sz w:val="56"/>
          <w:szCs w:val="56"/>
        </w:rPr>
        <w:t>μάτων και υποψηφίων, με βάση τις ψήφους που πήρα</w:t>
      </w:r>
      <w:r w:rsidR="00763B6D">
        <w:rPr>
          <w:rFonts w:ascii="Arial" w:hAnsi="Arial" w:cs="Arial"/>
          <w:b/>
          <w:sz w:val="56"/>
          <w:szCs w:val="56"/>
        </w:rPr>
        <w:t>ν στις εκλογές. Το εκλογικό σύσ</w:t>
      </w:r>
      <w:r w:rsidRPr="005C2AE3">
        <w:rPr>
          <w:rFonts w:ascii="Arial" w:hAnsi="Arial" w:cs="Arial"/>
          <w:b/>
          <w:sz w:val="56"/>
          <w:szCs w:val="56"/>
        </w:rPr>
        <w:t>τημα ρυθμίζει θέμα</w:t>
      </w:r>
      <w:r w:rsidR="00763B6D">
        <w:rPr>
          <w:rFonts w:ascii="Arial" w:hAnsi="Arial" w:cs="Arial"/>
          <w:b/>
          <w:sz w:val="56"/>
          <w:szCs w:val="56"/>
        </w:rPr>
        <w:t>-</w:t>
      </w:r>
      <w:r w:rsidRPr="005C2AE3">
        <w:rPr>
          <w:rFonts w:ascii="Arial" w:hAnsi="Arial" w:cs="Arial"/>
          <w:b/>
          <w:sz w:val="56"/>
          <w:szCs w:val="56"/>
        </w:rPr>
        <w:t xml:space="preserve">τα των εκλογών. </w:t>
      </w:r>
      <w:r w:rsidR="00763B6D">
        <w:rPr>
          <w:rFonts w:ascii="Arial" w:hAnsi="Arial" w:cs="Arial"/>
          <w:b/>
          <w:sz w:val="56"/>
          <w:szCs w:val="56"/>
        </w:rPr>
        <w:br/>
      </w:r>
      <w:r w:rsidRPr="00763B6D">
        <w:rPr>
          <w:rFonts w:ascii="Tahoma" w:hAnsi="Tahoma" w:cs="Tahoma"/>
          <w:b/>
          <w:sz w:val="56"/>
          <w:szCs w:val="56"/>
        </w:rPr>
        <w:t>-εκλογικό σώμα:</w:t>
      </w:r>
      <w:r w:rsidR="00763B6D">
        <w:rPr>
          <w:rFonts w:ascii="Arial" w:hAnsi="Arial" w:cs="Arial"/>
          <w:b/>
          <w:sz w:val="56"/>
          <w:szCs w:val="56"/>
        </w:rPr>
        <w:t xml:space="preserve"> το σύνολο των πολι</w:t>
      </w:r>
      <w:r w:rsidRPr="005C2AE3">
        <w:rPr>
          <w:rFonts w:ascii="Arial" w:hAnsi="Arial" w:cs="Arial"/>
          <w:b/>
          <w:sz w:val="56"/>
          <w:szCs w:val="56"/>
        </w:rPr>
        <w:t>τών που έχουν το δικαίωμα του εκ</w:t>
      </w:r>
      <w:r w:rsidR="00763B6D">
        <w:rPr>
          <w:rFonts w:ascii="Arial" w:hAnsi="Arial" w:cs="Arial"/>
          <w:b/>
          <w:sz w:val="56"/>
          <w:szCs w:val="56"/>
        </w:rPr>
        <w:t>λέ</w:t>
      </w:r>
      <w:r w:rsidRPr="005C2AE3">
        <w:rPr>
          <w:rFonts w:ascii="Arial" w:hAnsi="Arial" w:cs="Arial"/>
          <w:b/>
          <w:sz w:val="56"/>
          <w:szCs w:val="56"/>
        </w:rPr>
        <w:t>γειν αντιπροσώπους. Το εκλογικό σώμα στις εθνικές βουλευ</w:t>
      </w:r>
      <w:r w:rsidR="00763B6D">
        <w:rPr>
          <w:rFonts w:ascii="Arial" w:hAnsi="Arial" w:cs="Arial"/>
          <w:b/>
          <w:sz w:val="56"/>
          <w:szCs w:val="56"/>
        </w:rPr>
        <w:t>-</w:t>
      </w:r>
      <w:r w:rsidRPr="005C2AE3">
        <w:rPr>
          <w:rFonts w:ascii="Arial" w:hAnsi="Arial" w:cs="Arial"/>
          <w:b/>
          <w:sz w:val="56"/>
          <w:szCs w:val="56"/>
        </w:rPr>
        <w:t xml:space="preserve">τικές εκλογές </w:t>
      </w:r>
      <w:r w:rsidR="00FE128B">
        <w:rPr>
          <w:rFonts w:ascii="Arial" w:hAnsi="Arial" w:cs="Arial"/>
          <w:b/>
          <w:noProof/>
          <w:sz w:val="56"/>
          <w:szCs w:val="56"/>
        </w:rPr>
        <w:pict>
          <v:shape id="_x0000_s1129" type="#_x0000_t202" style="position:absolute;margin-left:0;margin-top:785.35pt;width:168.25pt;height:36pt;z-index:251876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rPr>
                    <w:t>108</w:t>
                  </w:r>
                  <w:r w:rsidR="00A904A2">
                    <w:rPr>
                      <w:rFonts w:ascii="Arial" w:hAnsi="Arial"/>
                      <w:b/>
                      <w:sz w:val="56"/>
                      <w:szCs w:val="56"/>
                      <w:lang w:val="en-US"/>
                    </w:rPr>
                    <w:t xml:space="preserve"> </w:t>
                  </w:r>
                  <w:r w:rsidR="00A904A2">
                    <w:rPr>
                      <w:rFonts w:ascii="Arial" w:hAnsi="Arial"/>
                      <w:b/>
                      <w:sz w:val="56"/>
                      <w:szCs w:val="56"/>
                    </w:rPr>
                    <w:t>/ 181</w:t>
                  </w:r>
                </w:p>
              </w:txbxContent>
            </v:textbox>
            <w10:wrap anchorx="page" anchory="margin"/>
          </v:shape>
        </w:pict>
      </w:r>
      <w:r w:rsidRPr="005C2AE3">
        <w:rPr>
          <w:rFonts w:ascii="Arial" w:hAnsi="Arial" w:cs="Arial"/>
          <w:b/>
          <w:sz w:val="56"/>
          <w:szCs w:val="56"/>
        </w:rPr>
        <w:t>αποτελείται από τους Έλληνες πολίτες που έχουν το δι</w:t>
      </w:r>
      <w:r w:rsidR="00763B6D">
        <w:rPr>
          <w:rFonts w:ascii="Arial" w:hAnsi="Arial" w:cs="Arial"/>
          <w:b/>
          <w:sz w:val="56"/>
          <w:szCs w:val="56"/>
        </w:rPr>
        <w:t>-</w:t>
      </w:r>
      <w:r w:rsidRPr="005C2AE3">
        <w:rPr>
          <w:rFonts w:ascii="Arial" w:hAnsi="Arial" w:cs="Arial"/>
          <w:b/>
          <w:sz w:val="56"/>
          <w:szCs w:val="56"/>
        </w:rPr>
        <w:t xml:space="preserve">καίωμα του εκλέγειν. </w:t>
      </w:r>
      <w:r w:rsidR="00763B6D">
        <w:rPr>
          <w:rFonts w:ascii="Arial" w:hAnsi="Arial" w:cs="Arial"/>
          <w:b/>
          <w:sz w:val="56"/>
          <w:szCs w:val="56"/>
        </w:rPr>
        <w:br/>
      </w:r>
      <w:r w:rsidRPr="005C2AE3">
        <w:rPr>
          <w:rFonts w:ascii="Arial" w:hAnsi="Arial" w:cs="Arial"/>
          <w:b/>
          <w:sz w:val="56"/>
          <w:szCs w:val="56"/>
        </w:rPr>
        <w:t>-</w:t>
      </w:r>
      <w:r w:rsidRPr="00763B6D">
        <w:rPr>
          <w:rFonts w:ascii="Tahoma" w:hAnsi="Tahoma" w:cs="Tahoma"/>
          <w:b/>
          <w:sz w:val="56"/>
          <w:szCs w:val="56"/>
        </w:rPr>
        <w:t>εκτελεστική λειτουργία:</w:t>
      </w:r>
      <w:r w:rsidRPr="005C2AE3">
        <w:rPr>
          <w:rFonts w:ascii="Arial" w:hAnsi="Arial" w:cs="Arial"/>
          <w:b/>
          <w:sz w:val="56"/>
          <w:szCs w:val="56"/>
        </w:rPr>
        <w:t xml:space="preserve"> είναι μία από τις τρεις λειτουργίες του κρά</w:t>
      </w:r>
      <w:r w:rsidR="00763B6D">
        <w:rPr>
          <w:rFonts w:ascii="Arial" w:hAnsi="Arial" w:cs="Arial"/>
          <w:b/>
          <w:sz w:val="56"/>
          <w:szCs w:val="56"/>
        </w:rPr>
        <w:t>-τους. Ασ</w:t>
      </w:r>
      <w:r w:rsidRPr="005C2AE3">
        <w:rPr>
          <w:rFonts w:ascii="Arial" w:hAnsi="Arial" w:cs="Arial"/>
          <w:b/>
          <w:sz w:val="56"/>
          <w:szCs w:val="56"/>
        </w:rPr>
        <w:t xml:space="preserve">κείται από τον Πρόεδρο </w:t>
      </w:r>
      <w:r w:rsidRPr="00763B6D">
        <w:rPr>
          <w:rFonts w:ascii="Arial" w:hAnsi="Arial" w:cs="Arial"/>
          <w:b/>
          <w:spacing w:val="-20"/>
          <w:sz w:val="56"/>
          <w:szCs w:val="56"/>
        </w:rPr>
        <w:t>της Δημοκρ</w:t>
      </w:r>
      <w:r w:rsidR="00763B6D" w:rsidRPr="00763B6D">
        <w:rPr>
          <w:rFonts w:ascii="Arial" w:hAnsi="Arial" w:cs="Arial"/>
          <w:b/>
          <w:spacing w:val="-20"/>
          <w:sz w:val="56"/>
          <w:szCs w:val="56"/>
        </w:rPr>
        <w:t>α</w:t>
      </w:r>
      <w:r w:rsidRPr="00763B6D">
        <w:rPr>
          <w:rFonts w:ascii="Arial" w:hAnsi="Arial" w:cs="Arial"/>
          <w:b/>
          <w:spacing w:val="-20"/>
          <w:sz w:val="56"/>
          <w:szCs w:val="56"/>
        </w:rPr>
        <w:t>τίας και την Κυβέρνηση.</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-έλλειμμα στον προϋπολογισμό:</w:t>
      </w:r>
      <w:r w:rsidRPr="005C2AE3">
        <w:rPr>
          <w:rFonts w:ascii="Arial" w:hAnsi="Arial" w:cs="Arial"/>
          <w:b/>
          <w:sz w:val="56"/>
          <w:szCs w:val="56"/>
        </w:rPr>
        <w:t xml:space="preserve"> όταν οι δαπάνες (τα έξοδα) του δη</w:t>
      </w:r>
      <w:r w:rsidR="00763B6D">
        <w:rPr>
          <w:rFonts w:ascii="Arial" w:hAnsi="Arial" w:cs="Arial"/>
          <w:b/>
          <w:sz w:val="56"/>
          <w:szCs w:val="56"/>
        </w:rPr>
        <w:t>-μοσίου εί</w:t>
      </w:r>
      <w:r w:rsidRPr="005C2AE3">
        <w:rPr>
          <w:rFonts w:ascii="Arial" w:hAnsi="Arial" w:cs="Arial"/>
          <w:b/>
          <w:sz w:val="56"/>
          <w:szCs w:val="56"/>
        </w:rPr>
        <w:t>ναι μεγαλύτερες από τα έσοδα, τότε υπάρχει έλλειμμα. Στην περίπτωση αυτή το κράτος αναγκά</w:t>
      </w:r>
      <w:r w:rsidR="00763B6D">
        <w:rPr>
          <w:rFonts w:ascii="Arial" w:hAnsi="Arial" w:cs="Arial"/>
          <w:b/>
          <w:sz w:val="56"/>
          <w:szCs w:val="56"/>
        </w:rPr>
        <w:t>-ζεται να προσ</w:t>
      </w:r>
      <w:r w:rsidRPr="005C2AE3">
        <w:rPr>
          <w:rFonts w:ascii="Arial" w:hAnsi="Arial" w:cs="Arial"/>
          <w:b/>
          <w:sz w:val="56"/>
          <w:szCs w:val="56"/>
        </w:rPr>
        <w:t>φύγει στον δανεισμό για να καλύψει τις δαπάνες του.</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-Ελληνόκτητος στόλος:</w:t>
      </w:r>
      <w:r w:rsidRPr="005C2AE3">
        <w:rPr>
          <w:rFonts w:ascii="Arial" w:hAnsi="Arial" w:cs="Arial"/>
          <w:b/>
          <w:sz w:val="56"/>
          <w:szCs w:val="56"/>
        </w:rPr>
        <w:t xml:space="preserve"> περιλαμ</w:t>
      </w:r>
      <w:r w:rsidR="00D4795C">
        <w:rPr>
          <w:rFonts w:ascii="Arial" w:hAnsi="Arial" w:cs="Arial"/>
          <w:b/>
          <w:sz w:val="56"/>
          <w:szCs w:val="56"/>
        </w:rPr>
        <w:t>-</w:t>
      </w:r>
      <w:r w:rsidRPr="005C2AE3">
        <w:rPr>
          <w:rFonts w:ascii="Arial" w:hAnsi="Arial" w:cs="Arial"/>
          <w:b/>
          <w:sz w:val="56"/>
          <w:szCs w:val="56"/>
        </w:rPr>
        <w:t>βάνει τα πλοία που ανήκουν σε Έλ</w:t>
      </w:r>
      <w:r w:rsidR="00D4795C">
        <w:rPr>
          <w:rFonts w:ascii="Arial" w:hAnsi="Arial" w:cs="Arial"/>
          <w:b/>
          <w:sz w:val="56"/>
          <w:szCs w:val="56"/>
        </w:rPr>
        <w:t>-ληνες α</w:t>
      </w:r>
      <w:r w:rsidRPr="005C2AE3">
        <w:rPr>
          <w:rFonts w:ascii="Arial" w:hAnsi="Arial" w:cs="Arial"/>
          <w:b/>
          <w:sz w:val="56"/>
          <w:szCs w:val="56"/>
        </w:rPr>
        <w:t xml:space="preserve">νεξάρτητα από τη σημαία τους και είναι </w:t>
      </w:r>
      <w:r w:rsidRPr="00D4795C">
        <w:rPr>
          <w:rFonts w:ascii="Arial" w:hAnsi="Arial" w:cs="Arial"/>
          <w:b/>
          <w:spacing w:val="-20"/>
          <w:sz w:val="56"/>
          <w:szCs w:val="56"/>
        </w:rPr>
        <w:t>ο πρώτος στον κόσμο.</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-Ελληνικός στόλος:</w:t>
      </w:r>
      <w:r w:rsidRPr="005C2AE3">
        <w:rPr>
          <w:rFonts w:ascii="Arial" w:hAnsi="Arial" w:cs="Arial"/>
          <w:b/>
          <w:sz w:val="56"/>
          <w:szCs w:val="56"/>
        </w:rPr>
        <w:t xml:space="preserve"> περιλαμβάνει τα πλοία που έχουν Ελληνική ση</w:t>
      </w:r>
      <w:r w:rsidR="00D4795C">
        <w:rPr>
          <w:rFonts w:ascii="Arial" w:hAnsi="Arial" w:cs="Arial"/>
          <w:b/>
          <w:sz w:val="56"/>
          <w:szCs w:val="56"/>
        </w:rPr>
        <w:t>-</w:t>
      </w:r>
      <w:r w:rsidRPr="005C2AE3">
        <w:rPr>
          <w:rFonts w:ascii="Arial" w:hAnsi="Arial" w:cs="Arial"/>
          <w:b/>
          <w:sz w:val="56"/>
          <w:szCs w:val="56"/>
        </w:rPr>
        <w:t>μαία και κατέχει σήμερα την 3η θέ</w:t>
      </w:r>
      <w:r w:rsidR="00D4795C">
        <w:rPr>
          <w:rFonts w:ascii="Arial" w:hAnsi="Arial" w:cs="Arial"/>
          <w:b/>
          <w:sz w:val="56"/>
          <w:szCs w:val="56"/>
        </w:rPr>
        <w:t>-ση στον κόσ</w:t>
      </w:r>
      <w:r w:rsidRPr="005C2AE3">
        <w:rPr>
          <w:rFonts w:ascii="Arial" w:hAnsi="Arial" w:cs="Arial"/>
          <w:b/>
          <w:sz w:val="56"/>
          <w:szCs w:val="56"/>
        </w:rPr>
        <w:t>μο.</w:t>
      </w:r>
    </w:p>
    <w:p w:rsidR="0036467C"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 xml:space="preserve">-εμβάθυνση της </w:t>
      </w:r>
      <w:r w:rsidR="00FE128B">
        <w:rPr>
          <w:rFonts w:ascii="Arial" w:hAnsi="Arial" w:cs="Arial"/>
          <w:b/>
          <w:noProof/>
          <w:sz w:val="56"/>
          <w:szCs w:val="56"/>
        </w:rPr>
        <w:pict>
          <v:shape id="_x0000_s1130" type="#_x0000_t202" style="position:absolute;margin-left:0;margin-top:785.35pt;width:168.25pt;height:36pt;z-index:251878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w:t>
                  </w:r>
                  <w:r>
                    <w:rPr>
                      <w:rFonts w:ascii="Arial" w:hAnsi="Arial"/>
                      <w:b/>
                      <w:sz w:val="56"/>
                      <w:szCs w:val="56"/>
                    </w:rPr>
                    <w:t>09</w:t>
                  </w:r>
                  <w:r w:rsidR="00A904A2">
                    <w:rPr>
                      <w:rFonts w:ascii="Arial" w:hAnsi="Arial"/>
                      <w:b/>
                      <w:sz w:val="56"/>
                      <w:szCs w:val="56"/>
                      <w:lang w:val="en-US"/>
                    </w:rPr>
                    <w:t xml:space="preserve"> </w:t>
                  </w:r>
                  <w:r w:rsidR="00A904A2">
                    <w:rPr>
                      <w:rFonts w:ascii="Arial" w:hAnsi="Arial"/>
                      <w:b/>
                      <w:sz w:val="56"/>
                      <w:szCs w:val="56"/>
                    </w:rPr>
                    <w:t>/ 181</w:t>
                  </w:r>
                </w:p>
              </w:txbxContent>
            </v:textbox>
            <w10:wrap anchorx="page" anchory="margin"/>
          </v:shape>
        </w:pict>
      </w:r>
      <w:r w:rsidRPr="00D4795C">
        <w:rPr>
          <w:rFonts w:ascii="Tahoma" w:hAnsi="Tahoma" w:cs="Tahoma"/>
          <w:b/>
          <w:sz w:val="56"/>
          <w:szCs w:val="56"/>
        </w:rPr>
        <w:t>Ε.Ε.:</w:t>
      </w:r>
      <w:r w:rsidRPr="005C2AE3">
        <w:rPr>
          <w:rFonts w:ascii="Arial" w:hAnsi="Arial" w:cs="Arial"/>
          <w:b/>
          <w:sz w:val="56"/>
          <w:szCs w:val="56"/>
        </w:rPr>
        <w:t xml:space="preserve"> σημαίνει </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Arial" w:hAnsi="Arial" w:cs="Arial"/>
          <w:b/>
          <w:sz w:val="56"/>
          <w:szCs w:val="56"/>
        </w:rPr>
        <w:t>πε</w:t>
      </w:r>
      <w:r w:rsidR="00D4795C">
        <w:rPr>
          <w:rFonts w:ascii="Arial" w:hAnsi="Arial" w:cs="Arial"/>
          <w:b/>
          <w:sz w:val="56"/>
          <w:szCs w:val="56"/>
        </w:rPr>
        <w:t>ρισ</w:t>
      </w:r>
      <w:r w:rsidRPr="005C2AE3">
        <w:rPr>
          <w:rFonts w:ascii="Arial" w:hAnsi="Arial" w:cs="Arial"/>
          <w:b/>
          <w:sz w:val="56"/>
          <w:szCs w:val="56"/>
        </w:rPr>
        <w:t>σ</w:t>
      </w:r>
      <w:r w:rsidR="00D4795C">
        <w:rPr>
          <w:rFonts w:ascii="Arial" w:hAnsi="Arial" w:cs="Arial"/>
          <w:b/>
          <w:sz w:val="56"/>
          <w:szCs w:val="56"/>
        </w:rPr>
        <w:t>ότερη πολιτική ενοποίηση της Ευ</w:t>
      </w:r>
      <w:r w:rsidRPr="005C2AE3">
        <w:rPr>
          <w:rFonts w:ascii="Arial" w:hAnsi="Arial" w:cs="Arial"/>
          <w:b/>
          <w:sz w:val="56"/>
          <w:szCs w:val="56"/>
        </w:rPr>
        <w:t>ρώπης, δημιουργία της Ευ</w:t>
      </w:r>
      <w:r w:rsidR="0036467C">
        <w:rPr>
          <w:rFonts w:ascii="Arial" w:hAnsi="Arial" w:cs="Arial"/>
          <w:b/>
          <w:sz w:val="56"/>
          <w:szCs w:val="56"/>
        </w:rPr>
        <w:t>-</w:t>
      </w:r>
      <w:r w:rsidRPr="005C2AE3">
        <w:rPr>
          <w:rFonts w:ascii="Arial" w:hAnsi="Arial" w:cs="Arial"/>
          <w:b/>
          <w:sz w:val="56"/>
          <w:szCs w:val="56"/>
        </w:rPr>
        <w:t>ρωπαϊκής Συμπολιτείας.</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-έμμεσοι φόροι:</w:t>
      </w:r>
      <w:r w:rsidRPr="005C2AE3">
        <w:rPr>
          <w:rFonts w:ascii="Arial" w:hAnsi="Arial" w:cs="Arial"/>
          <w:b/>
          <w:sz w:val="56"/>
          <w:szCs w:val="56"/>
        </w:rPr>
        <w:t xml:space="preserve"> η έμμεση φορολο</w:t>
      </w:r>
      <w:r w:rsidR="00D4795C">
        <w:rPr>
          <w:rFonts w:ascii="Arial" w:hAnsi="Arial" w:cs="Arial"/>
          <w:b/>
          <w:sz w:val="56"/>
          <w:szCs w:val="56"/>
        </w:rPr>
        <w:t>-</w:t>
      </w:r>
      <w:r w:rsidRPr="005C2AE3">
        <w:rPr>
          <w:rFonts w:ascii="Arial" w:hAnsi="Arial" w:cs="Arial"/>
          <w:b/>
          <w:sz w:val="56"/>
          <w:szCs w:val="56"/>
        </w:rPr>
        <w:t xml:space="preserve">γία </w:t>
      </w:r>
      <w:r w:rsidRPr="00D4795C">
        <w:rPr>
          <w:rFonts w:ascii="Arial" w:hAnsi="Arial" w:cs="Arial"/>
          <w:b/>
          <w:spacing w:val="-20"/>
          <w:sz w:val="56"/>
          <w:szCs w:val="56"/>
        </w:rPr>
        <w:t>του εισοδήματος και της περιουσί</w:t>
      </w:r>
      <w:r w:rsidR="00D4795C">
        <w:rPr>
          <w:rFonts w:ascii="Arial" w:hAnsi="Arial" w:cs="Arial"/>
          <w:b/>
          <w:spacing w:val="-20"/>
          <w:sz w:val="56"/>
          <w:szCs w:val="56"/>
        </w:rPr>
        <w:t>-</w:t>
      </w:r>
      <w:r w:rsidRPr="00D4795C">
        <w:rPr>
          <w:rFonts w:ascii="Arial" w:hAnsi="Arial" w:cs="Arial"/>
          <w:b/>
          <w:spacing w:val="-20"/>
          <w:sz w:val="56"/>
          <w:szCs w:val="56"/>
        </w:rPr>
        <w:t>ας</w:t>
      </w:r>
      <w:r w:rsidRPr="005C2AE3">
        <w:rPr>
          <w:rFonts w:ascii="Arial" w:hAnsi="Arial" w:cs="Arial"/>
          <w:b/>
          <w:sz w:val="56"/>
          <w:szCs w:val="56"/>
        </w:rPr>
        <w:t xml:space="preserve"> των φορολογουμένων. Είναι οι φόροι που επιβάλλονται σε διάφο</w:t>
      </w:r>
      <w:r w:rsidR="00D4795C">
        <w:rPr>
          <w:rFonts w:ascii="Arial" w:hAnsi="Arial" w:cs="Arial"/>
          <w:b/>
          <w:sz w:val="56"/>
          <w:szCs w:val="56"/>
        </w:rPr>
        <w:t>-ρα προϊόν</w:t>
      </w:r>
      <w:r w:rsidRPr="005C2AE3">
        <w:rPr>
          <w:rFonts w:ascii="Arial" w:hAnsi="Arial" w:cs="Arial"/>
          <w:b/>
          <w:sz w:val="56"/>
          <w:szCs w:val="56"/>
        </w:rPr>
        <w:t>τα κατανάλωσ</w:t>
      </w:r>
      <w:r w:rsidR="00D4795C">
        <w:rPr>
          <w:rFonts w:ascii="Arial" w:hAnsi="Arial" w:cs="Arial"/>
          <w:b/>
          <w:sz w:val="56"/>
          <w:szCs w:val="56"/>
        </w:rPr>
        <w:t>ης (φόρος καπνού, φό</w:t>
      </w:r>
      <w:r w:rsidRPr="005C2AE3">
        <w:rPr>
          <w:rFonts w:ascii="Arial" w:hAnsi="Arial" w:cs="Arial"/>
          <w:b/>
          <w:sz w:val="56"/>
          <w:szCs w:val="56"/>
        </w:rPr>
        <w:t>ρος στα οινοπνευματώ</w:t>
      </w:r>
      <w:r w:rsidR="00D4795C">
        <w:rPr>
          <w:rFonts w:ascii="Arial" w:hAnsi="Arial" w:cs="Arial"/>
          <w:b/>
          <w:sz w:val="56"/>
          <w:szCs w:val="56"/>
        </w:rPr>
        <w:t>-</w:t>
      </w:r>
      <w:r w:rsidRPr="005C2AE3">
        <w:rPr>
          <w:rFonts w:ascii="Arial" w:hAnsi="Arial" w:cs="Arial"/>
          <w:b/>
          <w:sz w:val="56"/>
          <w:szCs w:val="56"/>
        </w:rPr>
        <w:t>δη ποτά, Φόρος Προστιθέμενης Αξί</w:t>
      </w:r>
      <w:r w:rsidR="00D4795C">
        <w:rPr>
          <w:rFonts w:ascii="Arial" w:hAnsi="Arial" w:cs="Arial"/>
          <w:b/>
          <w:sz w:val="56"/>
          <w:szCs w:val="56"/>
        </w:rPr>
        <w:t xml:space="preserve">-ας κτλ.). </w:t>
      </w:r>
      <w:r w:rsidR="00D4795C" w:rsidRPr="00D4795C">
        <w:rPr>
          <w:rFonts w:ascii="Arial" w:hAnsi="Arial" w:cs="Arial"/>
          <w:b/>
          <w:spacing w:val="-20"/>
          <w:sz w:val="56"/>
          <w:szCs w:val="56"/>
        </w:rPr>
        <w:t>Οι επιχει</w:t>
      </w:r>
      <w:r w:rsidRPr="00D4795C">
        <w:rPr>
          <w:rFonts w:ascii="Arial" w:hAnsi="Arial" w:cs="Arial"/>
          <w:b/>
          <w:spacing w:val="-20"/>
          <w:sz w:val="56"/>
          <w:szCs w:val="56"/>
        </w:rPr>
        <w:t>ρήσεις πληρώ</w:t>
      </w:r>
      <w:r w:rsidR="00D4795C" w:rsidRPr="00D4795C">
        <w:rPr>
          <w:rFonts w:ascii="Arial" w:hAnsi="Arial" w:cs="Arial"/>
          <w:b/>
          <w:spacing w:val="-20"/>
          <w:sz w:val="56"/>
          <w:szCs w:val="56"/>
        </w:rPr>
        <w:t>νουν τον φόρο στο κράτος και τον μετακυ</w:t>
      </w:r>
      <w:r w:rsidRPr="00D4795C">
        <w:rPr>
          <w:rFonts w:ascii="Arial" w:hAnsi="Arial" w:cs="Arial"/>
          <w:b/>
          <w:spacing w:val="-20"/>
          <w:sz w:val="56"/>
          <w:szCs w:val="56"/>
        </w:rPr>
        <w:t>λί</w:t>
      </w:r>
      <w:r w:rsidR="00D4795C">
        <w:rPr>
          <w:rFonts w:ascii="Arial" w:hAnsi="Arial" w:cs="Arial"/>
          <w:b/>
          <w:spacing w:val="-20"/>
          <w:sz w:val="56"/>
          <w:szCs w:val="56"/>
        </w:rPr>
        <w:t>-</w:t>
      </w:r>
      <w:r w:rsidRPr="00D4795C">
        <w:rPr>
          <w:rFonts w:ascii="Arial" w:hAnsi="Arial" w:cs="Arial"/>
          <w:b/>
          <w:spacing w:val="-20"/>
          <w:sz w:val="56"/>
          <w:szCs w:val="56"/>
        </w:rPr>
        <w:t>ουν στην τιμή των προϊόντων.</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-εμπράγματο δίκαιο:</w:t>
      </w:r>
      <w:r w:rsidRPr="005C2AE3">
        <w:rPr>
          <w:rFonts w:ascii="Arial" w:hAnsi="Arial" w:cs="Arial"/>
          <w:b/>
          <w:sz w:val="56"/>
          <w:szCs w:val="56"/>
        </w:rPr>
        <w:t xml:space="preserve"> το σύνολο των κανόνων του ιδιωτικού δικαίου, που ρυθμίζουν τις έννομες σχέσεις των προσώπων με τα πράγματα.</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-εφετείο:</w:t>
      </w:r>
      <w:r w:rsidRPr="005C2AE3">
        <w:rPr>
          <w:rFonts w:ascii="Arial" w:hAnsi="Arial" w:cs="Arial"/>
          <w:b/>
          <w:sz w:val="56"/>
          <w:szCs w:val="56"/>
        </w:rPr>
        <w:t xml:space="preserve"> δικαστήριο δεύτερου βαθμού που εκδικάζει εφέσεις, δη</w:t>
      </w:r>
      <w:r w:rsidR="00D4795C">
        <w:rPr>
          <w:rFonts w:ascii="Arial" w:hAnsi="Arial" w:cs="Arial"/>
          <w:b/>
          <w:sz w:val="56"/>
          <w:szCs w:val="56"/>
        </w:rPr>
        <w:t>-</w:t>
      </w:r>
      <w:r w:rsidRPr="005C2AE3">
        <w:rPr>
          <w:rFonts w:ascii="Arial" w:hAnsi="Arial" w:cs="Arial"/>
          <w:b/>
          <w:sz w:val="56"/>
          <w:szCs w:val="56"/>
        </w:rPr>
        <w:t>λα</w:t>
      </w:r>
      <w:r w:rsidR="00D4795C">
        <w:rPr>
          <w:rFonts w:ascii="Arial" w:hAnsi="Arial" w:cs="Arial"/>
          <w:b/>
          <w:sz w:val="56"/>
          <w:szCs w:val="56"/>
        </w:rPr>
        <w:t>δή υποθέ</w:t>
      </w:r>
      <w:r w:rsidRPr="005C2AE3">
        <w:rPr>
          <w:rFonts w:ascii="Arial" w:hAnsi="Arial" w:cs="Arial"/>
          <w:b/>
          <w:sz w:val="56"/>
          <w:szCs w:val="56"/>
        </w:rPr>
        <w:t>σεις για τις οποίες έχει ασκηθεί έφεση κατά της απόφασης του δικαστηρίου πρ</w:t>
      </w:r>
      <w:r w:rsidR="00FE128B">
        <w:rPr>
          <w:rFonts w:ascii="Arial" w:hAnsi="Arial" w:cs="Arial"/>
          <w:b/>
          <w:noProof/>
          <w:sz w:val="56"/>
          <w:szCs w:val="56"/>
        </w:rPr>
        <w:pict>
          <v:shape id="_x0000_s1131" type="#_x0000_t202" style="position:absolute;margin-left:0;margin-top:785.35pt;width:168.25pt;height:36pt;z-index:251880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w:t>
                  </w:r>
                  <w:r>
                    <w:rPr>
                      <w:rFonts w:ascii="Arial" w:hAnsi="Arial"/>
                      <w:b/>
                      <w:sz w:val="56"/>
                      <w:szCs w:val="56"/>
                    </w:rPr>
                    <w:t>10</w:t>
                  </w:r>
                  <w:r w:rsidR="00A904A2">
                    <w:rPr>
                      <w:rFonts w:ascii="Arial" w:hAnsi="Arial"/>
                      <w:b/>
                      <w:sz w:val="56"/>
                      <w:szCs w:val="56"/>
                      <w:lang w:val="en-US"/>
                    </w:rPr>
                    <w:t xml:space="preserve"> </w:t>
                  </w:r>
                  <w:r w:rsidR="00A904A2">
                    <w:rPr>
                      <w:rFonts w:ascii="Arial" w:hAnsi="Arial"/>
                      <w:b/>
                      <w:sz w:val="56"/>
                      <w:szCs w:val="56"/>
                    </w:rPr>
                    <w:t>/ 181</w:t>
                  </w:r>
                </w:p>
              </w:txbxContent>
            </v:textbox>
            <w10:wrap anchorx="page" anchory="margin"/>
          </v:shape>
        </w:pict>
      </w:r>
      <w:r w:rsidRPr="005C2AE3">
        <w:rPr>
          <w:rFonts w:ascii="Arial" w:hAnsi="Arial" w:cs="Arial"/>
          <w:b/>
          <w:sz w:val="56"/>
          <w:szCs w:val="56"/>
        </w:rPr>
        <w:t>ώτου βαθμού.</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-ευρωζώνη:</w:t>
      </w:r>
      <w:r w:rsidR="00D4795C">
        <w:rPr>
          <w:rFonts w:ascii="Arial" w:hAnsi="Arial" w:cs="Arial"/>
          <w:b/>
          <w:sz w:val="56"/>
          <w:szCs w:val="56"/>
        </w:rPr>
        <w:t xml:space="preserve"> είναι η ζώνη, ο χώρος ό</w:t>
      </w:r>
      <w:r w:rsidRPr="005C2AE3">
        <w:rPr>
          <w:rFonts w:ascii="Arial" w:hAnsi="Arial" w:cs="Arial"/>
          <w:b/>
          <w:sz w:val="56"/>
          <w:szCs w:val="56"/>
        </w:rPr>
        <w:t>που ισχύει</w:t>
      </w:r>
      <w:r w:rsidR="00D4795C">
        <w:rPr>
          <w:rFonts w:ascii="Arial" w:hAnsi="Arial" w:cs="Arial"/>
          <w:b/>
          <w:sz w:val="56"/>
          <w:szCs w:val="56"/>
        </w:rPr>
        <w:t xml:space="preserve"> το ενιαίο ευρωπαϊκό νό</w:t>
      </w:r>
      <w:r w:rsidRPr="005C2AE3">
        <w:rPr>
          <w:rFonts w:ascii="Arial" w:hAnsi="Arial" w:cs="Arial"/>
          <w:b/>
          <w:sz w:val="56"/>
          <w:szCs w:val="56"/>
        </w:rPr>
        <w:t>μισμα (ευρώ).</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-Ευρωπαϊκή ιθαγένεια:</w:t>
      </w:r>
      <w:r w:rsidRPr="005C2AE3">
        <w:rPr>
          <w:rFonts w:ascii="Arial" w:hAnsi="Arial" w:cs="Arial"/>
          <w:b/>
          <w:sz w:val="56"/>
          <w:szCs w:val="56"/>
        </w:rPr>
        <w:t xml:space="preserve"> η ιθαγένεια που έχουν οι ευρωπαίοι πολίτες. Έτσι κάθε πολίτης της Ε.Ε. έχει δύο ιθαγένειες, του κράτους</w:t>
      </w:r>
      <w:r w:rsidR="00D4795C">
        <w:rPr>
          <w:rFonts w:ascii="Arial" w:hAnsi="Arial" w:cs="Arial"/>
          <w:b/>
          <w:sz w:val="56"/>
          <w:szCs w:val="56"/>
        </w:rPr>
        <w:t xml:space="preserve"> </w:t>
      </w:r>
      <w:r w:rsidRPr="005C2AE3">
        <w:rPr>
          <w:rFonts w:ascii="Arial" w:hAnsi="Arial" w:cs="Arial"/>
          <w:b/>
          <w:sz w:val="56"/>
          <w:szCs w:val="56"/>
        </w:rPr>
        <w:t>-</w:t>
      </w:r>
      <w:r w:rsidR="00D4795C">
        <w:rPr>
          <w:rFonts w:ascii="Arial" w:hAnsi="Arial" w:cs="Arial"/>
          <w:b/>
          <w:sz w:val="56"/>
          <w:szCs w:val="56"/>
        </w:rPr>
        <w:t xml:space="preserve"> μέλους και της Ε.Ε. Η ιθα</w:t>
      </w:r>
      <w:r w:rsidRPr="005C2AE3">
        <w:rPr>
          <w:rFonts w:ascii="Arial" w:hAnsi="Arial" w:cs="Arial"/>
          <w:b/>
          <w:sz w:val="56"/>
          <w:szCs w:val="56"/>
        </w:rPr>
        <w:t>γένεια της Ένωσης συμπληρώνει και δεν αντικαθιστά την εθνική ιθαγένεια.</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-Ευρωπαϊκή Συμπολιτεία:</w:t>
      </w:r>
      <w:r w:rsidRPr="005C2AE3">
        <w:rPr>
          <w:rFonts w:ascii="Arial" w:hAnsi="Arial" w:cs="Arial"/>
          <w:b/>
          <w:sz w:val="56"/>
          <w:szCs w:val="56"/>
        </w:rPr>
        <w:t xml:space="preserve"> αναφέ</w:t>
      </w:r>
      <w:r w:rsidR="00D4795C">
        <w:rPr>
          <w:rFonts w:ascii="Arial" w:hAnsi="Arial" w:cs="Arial"/>
          <w:b/>
          <w:sz w:val="56"/>
          <w:szCs w:val="56"/>
        </w:rPr>
        <w:t>-</w:t>
      </w:r>
      <w:r w:rsidRPr="005C2AE3">
        <w:rPr>
          <w:rFonts w:ascii="Arial" w:hAnsi="Arial" w:cs="Arial"/>
          <w:b/>
          <w:sz w:val="56"/>
          <w:szCs w:val="56"/>
        </w:rPr>
        <w:t>ρεται στην οργάνωση και λειτουργί</w:t>
      </w:r>
      <w:r w:rsidR="00D4795C">
        <w:rPr>
          <w:rFonts w:ascii="Arial" w:hAnsi="Arial" w:cs="Arial"/>
          <w:b/>
          <w:sz w:val="56"/>
          <w:szCs w:val="56"/>
        </w:rPr>
        <w:t>-α της Ευρωπαϊκής Ένωσης ως ενός ομοσπον</w:t>
      </w:r>
      <w:r w:rsidRPr="005C2AE3">
        <w:rPr>
          <w:rFonts w:ascii="Arial" w:hAnsi="Arial" w:cs="Arial"/>
          <w:b/>
          <w:sz w:val="56"/>
          <w:szCs w:val="56"/>
        </w:rPr>
        <w:t>διακού κράτους, ως μιας Ευρωπαϊκής Συμπολιτείας.</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-Ευρωπαίος Διαμεσολαβητής:</w:t>
      </w:r>
      <w:r w:rsidR="00D4795C">
        <w:rPr>
          <w:rFonts w:ascii="Arial" w:hAnsi="Arial" w:cs="Arial"/>
          <w:b/>
          <w:sz w:val="56"/>
          <w:szCs w:val="56"/>
        </w:rPr>
        <w:t xml:space="preserve"> πα-ρα</w:t>
      </w:r>
      <w:r w:rsidRPr="005C2AE3">
        <w:rPr>
          <w:rFonts w:ascii="Arial" w:hAnsi="Arial" w:cs="Arial"/>
          <w:b/>
          <w:sz w:val="56"/>
          <w:szCs w:val="56"/>
        </w:rPr>
        <w:t>λαμβάνει τις καταγγελίες για πε</w:t>
      </w:r>
      <w:r w:rsidR="00D4795C">
        <w:rPr>
          <w:rFonts w:ascii="Arial" w:hAnsi="Arial" w:cs="Arial"/>
          <w:b/>
          <w:sz w:val="56"/>
          <w:szCs w:val="56"/>
        </w:rPr>
        <w:t>-ριπτώ</w:t>
      </w:r>
      <w:r w:rsidRPr="005C2AE3">
        <w:rPr>
          <w:rFonts w:ascii="Arial" w:hAnsi="Arial" w:cs="Arial"/>
          <w:b/>
          <w:sz w:val="56"/>
          <w:szCs w:val="56"/>
        </w:rPr>
        <w:t>σεις κακοδιοίκησης στα πλαί</w:t>
      </w:r>
      <w:r w:rsidR="00D4795C">
        <w:rPr>
          <w:rFonts w:ascii="Arial" w:hAnsi="Arial" w:cs="Arial"/>
          <w:b/>
          <w:sz w:val="56"/>
          <w:szCs w:val="56"/>
        </w:rPr>
        <w:t>-</w:t>
      </w:r>
      <w:r w:rsidRPr="005C2AE3">
        <w:rPr>
          <w:rFonts w:ascii="Arial" w:hAnsi="Arial" w:cs="Arial"/>
          <w:b/>
          <w:sz w:val="56"/>
          <w:szCs w:val="56"/>
        </w:rPr>
        <w:t>σια των οργάνων, οργανισμών ή φορέων της Ε</w:t>
      </w:r>
      <w:r w:rsidR="00D4795C">
        <w:rPr>
          <w:rFonts w:ascii="Arial" w:hAnsi="Arial" w:cs="Arial"/>
          <w:b/>
          <w:sz w:val="56"/>
          <w:szCs w:val="56"/>
        </w:rPr>
        <w:t>υρωπαϊκής Ένωσης. Ασκεί τα καθή</w:t>
      </w:r>
      <w:r w:rsidRPr="005C2AE3">
        <w:rPr>
          <w:rFonts w:ascii="Arial" w:hAnsi="Arial" w:cs="Arial"/>
          <w:b/>
          <w:sz w:val="56"/>
          <w:szCs w:val="56"/>
        </w:rPr>
        <w:t xml:space="preserve">κοντά του με πλήρη ανεξαρτησία. </w:t>
      </w:r>
      <w:r w:rsidR="00FE128B">
        <w:rPr>
          <w:rFonts w:ascii="Arial" w:hAnsi="Arial" w:cs="Arial"/>
          <w:b/>
          <w:noProof/>
          <w:sz w:val="56"/>
          <w:szCs w:val="56"/>
        </w:rPr>
        <w:pict>
          <v:shape id="_x0000_s1132" type="#_x0000_t202" style="position:absolute;margin-left:0;margin-top:785.35pt;width:168.25pt;height:36pt;z-index:251882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11</w:t>
                  </w:r>
                  <w:r>
                    <w:rPr>
                      <w:rFonts w:ascii="Arial" w:hAnsi="Arial"/>
                      <w:b/>
                      <w:sz w:val="56"/>
                      <w:szCs w:val="56"/>
                    </w:rPr>
                    <w:t>1</w:t>
                  </w:r>
                  <w:r w:rsidR="00A904A2">
                    <w:rPr>
                      <w:rFonts w:ascii="Arial" w:hAnsi="Arial"/>
                      <w:b/>
                      <w:sz w:val="56"/>
                      <w:szCs w:val="56"/>
                      <w:lang w:val="en-US"/>
                    </w:rPr>
                    <w:t xml:space="preserve"> </w:t>
                  </w:r>
                  <w:r w:rsidR="00A904A2">
                    <w:rPr>
                      <w:rFonts w:ascii="Arial" w:hAnsi="Arial"/>
                      <w:b/>
                      <w:sz w:val="56"/>
                      <w:szCs w:val="56"/>
                    </w:rPr>
                    <w:t>/ 181</w:t>
                  </w:r>
                </w:p>
              </w:txbxContent>
            </v:textbox>
            <w10:wrap anchorx="page" anchory="margin"/>
          </v:shape>
        </w:pict>
      </w:r>
      <w:r w:rsidR="009D5A70">
        <w:rPr>
          <w:rFonts w:ascii="Arial" w:hAnsi="Arial" w:cs="Arial"/>
          <w:b/>
          <w:sz w:val="56"/>
          <w:szCs w:val="56"/>
        </w:rPr>
        <w:br/>
      </w:r>
      <w:r w:rsidRPr="009D5A70">
        <w:rPr>
          <w:rFonts w:ascii="Tahoma" w:hAnsi="Tahoma" w:cs="Tahoma"/>
          <w:b/>
          <w:sz w:val="56"/>
          <w:szCs w:val="56"/>
        </w:rPr>
        <w:t>-ηλεκτρονική διακυβέρνηση:</w:t>
      </w:r>
      <w:r w:rsidRPr="005C2AE3">
        <w:rPr>
          <w:rFonts w:ascii="Arial" w:hAnsi="Arial" w:cs="Arial"/>
          <w:b/>
          <w:sz w:val="56"/>
          <w:szCs w:val="56"/>
        </w:rPr>
        <w:t xml:space="preserve"> ση</w:t>
      </w:r>
      <w:r w:rsidR="009D5A70">
        <w:rPr>
          <w:rFonts w:ascii="Arial" w:hAnsi="Arial" w:cs="Arial"/>
          <w:b/>
          <w:sz w:val="56"/>
          <w:szCs w:val="56"/>
        </w:rPr>
        <w:t>-</w:t>
      </w:r>
      <w:r w:rsidRPr="005C2AE3">
        <w:rPr>
          <w:rFonts w:ascii="Arial" w:hAnsi="Arial" w:cs="Arial"/>
          <w:b/>
          <w:sz w:val="56"/>
          <w:szCs w:val="56"/>
        </w:rPr>
        <w:t>μαίνει ηλεκτρονική δικτύωση των δημόσιων υπ</w:t>
      </w:r>
      <w:r w:rsidR="00D4795C">
        <w:rPr>
          <w:rFonts w:ascii="Arial" w:hAnsi="Arial" w:cs="Arial"/>
          <w:b/>
          <w:sz w:val="56"/>
          <w:szCs w:val="56"/>
        </w:rPr>
        <w:t>ηρεσιών, μεταξύ τους και με πρό</w:t>
      </w:r>
      <w:r w:rsidRPr="005C2AE3">
        <w:rPr>
          <w:rFonts w:ascii="Arial" w:hAnsi="Arial" w:cs="Arial"/>
          <w:b/>
          <w:sz w:val="56"/>
          <w:szCs w:val="56"/>
        </w:rPr>
        <w:t xml:space="preserve">σωπα, ώστε </w:t>
      </w:r>
      <w:r w:rsidR="00D4795C">
        <w:rPr>
          <w:rFonts w:ascii="Arial" w:hAnsi="Arial" w:cs="Arial"/>
          <w:b/>
          <w:sz w:val="56"/>
          <w:szCs w:val="56"/>
        </w:rPr>
        <w:t>οι πολίτες να διεκπεραι</w:t>
      </w:r>
      <w:r w:rsidRPr="005C2AE3">
        <w:rPr>
          <w:rFonts w:ascii="Arial" w:hAnsi="Arial" w:cs="Arial"/>
          <w:b/>
          <w:sz w:val="56"/>
          <w:szCs w:val="56"/>
        </w:rPr>
        <w:t xml:space="preserve">ώνουν τις υποθέσεις τους εύκολα και γρήγορα μέσω των Η/Υ. </w:t>
      </w:r>
      <w:r w:rsidR="001345B6">
        <w:rPr>
          <w:rFonts w:ascii="Arial" w:hAnsi="Arial" w:cs="Arial"/>
          <w:b/>
          <w:sz w:val="56"/>
          <w:szCs w:val="56"/>
        </w:rPr>
        <w:br/>
      </w:r>
      <w:r w:rsidRPr="001345B6">
        <w:rPr>
          <w:rFonts w:ascii="Tahoma" w:hAnsi="Tahoma" w:cs="Tahoma"/>
          <w:b/>
          <w:sz w:val="56"/>
          <w:szCs w:val="56"/>
        </w:rPr>
        <w:t>-ηλεκτρονικό έγκλημα:</w:t>
      </w:r>
      <w:r w:rsidRPr="005C2AE3">
        <w:rPr>
          <w:rFonts w:ascii="Arial" w:hAnsi="Arial" w:cs="Arial"/>
          <w:b/>
          <w:sz w:val="56"/>
          <w:szCs w:val="56"/>
        </w:rPr>
        <w:t xml:space="preserve"> θεωρού</w:t>
      </w:r>
      <w:r w:rsidR="001345B6">
        <w:rPr>
          <w:rFonts w:ascii="Arial" w:hAnsi="Arial" w:cs="Arial"/>
          <w:b/>
          <w:sz w:val="56"/>
          <w:szCs w:val="56"/>
        </w:rPr>
        <w:t>-</w:t>
      </w:r>
      <w:r w:rsidRPr="005C2AE3">
        <w:rPr>
          <w:rFonts w:ascii="Arial" w:hAnsi="Arial" w:cs="Arial"/>
          <w:b/>
          <w:sz w:val="56"/>
          <w:szCs w:val="56"/>
        </w:rPr>
        <w:t>νται οι αξιόποινες πράξεις που τε</w:t>
      </w:r>
      <w:r w:rsidR="001345B6">
        <w:rPr>
          <w:rFonts w:ascii="Arial" w:hAnsi="Arial" w:cs="Arial"/>
          <w:b/>
          <w:sz w:val="56"/>
          <w:szCs w:val="56"/>
        </w:rPr>
        <w:t>-</w:t>
      </w:r>
      <w:r w:rsidRPr="005C2AE3">
        <w:rPr>
          <w:rFonts w:ascii="Arial" w:hAnsi="Arial" w:cs="Arial"/>
          <w:b/>
          <w:sz w:val="56"/>
          <w:szCs w:val="56"/>
        </w:rPr>
        <w:t>λούνται με τη χρήση ηλεκ</w:t>
      </w:r>
      <w:r w:rsidR="00D4795C">
        <w:rPr>
          <w:rFonts w:ascii="Arial" w:hAnsi="Arial" w:cs="Arial"/>
          <w:b/>
          <w:sz w:val="56"/>
          <w:szCs w:val="56"/>
        </w:rPr>
        <w:t>τρονικών υπο</w:t>
      </w:r>
      <w:r w:rsidRPr="005C2AE3">
        <w:rPr>
          <w:rFonts w:ascii="Arial" w:hAnsi="Arial" w:cs="Arial"/>
          <w:b/>
          <w:sz w:val="56"/>
          <w:szCs w:val="56"/>
        </w:rPr>
        <w:t>λογιστών και συ</w:t>
      </w:r>
      <w:r w:rsidR="00D4795C">
        <w:rPr>
          <w:rFonts w:ascii="Arial" w:hAnsi="Arial" w:cs="Arial"/>
          <w:b/>
          <w:sz w:val="56"/>
          <w:szCs w:val="56"/>
        </w:rPr>
        <w:t>σ</w:t>
      </w:r>
      <w:r w:rsidRPr="005C2AE3">
        <w:rPr>
          <w:rFonts w:ascii="Arial" w:hAnsi="Arial" w:cs="Arial"/>
          <w:b/>
          <w:sz w:val="56"/>
          <w:szCs w:val="56"/>
        </w:rPr>
        <w:t>τημάτων</w:t>
      </w:r>
      <w:r w:rsidRPr="00D4795C">
        <w:rPr>
          <w:rFonts w:ascii="Arial" w:hAnsi="Arial" w:cs="Arial"/>
          <w:b/>
          <w:spacing w:val="-20"/>
          <w:sz w:val="56"/>
          <w:szCs w:val="56"/>
        </w:rPr>
        <w:t xml:space="preserve"> επε</w:t>
      </w:r>
      <w:r w:rsidR="001345B6">
        <w:rPr>
          <w:rFonts w:ascii="Arial" w:hAnsi="Arial" w:cs="Arial"/>
          <w:b/>
          <w:spacing w:val="-20"/>
          <w:sz w:val="56"/>
          <w:szCs w:val="56"/>
        </w:rPr>
        <w:t>-</w:t>
      </w:r>
      <w:r w:rsidRPr="00D4795C">
        <w:rPr>
          <w:rFonts w:ascii="Arial" w:hAnsi="Arial" w:cs="Arial"/>
          <w:b/>
          <w:spacing w:val="-20"/>
          <w:sz w:val="56"/>
          <w:szCs w:val="56"/>
        </w:rPr>
        <w:t>ξεργασίας δεδομένων.</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pacing w:val="-20"/>
          <w:sz w:val="56"/>
          <w:szCs w:val="56"/>
        </w:rPr>
        <w:t>-θεμελιώδες οικονομικό πρόβλημα:</w:t>
      </w:r>
      <w:r w:rsidRPr="005C2AE3">
        <w:rPr>
          <w:rFonts w:ascii="Arial" w:hAnsi="Arial" w:cs="Arial"/>
          <w:b/>
          <w:sz w:val="56"/>
          <w:szCs w:val="56"/>
        </w:rPr>
        <w:t xml:space="preserve"> οι ανάγκες που έχουμε είναι απε</w:t>
      </w:r>
      <w:r w:rsidR="00D4795C">
        <w:rPr>
          <w:rFonts w:ascii="Arial" w:hAnsi="Arial" w:cs="Arial"/>
          <w:b/>
          <w:sz w:val="56"/>
          <w:szCs w:val="56"/>
        </w:rPr>
        <w:t>-</w:t>
      </w:r>
      <w:r w:rsidRPr="005C2AE3">
        <w:rPr>
          <w:rFonts w:ascii="Arial" w:hAnsi="Arial" w:cs="Arial"/>
          <w:b/>
          <w:sz w:val="56"/>
          <w:szCs w:val="56"/>
        </w:rPr>
        <w:t>ριό</w:t>
      </w:r>
      <w:r w:rsidR="00D4795C">
        <w:rPr>
          <w:rFonts w:ascii="Arial" w:hAnsi="Arial" w:cs="Arial"/>
          <w:b/>
          <w:sz w:val="56"/>
          <w:szCs w:val="56"/>
        </w:rPr>
        <w:t>ρισ</w:t>
      </w:r>
      <w:r w:rsidRPr="005C2AE3">
        <w:rPr>
          <w:rFonts w:ascii="Arial" w:hAnsi="Arial" w:cs="Arial"/>
          <w:b/>
          <w:sz w:val="56"/>
          <w:szCs w:val="56"/>
        </w:rPr>
        <w:t>τες και τα μέσα για την ικανο</w:t>
      </w:r>
      <w:r w:rsidR="00D4795C">
        <w:rPr>
          <w:rFonts w:ascii="Arial" w:hAnsi="Arial" w:cs="Arial"/>
          <w:b/>
          <w:sz w:val="56"/>
          <w:szCs w:val="56"/>
        </w:rPr>
        <w:t>-ποίη</w:t>
      </w:r>
      <w:r w:rsidRPr="005C2AE3">
        <w:rPr>
          <w:rFonts w:ascii="Arial" w:hAnsi="Arial" w:cs="Arial"/>
          <w:b/>
          <w:sz w:val="56"/>
          <w:szCs w:val="56"/>
        </w:rPr>
        <w:t>σή τους περιορισμένα. Αλλιώς: πώς με πε</w:t>
      </w:r>
      <w:r w:rsidR="00F10842">
        <w:rPr>
          <w:rFonts w:ascii="Arial" w:hAnsi="Arial" w:cs="Arial"/>
          <w:b/>
          <w:sz w:val="56"/>
          <w:szCs w:val="56"/>
        </w:rPr>
        <w:t>ριορισμένους πόρους θα ικανοποι</w:t>
      </w:r>
      <w:r w:rsidRPr="005C2AE3">
        <w:rPr>
          <w:rFonts w:ascii="Arial" w:hAnsi="Arial" w:cs="Arial"/>
          <w:b/>
          <w:sz w:val="56"/>
          <w:szCs w:val="56"/>
        </w:rPr>
        <w:t>ηθούν οι απεριόριστες α</w:t>
      </w:r>
      <w:r w:rsidR="00F10842">
        <w:rPr>
          <w:rFonts w:ascii="Arial" w:hAnsi="Arial" w:cs="Arial"/>
          <w:b/>
          <w:sz w:val="56"/>
          <w:szCs w:val="56"/>
        </w:rPr>
        <w:t>-</w:t>
      </w:r>
      <w:r w:rsidRPr="005C2AE3">
        <w:rPr>
          <w:rFonts w:ascii="Arial" w:hAnsi="Arial" w:cs="Arial"/>
          <w:b/>
          <w:sz w:val="56"/>
          <w:szCs w:val="56"/>
        </w:rPr>
        <w:t>νάγκες; Έχει π</w:t>
      </w:r>
      <w:r w:rsidR="00F10842">
        <w:rPr>
          <w:rFonts w:ascii="Arial" w:hAnsi="Arial" w:cs="Arial"/>
          <w:b/>
          <w:sz w:val="56"/>
          <w:szCs w:val="56"/>
        </w:rPr>
        <w:t>αγκόσμια ισχύ και από αυτό απορ</w:t>
      </w:r>
      <w:r w:rsidRPr="005C2AE3">
        <w:rPr>
          <w:rFonts w:ascii="Arial" w:hAnsi="Arial" w:cs="Arial"/>
          <w:b/>
          <w:sz w:val="56"/>
          <w:szCs w:val="56"/>
        </w:rPr>
        <w:t>ρέουν και τα υπό</w:t>
      </w:r>
      <w:r w:rsidR="00F10842">
        <w:rPr>
          <w:rFonts w:ascii="Arial" w:hAnsi="Arial" w:cs="Arial"/>
          <w:b/>
          <w:sz w:val="56"/>
          <w:szCs w:val="56"/>
        </w:rPr>
        <w:t>-</w:t>
      </w:r>
      <w:r w:rsidRPr="005C2AE3">
        <w:rPr>
          <w:rFonts w:ascii="Arial" w:hAnsi="Arial" w:cs="Arial"/>
          <w:b/>
          <w:sz w:val="56"/>
          <w:szCs w:val="56"/>
        </w:rPr>
        <w:t>λοιπα οικονομικά προβλήματα.</w:t>
      </w:r>
    </w:p>
    <w:p w:rsidR="005C2AE3" w:rsidRP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-θετό δίκ</w:t>
      </w:r>
      <w:r w:rsidR="00FE128B">
        <w:rPr>
          <w:rFonts w:ascii="Arial" w:hAnsi="Arial" w:cs="Arial"/>
          <w:b/>
          <w:noProof/>
          <w:sz w:val="56"/>
          <w:szCs w:val="56"/>
        </w:rPr>
        <w:pict>
          <v:shape id="_x0000_s1133" type="#_x0000_t202" style="position:absolute;margin-left:0;margin-top:785.35pt;width:168.25pt;height:36pt;z-index:251884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11</w:t>
                  </w:r>
                  <w:r>
                    <w:rPr>
                      <w:rFonts w:ascii="Arial" w:hAnsi="Arial"/>
                      <w:b/>
                      <w:sz w:val="56"/>
                      <w:szCs w:val="56"/>
                    </w:rPr>
                    <w:t>2</w:t>
                  </w:r>
                  <w:r w:rsidR="00A904A2">
                    <w:rPr>
                      <w:rFonts w:ascii="Arial" w:hAnsi="Arial"/>
                      <w:b/>
                      <w:sz w:val="56"/>
                      <w:szCs w:val="56"/>
                      <w:lang w:val="en-US"/>
                    </w:rPr>
                    <w:t xml:space="preserve"> </w:t>
                  </w:r>
                  <w:r w:rsidR="00A904A2">
                    <w:rPr>
                      <w:rFonts w:ascii="Arial" w:hAnsi="Arial"/>
                      <w:b/>
                      <w:sz w:val="56"/>
                      <w:szCs w:val="56"/>
                    </w:rPr>
                    <w:t>/ 181</w:t>
                  </w:r>
                </w:p>
              </w:txbxContent>
            </v:textbox>
            <w10:wrap anchorx="page" anchory="margin"/>
          </v:shape>
        </w:pict>
      </w:r>
      <w:r w:rsidRPr="00F10842">
        <w:rPr>
          <w:rFonts w:ascii="Tahoma" w:hAnsi="Tahoma" w:cs="Tahoma"/>
          <w:b/>
          <w:sz w:val="56"/>
          <w:szCs w:val="56"/>
        </w:rPr>
        <w:t>αιο:</w:t>
      </w:r>
      <w:r w:rsidRPr="005C2AE3">
        <w:rPr>
          <w:rFonts w:ascii="Arial" w:hAnsi="Arial" w:cs="Arial"/>
          <w:b/>
          <w:sz w:val="56"/>
          <w:szCs w:val="56"/>
        </w:rPr>
        <w:t xml:space="preserve"> το δίκαιο που θέτει και εφαρμόζει η πολιτεία, το ισχύον δίκαιο.</w:t>
      </w:r>
    </w:p>
    <w:p w:rsidR="005C2AE3" w:rsidRP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-ιθαγένεια ή εθνικότητα:</w:t>
      </w:r>
      <w:r w:rsidRPr="005C2AE3">
        <w:rPr>
          <w:rFonts w:ascii="Arial" w:hAnsi="Arial" w:cs="Arial"/>
          <w:b/>
          <w:sz w:val="56"/>
          <w:szCs w:val="56"/>
        </w:rPr>
        <w:t xml:space="preserve"> ο νομικός δεσμός που συνδέει ένα πρόσωπο με ορισμένο κράτος και ο οποίος </w:t>
      </w:r>
      <w:r w:rsidR="00F10842">
        <w:rPr>
          <w:rFonts w:ascii="Arial" w:hAnsi="Arial" w:cs="Arial"/>
          <w:b/>
          <w:sz w:val="56"/>
          <w:szCs w:val="56"/>
        </w:rPr>
        <w:t>συνε</w:t>
      </w:r>
      <w:r w:rsidRPr="005C2AE3">
        <w:rPr>
          <w:rFonts w:ascii="Arial" w:hAnsi="Arial" w:cs="Arial"/>
          <w:b/>
          <w:sz w:val="56"/>
          <w:szCs w:val="56"/>
        </w:rPr>
        <w:t>πάγεται δικαιώματα και υπο</w:t>
      </w:r>
      <w:r w:rsidR="00F10842">
        <w:rPr>
          <w:rFonts w:ascii="Arial" w:hAnsi="Arial" w:cs="Arial"/>
          <w:b/>
          <w:sz w:val="56"/>
          <w:szCs w:val="56"/>
        </w:rPr>
        <w:t>-</w:t>
      </w:r>
      <w:r w:rsidRPr="005C2AE3">
        <w:rPr>
          <w:rFonts w:ascii="Arial" w:hAnsi="Arial" w:cs="Arial"/>
          <w:b/>
          <w:sz w:val="56"/>
          <w:szCs w:val="56"/>
        </w:rPr>
        <w:t>χρεώσεις. Αποκτάται είτε με βάση τη συγγένεια εξ αίματος (ius sanguinis) είτε με βάση τον τόπο γέννησης (ius soli).</w:t>
      </w:r>
    </w:p>
    <w:p w:rsidR="005C2AE3" w:rsidRP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-Ισοζύγιο Εμπορικό:</w:t>
      </w:r>
      <w:r w:rsidRPr="005C2AE3">
        <w:rPr>
          <w:rFonts w:ascii="Arial" w:hAnsi="Arial" w:cs="Arial"/>
          <w:b/>
          <w:sz w:val="56"/>
          <w:szCs w:val="56"/>
        </w:rPr>
        <w:t xml:space="preserve"> περιλαμβάνει τις εξαγωγές και τις εισαγωγές εμπο</w:t>
      </w:r>
      <w:r w:rsidR="00F10842">
        <w:rPr>
          <w:rFonts w:ascii="Arial" w:hAnsi="Arial" w:cs="Arial"/>
          <w:b/>
          <w:sz w:val="56"/>
          <w:szCs w:val="56"/>
        </w:rPr>
        <w:t>ρευ</w:t>
      </w:r>
      <w:r w:rsidRPr="005C2AE3">
        <w:rPr>
          <w:rFonts w:ascii="Arial" w:hAnsi="Arial" w:cs="Arial"/>
          <w:b/>
          <w:sz w:val="56"/>
          <w:szCs w:val="56"/>
        </w:rPr>
        <w:t>μάτων.</w:t>
      </w:r>
    </w:p>
    <w:p w:rsid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-Ισοζύγιο κινήσεως κεφαλαίων:</w:t>
      </w:r>
      <w:r w:rsidR="00F10842">
        <w:rPr>
          <w:rFonts w:ascii="Arial" w:hAnsi="Arial" w:cs="Arial"/>
          <w:b/>
          <w:sz w:val="56"/>
          <w:szCs w:val="56"/>
        </w:rPr>
        <w:t xml:space="preserve"> περι</w:t>
      </w:r>
      <w:r w:rsidRPr="005C2AE3">
        <w:rPr>
          <w:rFonts w:ascii="Arial" w:hAnsi="Arial" w:cs="Arial"/>
          <w:b/>
          <w:sz w:val="56"/>
          <w:szCs w:val="56"/>
        </w:rPr>
        <w:t>λαμβάνει τις εισαγωγές και εξαγωγές κεφαλαίων.</w:t>
      </w:r>
    </w:p>
    <w:p w:rsidR="00A23A03" w:rsidRPr="00A23A03" w:rsidRDefault="000F2AFE" w:rsidP="00A23A03">
      <w:pPr>
        <w:pStyle w:val="a4"/>
        <w:widowControl w:val="0"/>
        <w:spacing w:after="0" w:line="240" w:lineRule="auto"/>
        <w:ind w:left="0"/>
        <w:rPr>
          <w:rFonts w:ascii="Arial" w:hAnsi="Arial" w:cs="Arial"/>
          <w:b/>
          <w:sz w:val="56"/>
          <w:szCs w:val="56"/>
        </w:rPr>
      </w:pPr>
      <w:r>
        <w:rPr>
          <w:rFonts w:ascii="Arial" w:hAnsi="Arial" w:cs="Arial"/>
          <w:b/>
          <w:noProof/>
          <w:sz w:val="56"/>
          <w:szCs w:val="56"/>
        </w:rPr>
        <w:pict>
          <v:shape id="_x0000_s1134" type="#_x0000_t202" style="position:absolute;margin-left:0;margin-top:785.45pt;width:203.5pt;height:36pt;z-index:251886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11</w:t>
                  </w:r>
                  <w:r>
                    <w:rPr>
                      <w:rFonts w:ascii="Arial" w:hAnsi="Arial"/>
                      <w:b/>
                      <w:sz w:val="56"/>
                      <w:szCs w:val="56"/>
                    </w:rPr>
                    <w:t>3</w:t>
                  </w:r>
                  <w:r w:rsidR="00A904A2">
                    <w:rPr>
                      <w:rFonts w:ascii="Arial" w:hAnsi="Arial"/>
                      <w:b/>
                      <w:sz w:val="56"/>
                      <w:szCs w:val="56"/>
                      <w:lang w:val="en-US"/>
                    </w:rPr>
                    <w:t xml:space="preserve"> </w:t>
                  </w:r>
                  <w:r w:rsidR="00A904A2">
                    <w:rPr>
                      <w:rFonts w:ascii="Arial" w:hAnsi="Arial"/>
                      <w:b/>
                      <w:sz w:val="56"/>
                      <w:szCs w:val="56"/>
                    </w:rPr>
                    <w:t>/ 181 - 182</w:t>
                  </w:r>
                </w:p>
              </w:txbxContent>
            </v:textbox>
            <w10:wrap anchorx="page" anchory="margin"/>
          </v:shape>
        </w:pict>
      </w:r>
      <w:r w:rsidR="00A23A03" w:rsidRPr="00A23A03">
        <w:rPr>
          <w:rFonts w:ascii="Tahoma" w:hAnsi="Tahoma" w:cs="Tahoma"/>
          <w:b/>
          <w:spacing w:val="-20"/>
          <w:sz w:val="56"/>
          <w:szCs w:val="56"/>
        </w:rPr>
        <w:t>-Ισοζύγιο τρεχουσών συναλλαγών:</w:t>
      </w:r>
      <w:r w:rsidR="00A23A03" w:rsidRPr="00A23A03">
        <w:rPr>
          <w:rFonts w:ascii="Arial" w:hAnsi="Arial" w:cs="Arial"/>
          <w:b/>
          <w:sz w:val="56"/>
          <w:szCs w:val="56"/>
        </w:rPr>
        <w:t xml:space="preserve"> περιλαμ</w:t>
      </w:r>
      <w:r w:rsidR="00A23A03">
        <w:rPr>
          <w:rFonts w:ascii="Arial" w:hAnsi="Arial" w:cs="Arial"/>
          <w:b/>
          <w:sz w:val="56"/>
          <w:szCs w:val="56"/>
        </w:rPr>
        <w:t>βάνει τα εμπορεύματα, τις υ</w:t>
      </w:r>
      <w:r w:rsidR="00A23A03" w:rsidRPr="00A23A03">
        <w:rPr>
          <w:rFonts w:ascii="Arial" w:hAnsi="Arial" w:cs="Arial"/>
          <w:b/>
          <w:sz w:val="56"/>
          <w:szCs w:val="56"/>
        </w:rPr>
        <w:t xml:space="preserve">πηρεσίες και τις δωρεές. </w:t>
      </w:r>
      <w:r w:rsidR="00A23A03">
        <w:rPr>
          <w:rFonts w:ascii="Arial" w:hAnsi="Arial" w:cs="Arial"/>
          <w:b/>
          <w:sz w:val="56"/>
          <w:szCs w:val="56"/>
        </w:rPr>
        <w:br/>
      </w:r>
      <w:r w:rsidR="00A23A03" w:rsidRPr="00A23A03">
        <w:rPr>
          <w:rFonts w:ascii="Tahoma" w:hAnsi="Tahoma" w:cs="Tahoma"/>
          <w:b/>
          <w:sz w:val="56"/>
          <w:szCs w:val="56"/>
        </w:rPr>
        <w:t>-Καθαρό Εθνικό Προϊόν:</w:t>
      </w:r>
      <w:r w:rsidR="00A23A03">
        <w:rPr>
          <w:rFonts w:ascii="Arial" w:hAnsi="Arial" w:cs="Arial"/>
          <w:b/>
          <w:sz w:val="56"/>
          <w:szCs w:val="56"/>
        </w:rPr>
        <w:t xml:space="preserve"> είναι το σύνολο των αγα</w:t>
      </w:r>
      <w:r w:rsidR="00A23A03" w:rsidRPr="00A23A03">
        <w:rPr>
          <w:rFonts w:ascii="Arial" w:hAnsi="Arial" w:cs="Arial"/>
          <w:b/>
          <w:sz w:val="56"/>
          <w:szCs w:val="56"/>
        </w:rPr>
        <w:t xml:space="preserve">θών και υπηρεσιών που παράγει μία χώρα </w:t>
      </w:r>
      <w:r w:rsidR="00A23A03">
        <w:rPr>
          <w:rFonts w:ascii="Arial" w:hAnsi="Arial" w:cs="Arial"/>
          <w:b/>
          <w:sz w:val="56"/>
          <w:szCs w:val="56"/>
        </w:rPr>
        <w:t xml:space="preserve">σε ένα έτος, </w:t>
      </w:r>
      <w:r w:rsidR="00A23A03" w:rsidRPr="001345B6">
        <w:rPr>
          <w:rFonts w:ascii="Tahoma" w:hAnsi="Tahoma" w:cs="Tahoma"/>
          <w:b/>
          <w:sz w:val="56"/>
          <w:szCs w:val="56"/>
        </w:rPr>
        <w:t>μείον</w:t>
      </w:r>
      <w:r w:rsidR="00A23A03">
        <w:rPr>
          <w:rFonts w:ascii="Arial" w:hAnsi="Arial" w:cs="Arial"/>
          <w:b/>
          <w:sz w:val="56"/>
          <w:szCs w:val="56"/>
        </w:rPr>
        <w:t xml:space="preserve"> τις αποσβέσε</w:t>
      </w:r>
      <w:r w:rsidR="00A23A03" w:rsidRPr="00A23A03">
        <w:rPr>
          <w:rFonts w:ascii="Arial" w:hAnsi="Arial" w:cs="Arial"/>
          <w:b/>
          <w:sz w:val="56"/>
          <w:szCs w:val="56"/>
        </w:rPr>
        <w:t>ις.</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-καπιταλιστικό σύστημα:</w:t>
      </w:r>
      <w:r w:rsidRPr="00A23A03">
        <w:rPr>
          <w:rFonts w:ascii="Arial" w:hAnsi="Arial" w:cs="Arial"/>
          <w:b/>
          <w:sz w:val="56"/>
          <w:szCs w:val="56"/>
        </w:rPr>
        <w:t xml:space="preserve"> το οικο</w:t>
      </w:r>
      <w:r>
        <w:rPr>
          <w:rFonts w:ascii="Arial" w:hAnsi="Arial" w:cs="Arial"/>
          <w:b/>
          <w:sz w:val="56"/>
          <w:szCs w:val="56"/>
        </w:rPr>
        <w:t>-</w:t>
      </w:r>
      <w:r w:rsidRPr="00A23A03">
        <w:rPr>
          <w:rFonts w:ascii="Arial" w:hAnsi="Arial" w:cs="Arial"/>
          <w:b/>
          <w:sz w:val="56"/>
          <w:szCs w:val="56"/>
        </w:rPr>
        <w:t>νομικό σύστημα, στο οποίο η ιδιο</w:t>
      </w:r>
      <w:r>
        <w:rPr>
          <w:rFonts w:ascii="Arial" w:hAnsi="Arial" w:cs="Arial"/>
          <w:b/>
          <w:sz w:val="56"/>
          <w:szCs w:val="56"/>
        </w:rPr>
        <w:t>-</w:t>
      </w:r>
      <w:r w:rsidRPr="00A23A03">
        <w:rPr>
          <w:rFonts w:ascii="Arial" w:hAnsi="Arial" w:cs="Arial"/>
          <w:b/>
          <w:sz w:val="56"/>
          <w:szCs w:val="56"/>
        </w:rPr>
        <w:t>κτησία των μέσων παραγωγής ανή</w:t>
      </w:r>
      <w:r>
        <w:rPr>
          <w:rFonts w:ascii="Arial" w:hAnsi="Arial" w:cs="Arial"/>
          <w:b/>
          <w:sz w:val="56"/>
          <w:szCs w:val="56"/>
        </w:rPr>
        <w:t>-</w:t>
      </w:r>
      <w:r w:rsidRPr="00A23A03">
        <w:rPr>
          <w:rFonts w:ascii="Arial" w:hAnsi="Arial" w:cs="Arial"/>
          <w:b/>
          <w:sz w:val="56"/>
          <w:szCs w:val="56"/>
        </w:rPr>
        <w:t>κει στους ιδιώτες, δηλαδή στα νοι</w:t>
      </w:r>
      <w:r w:rsidR="001345B6">
        <w:rPr>
          <w:rFonts w:ascii="Arial" w:hAnsi="Arial" w:cs="Arial"/>
          <w:b/>
          <w:sz w:val="56"/>
          <w:szCs w:val="56"/>
        </w:rPr>
        <w:t>-</w:t>
      </w:r>
      <w:r w:rsidRPr="00A23A03">
        <w:rPr>
          <w:rFonts w:ascii="Arial" w:hAnsi="Arial" w:cs="Arial"/>
          <w:b/>
          <w:sz w:val="56"/>
          <w:szCs w:val="56"/>
        </w:rPr>
        <w:t>κοκυριά και στις επιχειρήσεις.</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-Κατά Κεφαλήν Εισόδημα:</w:t>
      </w:r>
      <w:r w:rsidRPr="00A23A03">
        <w:rPr>
          <w:rFonts w:ascii="Arial" w:hAnsi="Arial" w:cs="Arial"/>
          <w:b/>
          <w:sz w:val="56"/>
          <w:szCs w:val="56"/>
        </w:rPr>
        <w:t xml:space="preserve"> προκύ</w:t>
      </w:r>
      <w:r>
        <w:rPr>
          <w:rFonts w:ascii="Arial" w:hAnsi="Arial" w:cs="Arial"/>
          <w:b/>
          <w:sz w:val="56"/>
          <w:szCs w:val="56"/>
        </w:rPr>
        <w:t>-</w:t>
      </w:r>
      <w:r w:rsidRPr="00A23A03">
        <w:rPr>
          <w:rFonts w:ascii="Arial" w:hAnsi="Arial" w:cs="Arial"/>
          <w:b/>
          <w:sz w:val="56"/>
          <w:szCs w:val="56"/>
        </w:rPr>
        <w:t>πτει αν το Ακαθάριστο Εθνικό Προ</w:t>
      </w:r>
      <w:r>
        <w:rPr>
          <w:rFonts w:ascii="Arial" w:hAnsi="Arial" w:cs="Arial"/>
          <w:b/>
          <w:sz w:val="56"/>
          <w:szCs w:val="56"/>
        </w:rPr>
        <w:t>-ϊόν διαιρεθεί με το σύνολο του πλη-</w:t>
      </w:r>
      <w:r w:rsidRPr="00A23A03">
        <w:rPr>
          <w:rFonts w:ascii="Arial" w:hAnsi="Arial" w:cs="Arial"/>
          <w:b/>
          <w:sz w:val="56"/>
          <w:szCs w:val="56"/>
        </w:rPr>
        <w:t>θυσμού της χώρας.</w:t>
      </w:r>
    </w:p>
    <w:p w:rsidR="00AD1964"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-κοινωνικές αξίες:</w:t>
      </w:r>
      <w:r w:rsidRPr="00A23A03">
        <w:rPr>
          <w:rFonts w:ascii="Arial" w:hAnsi="Arial" w:cs="Arial"/>
          <w:b/>
          <w:sz w:val="56"/>
          <w:szCs w:val="56"/>
        </w:rPr>
        <w:t xml:space="preserve"> εκφράζουν τις πραγματικές και βαθύτερες ανάγκες της κοινωνίας. Αποκρυσταλλώνο</w:t>
      </w:r>
      <w:r>
        <w:rPr>
          <w:rFonts w:ascii="Arial" w:hAnsi="Arial" w:cs="Arial"/>
          <w:b/>
          <w:sz w:val="56"/>
          <w:szCs w:val="56"/>
        </w:rPr>
        <w:t>-</w:t>
      </w:r>
      <w:r w:rsidRPr="00A23A03">
        <w:rPr>
          <w:rFonts w:ascii="Arial" w:hAnsi="Arial" w:cs="Arial"/>
          <w:b/>
          <w:sz w:val="56"/>
          <w:szCs w:val="56"/>
        </w:rPr>
        <w:t>νται σε γε</w:t>
      </w:r>
      <w:r>
        <w:rPr>
          <w:rFonts w:ascii="Arial" w:hAnsi="Arial" w:cs="Arial"/>
          <w:b/>
          <w:sz w:val="56"/>
          <w:szCs w:val="56"/>
        </w:rPr>
        <w:t>νικές αρχές και ιδέες που προσα</w:t>
      </w:r>
      <w:r w:rsidRPr="00A23A03">
        <w:rPr>
          <w:rFonts w:ascii="Arial" w:hAnsi="Arial" w:cs="Arial"/>
          <w:b/>
          <w:sz w:val="56"/>
          <w:szCs w:val="56"/>
        </w:rPr>
        <w:t>νατο</w:t>
      </w:r>
      <w:r>
        <w:rPr>
          <w:rFonts w:ascii="Arial" w:hAnsi="Arial" w:cs="Arial"/>
          <w:b/>
          <w:sz w:val="56"/>
          <w:szCs w:val="56"/>
        </w:rPr>
        <w:t>λίζουν και καθοδηγούν την κοινω</w:t>
      </w:r>
      <w:r w:rsidRPr="00A23A03">
        <w:rPr>
          <w:rFonts w:ascii="Arial" w:hAnsi="Arial" w:cs="Arial"/>
          <w:b/>
          <w:sz w:val="56"/>
          <w:szCs w:val="56"/>
        </w:rPr>
        <w:t>νία και τα άτομα. Επηρεά</w:t>
      </w:r>
      <w:r>
        <w:rPr>
          <w:rFonts w:ascii="Arial" w:hAnsi="Arial" w:cs="Arial"/>
          <w:b/>
          <w:sz w:val="56"/>
          <w:szCs w:val="56"/>
        </w:rPr>
        <w:t>-ζουν τις πε</w:t>
      </w:r>
      <w:r w:rsidRPr="00A23A03">
        <w:rPr>
          <w:rFonts w:ascii="Arial" w:hAnsi="Arial" w:cs="Arial"/>
          <w:b/>
          <w:sz w:val="56"/>
          <w:szCs w:val="56"/>
        </w:rPr>
        <w:t>ποιθήσεις μας και λει</w:t>
      </w:r>
      <w:r>
        <w:rPr>
          <w:rFonts w:ascii="Arial" w:hAnsi="Arial" w:cs="Arial"/>
          <w:b/>
          <w:sz w:val="56"/>
          <w:szCs w:val="56"/>
        </w:rPr>
        <w:t>-τουργούν ως κα</w:t>
      </w:r>
      <w:r w:rsidRPr="00A23A03">
        <w:rPr>
          <w:rFonts w:ascii="Arial" w:hAnsi="Arial" w:cs="Arial"/>
          <w:b/>
          <w:sz w:val="56"/>
          <w:szCs w:val="56"/>
        </w:rPr>
        <w:t>τευθυ</w:t>
      </w:r>
      <w:r>
        <w:rPr>
          <w:rFonts w:ascii="Arial" w:hAnsi="Arial" w:cs="Arial"/>
          <w:b/>
          <w:sz w:val="56"/>
          <w:szCs w:val="56"/>
        </w:rPr>
        <w:t>ντήριοι άξονες για την αξιολόγη</w:t>
      </w:r>
      <w:r w:rsidRPr="00A23A03">
        <w:rPr>
          <w:rFonts w:ascii="Arial" w:hAnsi="Arial" w:cs="Arial"/>
          <w:b/>
          <w:sz w:val="56"/>
          <w:szCs w:val="56"/>
        </w:rPr>
        <w:t xml:space="preserve">ση των εαυτών μας και των άλλων. </w:t>
      </w:r>
      <w:r>
        <w:rPr>
          <w:rFonts w:ascii="Arial" w:hAnsi="Arial" w:cs="Arial"/>
          <w:b/>
          <w:sz w:val="56"/>
          <w:szCs w:val="56"/>
        </w:rPr>
        <w:br/>
      </w:r>
      <w:r w:rsidRPr="00A23A03">
        <w:rPr>
          <w:rFonts w:ascii="Tahoma" w:hAnsi="Tahoma" w:cs="Tahoma"/>
          <w:b/>
          <w:sz w:val="56"/>
          <w:szCs w:val="56"/>
        </w:rPr>
        <w:t>-κοινωνικοποίηση:</w:t>
      </w:r>
      <w:r>
        <w:rPr>
          <w:rFonts w:ascii="Arial" w:hAnsi="Arial" w:cs="Arial"/>
          <w:b/>
          <w:sz w:val="56"/>
          <w:szCs w:val="56"/>
        </w:rPr>
        <w:t xml:space="preserve"> η διαδικασία έντα</w:t>
      </w:r>
      <w:r w:rsidRPr="00A23A03">
        <w:rPr>
          <w:rFonts w:ascii="Arial" w:hAnsi="Arial" w:cs="Arial"/>
          <w:b/>
          <w:sz w:val="56"/>
          <w:szCs w:val="56"/>
        </w:rPr>
        <w:t xml:space="preserve">ξης και </w:t>
      </w:r>
      <w:r w:rsidR="00FE128B">
        <w:rPr>
          <w:rFonts w:ascii="Arial" w:hAnsi="Arial" w:cs="Arial"/>
          <w:b/>
          <w:noProof/>
          <w:sz w:val="56"/>
          <w:szCs w:val="56"/>
        </w:rPr>
        <w:pict>
          <v:shape id="_x0000_s1135" type="#_x0000_t202" style="position:absolute;margin-left:0;margin-top:785.35pt;width:168.25pt;height:36pt;z-index:251888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11</w:t>
                  </w:r>
                  <w:r>
                    <w:rPr>
                      <w:rFonts w:ascii="Arial" w:hAnsi="Arial"/>
                      <w:b/>
                      <w:sz w:val="56"/>
                      <w:szCs w:val="56"/>
                    </w:rPr>
                    <w:t>4</w:t>
                  </w:r>
                  <w:r w:rsidR="00A904A2">
                    <w:rPr>
                      <w:rFonts w:ascii="Arial" w:hAnsi="Arial"/>
                      <w:b/>
                      <w:sz w:val="56"/>
                      <w:szCs w:val="56"/>
                      <w:lang w:val="en-US"/>
                    </w:rPr>
                    <w:t xml:space="preserve"> </w:t>
                  </w:r>
                  <w:r w:rsidR="00A904A2">
                    <w:rPr>
                      <w:rFonts w:ascii="Arial" w:hAnsi="Arial"/>
                      <w:b/>
                      <w:sz w:val="56"/>
                      <w:szCs w:val="56"/>
                    </w:rPr>
                    <w:t>/ 182</w:t>
                  </w:r>
                </w:p>
              </w:txbxContent>
            </v:textbox>
            <w10:wrap anchorx="page" anchory="margin"/>
          </v:shape>
        </w:pict>
      </w:r>
      <w:r w:rsidRPr="00A23A03">
        <w:rPr>
          <w:rFonts w:ascii="Arial" w:hAnsi="Arial" w:cs="Arial"/>
          <w:b/>
          <w:sz w:val="56"/>
          <w:szCs w:val="56"/>
        </w:rPr>
        <w:t xml:space="preserve">ενσωμάτωσης του </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Arial" w:hAnsi="Arial" w:cs="Arial"/>
          <w:b/>
          <w:sz w:val="56"/>
          <w:szCs w:val="56"/>
        </w:rPr>
        <w:t>ατόμου σ</w:t>
      </w:r>
      <w:r>
        <w:rPr>
          <w:rFonts w:ascii="Arial" w:hAnsi="Arial" w:cs="Arial"/>
          <w:b/>
          <w:sz w:val="56"/>
          <w:szCs w:val="56"/>
        </w:rPr>
        <w:t>’ ένα κοινωνικό σύνολο, μια δια</w:t>
      </w:r>
      <w:r w:rsidRPr="00A23A03">
        <w:rPr>
          <w:rFonts w:ascii="Arial" w:hAnsi="Arial" w:cs="Arial"/>
          <w:b/>
          <w:sz w:val="56"/>
          <w:szCs w:val="56"/>
        </w:rPr>
        <w:t>δικασία εκμάθησης των αξιών και κανόνων της κοινωνίας.</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-κοινωνικοί κανόνες:</w:t>
      </w:r>
      <w:r w:rsidRPr="00A23A03">
        <w:rPr>
          <w:rFonts w:ascii="Arial" w:hAnsi="Arial" w:cs="Arial"/>
          <w:b/>
          <w:sz w:val="56"/>
          <w:szCs w:val="56"/>
        </w:rPr>
        <w:t xml:space="preserve"> είναι πρότυ</w:t>
      </w:r>
      <w:r w:rsidR="009109C3">
        <w:rPr>
          <w:rFonts w:ascii="Arial" w:hAnsi="Arial" w:cs="Arial"/>
          <w:b/>
          <w:sz w:val="56"/>
          <w:szCs w:val="56"/>
        </w:rPr>
        <w:t>-</w:t>
      </w:r>
      <w:r w:rsidRPr="00A23A03">
        <w:rPr>
          <w:rFonts w:ascii="Arial" w:hAnsi="Arial" w:cs="Arial"/>
          <w:b/>
          <w:sz w:val="56"/>
          <w:szCs w:val="56"/>
        </w:rPr>
        <w:t xml:space="preserve">πα συμπεριφοράς, κοινωνικά </w:t>
      </w:r>
      <w:r w:rsidR="001345B6">
        <w:rPr>
          <w:rFonts w:ascii="Arial" w:hAnsi="Arial" w:cs="Arial"/>
          <w:b/>
          <w:sz w:val="56"/>
          <w:szCs w:val="56"/>
        </w:rPr>
        <w:t>απο-</w:t>
      </w:r>
      <w:r w:rsidRPr="00A23A03">
        <w:rPr>
          <w:rFonts w:ascii="Arial" w:hAnsi="Arial" w:cs="Arial"/>
          <w:b/>
          <w:sz w:val="56"/>
          <w:szCs w:val="56"/>
        </w:rPr>
        <w:t>δεκτά, μ</w:t>
      </w:r>
      <w:r w:rsidR="009109C3">
        <w:rPr>
          <w:rFonts w:ascii="Arial" w:hAnsi="Arial" w:cs="Arial"/>
          <w:b/>
          <w:sz w:val="56"/>
          <w:szCs w:val="56"/>
        </w:rPr>
        <w:t>ε τα οποία ρυθμίζονται και αξιο</w:t>
      </w:r>
      <w:r w:rsidRPr="00A23A03">
        <w:rPr>
          <w:rFonts w:ascii="Arial" w:hAnsi="Arial" w:cs="Arial"/>
          <w:b/>
          <w:sz w:val="56"/>
          <w:szCs w:val="56"/>
        </w:rPr>
        <w:t>λογούνται οι συμπεριφορές των μελών της κοινωνίας. Η ύπαρ</w:t>
      </w:r>
      <w:r w:rsidR="009109C3">
        <w:rPr>
          <w:rFonts w:ascii="Arial" w:hAnsi="Arial" w:cs="Arial"/>
          <w:b/>
          <w:sz w:val="56"/>
          <w:szCs w:val="56"/>
        </w:rPr>
        <w:t>-</w:t>
      </w:r>
      <w:r w:rsidRPr="00A23A03">
        <w:rPr>
          <w:rFonts w:ascii="Arial" w:hAnsi="Arial" w:cs="Arial"/>
          <w:b/>
          <w:sz w:val="56"/>
          <w:szCs w:val="56"/>
        </w:rPr>
        <w:t>ξή τους είναι απ</w:t>
      </w:r>
      <w:r w:rsidR="009109C3">
        <w:rPr>
          <w:rFonts w:ascii="Arial" w:hAnsi="Arial" w:cs="Arial"/>
          <w:b/>
          <w:sz w:val="56"/>
          <w:szCs w:val="56"/>
        </w:rPr>
        <w:t>αραίτητη για την κοινωνική οργά</w:t>
      </w:r>
      <w:r w:rsidRPr="00A23A03">
        <w:rPr>
          <w:rFonts w:ascii="Arial" w:hAnsi="Arial" w:cs="Arial"/>
          <w:b/>
          <w:sz w:val="56"/>
          <w:szCs w:val="56"/>
        </w:rPr>
        <w:t>νωση, τη συνοχή και τη σταθερότητα.</w:t>
      </w:r>
    </w:p>
    <w:p w:rsidR="00A23A03" w:rsidRPr="00A23A03" w:rsidRDefault="009109C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 xml:space="preserve">-κοινωνικό κράτος ή κράτος </w:t>
      </w:r>
      <w:r w:rsidR="00A23A03" w:rsidRPr="009109C3">
        <w:rPr>
          <w:rFonts w:ascii="Tahoma" w:hAnsi="Tahoma" w:cs="Tahoma"/>
          <w:b/>
          <w:sz w:val="56"/>
          <w:szCs w:val="56"/>
        </w:rPr>
        <w:t>πρό</w:t>
      </w:r>
      <w:r>
        <w:rPr>
          <w:rFonts w:ascii="Tahoma" w:hAnsi="Tahoma" w:cs="Tahoma"/>
          <w:b/>
          <w:sz w:val="56"/>
          <w:szCs w:val="56"/>
        </w:rPr>
        <w:t>-</w:t>
      </w:r>
      <w:r w:rsidR="00A23A03" w:rsidRPr="009109C3">
        <w:rPr>
          <w:rFonts w:ascii="Tahoma" w:hAnsi="Tahoma" w:cs="Tahoma"/>
          <w:b/>
          <w:sz w:val="56"/>
          <w:szCs w:val="56"/>
        </w:rPr>
        <w:t>νοιας:</w:t>
      </w:r>
      <w:r w:rsidR="00A23A03" w:rsidRPr="009109C3">
        <w:rPr>
          <w:rFonts w:ascii="Arial" w:hAnsi="Arial" w:cs="Arial"/>
          <w:b/>
          <w:sz w:val="56"/>
          <w:szCs w:val="56"/>
        </w:rPr>
        <w:t xml:space="preserve"> </w:t>
      </w:r>
      <w:r w:rsidR="00A23A03" w:rsidRPr="00A23A03">
        <w:rPr>
          <w:rFonts w:ascii="Arial" w:hAnsi="Arial" w:cs="Arial"/>
          <w:b/>
          <w:sz w:val="56"/>
          <w:szCs w:val="56"/>
        </w:rPr>
        <w:t xml:space="preserve">είναι εκείνο που εξασφαλίζει σ’ όλους τους </w:t>
      </w:r>
      <w:r>
        <w:rPr>
          <w:rFonts w:ascii="Arial" w:hAnsi="Arial" w:cs="Arial"/>
          <w:b/>
          <w:sz w:val="56"/>
          <w:szCs w:val="56"/>
        </w:rPr>
        <w:t>πολίτες του ορισμένα βασικά κοι</w:t>
      </w:r>
      <w:r w:rsidR="00A23A03" w:rsidRPr="00A23A03">
        <w:rPr>
          <w:rFonts w:ascii="Arial" w:hAnsi="Arial" w:cs="Arial"/>
          <w:b/>
          <w:sz w:val="56"/>
          <w:szCs w:val="56"/>
        </w:rPr>
        <w:t>νωνικά αγαθά. Τέτοια α</w:t>
      </w:r>
      <w:r>
        <w:rPr>
          <w:rFonts w:ascii="Arial" w:hAnsi="Arial" w:cs="Arial"/>
          <w:b/>
          <w:sz w:val="56"/>
          <w:szCs w:val="56"/>
        </w:rPr>
        <w:t>-</w:t>
      </w:r>
      <w:r w:rsidR="00A23A03" w:rsidRPr="00A23A03">
        <w:rPr>
          <w:rFonts w:ascii="Arial" w:hAnsi="Arial" w:cs="Arial"/>
          <w:b/>
          <w:sz w:val="56"/>
          <w:szCs w:val="56"/>
        </w:rPr>
        <w:t>γαθά είναι η παιδεία, η υγεία, η κοι</w:t>
      </w:r>
      <w:r>
        <w:rPr>
          <w:rFonts w:ascii="Arial" w:hAnsi="Arial" w:cs="Arial"/>
          <w:b/>
          <w:sz w:val="56"/>
          <w:szCs w:val="56"/>
        </w:rPr>
        <w:t>-νωνική ασφάλιση, η εργασία, το κα-</w:t>
      </w:r>
      <w:r w:rsidR="00A23A03" w:rsidRPr="00A23A03">
        <w:rPr>
          <w:rFonts w:ascii="Arial" w:hAnsi="Arial" w:cs="Arial"/>
          <w:b/>
          <w:sz w:val="56"/>
          <w:szCs w:val="56"/>
        </w:rPr>
        <w:t>θαρό περιβάλλον, κτλ.</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-κοινωνικός έλεγχος:</w:t>
      </w:r>
      <w:r w:rsidRPr="00A23A03">
        <w:rPr>
          <w:rFonts w:ascii="Arial" w:hAnsi="Arial" w:cs="Arial"/>
          <w:b/>
          <w:sz w:val="56"/>
          <w:szCs w:val="56"/>
        </w:rPr>
        <w:t xml:space="preserve"> περιλαμβά</w:t>
      </w:r>
      <w:r w:rsidR="009109C3">
        <w:rPr>
          <w:rFonts w:ascii="Arial" w:hAnsi="Arial" w:cs="Arial"/>
          <w:b/>
          <w:sz w:val="56"/>
          <w:szCs w:val="56"/>
        </w:rPr>
        <w:t>-</w:t>
      </w:r>
      <w:r w:rsidRPr="00A23A03">
        <w:rPr>
          <w:rFonts w:ascii="Arial" w:hAnsi="Arial" w:cs="Arial"/>
          <w:b/>
          <w:sz w:val="56"/>
          <w:szCs w:val="56"/>
        </w:rPr>
        <w:t>νει τα μέσα και τα μέτρα που χρησι</w:t>
      </w:r>
      <w:r w:rsidR="009109C3">
        <w:rPr>
          <w:rFonts w:ascii="Arial" w:hAnsi="Arial" w:cs="Arial"/>
          <w:b/>
          <w:sz w:val="56"/>
          <w:szCs w:val="56"/>
        </w:rPr>
        <w:t>-</w:t>
      </w:r>
      <w:r w:rsidRPr="00A23A03">
        <w:rPr>
          <w:rFonts w:ascii="Arial" w:hAnsi="Arial" w:cs="Arial"/>
          <w:b/>
          <w:sz w:val="56"/>
          <w:szCs w:val="56"/>
        </w:rPr>
        <w:t xml:space="preserve">μοποιεί η κοινωνία, ώστε τα μέλη της </w:t>
      </w:r>
      <w:r w:rsidRPr="001345B6">
        <w:rPr>
          <w:rFonts w:ascii="Arial" w:hAnsi="Arial" w:cs="Arial"/>
          <w:b/>
          <w:spacing w:val="-20"/>
          <w:sz w:val="56"/>
          <w:szCs w:val="56"/>
        </w:rPr>
        <w:t>να έχουν ορ</w:t>
      </w:r>
      <w:r w:rsidR="00FE128B" w:rsidRPr="00FE128B">
        <w:rPr>
          <w:rFonts w:ascii="Arial" w:hAnsi="Arial" w:cs="Arial"/>
          <w:b/>
          <w:noProof/>
          <w:spacing w:val="-20"/>
          <w:sz w:val="56"/>
          <w:szCs w:val="56"/>
        </w:rPr>
        <w:pict>
          <v:shape id="_x0000_s1136" type="#_x0000_t202" style="position:absolute;margin-left:0;margin-top:785.35pt;width:168.25pt;height:36pt;z-index:251890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11</w:t>
                  </w:r>
                  <w:r>
                    <w:rPr>
                      <w:rFonts w:ascii="Arial" w:hAnsi="Arial"/>
                      <w:b/>
                      <w:sz w:val="56"/>
                      <w:szCs w:val="56"/>
                    </w:rPr>
                    <w:t>5</w:t>
                  </w:r>
                  <w:r w:rsidR="00A904A2">
                    <w:rPr>
                      <w:rFonts w:ascii="Arial" w:hAnsi="Arial"/>
                      <w:b/>
                      <w:sz w:val="56"/>
                      <w:szCs w:val="56"/>
                      <w:lang w:val="en-US"/>
                    </w:rPr>
                    <w:t xml:space="preserve"> </w:t>
                  </w:r>
                  <w:r w:rsidR="00A904A2">
                    <w:rPr>
                      <w:rFonts w:ascii="Arial" w:hAnsi="Arial"/>
                      <w:b/>
                      <w:sz w:val="56"/>
                      <w:szCs w:val="56"/>
                    </w:rPr>
                    <w:t>/ 182</w:t>
                  </w:r>
                </w:p>
              </w:txbxContent>
            </v:textbox>
            <w10:wrap anchorx="page" anchory="margin"/>
          </v:shape>
        </w:pict>
      </w:r>
      <w:r w:rsidRPr="001345B6">
        <w:rPr>
          <w:rFonts w:ascii="Arial" w:hAnsi="Arial" w:cs="Arial"/>
          <w:b/>
          <w:spacing w:val="-20"/>
          <w:sz w:val="56"/>
          <w:szCs w:val="56"/>
        </w:rPr>
        <w:t>ισμένη συμπεριφο</w:t>
      </w:r>
      <w:r w:rsidR="009109C3" w:rsidRPr="001345B6">
        <w:rPr>
          <w:rFonts w:ascii="Arial" w:hAnsi="Arial" w:cs="Arial"/>
          <w:b/>
          <w:spacing w:val="-20"/>
          <w:sz w:val="56"/>
          <w:szCs w:val="56"/>
        </w:rPr>
        <w:t>ρά,</w:t>
      </w:r>
      <w:r w:rsidR="009109C3">
        <w:rPr>
          <w:rFonts w:ascii="Arial" w:hAnsi="Arial" w:cs="Arial"/>
          <w:b/>
          <w:sz w:val="56"/>
          <w:szCs w:val="56"/>
        </w:rPr>
        <w:t xml:space="preserve"> δηλαδή συμ</w:t>
      </w:r>
      <w:r w:rsidRPr="00A23A03">
        <w:rPr>
          <w:rFonts w:ascii="Arial" w:hAnsi="Arial" w:cs="Arial"/>
          <w:b/>
          <w:sz w:val="56"/>
          <w:szCs w:val="56"/>
        </w:rPr>
        <w:t>περιφορά εντός συγκε</w:t>
      </w:r>
      <w:r w:rsidR="00625735">
        <w:rPr>
          <w:rFonts w:ascii="Arial" w:hAnsi="Arial" w:cs="Arial"/>
          <w:b/>
          <w:sz w:val="56"/>
          <w:szCs w:val="56"/>
        </w:rPr>
        <w:t>-</w:t>
      </w:r>
      <w:r w:rsidRPr="00A23A03">
        <w:rPr>
          <w:rFonts w:ascii="Arial" w:hAnsi="Arial" w:cs="Arial"/>
          <w:b/>
          <w:sz w:val="56"/>
          <w:szCs w:val="56"/>
        </w:rPr>
        <w:t>κρι</w:t>
      </w:r>
      <w:r w:rsidR="009109C3">
        <w:rPr>
          <w:rFonts w:ascii="Arial" w:hAnsi="Arial" w:cs="Arial"/>
          <w:b/>
          <w:sz w:val="56"/>
          <w:szCs w:val="56"/>
        </w:rPr>
        <w:t>μένων πλαι</w:t>
      </w:r>
      <w:r w:rsidRPr="00A23A03">
        <w:rPr>
          <w:rFonts w:ascii="Arial" w:hAnsi="Arial" w:cs="Arial"/>
          <w:b/>
          <w:sz w:val="56"/>
          <w:szCs w:val="56"/>
        </w:rPr>
        <w:t xml:space="preserve">σίων. </w:t>
      </w:r>
      <w:r w:rsidR="009109C3">
        <w:rPr>
          <w:rFonts w:ascii="Arial" w:hAnsi="Arial" w:cs="Arial"/>
          <w:b/>
          <w:sz w:val="56"/>
          <w:szCs w:val="56"/>
        </w:rPr>
        <w:br/>
      </w:r>
      <w:r w:rsidRPr="009109C3">
        <w:rPr>
          <w:rFonts w:ascii="Tahoma" w:hAnsi="Tahoma" w:cs="Tahoma"/>
          <w:b/>
          <w:sz w:val="56"/>
          <w:szCs w:val="56"/>
        </w:rPr>
        <w:t>-κομματικοποίηση:</w:t>
      </w:r>
      <w:r w:rsidR="009109C3">
        <w:rPr>
          <w:rFonts w:ascii="Arial" w:hAnsi="Arial" w:cs="Arial"/>
          <w:b/>
          <w:sz w:val="56"/>
          <w:szCs w:val="56"/>
        </w:rPr>
        <w:t xml:space="preserve"> η δράση υ</w:t>
      </w:r>
      <w:r w:rsidRPr="00A23A03">
        <w:rPr>
          <w:rFonts w:ascii="Arial" w:hAnsi="Arial" w:cs="Arial"/>
          <w:b/>
          <w:sz w:val="56"/>
          <w:szCs w:val="56"/>
        </w:rPr>
        <w:t>πέρ ενός κόμματος σύμφωνα με τις κομ</w:t>
      </w:r>
      <w:r w:rsidR="009109C3">
        <w:rPr>
          <w:rFonts w:ascii="Arial" w:hAnsi="Arial" w:cs="Arial"/>
          <w:b/>
          <w:sz w:val="56"/>
          <w:szCs w:val="56"/>
        </w:rPr>
        <w:t>-</w:t>
      </w:r>
      <w:r w:rsidRPr="00A23A03">
        <w:rPr>
          <w:rFonts w:ascii="Arial" w:hAnsi="Arial" w:cs="Arial"/>
          <w:b/>
          <w:sz w:val="56"/>
          <w:szCs w:val="56"/>
        </w:rPr>
        <w:t xml:space="preserve">ματικές πεποιθήσεις </w:t>
      </w:r>
      <w:r w:rsidR="009109C3">
        <w:rPr>
          <w:rFonts w:ascii="Arial" w:hAnsi="Arial" w:cs="Arial"/>
          <w:b/>
          <w:spacing w:val="-20"/>
          <w:sz w:val="56"/>
          <w:szCs w:val="56"/>
        </w:rPr>
        <w:t>ή τις κομματι</w:t>
      </w:r>
      <w:r w:rsidRPr="009109C3">
        <w:rPr>
          <w:rFonts w:ascii="Arial" w:hAnsi="Arial" w:cs="Arial"/>
          <w:b/>
          <w:spacing w:val="-20"/>
          <w:sz w:val="56"/>
          <w:szCs w:val="56"/>
        </w:rPr>
        <w:t>κές</w:t>
      </w:r>
      <w:r w:rsidRPr="00A23A03">
        <w:rPr>
          <w:rFonts w:ascii="Arial" w:hAnsi="Arial" w:cs="Arial"/>
          <w:b/>
          <w:sz w:val="56"/>
          <w:szCs w:val="56"/>
        </w:rPr>
        <w:t xml:space="preserve"> εντολές.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-κράτος:</w:t>
      </w:r>
      <w:r w:rsidR="009109C3">
        <w:rPr>
          <w:rFonts w:ascii="Arial" w:hAnsi="Arial" w:cs="Arial"/>
          <w:b/>
          <w:sz w:val="56"/>
          <w:szCs w:val="56"/>
        </w:rPr>
        <w:t xml:space="preserve"> σημαίνει ισχύς, δύναμις, εξο</w:t>
      </w:r>
      <w:r w:rsidRPr="00A23A03">
        <w:rPr>
          <w:rFonts w:ascii="Arial" w:hAnsi="Arial" w:cs="Arial"/>
          <w:b/>
          <w:sz w:val="56"/>
          <w:szCs w:val="56"/>
        </w:rPr>
        <w:t>υσία. Είναι η οργανωμένη κοι</w:t>
      </w:r>
      <w:r w:rsidR="009109C3">
        <w:rPr>
          <w:rFonts w:ascii="Arial" w:hAnsi="Arial" w:cs="Arial"/>
          <w:b/>
          <w:sz w:val="56"/>
          <w:szCs w:val="56"/>
        </w:rPr>
        <w:t>-</w:t>
      </w:r>
      <w:r w:rsidRPr="00A23A03">
        <w:rPr>
          <w:rFonts w:ascii="Arial" w:hAnsi="Arial" w:cs="Arial"/>
          <w:b/>
          <w:sz w:val="56"/>
          <w:szCs w:val="56"/>
        </w:rPr>
        <w:t>νωνία. Το κράτος σήμερα είναι θε</w:t>
      </w:r>
      <w:r w:rsidR="009109C3">
        <w:rPr>
          <w:rFonts w:ascii="Arial" w:hAnsi="Arial" w:cs="Arial"/>
          <w:b/>
          <w:sz w:val="56"/>
          <w:szCs w:val="56"/>
        </w:rPr>
        <w:t>-σμός (και μη</w:t>
      </w:r>
      <w:r w:rsidRPr="00A23A03">
        <w:rPr>
          <w:rFonts w:ascii="Arial" w:hAnsi="Arial" w:cs="Arial"/>
          <w:b/>
          <w:sz w:val="56"/>
          <w:szCs w:val="56"/>
        </w:rPr>
        <w:t>χανισμός) ανεξάρτ</w:t>
      </w:r>
      <w:r w:rsidR="009109C3">
        <w:rPr>
          <w:rFonts w:ascii="Arial" w:hAnsi="Arial" w:cs="Arial"/>
          <w:b/>
          <w:sz w:val="56"/>
          <w:szCs w:val="56"/>
        </w:rPr>
        <w:t>ητος από την κοι</w:t>
      </w:r>
      <w:r w:rsidRPr="00A23A03">
        <w:rPr>
          <w:rFonts w:ascii="Arial" w:hAnsi="Arial" w:cs="Arial"/>
          <w:b/>
          <w:sz w:val="56"/>
          <w:szCs w:val="56"/>
        </w:rPr>
        <w:t>νωνία.</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-κράτος δικαίου:</w:t>
      </w:r>
      <w:r w:rsidRPr="00A23A03">
        <w:rPr>
          <w:rFonts w:ascii="Arial" w:hAnsi="Arial" w:cs="Arial"/>
          <w:b/>
          <w:sz w:val="56"/>
          <w:szCs w:val="56"/>
        </w:rPr>
        <w:t xml:space="preserve"> είναι αυτό στο οποίο η ε</w:t>
      </w:r>
      <w:r w:rsidR="009109C3">
        <w:rPr>
          <w:rFonts w:ascii="Arial" w:hAnsi="Arial" w:cs="Arial"/>
          <w:b/>
          <w:sz w:val="56"/>
          <w:szCs w:val="56"/>
        </w:rPr>
        <w:t>ξουσία ασκείται σύμφωνα με κανό</w:t>
      </w:r>
      <w:r w:rsidRPr="00A23A03">
        <w:rPr>
          <w:rFonts w:ascii="Arial" w:hAnsi="Arial" w:cs="Arial"/>
          <w:b/>
          <w:sz w:val="56"/>
          <w:szCs w:val="56"/>
        </w:rPr>
        <w:t>νες δ</w:t>
      </w:r>
      <w:r w:rsidR="009109C3">
        <w:rPr>
          <w:rFonts w:ascii="Arial" w:hAnsi="Arial" w:cs="Arial"/>
          <w:b/>
          <w:sz w:val="56"/>
          <w:szCs w:val="56"/>
        </w:rPr>
        <w:t>ικαίου (το Σύνταγμα και τους νό</w:t>
      </w:r>
      <w:r w:rsidRPr="00A23A03">
        <w:rPr>
          <w:rFonts w:ascii="Arial" w:hAnsi="Arial" w:cs="Arial"/>
          <w:b/>
          <w:sz w:val="56"/>
          <w:szCs w:val="56"/>
        </w:rPr>
        <w:t>μους</w:t>
      </w:r>
      <w:r w:rsidR="009109C3">
        <w:rPr>
          <w:rFonts w:ascii="Arial" w:hAnsi="Arial" w:cs="Arial"/>
          <w:b/>
          <w:sz w:val="56"/>
          <w:szCs w:val="56"/>
        </w:rPr>
        <w:t>). Όλα τα όργανα του κράτους αλ</w:t>
      </w:r>
      <w:r w:rsidRPr="00A23A03">
        <w:rPr>
          <w:rFonts w:ascii="Arial" w:hAnsi="Arial" w:cs="Arial"/>
          <w:b/>
          <w:sz w:val="56"/>
          <w:szCs w:val="56"/>
        </w:rPr>
        <w:t>λά και οι πολίτες οφείλουν να σέβονται τους</w:t>
      </w:r>
      <w:r w:rsidR="009109C3">
        <w:rPr>
          <w:rFonts w:ascii="Arial" w:hAnsi="Arial" w:cs="Arial"/>
          <w:b/>
          <w:sz w:val="56"/>
          <w:szCs w:val="56"/>
        </w:rPr>
        <w:t xml:space="preserve"> κανόνες δικαίου και τους θεσμο</w:t>
      </w:r>
      <w:r w:rsidRPr="00A23A03">
        <w:rPr>
          <w:rFonts w:ascii="Arial" w:hAnsi="Arial" w:cs="Arial"/>
          <w:b/>
          <w:sz w:val="56"/>
          <w:szCs w:val="56"/>
        </w:rPr>
        <w:t>ύς.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-Κυβέρνηση:</w:t>
      </w:r>
      <w:r w:rsidRPr="00A23A03">
        <w:rPr>
          <w:rFonts w:ascii="Arial" w:hAnsi="Arial" w:cs="Arial"/>
          <w:b/>
          <w:sz w:val="56"/>
          <w:szCs w:val="56"/>
        </w:rPr>
        <w:t xml:space="preserve"> η Κυβέρνηση αποτε</w:t>
      </w:r>
      <w:r w:rsidR="009109C3">
        <w:rPr>
          <w:rFonts w:ascii="Arial" w:hAnsi="Arial" w:cs="Arial"/>
          <w:b/>
          <w:sz w:val="56"/>
          <w:szCs w:val="56"/>
        </w:rPr>
        <w:t>-</w:t>
      </w:r>
      <w:r w:rsidRPr="00A23A03">
        <w:rPr>
          <w:rFonts w:ascii="Arial" w:hAnsi="Arial" w:cs="Arial"/>
          <w:b/>
          <w:sz w:val="56"/>
          <w:szCs w:val="56"/>
        </w:rPr>
        <w:t>λείται από το Υπουργικό Συμβούλι</w:t>
      </w:r>
      <w:r w:rsidR="009109C3">
        <w:rPr>
          <w:rFonts w:ascii="Arial" w:hAnsi="Arial" w:cs="Arial"/>
          <w:b/>
          <w:sz w:val="56"/>
          <w:szCs w:val="56"/>
        </w:rPr>
        <w:t>-</w:t>
      </w:r>
      <w:r w:rsidRPr="00A23A03">
        <w:rPr>
          <w:rFonts w:ascii="Arial" w:hAnsi="Arial" w:cs="Arial"/>
          <w:b/>
          <w:sz w:val="56"/>
          <w:szCs w:val="56"/>
        </w:rPr>
        <w:t>ο, που απαρτίζεται από τον πρωθυ</w:t>
      </w:r>
      <w:r w:rsidR="009109C3">
        <w:rPr>
          <w:rFonts w:ascii="Arial" w:hAnsi="Arial" w:cs="Arial"/>
          <w:b/>
          <w:sz w:val="56"/>
          <w:szCs w:val="56"/>
        </w:rPr>
        <w:t>-πουρ</w:t>
      </w:r>
      <w:r w:rsidRPr="00A23A03">
        <w:rPr>
          <w:rFonts w:ascii="Arial" w:hAnsi="Arial" w:cs="Arial"/>
          <w:b/>
          <w:sz w:val="56"/>
          <w:szCs w:val="56"/>
        </w:rPr>
        <w:t>γό και του</w:t>
      </w:r>
      <w:r w:rsidR="00FE128B">
        <w:rPr>
          <w:rFonts w:ascii="Arial" w:hAnsi="Arial" w:cs="Arial"/>
          <w:b/>
          <w:noProof/>
          <w:sz w:val="56"/>
          <w:szCs w:val="56"/>
        </w:rPr>
        <w:pict>
          <v:shape id="_x0000_s1137" type="#_x0000_t202" style="position:absolute;margin-left:0;margin-top:785.35pt;width:168.25pt;height:36pt;z-index:251892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11</w:t>
                  </w:r>
                  <w:r>
                    <w:rPr>
                      <w:rFonts w:ascii="Arial" w:hAnsi="Arial"/>
                      <w:b/>
                      <w:sz w:val="56"/>
                      <w:szCs w:val="56"/>
                    </w:rPr>
                    <w:t>6</w:t>
                  </w:r>
                  <w:r w:rsidR="00A904A2">
                    <w:rPr>
                      <w:rFonts w:ascii="Arial" w:hAnsi="Arial"/>
                      <w:b/>
                      <w:sz w:val="56"/>
                      <w:szCs w:val="56"/>
                      <w:lang w:val="en-US"/>
                    </w:rPr>
                    <w:t xml:space="preserve"> </w:t>
                  </w:r>
                  <w:r w:rsidR="00A904A2">
                    <w:rPr>
                      <w:rFonts w:ascii="Arial" w:hAnsi="Arial"/>
                      <w:b/>
                      <w:sz w:val="56"/>
                      <w:szCs w:val="56"/>
                    </w:rPr>
                    <w:t>/ 182</w:t>
                  </w:r>
                </w:p>
              </w:txbxContent>
            </v:textbox>
            <w10:wrap anchorx="page" anchory="margin"/>
          </v:shape>
        </w:pict>
      </w:r>
      <w:r w:rsidRPr="00A23A03">
        <w:rPr>
          <w:rFonts w:ascii="Arial" w:hAnsi="Arial" w:cs="Arial"/>
          <w:b/>
          <w:sz w:val="56"/>
          <w:szCs w:val="56"/>
        </w:rPr>
        <w:t xml:space="preserve">ς υπουργούς. </w:t>
      </w:r>
      <w:r w:rsidR="00CF16DF">
        <w:rPr>
          <w:rFonts w:ascii="Arial" w:hAnsi="Arial" w:cs="Arial"/>
          <w:b/>
          <w:sz w:val="56"/>
          <w:szCs w:val="56"/>
        </w:rPr>
        <w:br/>
      </w:r>
      <w:r w:rsidRPr="00A23A03">
        <w:rPr>
          <w:rFonts w:ascii="Arial" w:hAnsi="Arial" w:cs="Arial"/>
          <w:b/>
          <w:sz w:val="56"/>
          <w:szCs w:val="56"/>
        </w:rPr>
        <w:t>Η Κυ</w:t>
      </w:r>
      <w:r w:rsidR="009109C3">
        <w:rPr>
          <w:rFonts w:ascii="Arial" w:hAnsi="Arial" w:cs="Arial"/>
          <w:b/>
          <w:sz w:val="56"/>
          <w:szCs w:val="56"/>
        </w:rPr>
        <w:t>βέρνηση κα</w:t>
      </w:r>
      <w:r w:rsidRPr="00A23A03">
        <w:rPr>
          <w:rFonts w:ascii="Arial" w:hAnsi="Arial" w:cs="Arial"/>
          <w:b/>
          <w:sz w:val="56"/>
          <w:szCs w:val="56"/>
        </w:rPr>
        <w:t>θορίζε</w:t>
      </w:r>
      <w:r w:rsidR="009109C3">
        <w:rPr>
          <w:rFonts w:ascii="Arial" w:hAnsi="Arial" w:cs="Arial"/>
          <w:b/>
          <w:sz w:val="56"/>
          <w:szCs w:val="56"/>
        </w:rPr>
        <w:t>ι και κατευ</w:t>
      </w:r>
      <w:r w:rsidR="00CF16DF">
        <w:rPr>
          <w:rFonts w:ascii="Arial" w:hAnsi="Arial" w:cs="Arial"/>
          <w:b/>
          <w:sz w:val="56"/>
          <w:szCs w:val="56"/>
        </w:rPr>
        <w:t>-</w:t>
      </w:r>
      <w:r w:rsidR="009109C3">
        <w:rPr>
          <w:rFonts w:ascii="Arial" w:hAnsi="Arial" w:cs="Arial"/>
          <w:b/>
          <w:sz w:val="56"/>
          <w:szCs w:val="56"/>
        </w:rPr>
        <w:t>θύνει τη γενική πολι</w:t>
      </w:r>
      <w:r w:rsidRPr="00A23A03">
        <w:rPr>
          <w:rFonts w:ascii="Arial" w:hAnsi="Arial" w:cs="Arial"/>
          <w:b/>
          <w:sz w:val="56"/>
          <w:szCs w:val="56"/>
        </w:rPr>
        <w:t>τική της χώρας, σύμ</w:t>
      </w:r>
      <w:r w:rsidR="009109C3">
        <w:rPr>
          <w:rFonts w:ascii="Arial" w:hAnsi="Arial" w:cs="Arial"/>
          <w:b/>
          <w:sz w:val="56"/>
          <w:szCs w:val="56"/>
        </w:rPr>
        <w:t>φωνα με τους ο</w:t>
      </w:r>
      <w:r w:rsidRPr="00A23A03">
        <w:rPr>
          <w:rFonts w:ascii="Arial" w:hAnsi="Arial" w:cs="Arial"/>
          <w:b/>
          <w:sz w:val="56"/>
          <w:szCs w:val="56"/>
        </w:rPr>
        <w:t>ρισμούς του Συ</w:t>
      </w:r>
      <w:r w:rsidR="00CF16DF">
        <w:rPr>
          <w:rFonts w:ascii="Arial" w:hAnsi="Arial" w:cs="Arial"/>
          <w:b/>
          <w:sz w:val="56"/>
          <w:szCs w:val="56"/>
        </w:rPr>
        <w:t>-</w:t>
      </w:r>
      <w:r w:rsidRPr="00A23A03">
        <w:rPr>
          <w:rFonts w:ascii="Arial" w:hAnsi="Arial" w:cs="Arial"/>
          <w:b/>
          <w:sz w:val="56"/>
          <w:szCs w:val="56"/>
        </w:rPr>
        <w:t>ντάγ</w:t>
      </w:r>
      <w:r w:rsidR="009109C3">
        <w:rPr>
          <w:rFonts w:ascii="Arial" w:hAnsi="Arial" w:cs="Arial"/>
          <w:b/>
          <w:sz w:val="56"/>
          <w:szCs w:val="56"/>
        </w:rPr>
        <w:t>ματος και των νό</w:t>
      </w:r>
      <w:r w:rsidRPr="00A23A03">
        <w:rPr>
          <w:rFonts w:ascii="Arial" w:hAnsi="Arial" w:cs="Arial"/>
          <w:b/>
          <w:sz w:val="56"/>
          <w:szCs w:val="56"/>
        </w:rPr>
        <w:t>μων.</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-λαϊκή κυριαρχία:</w:t>
      </w:r>
      <w:r w:rsidRPr="00A23A03">
        <w:rPr>
          <w:rFonts w:ascii="Arial" w:hAnsi="Arial" w:cs="Arial"/>
          <w:b/>
          <w:sz w:val="56"/>
          <w:szCs w:val="56"/>
        </w:rPr>
        <w:t xml:space="preserve"> είναι βασική αρ</w:t>
      </w:r>
      <w:r w:rsidR="00CF16DF">
        <w:rPr>
          <w:rFonts w:ascii="Arial" w:hAnsi="Arial" w:cs="Arial"/>
          <w:b/>
          <w:sz w:val="56"/>
          <w:szCs w:val="56"/>
        </w:rPr>
        <w:t>-</w:t>
      </w:r>
      <w:r w:rsidRPr="00A23A03">
        <w:rPr>
          <w:rFonts w:ascii="Arial" w:hAnsi="Arial" w:cs="Arial"/>
          <w:b/>
          <w:sz w:val="56"/>
          <w:szCs w:val="56"/>
        </w:rPr>
        <w:t>χή τη</w:t>
      </w:r>
      <w:r w:rsidR="009109C3">
        <w:rPr>
          <w:rFonts w:ascii="Arial" w:hAnsi="Arial" w:cs="Arial"/>
          <w:b/>
          <w:sz w:val="56"/>
          <w:szCs w:val="56"/>
        </w:rPr>
        <w:t>ς δημοκρατίας, σύμφωνα με την ο</w:t>
      </w:r>
      <w:r w:rsidRPr="00A23A03">
        <w:rPr>
          <w:rFonts w:ascii="Arial" w:hAnsi="Arial" w:cs="Arial"/>
          <w:b/>
          <w:sz w:val="56"/>
          <w:szCs w:val="56"/>
        </w:rPr>
        <w:t>ποία ο λαός είναι η πηγή κάθε κρατικής εξουσίας και το ανώτατο όργανο του κράτους.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-μαζικός τουρισμός:</w:t>
      </w:r>
      <w:r w:rsidRPr="00A23A03">
        <w:rPr>
          <w:rFonts w:ascii="Arial" w:hAnsi="Arial" w:cs="Arial"/>
          <w:b/>
          <w:sz w:val="56"/>
          <w:szCs w:val="56"/>
        </w:rPr>
        <w:t xml:space="preserve"> πρόκειται για τη βιομηχανία τουρισμού, στην ανάπτυξη της οποίας βοήθησε η ανάπτυξη του βιοτικού επιπέδου και μια νέα κοινή αντίληψη, ο τουρι</w:t>
      </w:r>
      <w:r w:rsidR="009109C3">
        <w:rPr>
          <w:rFonts w:ascii="Arial" w:hAnsi="Arial" w:cs="Arial"/>
          <w:b/>
          <w:sz w:val="56"/>
          <w:szCs w:val="56"/>
        </w:rPr>
        <w:t>-</w:t>
      </w:r>
      <w:r w:rsidRPr="00A23A03">
        <w:rPr>
          <w:rFonts w:ascii="Arial" w:hAnsi="Arial" w:cs="Arial"/>
          <w:b/>
          <w:sz w:val="56"/>
          <w:szCs w:val="56"/>
        </w:rPr>
        <w:t>σμός για όλους.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-μακρο-οικονομία:</w:t>
      </w:r>
      <w:r w:rsidRPr="00A23A03">
        <w:rPr>
          <w:rFonts w:ascii="Arial" w:hAnsi="Arial" w:cs="Arial"/>
          <w:b/>
          <w:sz w:val="56"/>
          <w:szCs w:val="56"/>
        </w:rPr>
        <w:t xml:space="preserve"> μελετά τη συ</w:t>
      </w:r>
      <w:r w:rsidR="009109C3">
        <w:rPr>
          <w:rFonts w:ascii="Arial" w:hAnsi="Arial" w:cs="Arial"/>
          <w:b/>
          <w:sz w:val="56"/>
          <w:szCs w:val="56"/>
        </w:rPr>
        <w:t>-μπερι</w:t>
      </w:r>
      <w:r w:rsidRPr="00A23A03">
        <w:rPr>
          <w:rFonts w:ascii="Arial" w:hAnsi="Arial" w:cs="Arial"/>
          <w:b/>
          <w:sz w:val="56"/>
          <w:szCs w:val="56"/>
        </w:rPr>
        <w:t>φο</w:t>
      </w:r>
      <w:r w:rsidR="009109C3">
        <w:rPr>
          <w:rFonts w:ascii="Arial" w:hAnsi="Arial" w:cs="Arial"/>
          <w:b/>
          <w:sz w:val="56"/>
          <w:szCs w:val="56"/>
        </w:rPr>
        <w:t>ρά και αλληλεξάρτηση των συνολι</w:t>
      </w:r>
      <w:r w:rsidRPr="00A23A03">
        <w:rPr>
          <w:rFonts w:ascii="Arial" w:hAnsi="Arial" w:cs="Arial"/>
          <w:b/>
          <w:sz w:val="56"/>
          <w:szCs w:val="56"/>
        </w:rPr>
        <w:t>κών μεγεθών της οικονομίας (συνολική παραγωγή, συνολικό ει</w:t>
      </w:r>
      <w:r w:rsidR="009109C3">
        <w:rPr>
          <w:rFonts w:ascii="Arial" w:hAnsi="Arial" w:cs="Arial"/>
          <w:b/>
          <w:sz w:val="56"/>
          <w:szCs w:val="56"/>
        </w:rPr>
        <w:t>-</w:t>
      </w:r>
      <w:r w:rsidRPr="00A23A03">
        <w:rPr>
          <w:rFonts w:ascii="Arial" w:hAnsi="Arial" w:cs="Arial"/>
          <w:b/>
          <w:sz w:val="56"/>
          <w:szCs w:val="56"/>
        </w:rPr>
        <w:t xml:space="preserve">σόδημα, συνολική κατανάλωση κτλ.) και την αλληλεξάρτησή τους. </w:t>
      </w:r>
      <w:r w:rsidR="009109C3">
        <w:rPr>
          <w:rFonts w:ascii="Arial" w:hAnsi="Arial" w:cs="Arial"/>
          <w:b/>
          <w:sz w:val="56"/>
          <w:szCs w:val="56"/>
        </w:rPr>
        <w:br/>
      </w:r>
      <w:r w:rsidRPr="009109C3">
        <w:rPr>
          <w:rFonts w:ascii="Tahoma" w:hAnsi="Tahoma" w:cs="Tahoma"/>
          <w:b/>
          <w:sz w:val="56"/>
          <w:szCs w:val="56"/>
        </w:rPr>
        <w:t>-</w:t>
      </w:r>
      <w:r w:rsidRPr="00CF16DF">
        <w:rPr>
          <w:rFonts w:ascii="Tahoma" w:hAnsi="Tahoma" w:cs="Tahoma"/>
          <w:b/>
          <w:spacing w:val="-20"/>
          <w:sz w:val="56"/>
          <w:szCs w:val="56"/>
        </w:rPr>
        <w:t>μικρο-οικονομ</w:t>
      </w:r>
      <w:r w:rsidR="00FE128B" w:rsidRPr="00FE128B">
        <w:rPr>
          <w:rFonts w:ascii="Arial" w:hAnsi="Arial" w:cs="Arial"/>
          <w:b/>
          <w:noProof/>
          <w:spacing w:val="-20"/>
          <w:sz w:val="56"/>
          <w:szCs w:val="56"/>
        </w:rPr>
        <w:pict>
          <v:shape id="_x0000_s1138" type="#_x0000_t202" style="position:absolute;margin-left:0;margin-top:785.35pt;width:168.25pt;height:36pt;z-index:251894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w:t>
                  </w:r>
                  <w:r>
                    <w:rPr>
                      <w:rFonts w:ascii="Arial" w:hAnsi="Arial"/>
                      <w:b/>
                      <w:sz w:val="56"/>
                      <w:szCs w:val="56"/>
                    </w:rPr>
                    <w:t>17</w:t>
                  </w:r>
                  <w:r w:rsidR="00A904A2">
                    <w:rPr>
                      <w:rFonts w:ascii="Arial" w:hAnsi="Arial"/>
                      <w:b/>
                      <w:sz w:val="56"/>
                      <w:szCs w:val="56"/>
                      <w:lang w:val="en-US"/>
                    </w:rPr>
                    <w:t xml:space="preserve"> </w:t>
                  </w:r>
                  <w:r w:rsidR="00A904A2">
                    <w:rPr>
                      <w:rFonts w:ascii="Arial" w:hAnsi="Arial"/>
                      <w:b/>
                      <w:sz w:val="56"/>
                      <w:szCs w:val="56"/>
                    </w:rPr>
                    <w:t>/ 182</w:t>
                  </w:r>
                </w:p>
              </w:txbxContent>
            </v:textbox>
            <w10:wrap anchorx="page" anchory="margin"/>
          </v:shape>
        </w:pict>
      </w:r>
      <w:r w:rsidRPr="00CF16DF">
        <w:rPr>
          <w:rFonts w:ascii="Tahoma" w:hAnsi="Tahoma" w:cs="Tahoma"/>
          <w:b/>
          <w:spacing w:val="-20"/>
          <w:sz w:val="56"/>
          <w:szCs w:val="56"/>
        </w:rPr>
        <w:t>ία:</w:t>
      </w:r>
      <w:r w:rsidRPr="00CF16DF">
        <w:rPr>
          <w:rFonts w:ascii="Arial" w:hAnsi="Arial" w:cs="Arial"/>
          <w:b/>
          <w:spacing w:val="-20"/>
          <w:sz w:val="56"/>
          <w:szCs w:val="56"/>
        </w:rPr>
        <w:t xml:space="preserve"> μελετά τις ατομικές</w:t>
      </w:r>
      <w:r w:rsidRPr="00A23A03">
        <w:rPr>
          <w:rFonts w:ascii="Arial" w:hAnsi="Arial" w:cs="Arial"/>
          <w:b/>
          <w:sz w:val="56"/>
          <w:szCs w:val="56"/>
        </w:rPr>
        <w:t xml:space="preserve"> επιλογές, χωρίς να ενδιαφέρεται για το σύνολο της οικονομίας (η παρα</w:t>
      </w:r>
      <w:r w:rsidR="00CF16DF">
        <w:rPr>
          <w:rFonts w:ascii="Arial" w:hAnsi="Arial" w:cs="Arial"/>
          <w:b/>
          <w:sz w:val="56"/>
          <w:szCs w:val="56"/>
        </w:rPr>
        <w:t>-</w:t>
      </w:r>
      <w:r w:rsidRPr="00A23A03">
        <w:rPr>
          <w:rFonts w:ascii="Arial" w:hAnsi="Arial" w:cs="Arial"/>
          <w:b/>
          <w:sz w:val="56"/>
          <w:szCs w:val="56"/>
        </w:rPr>
        <w:t xml:space="preserve">γωγή ενός προϊόντος, η ζήτηση του </w:t>
      </w:r>
      <w:r w:rsidRPr="006F3C87">
        <w:rPr>
          <w:rFonts w:ascii="Arial" w:hAnsi="Arial" w:cs="Arial"/>
          <w:b/>
          <w:sz w:val="56"/>
          <w:szCs w:val="56"/>
        </w:rPr>
        <w:t>καταναλωτή, η ποσότητα παραγω</w:t>
      </w:r>
      <w:r w:rsidR="00CF16DF" w:rsidRPr="006F3C87">
        <w:rPr>
          <w:rFonts w:ascii="Arial" w:hAnsi="Arial" w:cs="Arial"/>
          <w:b/>
          <w:sz w:val="56"/>
          <w:szCs w:val="56"/>
        </w:rPr>
        <w:t>-</w:t>
      </w:r>
      <w:r w:rsidRPr="006F3C87">
        <w:rPr>
          <w:rFonts w:ascii="Arial" w:hAnsi="Arial" w:cs="Arial"/>
          <w:b/>
          <w:sz w:val="56"/>
          <w:szCs w:val="56"/>
        </w:rPr>
        <w:t>γής από την επιχείρηση κτλ.).</w:t>
      </w:r>
      <w:r w:rsidRPr="00A23A03">
        <w:rPr>
          <w:rFonts w:ascii="Arial" w:hAnsi="Arial" w:cs="Arial"/>
          <w:b/>
          <w:sz w:val="56"/>
          <w:szCs w:val="56"/>
        </w:rPr>
        <w:t xml:space="preserve"> </w:t>
      </w:r>
      <w:r w:rsidR="009109C3">
        <w:rPr>
          <w:rFonts w:ascii="Arial" w:hAnsi="Arial" w:cs="Arial"/>
          <w:b/>
          <w:sz w:val="56"/>
          <w:szCs w:val="56"/>
        </w:rPr>
        <w:br/>
      </w:r>
      <w:r w:rsidRPr="009109C3">
        <w:rPr>
          <w:rFonts w:ascii="Tahoma" w:hAnsi="Tahoma" w:cs="Tahoma"/>
          <w:b/>
          <w:sz w:val="56"/>
          <w:szCs w:val="56"/>
        </w:rPr>
        <w:t>-νομικό πρόσωπο:</w:t>
      </w:r>
      <w:r w:rsidRPr="00A23A03">
        <w:rPr>
          <w:rFonts w:ascii="Arial" w:hAnsi="Arial" w:cs="Arial"/>
          <w:b/>
          <w:sz w:val="56"/>
          <w:szCs w:val="56"/>
        </w:rPr>
        <w:t xml:space="preserve"> είναι ένωση προσώπων ή σύνολο περιουσίας για </w:t>
      </w:r>
      <w:r w:rsidRPr="009109C3">
        <w:rPr>
          <w:rFonts w:ascii="Arial" w:hAnsi="Arial" w:cs="Arial"/>
          <w:b/>
          <w:spacing w:val="-20"/>
          <w:sz w:val="56"/>
          <w:szCs w:val="56"/>
        </w:rPr>
        <w:t>εξυ</w:t>
      </w:r>
      <w:r w:rsidR="009109C3" w:rsidRPr="009109C3">
        <w:rPr>
          <w:rFonts w:ascii="Arial" w:hAnsi="Arial" w:cs="Arial"/>
          <w:b/>
          <w:spacing w:val="-20"/>
          <w:sz w:val="56"/>
          <w:szCs w:val="56"/>
        </w:rPr>
        <w:t>πηρέτηση ορισμέ</w:t>
      </w:r>
      <w:r w:rsidRPr="009109C3">
        <w:rPr>
          <w:rFonts w:ascii="Arial" w:hAnsi="Arial" w:cs="Arial"/>
          <w:b/>
          <w:spacing w:val="-20"/>
          <w:sz w:val="56"/>
          <w:szCs w:val="56"/>
        </w:rPr>
        <w:t>νου σκοπού.</w:t>
      </w:r>
      <w:r w:rsidRPr="00A23A03">
        <w:rPr>
          <w:rFonts w:ascii="Arial" w:hAnsi="Arial" w:cs="Arial"/>
          <w:b/>
          <w:sz w:val="56"/>
          <w:szCs w:val="56"/>
        </w:rPr>
        <w:t xml:space="preserve"> </w:t>
      </w:r>
      <w:r w:rsidRPr="009109C3">
        <w:rPr>
          <w:rFonts w:ascii="Tahoma" w:hAnsi="Tahoma" w:cs="Tahoma"/>
          <w:b/>
          <w:sz w:val="56"/>
          <w:szCs w:val="56"/>
        </w:rPr>
        <w:t>-νομοθετική λειτουργία:</w:t>
      </w:r>
      <w:r w:rsidRPr="00A23A03">
        <w:rPr>
          <w:rFonts w:ascii="Arial" w:hAnsi="Arial" w:cs="Arial"/>
          <w:b/>
          <w:sz w:val="56"/>
          <w:szCs w:val="56"/>
        </w:rPr>
        <w:t xml:space="preserve"> είναι μία από τις τρεις λειτουργίες του κρά</w:t>
      </w:r>
      <w:r w:rsidR="009109C3">
        <w:rPr>
          <w:rFonts w:ascii="Arial" w:hAnsi="Arial" w:cs="Arial"/>
          <w:b/>
          <w:sz w:val="56"/>
          <w:szCs w:val="56"/>
        </w:rPr>
        <w:t>-</w:t>
      </w:r>
      <w:r w:rsidRPr="00A23A03">
        <w:rPr>
          <w:rFonts w:ascii="Arial" w:hAnsi="Arial" w:cs="Arial"/>
          <w:b/>
          <w:sz w:val="56"/>
          <w:szCs w:val="56"/>
        </w:rPr>
        <w:t>τους. Ασκείται από τη Βουλή και τον Πρόεδρο της Δημοκρατίας.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-οικονομικό κύκλωμα:</w:t>
      </w:r>
      <w:r w:rsidRPr="00A23A03">
        <w:rPr>
          <w:rFonts w:ascii="Arial" w:hAnsi="Arial" w:cs="Arial"/>
          <w:b/>
          <w:sz w:val="56"/>
          <w:szCs w:val="56"/>
        </w:rPr>
        <w:t xml:space="preserve"> ένα κύκλω</w:t>
      </w:r>
      <w:r w:rsidR="009109C3">
        <w:rPr>
          <w:rFonts w:ascii="Arial" w:hAnsi="Arial" w:cs="Arial"/>
          <w:b/>
          <w:sz w:val="56"/>
          <w:szCs w:val="56"/>
        </w:rPr>
        <w:t>-</w:t>
      </w:r>
      <w:r w:rsidRPr="00A23A03">
        <w:rPr>
          <w:rFonts w:ascii="Arial" w:hAnsi="Arial" w:cs="Arial"/>
          <w:b/>
          <w:sz w:val="56"/>
          <w:szCs w:val="56"/>
        </w:rPr>
        <w:t>μα με διαρκή ροή συντελεστών πα</w:t>
      </w:r>
      <w:r w:rsidR="009109C3">
        <w:rPr>
          <w:rFonts w:ascii="Arial" w:hAnsi="Arial" w:cs="Arial"/>
          <w:b/>
          <w:sz w:val="56"/>
          <w:szCs w:val="56"/>
        </w:rPr>
        <w:t>-</w:t>
      </w:r>
      <w:r w:rsidRPr="00A23A03">
        <w:rPr>
          <w:rFonts w:ascii="Arial" w:hAnsi="Arial" w:cs="Arial"/>
          <w:b/>
          <w:sz w:val="56"/>
          <w:szCs w:val="56"/>
        </w:rPr>
        <w:t>ραγωγής, χρήματος και προϊόντων, μεταξύ</w:t>
      </w:r>
      <w:r w:rsidR="009109C3">
        <w:rPr>
          <w:rFonts w:ascii="Arial" w:hAnsi="Arial" w:cs="Arial"/>
          <w:b/>
          <w:sz w:val="56"/>
          <w:szCs w:val="56"/>
        </w:rPr>
        <w:t>, κυ</w:t>
      </w:r>
      <w:r w:rsidRPr="00A23A03">
        <w:rPr>
          <w:rFonts w:ascii="Arial" w:hAnsi="Arial" w:cs="Arial"/>
          <w:b/>
          <w:sz w:val="56"/>
          <w:szCs w:val="56"/>
        </w:rPr>
        <w:t>ρίως, νοικοκυριών, επι</w:t>
      </w:r>
      <w:r w:rsidR="009109C3">
        <w:rPr>
          <w:rFonts w:ascii="Arial" w:hAnsi="Arial" w:cs="Arial"/>
          <w:b/>
          <w:sz w:val="56"/>
          <w:szCs w:val="56"/>
        </w:rPr>
        <w:t>-</w:t>
      </w:r>
      <w:r w:rsidRPr="00A23A03">
        <w:rPr>
          <w:rFonts w:ascii="Arial" w:hAnsi="Arial" w:cs="Arial"/>
          <w:b/>
          <w:sz w:val="56"/>
          <w:szCs w:val="56"/>
        </w:rPr>
        <w:t>χειρήσεων και κράτους.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-ομοσπονδία κρατών:</w:t>
      </w:r>
      <w:r w:rsidRPr="00A23A03">
        <w:rPr>
          <w:rFonts w:ascii="Arial" w:hAnsi="Arial" w:cs="Arial"/>
          <w:b/>
          <w:sz w:val="56"/>
          <w:szCs w:val="56"/>
        </w:rPr>
        <w:t xml:space="preserve"> είναι η ένω</w:t>
      </w:r>
      <w:r w:rsidR="009109C3">
        <w:rPr>
          <w:rFonts w:ascii="Arial" w:hAnsi="Arial" w:cs="Arial"/>
          <w:b/>
          <w:sz w:val="56"/>
          <w:szCs w:val="56"/>
        </w:rPr>
        <w:t>-</w:t>
      </w:r>
      <w:r w:rsidRPr="00A23A03">
        <w:rPr>
          <w:rFonts w:ascii="Arial" w:hAnsi="Arial" w:cs="Arial"/>
          <w:b/>
          <w:sz w:val="56"/>
          <w:szCs w:val="56"/>
        </w:rPr>
        <w:t>ση κρατών με σκοπό το κοινό συμ</w:t>
      </w:r>
      <w:r w:rsidR="009109C3">
        <w:rPr>
          <w:rFonts w:ascii="Arial" w:hAnsi="Arial" w:cs="Arial"/>
          <w:b/>
          <w:sz w:val="56"/>
          <w:szCs w:val="56"/>
        </w:rPr>
        <w:t>-</w:t>
      </w:r>
      <w:r w:rsidRPr="00A23A03">
        <w:rPr>
          <w:rFonts w:ascii="Arial" w:hAnsi="Arial" w:cs="Arial"/>
          <w:b/>
          <w:sz w:val="56"/>
          <w:szCs w:val="56"/>
        </w:rPr>
        <w:t>φέρον. Η ένωση αυτή δεν αποτελεί ξεχωριστό κράτος, δεν περιορίζει την κυριαρχία των</w:t>
      </w:r>
      <w:r w:rsidR="00FE128B">
        <w:rPr>
          <w:rFonts w:ascii="Arial" w:hAnsi="Arial" w:cs="Arial"/>
          <w:b/>
          <w:noProof/>
          <w:sz w:val="56"/>
          <w:szCs w:val="56"/>
        </w:rPr>
        <w:pict>
          <v:shape id="_x0000_s1139" type="#_x0000_t202" style="position:absolute;margin-left:0;margin-top:785.35pt;width:168.25pt;height:36pt;z-index:251896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w:t>
                  </w:r>
                  <w:r>
                    <w:rPr>
                      <w:rFonts w:ascii="Arial" w:hAnsi="Arial"/>
                      <w:b/>
                      <w:sz w:val="56"/>
                      <w:szCs w:val="56"/>
                    </w:rPr>
                    <w:t>18</w:t>
                  </w:r>
                  <w:r w:rsidR="00A904A2">
                    <w:rPr>
                      <w:rFonts w:ascii="Arial" w:hAnsi="Arial"/>
                      <w:b/>
                      <w:sz w:val="56"/>
                      <w:szCs w:val="56"/>
                      <w:lang w:val="en-US"/>
                    </w:rPr>
                    <w:t xml:space="preserve"> </w:t>
                  </w:r>
                  <w:r w:rsidR="00A904A2">
                    <w:rPr>
                      <w:rFonts w:ascii="Arial" w:hAnsi="Arial"/>
                      <w:b/>
                      <w:sz w:val="56"/>
                      <w:szCs w:val="56"/>
                    </w:rPr>
                    <w:t>/ 182</w:t>
                  </w:r>
                </w:p>
              </w:txbxContent>
            </v:textbox>
            <w10:wrap anchorx="page" anchory="margin"/>
          </v:shape>
        </w:pict>
      </w:r>
      <w:r w:rsidRPr="00A23A03">
        <w:rPr>
          <w:rFonts w:ascii="Arial" w:hAnsi="Arial" w:cs="Arial"/>
          <w:b/>
          <w:sz w:val="56"/>
          <w:szCs w:val="56"/>
        </w:rPr>
        <w:t xml:space="preserve"> κρατών</w:t>
      </w:r>
      <w:r w:rsidR="000F2AFE">
        <w:rPr>
          <w:rFonts w:ascii="Arial" w:hAnsi="Arial" w:cs="Arial"/>
          <w:b/>
          <w:sz w:val="56"/>
          <w:szCs w:val="56"/>
        </w:rPr>
        <w:t xml:space="preserve"> </w:t>
      </w:r>
      <w:r w:rsidRPr="00A23A03">
        <w:rPr>
          <w:rFonts w:ascii="Arial" w:hAnsi="Arial" w:cs="Arial"/>
          <w:b/>
          <w:sz w:val="56"/>
          <w:szCs w:val="56"/>
        </w:rPr>
        <w:t>-</w:t>
      </w:r>
      <w:r w:rsidR="000F2AFE">
        <w:rPr>
          <w:rFonts w:ascii="Arial" w:hAnsi="Arial" w:cs="Arial"/>
          <w:b/>
          <w:sz w:val="56"/>
          <w:szCs w:val="56"/>
        </w:rPr>
        <w:t xml:space="preserve"> </w:t>
      </w:r>
      <w:r w:rsidRPr="00A23A03">
        <w:rPr>
          <w:rFonts w:ascii="Arial" w:hAnsi="Arial" w:cs="Arial"/>
          <w:b/>
          <w:sz w:val="56"/>
          <w:szCs w:val="56"/>
        </w:rPr>
        <w:t>μελών. Συναντάται σπάνια (π.χ. βρετανική κοινοπολιτεία).</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-ομοσπονδιακό κράτος:</w:t>
      </w:r>
      <w:r w:rsidR="009109C3">
        <w:rPr>
          <w:rFonts w:ascii="Arial" w:hAnsi="Arial" w:cs="Arial"/>
          <w:b/>
          <w:sz w:val="56"/>
          <w:szCs w:val="56"/>
        </w:rPr>
        <w:t xml:space="preserve"> είναι το κρά</w:t>
      </w:r>
      <w:r w:rsidRPr="00A23A03">
        <w:rPr>
          <w:rFonts w:ascii="Arial" w:hAnsi="Arial" w:cs="Arial"/>
          <w:b/>
          <w:sz w:val="56"/>
          <w:szCs w:val="56"/>
        </w:rPr>
        <w:t>τος που αποτελείται από περισ</w:t>
      </w:r>
      <w:r w:rsidR="009109C3">
        <w:rPr>
          <w:rFonts w:ascii="Arial" w:hAnsi="Arial" w:cs="Arial"/>
          <w:b/>
          <w:sz w:val="56"/>
          <w:szCs w:val="56"/>
        </w:rPr>
        <w:t>-</w:t>
      </w:r>
      <w:r w:rsidRPr="00A23A03">
        <w:rPr>
          <w:rFonts w:ascii="Arial" w:hAnsi="Arial" w:cs="Arial"/>
          <w:b/>
          <w:sz w:val="56"/>
          <w:szCs w:val="56"/>
        </w:rPr>
        <w:t>σότερα κράτη</w:t>
      </w:r>
      <w:r w:rsidR="00E06E7E" w:rsidRPr="00E06E7E">
        <w:rPr>
          <w:rFonts w:ascii="Arial" w:hAnsi="Arial" w:cs="Arial"/>
          <w:b/>
          <w:sz w:val="56"/>
          <w:szCs w:val="56"/>
        </w:rPr>
        <w:t xml:space="preserve"> </w:t>
      </w:r>
      <w:r w:rsidRPr="00A23A03">
        <w:rPr>
          <w:rFonts w:ascii="Arial" w:hAnsi="Arial" w:cs="Arial"/>
          <w:b/>
          <w:sz w:val="56"/>
          <w:szCs w:val="56"/>
        </w:rPr>
        <w:t>-</w:t>
      </w:r>
      <w:r w:rsidR="00E06E7E" w:rsidRPr="00E06E7E">
        <w:rPr>
          <w:rFonts w:ascii="Arial" w:hAnsi="Arial" w:cs="Arial"/>
          <w:b/>
          <w:sz w:val="56"/>
          <w:szCs w:val="56"/>
        </w:rPr>
        <w:t xml:space="preserve"> </w:t>
      </w:r>
      <w:r w:rsidRPr="00A23A03">
        <w:rPr>
          <w:rFonts w:ascii="Arial" w:hAnsi="Arial" w:cs="Arial"/>
          <w:b/>
          <w:sz w:val="56"/>
          <w:szCs w:val="56"/>
        </w:rPr>
        <w:t xml:space="preserve">μέλη. Η εξουσία </w:t>
      </w:r>
      <w:r w:rsidR="00CF16DF">
        <w:rPr>
          <w:rFonts w:ascii="Arial" w:hAnsi="Arial" w:cs="Arial"/>
          <w:b/>
          <w:sz w:val="56"/>
          <w:szCs w:val="56"/>
        </w:rPr>
        <w:t>κα-τα</w:t>
      </w:r>
      <w:r w:rsidR="009109C3">
        <w:rPr>
          <w:rFonts w:ascii="Arial" w:hAnsi="Arial" w:cs="Arial"/>
          <w:b/>
          <w:sz w:val="56"/>
          <w:szCs w:val="56"/>
        </w:rPr>
        <w:t>νέ</w:t>
      </w:r>
      <w:r w:rsidRPr="00A23A03">
        <w:rPr>
          <w:rFonts w:ascii="Arial" w:hAnsi="Arial" w:cs="Arial"/>
          <w:b/>
          <w:sz w:val="56"/>
          <w:szCs w:val="56"/>
        </w:rPr>
        <w:t>μεται μεταξύ του ομοσπονδια</w:t>
      </w:r>
      <w:r w:rsidR="00CF16DF">
        <w:rPr>
          <w:rFonts w:ascii="Arial" w:hAnsi="Arial" w:cs="Arial"/>
          <w:b/>
          <w:sz w:val="56"/>
          <w:szCs w:val="56"/>
        </w:rPr>
        <w:t>-</w:t>
      </w:r>
      <w:r w:rsidRPr="00A23A03">
        <w:rPr>
          <w:rFonts w:ascii="Arial" w:hAnsi="Arial" w:cs="Arial"/>
          <w:b/>
          <w:sz w:val="56"/>
          <w:szCs w:val="56"/>
        </w:rPr>
        <w:t xml:space="preserve">κού κράτους και των ομόσπονδων κρατών (π.χ. Γερμανία, Ελβετία, Η.Π.Α.). </w:t>
      </w:r>
      <w:r w:rsidR="009109C3">
        <w:rPr>
          <w:rFonts w:ascii="Arial" w:hAnsi="Arial" w:cs="Arial"/>
          <w:b/>
          <w:sz w:val="56"/>
          <w:szCs w:val="56"/>
        </w:rPr>
        <w:br/>
      </w:r>
      <w:r w:rsidRPr="009109C3">
        <w:rPr>
          <w:rFonts w:ascii="Tahoma" w:hAnsi="Tahoma" w:cs="Tahoma"/>
          <w:b/>
          <w:sz w:val="56"/>
          <w:szCs w:val="56"/>
        </w:rPr>
        <w:t>-παραοικονομία:</w:t>
      </w:r>
      <w:r w:rsidRPr="00A23A03">
        <w:rPr>
          <w:rFonts w:ascii="Arial" w:hAnsi="Arial" w:cs="Arial"/>
          <w:b/>
          <w:sz w:val="56"/>
          <w:szCs w:val="56"/>
        </w:rPr>
        <w:t xml:space="preserve"> είναι το σύνολο των οικονομικών δραστηριοτήτων που δεν μετριέται, δεν καταγράφε</w:t>
      </w:r>
      <w:r w:rsidR="009109C3">
        <w:rPr>
          <w:rFonts w:ascii="Arial" w:hAnsi="Arial" w:cs="Arial"/>
          <w:b/>
          <w:sz w:val="56"/>
          <w:szCs w:val="56"/>
        </w:rPr>
        <w:t>-ται στις επί</w:t>
      </w:r>
      <w:r w:rsidRPr="00A23A03">
        <w:rPr>
          <w:rFonts w:ascii="Arial" w:hAnsi="Arial" w:cs="Arial"/>
          <w:b/>
          <w:sz w:val="56"/>
          <w:szCs w:val="56"/>
        </w:rPr>
        <w:t>σημες στατιστικές, και υπολογίζεται περίπου στο 30% του Α.Ε.Π.</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-ποινικά δικαστήρια:</w:t>
      </w:r>
      <w:r w:rsidRPr="00A23A03">
        <w:rPr>
          <w:rFonts w:ascii="Arial" w:hAnsi="Arial" w:cs="Arial"/>
          <w:b/>
          <w:sz w:val="56"/>
          <w:szCs w:val="56"/>
        </w:rPr>
        <w:t xml:space="preserve"> αυτά που δι</w:t>
      </w:r>
      <w:r w:rsidR="009109C3">
        <w:rPr>
          <w:rFonts w:ascii="Arial" w:hAnsi="Arial" w:cs="Arial"/>
          <w:b/>
          <w:sz w:val="56"/>
          <w:szCs w:val="56"/>
        </w:rPr>
        <w:t>-κάζο</w:t>
      </w:r>
      <w:r w:rsidRPr="00A23A03">
        <w:rPr>
          <w:rFonts w:ascii="Arial" w:hAnsi="Arial" w:cs="Arial"/>
          <w:b/>
          <w:sz w:val="56"/>
          <w:szCs w:val="56"/>
        </w:rPr>
        <w:t>υν π</w:t>
      </w:r>
      <w:r w:rsidR="009109C3">
        <w:rPr>
          <w:rFonts w:ascii="Arial" w:hAnsi="Arial" w:cs="Arial"/>
          <w:b/>
          <w:sz w:val="56"/>
          <w:szCs w:val="56"/>
        </w:rPr>
        <w:t>ολίτες οι οποίοι διέπραξαν αξιό</w:t>
      </w:r>
      <w:r w:rsidRPr="00A23A03">
        <w:rPr>
          <w:rFonts w:ascii="Arial" w:hAnsi="Arial" w:cs="Arial"/>
          <w:b/>
          <w:sz w:val="56"/>
          <w:szCs w:val="56"/>
        </w:rPr>
        <w:t xml:space="preserve">ποινες πράξεις. </w:t>
      </w:r>
      <w:r w:rsidR="009109C3">
        <w:rPr>
          <w:rFonts w:ascii="Arial" w:hAnsi="Arial" w:cs="Arial"/>
          <w:b/>
          <w:sz w:val="56"/>
          <w:szCs w:val="56"/>
        </w:rPr>
        <w:br/>
      </w:r>
      <w:r w:rsidRPr="0011680C">
        <w:rPr>
          <w:rFonts w:ascii="Tahoma" w:hAnsi="Tahoma" w:cs="Tahoma"/>
          <w:b/>
          <w:sz w:val="56"/>
          <w:szCs w:val="56"/>
        </w:rPr>
        <w:t>-πολιτεία</w:t>
      </w:r>
      <w:r w:rsidR="0011680C" w:rsidRPr="0011680C">
        <w:rPr>
          <w:rFonts w:ascii="Tahoma" w:hAnsi="Tahoma" w:cs="Tahoma"/>
          <w:b/>
          <w:sz w:val="56"/>
          <w:szCs w:val="56"/>
        </w:rPr>
        <w:t xml:space="preserve"> </w:t>
      </w:r>
      <w:r w:rsidRPr="0011680C">
        <w:rPr>
          <w:rFonts w:ascii="Tahoma" w:hAnsi="Tahoma" w:cs="Tahoma"/>
          <w:b/>
          <w:sz w:val="56"/>
          <w:szCs w:val="56"/>
        </w:rPr>
        <w:t>-</w:t>
      </w:r>
      <w:r w:rsidR="0011680C" w:rsidRPr="0011680C">
        <w:rPr>
          <w:rFonts w:ascii="Tahoma" w:hAnsi="Tahoma" w:cs="Tahoma"/>
          <w:b/>
          <w:sz w:val="56"/>
          <w:szCs w:val="56"/>
        </w:rPr>
        <w:t xml:space="preserve"> </w:t>
      </w:r>
      <w:r w:rsidRPr="0011680C">
        <w:rPr>
          <w:rFonts w:ascii="Tahoma" w:hAnsi="Tahoma" w:cs="Tahoma"/>
          <w:b/>
          <w:sz w:val="56"/>
          <w:szCs w:val="56"/>
        </w:rPr>
        <w:t>κράτος:</w:t>
      </w:r>
      <w:r w:rsidRPr="00A23A03">
        <w:rPr>
          <w:rFonts w:ascii="Arial" w:hAnsi="Arial" w:cs="Arial"/>
          <w:b/>
          <w:sz w:val="56"/>
          <w:szCs w:val="56"/>
        </w:rPr>
        <w:t xml:space="preserve"> το κράτος ως η υπέρτ</w:t>
      </w:r>
      <w:r w:rsidR="0011680C">
        <w:rPr>
          <w:rFonts w:ascii="Arial" w:hAnsi="Arial" w:cs="Arial"/>
          <w:b/>
          <w:sz w:val="56"/>
          <w:szCs w:val="56"/>
        </w:rPr>
        <w:t>ατη θεσμική οντό</w:t>
      </w:r>
      <w:r w:rsidRPr="00A23A03">
        <w:rPr>
          <w:rFonts w:ascii="Arial" w:hAnsi="Arial" w:cs="Arial"/>
          <w:b/>
          <w:sz w:val="56"/>
          <w:szCs w:val="56"/>
        </w:rPr>
        <w:t>τητ</w:t>
      </w:r>
      <w:r w:rsidR="0011680C">
        <w:rPr>
          <w:rFonts w:ascii="Arial" w:hAnsi="Arial" w:cs="Arial"/>
          <w:b/>
          <w:sz w:val="56"/>
          <w:szCs w:val="56"/>
        </w:rPr>
        <w:t>α και ως οργανωμένη και αντιπρο</w:t>
      </w:r>
      <w:r w:rsidRPr="00A23A03">
        <w:rPr>
          <w:rFonts w:ascii="Arial" w:hAnsi="Arial" w:cs="Arial"/>
          <w:b/>
          <w:sz w:val="56"/>
          <w:szCs w:val="56"/>
        </w:rPr>
        <w:t>σωπευτική έκφραση των πο</w:t>
      </w:r>
      <w:r w:rsidR="00FE128B">
        <w:rPr>
          <w:rFonts w:ascii="Arial" w:hAnsi="Arial" w:cs="Arial"/>
          <w:b/>
          <w:noProof/>
          <w:sz w:val="56"/>
          <w:szCs w:val="56"/>
        </w:rPr>
        <w:pict>
          <v:shape id="_x0000_s1140" type="#_x0000_t202" style="position:absolute;margin-left:0;margin-top:785.35pt;width:168.25pt;height:36pt;z-index:251898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w:t>
                  </w:r>
                  <w:r>
                    <w:rPr>
                      <w:rFonts w:ascii="Arial" w:hAnsi="Arial"/>
                      <w:b/>
                      <w:sz w:val="56"/>
                      <w:szCs w:val="56"/>
                    </w:rPr>
                    <w:t>19</w:t>
                  </w:r>
                  <w:r w:rsidR="00A904A2">
                    <w:rPr>
                      <w:rFonts w:ascii="Arial" w:hAnsi="Arial"/>
                      <w:b/>
                      <w:sz w:val="56"/>
                      <w:szCs w:val="56"/>
                      <w:lang w:val="en-US"/>
                    </w:rPr>
                    <w:t xml:space="preserve"> </w:t>
                  </w:r>
                  <w:r w:rsidR="00A904A2">
                    <w:rPr>
                      <w:rFonts w:ascii="Arial" w:hAnsi="Arial"/>
                      <w:b/>
                      <w:sz w:val="56"/>
                      <w:szCs w:val="56"/>
                    </w:rPr>
                    <w:t>/ 182</w:t>
                  </w:r>
                </w:p>
              </w:txbxContent>
            </v:textbox>
            <w10:wrap anchorx="page" anchory="margin"/>
          </v:shape>
        </w:pict>
      </w:r>
      <w:r w:rsidRPr="00A23A03">
        <w:rPr>
          <w:rFonts w:ascii="Arial" w:hAnsi="Arial" w:cs="Arial"/>
          <w:b/>
          <w:sz w:val="56"/>
          <w:szCs w:val="56"/>
        </w:rPr>
        <w:t>λιτών.</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-πολιτικά δικαστήρια:</w:t>
      </w:r>
      <w:r w:rsidRPr="00A23A03">
        <w:rPr>
          <w:rFonts w:ascii="Arial" w:hAnsi="Arial" w:cs="Arial"/>
          <w:b/>
          <w:sz w:val="56"/>
          <w:szCs w:val="56"/>
        </w:rPr>
        <w:t xml:space="preserve"> αυτά που δι</w:t>
      </w:r>
      <w:r w:rsidR="0011680C">
        <w:rPr>
          <w:rFonts w:ascii="Arial" w:hAnsi="Arial" w:cs="Arial"/>
          <w:b/>
          <w:sz w:val="56"/>
          <w:szCs w:val="56"/>
        </w:rPr>
        <w:t>-κά</w:t>
      </w:r>
      <w:r w:rsidRPr="00A23A03">
        <w:rPr>
          <w:rFonts w:ascii="Arial" w:hAnsi="Arial" w:cs="Arial"/>
          <w:b/>
          <w:sz w:val="56"/>
          <w:szCs w:val="56"/>
        </w:rPr>
        <w:t>ζουν διαφορές μεταξύ πολιτών.</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-πολιτική:</w:t>
      </w:r>
      <w:r w:rsidRPr="00A23A03">
        <w:rPr>
          <w:rFonts w:ascii="Arial" w:hAnsi="Arial" w:cs="Arial"/>
          <w:b/>
          <w:sz w:val="56"/>
          <w:szCs w:val="56"/>
        </w:rPr>
        <w:t xml:space="preserve"> η τέχνη και </w:t>
      </w:r>
      <w:r w:rsidR="0011680C">
        <w:rPr>
          <w:rFonts w:ascii="Arial" w:hAnsi="Arial" w:cs="Arial"/>
          <w:b/>
          <w:sz w:val="56"/>
          <w:szCs w:val="56"/>
        </w:rPr>
        <w:t xml:space="preserve">η επιστήμη της διακυβέρνησης. Η </w:t>
      </w:r>
      <w:r w:rsidRPr="00A23A03">
        <w:rPr>
          <w:rFonts w:ascii="Arial" w:hAnsi="Arial" w:cs="Arial"/>
          <w:b/>
          <w:sz w:val="56"/>
          <w:szCs w:val="56"/>
        </w:rPr>
        <w:t>συμμετοχή</w:t>
      </w:r>
      <w:r w:rsidR="0011680C">
        <w:rPr>
          <w:rFonts w:ascii="Arial" w:hAnsi="Arial" w:cs="Arial"/>
          <w:b/>
          <w:sz w:val="56"/>
          <w:szCs w:val="56"/>
        </w:rPr>
        <w:t xml:space="preserve"> </w:t>
      </w:r>
      <w:r w:rsidRPr="00A23A03">
        <w:rPr>
          <w:rFonts w:ascii="Arial" w:hAnsi="Arial" w:cs="Arial"/>
          <w:b/>
          <w:sz w:val="56"/>
          <w:szCs w:val="56"/>
        </w:rPr>
        <w:t>/</w:t>
      </w:r>
      <w:r w:rsidR="0011680C">
        <w:rPr>
          <w:rFonts w:ascii="Arial" w:hAnsi="Arial" w:cs="Arial"/>
          <w:b/>
          <w:sz w:val="56"/>
          <w:szCs w:val="56"/>
        </w:rPr>
        <w:t xml:space="preserve"> </w:t>
      </w:r>
      <w:r w:rsidRPr="00A23A03">
        <w:rPr>
          <w:rFonts w:ascii="Arial" w:hAnsi="Arial" w:cs="Arial"/>
          <w:b/>
          <w:sz w:val="56"/>
          <w:szCs w:val="56"/>
        </w:rPr>
        <w:t>δράση του πολίτη στο κοινωνικό και πολιτικό γίγνεσθαι, στις δημό</w:t>
      </w:r>
      <w:r w:rsidR="0011680C">
        <w:rPr>
          <w:rFonts w:ascii="Arial" w:hAnsi="Arial" w:cs="Arial"/>
          <w:b/>
          <w:sz w:val="56"/>
          <w:szCs w:val="56"/>
        </w:rPr>
        <w:t>-</w:t>
      </w:r>
      <w:r w:rsidRPr="00A23A03">
        <w:rPr>
          <w:rFonts w:ascii="Arial" w:hAnsi="Arial" w:cs="Arial"/>
          <w:b/>
          <w:sz w:val="56"/>
          <w:szCs w:val="56"/>
        </w:rPr>
        <w:t>σιες υποθέσεις.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-πολιτική απάθεια:</w:t>
      </w:r>
      <w:r w:rsidRPr="00A23A03">
        <w:rPr>
          <w:rFonts w:ascii="Arial" w:hAnsi="Arial" w:cs="Arial"/>
          <w:b/>
          <w:sz w:val="56"/>
          <w:szCs w:val="56"/>
        </w:rPr>
        <w:t xml:space="preserve"> η αδιαφορία για την πολι</w:t>
      </w:r>
      <w:r w:rsidR="0011680C">
        <w:rPr>
          <w:rFonts w:ascii="Arial" w:hAnsi="Arial" w:cs="Arial"/>
          <w:b/>
          <w:sz w:val="56"/>
          <w:szCs w:val="56"/>
        </w:rPr>
        <w:t>τι</w:t>
      </w:r>
      <w:r w:rsidRPr="00A23A03">
        <w:rPr>
          <w:rFonts w:ascii="Arial" w:hAnsi="Arial" w:cs="Arial"/>
          <w:b/>
          <w:sz w:val="56"/>
          <w:szCs w:val="56"/>
        </w:rPr>
        <w:t>κ</w:t>
      </w:r>
      <w:r w:rsidR="0011680C">
        <w:rPr>
          <w:rFonts w:ascii="Arial" w:hAnsi="Arial" w:cs="Arial"/>
          <w:b/>
          <w:sz w:val="56"/>
          <w:szCs w:val="56"/>
        </w:rPr>
        <w:t>ή. Μερικές φορές δεν εί</w:t>
      </w:r>
      <w:r w:rsidR="00CF16DF">
        <w:rPr>
          <w:rFonts w:ascii="Arial" w:hAnsi="Arial" w:cs="Arial"/>
          <w:b/>
          <w:sz w:val="56"/>
          <w:szCs w:val="56"/>
        </w:rPr>
        <w:t>-</w:t>
      </w:r>
      <w:r w:rsidR="0011680C">
        <w:rPr>
          <w:rFonts w:ascii="Arial" w:hAnsi="Arial" w:cs="Arial"/>
          <w:b/>
          <w:sz w:val="56"/>
          <w:szCs w:val="56"/>
        </w:rPr>
        <w:t>ναι αδια</w:t>
      </w:r>
      <w:r w:rsidRPr="00A23A03">
        <w:rPr>
          <w:rFonts w:ascii="Arial" w:hAnsi="Arial" w:cs="Arial"/>
          <w:b/>
          <w:sz w:val="56"/>
          <w:szCs w:val="56"/>
        </w:rPr>
        <w:t>φορία για την πολιτική αλ</w:t>
      </w:r>
      <w:r w:rsidR="0011680C">
        <w:rPr>
          <w:rFonts w:ascii="Arial" w:hAnsi="Arial" w:cs="Arial"/>
          <w:b/>
          <w:sz w:val="56"/>
          <w:szCs w:val="56"/>
        </w:rPr>
        <w:t>-λά μια συνει</w:t>
      </w:r>
      <w:r w:rsidRPr="00A23A03">
        <w:rPr>
          <w:rFonts w:ascii="Arial" w:hAnsi="Arial" w:cs="Arial"/>
          <w:b/>
          <w:sz w:val="56"/>
          <w:szCs w:val="56"/>
        </w:rPr>
        <w:t>δητή επιλογή.</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-πολιτική συμμετοχή:</w:t>
      </w:r>
      <w:r w:rsidRPr="00A23A03">
        <w:rPr>
          <w:rFonts w:ascii="Arial" w:hAnsi="Arial" w:cs="Arial"/>
          <w:b/>
          <w:sz w:val="56"/>
          <w:szCs w:val="56"/>
        </w:rPr>
        <w:t xml:space="preserve"> η συμμετο-χή</w:t>
      </w:r>
      <w:r w:rsidR="0011680C">
        <w:rPr>
          <w:rFonts w:ascii="Arial" w:hAnsi="Arial" w:cs="Arial"/>
          <w:b/>
          <w:sz w:val="56"/>
          <w:szCs w:val="56"/>
        </w:rPr>
        <w:t xml:space="preserve"> </w:t>
      </w:r>
      <w:r w:rsidRPr="00A23A03">
        <w:rPr>
          <w:rFonts w:ascii="Arial" w:hAnsi="Arial" w:cs="Arial"/>
          <w:b/>
          <w:sz w:val="56"/>
          <w:szCs w:val="56"/>
        </w:rPr>
        <w:t>/</w:t>
      </w:r>
      <w:r w:rsidR="0011680C">
        <w:rPr>
          <w:rFonts w:ascii="Arial" w:hAnsi="Arial" w:cs="Arial"/>
          <w:b/>
          <w:sz w:val="56"/>
          <w:szCs w:val="56"/>
        </w:rPr>
        <w:t xml:space="preserve"> </w:t>
      </w:r>
      <w:r w:rsidRPr="00A23A03">
        <w:rPr>
          <w:rFonts w:ascii="Arial" w:hAnsi="Arial" w:cs="Arial"/>
          <w:b/>
          <w:sz w:val="56"/>
          <w:szCs w:val="56"/>
        </w:rPr>
        <w:t>δ</w:t>
      </w:r>
      <w:r w:rsidR="0011680C">
        <w:rPr>
          <w:rFonts w:ascii="Arial" w:hAnsi="Arial" w:cs="Arial"/>
          <w:b/>
          <w:sz w:val="56"/>
          <w:szCs w:val="56"/>
        </w:rPr>
        <w:t>ράση, ατομική ή ομαδική, του πο</w:t>
      </w:r>
      <w:r w:rsidRPr="00A23A03">
        <w:rPr>
          <w:rFonts w:ascii="Arial" w:hAnsi="Arial" w:cs="Arial"/>
          <w:b/>
          <w:sz w:val="56"/>
          <w:szCs w:val="56"/>
        </w:rPr>
        <w:t xml:space="preserve">λίτη στο κοινωνικό και </w:t>
      </w:r>
      <w:r w:rsidR="0011680C">
        <w:rPr>
          <w:rFonts w:ascii="Arial" w:hAnsi="Arial" w:cs="Arial"/>
          <w:b/>
          <w:sz w:val="56"/>
          <w:szCs w:val="56"/>
        </w:rPr>
        <w:t>πολιτικό γίγ</w:t>
      </w:r>
      <w:r w:rsidRPr="00A23A03">
        <w:rPr>
          <w:rFonts w:ascii="Arial" w:hAnsi="Arial" w:cs="Arial"/>
          <w:b/>
          <w:sz w:val="56"/>
          <w:szCs w:val="56"/>
        </w:rPr>
        <w:t>νεσθαι, στις δημόσιες υποθέσεις.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-πολιτικό κόμμα:</w:t>
      </w:r>
      <w:r w:rsidRPr="00A23A03">
        <w:rPr>
          <w:rFonts w:ascii="Arial" w:hAnsi="Arial" w:cs="Arial"/>
          <w:b/>
          <w:sz w:val="56"/>
          <w:szCs w:val="56"/>
        </w:rPr>
        <w:t xml:space="preserve"> ένωση πολιτών που επιδιώκει με την πολιτική δρά</w:t>
      </w:r>
      <w:r w:rsidR="0011680C">
        <w:rPr>
          <w:rFonts w:ascii="Arial" w:hAnsi="Arial" w:cs="Arial"/>
          <w:b/>
          <w:sz w:val="56"/>
          <w:szCs w:val="56"/>
        </w:rPr>
        <w:t>-</w:t>
      </w:r>
      <w:r w:rsidRPr="00A23A03">
        <w:rPr>
          <w:rFonts w:ascii="Arial" w:hAnsi="Arial" w:cs="Arial"/>
          <w:b/>
          <w:sz w:val="56"/>
          <w:szCs w:val="56"/>
        </w:rPr>
        <w:t>ση να επηρεάσει ή/και να κατακτή</w:t>
      </w:r>
      <w:r w:rsidR="0011680C">
        <w:rPr>
          <w:rFonts w:ascii="Arial" w:hAnsi="Arial" w:cs="Arial"/>
          <w:b/>
          <w:sz w:val="56"/>
          <w:szCs w:val="56"/>
        </w:rPr>
        <w:t>-σει την ε</w:t>
      </w:r>
      <w:r w:rsidRPr="00A23A03">
        <w:rPr>
          <w:rFonts w:ascii="Arial" w:hAnsi="Arial" w:cs="Arial"/>
          <w:b/>
          <w:sz w:val="56"/>
          <w:szCs w:val="56"/>
        </w:rPr>
        <w:t>ξουσία, με στόχο να εφαρ</w:t>
      </w:r>
      <w:r w:rsidR="0011680C">
        <w:rPr>
          <w:rFonts w:ascii="Arial" w:hAnsi="Arial" w:cs="Arial"/>
          <w:b/>
          <w:sz w:val="56"/>
          <w:szCs w:val="56"/>
        </w:rPr>
        <w:t>-</w:t>
      </w:r>
      <w:r w:rsidRPr="00A23A03">
        <w:rPr>
          <w:rFonts w:ascii="Arial" w:hAnsi="Arial" w:cs="Arial"/>
          <w:b/>
          <w:sz w:val="56"/>
          <w:szCs w:val="56"/>
        </w:rPr>
        <w:t>μόσει το πρόγραμμά της.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-πολιτικοποίηση:</w:t>
      </w:r>
      <w:r w:rsidR="0011680C">
        <w:rPr>
          <w:rFonts w:ascii="Arial" w:hAnsi="Arial" w:cs="Arial"/>
          <w:b/>
          <w:sz w:val="56"/>
          <w:szCs w:val="56"/>
        </w:rPr>
        <w:t xml:space="preserve"> η διαδικασία εκ-μά</w:t>
      </w:r>
      <w:r w:rsidRPr="00A23A03">
        <w:rPr>
          <w:rFonts w:ascii="Arial" w:hAnsi="Arial" w:cs="Arial"/>
          <w:b/>
          <w:sz w:val="56"/>
          <w:szCs w:val="56"/>
        </w:rPr>
        <w:t>θησης, διαμόρ</w:t>
      </w:r>
      <w:r w:rsidR="00FE128B">
        <w:rPr>
          <w:rFonts w:ascii="Arial" w:hAnsi="Arial" w:cs="Arial"/>
          <w:b/>
          <w:noProof/>
          <w:sz w:val="56"/>
          <w:szCs w:val="56"/>
        </w:rPr>
        <w:pict>
          <v:shape id="_x0000_s1141" type="#_x0000_t202" style="position:absolute;margin-left:0;margin-top:785.35pt;width:168.25pt;height:36pt;z-index:251900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12</w:t>
                  </w:r>
                  <w:r>
                    <w:rPr>
                      <w:rFonts w:ascii="Arial" w:hAnsi="Arial"/>
                      <w:b/>
                      <w:sz w:val="56"/>
                      <w:szCs w:val="56"/>
                    </w:rPr>
                    <w:t>0</w:t>
                  </w:r>
                  <w:r w:rsidR="00A904A2">
                    <w:rPr>
                      <w:rFonts w:ascii="Arial" w:hAnsi="Arial"/>
                      <w:b/>
                      <w:sz w:val="56"/>
                      <w:szCs w:val="56"/>
                      <w:lang w:val="en-US"/>
                    </w:rPr>
                    <w:t xml:space="preserve"> </w:t>
                  </w:r>
                  <w:r w:rsidR="00A904A2">
                    <w:rPr>
                      <w:rFonts w:ascii="Arial" w:hAnsi="Arial"/>
                      <w:b/>
                      <w:sz w:val="56"/>
                      <w:szCs w:val="56"/>
                    </w:rPr>
                    <w:t>/ 183</w:t>
                  </w:r>
                </w:p>
              </w:txbxContent>
            </v:textbox>
            <w10:wrap anchorx="page" anchory="margin"/>
          </v:shape>
        </w:pict>
      </w:r>
      <w:r w:rsidRPr="00A23A03">
        <w:rPr>
          <w:rFonts w:ascii="Arial" w:hAnsi="Arial" w:cs="Arial"/>
          <w:b/>
          <w:sz w:val="56"/>
          <w:szCs w:val="56"/>
        </w:rPr>
        <w:t>φωσης πο</w:t>
      </w:r>
      <w:r w:rsidR="0011680C">
        <w:rPr>
          <w:rFonts w:ascii="Arial" w:hAnsi="Arial" w:cs="Arial"/>
          <w:b/>
          <w:sz w:val="56"/>
          <w:szCs w:val="56"/>
        </w:rPr>
        <w:t>λιτικής συνεί</w:t>
      </w:r>
      <w:r w:rsidRPr="00A23A03">
        <w:rPr>
          <w:rFonts w:ascii="Arial" w:hAnsi="Arial" w:cs="Arial"/>
          <w:b/>
          <w:sz w:val="56"/>
          <w:szCs w:val="56"/>
        </w:rPr>
        <w:t>δησης και συμμετοχής του πολίτη στα κοινά.</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-πολιτικός:</w:t>
      </w:r>
      <w:r w:rsidRPr="00A23A03">
        <w:rPr>
          <w:rFonts w:ascii="Arial" w:hAnsi="Arial" w:cs="Arial"/>
          <w:b/>
          <w:sz w:val="56"/>
          <w:szCs w:val="56"/>
        </w:rPr>
        <w:t xml:space="preserve"> το πρόσωπο που συμ</w:t>
      </w:r>
      <w:r w:rsidR="0011680C">
        <w:rPr>
          <w:rFonts w:ascii="Arial" w:hAnsi="Arial" w:cs="Arial"/>
          <w:b/>
          <w:sz w:val="56"/>
          <w:szCs w:val="56"/>
        </w:rPr>
        <w:t>-με</w:t>
      </w:r>
      <w:r w:rsidRPr="00A23A03">
        <w:rPr>
          <w:rFonts w:ascii="Arial" w:hAnsi="Arial" w:cs="Arial"/>
          <w:b/>
          <w:sz w:val="56"/>
          <w:szCs w:val="56"/>
        </w:rPr>
        <w:t>τέχει ενεργά σε εκλογικές αναμε</w:t>
      </w:r>
      <w:r w:rsidR="0011680C">
        <w:rPr>
          <w:rFonts w:ascii="Arial" w:hAnsi="Arial" w:cs="Arial"/>
          <w:b/>
          <w:sz w:val="56"/>
          <w:szCs w:val="56"/>
        </w:rPr>
        <w:t>-τρήσε</w:t>
      </w:r>
      <w:r w:rsidRPr="00A23A03">
        <w:rPr>
          <w:rFonts w:ascii="Arial" w:hAnsi="Arial" w:cs="Arial"/>
          <w:b/>
          <w:sz w:val="56"/>
          <w:szCs w:val="56"/>
        </w:rPr>
        <w:t>ις για να αντιπροσωπεύσει τον λαό σε οποιαδήποτε πολιτική θέση.</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-πολίτευμα:</w:t>
      </w:r>
      <w:r w:rsidRPr="00A23A03">
        <w:rPr>
          <w:rFonts w:ascii="Arial" w:hAnsi="Arial" w:cs="Arial"/>
          <w:b/>
          <w:sz w:val="56"/>
          <w:szCs w:val="56"/>
        </w:rPr>
        <w:t xml:space="preserve"> το σύστημα διακυβέρ</w:t>
      </w:r>
      <w:r w:rsidR="0011680C">
        <w:rPr>
          <w:rFonts w:ascii="Arial" w:hAnsi="Arial" w:cs="Arial"/>
          <w:b/>
          <w:sz w:val="56"/>
          <w:szCs w:val="56"/>
        </w:rPr>
        <w:t>-νη</w:t>
      </w:r>
      <w:r w:rsidRPr="00A23A03">
        <w:rPr>
          <w:rFonts w:ascii="Arial" w:hAnsi="Arial" w:cs="Arial"/>
          <w:b/>
          <w:sz w:val="56"/>
          <w:szCs w:val="56"/>
        </w:rPr>
        <w:t>σης, το πολιτειακό καθεστώς μια</w:t>
      </w:r>
      <w:r w:rsidR="0011680C">
        <w:rPr>
          <w:rFonts w:ascii="Arial" w:hAnsi="Arial" w:cs="Arial"/>
          <w:b/>
          <w:sz w:val="56"/>
          <w:szCs w:val="56"/>
        </w:rPr>
        <w:t>ς χώ</w:t>
      </w:r>
      <w:r w:rsidRPr="00A23A03">
        <w:rPr>
          <w:rFonts w:ascii="Arial" w:hAnsi="Arial" w:cs="Arial"/>
          <w:b/>
          <w:sz w:val="56"/>
          <w:szCs w:val="56"/>
        </w:rPr>
        <w:t>ρας, όπως ορίζεται στο Σύ</w:t>
      </w:r>
      <w:r w:rsidR="0011680C">
        <w:rPr>
          <w:rFonts w:ascii="Arial" w:hAnsi="Arial" w:cs="Arial"/>
          <w:b/>
          <w:sz w:val="56"/>
          <w:szCs w:val="56"/>
        </w:rPr>
        <w:t>-</w:t>
      </w:r>
      <w:r w:rsidRPr="00A23A03">
        <w:rPr>
          <w:rFonts w:ascii="Arial" w:hAnsi="Arial" w:cs="Arial"/>
          <w:b/>
          <w:sz w:val="56"/>
          <w:szCs w:val="56"/>
        </w:rPr>
        <w:t xml:space="preserve">νταγμα. </w:t>
      </w:r>
      <w:r w:rsidR="0011680C">
        <w:rPr>
          <w:rFonts w:ascii="Arial" w:hAnsi="Arial" w:cs="Arial"/>
          <w:b/>
          <w:sz w:val="56"/>
          <w:szCs w:val="56"/>
        </w:rPr>
        <w:br/>
      </w:r>
      <w:r w:rsidRPr="0011680C">
        <w:rPr>
          <w:rFonts w:ascii="Tahoma" w:hAnsi="Tahoma" w:cs="Tahoma"/>
          <w:b/>
          <w:sz w:val="56"/>
          <w:szCs w:val="56"/>
        </w:rPr>
        <w:t>-πολίτης:</w:t>
      </w:r>
      <w:r w:rsidRPr="00A23A03">
        <w:rPr>
          <w:rFonts w:ascii="Arial" w:hAnsi="Arial" w:cs="Arial"/>
          <w:b/>
          <w:sz w:val="56"/>
          <w:szCs w:val="56"/>
        </w:rPr>
        <w:t xml:space="preserve"> κάθε μέλος κράτους που έχει δικαιώματα και υποχρεώσεις έναντι του </w:t>
      </w:r>
      <w:r w:rsidR="0011680C">
        <w:rPr>
          <w:rFonts w:ascii="Arial" w:hAnsi="Arial" w:cs="Arial"/>
          <w:b/>
          <w:sz w:val="56"/>
          <w:szCs w:val="56"/>
        </w:rPr>
        <w:t>κράτους του οποίου έχει την ιθα</w:t>
      </w:r>
      <w:r w:rsidRPr="00A23A03">
        <w:rPr>
          <w:rFonts w:ascii="Arial" w:hAnsi="Arial" w:cs="Arial"/>
          <w:b/>
          <w:sz w:val="56"/>
          <w:szCs w:val="56"/>
        </w:rPr>
        <w:t>γένεια. Κάθε μέλος της πολι</w:t>
      </w:r>
      <w:r w:rsidR="0011680C">
        <w:rPr>
          <w:rFonts w:ascii="Arial" w:hAnsi="Arial" w:cs="Arial"/>
          <w:b/>
          <w:sz w:val="56"/>
          <w:szCs w:val="56"/>
        </w:rPr>
        <w:t>-</w:t>
      </w:r>
      <w:r w:rsidRPr="00A23A03">
        <w:rPr>
          <w:rFonts w:ascii="Arial" w:hAnsi="Arial" w:cs="Arial"/>
          <w:b/>
          <w:sz w:val="56"/>
          <w:szCs w:val="56"/>
        </w:rPr>
        <w:t>τείας που έχει πολιτικά δικαιώματα και κυρίως το δικαίωμα του εκλέ</w:t>
      </w:r>
      <w:r w:rsidR="0011680C">
        <w:rPr>
          <w:rFonts w:ascii="Arial" w:hAnsi="Arial" w:cs="Arial"/>
          <w:b/>
          <w:sz w:val="56"/>
          <w:szCs w:val="56"/>
        </w:rPr>
        <w:t>-</w:t>
      </w:r>
      <w:r w:rsidRPr="00A23A03">
        <w:rPr>
          <w:rFonts w:ascii="Arial" w:hAnsi="Arial" w:cs="Arial"/>
          <w:b/>
          <w:sz w:val="56"/>
          <w:szCs w:val="56"/>
        </w:rPr>
        <w:t>γειν και εκλέγεσθαι.</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-πολυφαρμακία:</w:t>
      </w:r>
      <w:r w:rsidR="0011680C">
        <w:rPr>
          <w:rFonts w:ascii="Arial" w:hAnsi="Arial" w:cs="Arial"/>
          <w:b/>
          <w:sz w:val="56"/>
          <w:szCs w:val="56"/>
        </w:rPr>
        <w:t xml:space="preserve"> η κατανάλωση πολ</w:t>
      </w:r>
      <w:r w:rsidRPr="00A23A03">
        <w:rPr>
          <w:rFonts w:ascii="Arial" w:hAnsi="Arial" w:cs="Arial"/>
          <w:b/>
          <w:sz w:val="56"/>
          <w:szCs w:val="56"/>
        </w:rPr>
        <w:t>λών και μη απαραίτητων φαρ</w:t>
      </w:r>
      <w:r w:rsidR="0011680C">
        <w:rPr>
          <w:rFonts w:ascii="Arial" w:hAnsi="Arial" w:cs="Arial"/>
          <w:b/>
          <w:sz w:val="56"/>
          <w:szCs w:val="56"/>
        </w:rPr>
        <w:t>-</w:t>
      </w:r>
      <w:r w:rsidRPr="00A23A03">
        <w:rPr>
          <w:rFonts w:ascii="Arial" w:hAnsi="Arial" w:cs="Arial"/>
          <w:b/>
          <w:sz w:val="56"/>
          <w:szCs w:val="56"/>
        </w:rPr>
        <w:t>μάκων. Και είναι αποδεδειγμένο ότι τα πολλά φάρμακα</w:t>
      </w:r>
      <w:r w:rsidR="00FE128B">
        <w:rPr>
          <w:rFonts w:ascii="Arial" w:hAnsi="Arial" w:cs="Arial"/>
          <w:b/>
          <w:noProof/>
          <w:sz w:val="56"/>
          <w:szCs w:val="56"/>
        </w:rPr>
        <w:pict>
          <v:shape id="_x0000_s1142" type="#_x0000_t202" style="position:absolute;margin-left:0;margin-top:785.35pt;width:168.25pt;height:36pt;z-index:251902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12</w:t>
                  </w:r>
                  <w:r>
                    <w:rPr>
                      <w:rFonts w:ascii="Arial" w:hAnsi="Arial"/>
                      <w:b/>
                      <w:sz w:val="56"/>
                      <w:szCs w:val="56"/>
                    </w:rPr>
                    <w:t>1</w:t>
                  </w:r>
                  <w:r w:rsidR="00A904A2">
                    <w:rPr>
                      <w:rFonts w:ascii="Arial" w:hAnsi="Arial"/>
                      <w:b/>
                      <w:sz w:val="56"/>
                      <w:szCs w:val="56"/>
                      <w:lang w:val="en-US"/>
                    </w:rPr>
                    <w:t xml:space="preserve"> </w:t>
                  </w:r>
                  <w:r w:rsidR="00A904A2">
                    <w:rPr>
                      <w:rFonts w:ascii="Arial" w:hAnsi="Arial"/>
                      <w:b/>
                      <w:sz w:val="56"/>
                      <w:szCs w:val="56"/>
                    </w:rPr>
                    <w:t>/ 183</w:t>
                  </w:r>
                </w:p>
              </w:txbxContent>
            </v:textbox>
            <w10:wrap anchorx="page" anchory="margin"/>
          </v:shape>
        </w:pict>
      </w:r>
      <w:r w:rsidRPr="00A23A03">
        <w:rPr>
          <w:rFonts w:ascii="Arial" w:hAnsi="Arial" w:cs="Arial"/>
          <w:b/>
          <w:sz w:val="56"/>
          <w:szCs w:val="56"/>
        </w:rPr>
        <w:t xml:space="preserve"> βλάπτουν την υγεία μας.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-πράσινη ναυτιλία:</w:t>
      </w:r>
      <w:r w:rsidRPr="00A23A03">
        <w:rPr>
          <w:rFonts w:ascii="Arial" w:hAnsi="Arial" w:cs="Arial"/>
          <w:b/>
          <w:sz w:val="56"/>
          <w:szCs w:val="56"/>
        </w:rPr>
        <w:t xml:space="preserve"> η ναυτιλία που χρησιμοποιεί ανανεώσιμες πηγές ε-νέργ</w:t>
      </w:r>
      <w:r w:rsidR="0011680C">
        <w:rPr>
          <w:rFonts w:ascii="Arial" w:hAnsi="Arial" w:cs="Arial"/>
          <w:b/>
          <w:sz w:val="56"/>
          <w:szCs w:val="56"/>
        </w:rPr>
        <w:t>ειας και δεν ρυπαίνει το περι-βάλ</w:t>
      </w:r>
      <w:r w:rsidRPr="00A23A03">
        <w:rPr>
          <w:rFonts w:ascii="Arial" w:hAnsi="Arial" w:cs="Arial"/>
          <w:b/>
          <w:sz w:val="56"/>
          <w:szCs w:val="56"/>
        </w:rPr>
        <w:t xml:space="preserve">λον. </w:t>
      </w:r>
      <w:r w:rsidR="0011680C">
        <w:rPr>
          <w:rFonts w:ascii="Arial" w:hAnsi="Arial" w:cs="Arial"/>
          <w:b/>
          <w:sz w:val="56"/>
          <w:szCs w:val="56"/>
        </w:rPr>
        <w:br/>
      </w:r>
      <w:r w:rsidRPr="0011680C">
        <w:rPr>
          <w:rFonts w:ascii="Tahoma" w:hAnsi="Tahoma" w:cs="Tahoma"/>
          <w:b/>
          <w:sz w:val="56"/>
          <w:szCs w:val="56"/>
        </w:rPr>
        <w:t>-Πρόεδρος Δημοκρατίας:</w:t>
      </w:r>
      <w:r w:rsidR="0011680C">
        <w:rPr>
          <w:rFonts w:ascii="Arial" w:hAnsi="Arial" w:cs="Arial"/>
          <w:b/>
          <w:sz w:val="56"/>
          <w:szCs w:val="56"/>
        </w:rPr>
        <w:t xml:space="preserve"> ο ανώ</w:t>
      </w:r>
      <w:r w:rsidRPr="00A23A03">
        <w:rPr>
          <w:rFonts w:ascii="Arial" w:hAnsi="Arial" w:cs="Arial"/>
          <w:b/>
          <w:sz w:val="56"/>
          <w:szCs w:val="56"/>
        </w:rPr>
        <w:t>τα</w:t>
      </w:r>
      <w:r w:rsidR="0011680C">
        <w:rPr>
          <w:rFonts w:ascii="Arial" w:hAnsi="Arial" w:cs="Arial"/>
          <w:b/>
          <w:sz w:val="56"/>
          <w:szCs w:val="56"/>
        </w:rPr>
        <w:t>-</w:t>
      </w:r>
      <w:r w:rsidRPr="00A23A03">
        <w:rPr>
          <w:rFonts w:ascii="Arial" w:hAnsi="Arial" w:cs="Arial"/>
          <w:b/>
          <w:sz w:val="56"/>
          <w:szCs w:val="56"/>
        </w:rPr>
        <w:t xml:space="preserve">τος άρχοντας του κράτους και ρυθ-μιστής του πολιτεύματος. </w:t>
      </w:r>
      <w:r w:rsidR="0011680C">
        <w:rPr>
          <w:rFonts w:ascii="Arial" w:hAnsi="Arial" w:cs="Arial"/>
          <w:b/>
          <w:sz w:val="56"/>
          <w:szCs w:val="56"/>
        </w:rPr>
        <w:br/>
      </w:r>
      <w:r w:rsidRPr="0011680C">
        <w:rPr>
          <w:rFonts w:ascii="Tahoma" w:hAnsi="Tahoma" w:cs="Tahoma"/>
          <w:b/>
          <w:sz w:val="56"/>
          <w:szCs w:val="56"/>
        </w:rPr>
        <w:t>-προσωπικότητα:</w:t>
      </w:r>
      <w:r w:rsidRPr="00A23A03">
        <w:rPr>
          <w:rFonts w:ascii="Arial" w:hAnsi="Arial" w:cs="Arial"/>
          <w:b/>
          <w:sz w:val="56"/>
          <w:szCs w:val="56"/>
        </w:rPr>
        <w:t xml:space="preserve"> είναι το σύνολο των ιδιοτήτων και ικανοτήτων, η συνολική φυ</w:t>
      </w:r>
      <w:r w:rsidR="0011680C">
        <w:rPr>
          <w:rFonts w:ascii="Arial" w:hAnsi="Arial" w:cs="Arial"/>
          <w:b/>
          <w:sz w:val="56"/>
          <w:szCs w:val="56"/>
        </w:rPr>
        <w:t>σική, πνευματική και ψυχική συγ</w:t>
      </w:r>
      <w:r w:rsidRPr="00A23A03">
        <w:rPr>
          <w:rFonts w:ascii="Arial" w:hAnsi="Arial" w:cs="Arial"/>
          <w:b/>
          <w:sz w:val="56"/>
          <w:szCs w:val="56"/>
        </w:rPr>
        <w:t>κρότηση του ανθρώπου (η εξωτερική εμφάνιση, το όνομα, η εξυπνάδα, η ε</w:t>
      </w:r>
      <w:r w:rsidR="0011680C">
        <w:rPr>
          <w:rFonts w:ascii="Arial" w:hAnsi="Arial" w:cs="Arial"/>
          <w:b/>
          <w:sz w:val="56"/>
          <w:szCs w:val="56"/>
        </w:rPr>
        <w:t>ν</w:t>
      </w:r>
      <w:r w:rsidRPr="00A23A03">
        <w:rPr>
          <w:rFonts w:ascii="Arial" w:hAnsi="Arial" w:cs="Arial"/>
          <w:b/>
          <w:sz w:val="56"/>
          <w:szCs w:val="56"/>
        </w:rPr>
        <w:t>τιμότητα, η αξιοπρέ</w:t>
      </w:r>
      <w:r w:rsidR="0011680C">
        <w:rPr>
          <w:rFonts w:ascii="Arial" w:hAnsi="Arial" w:cs="Arial"/>
          <w:b/>
          <w:sz w:val="56"/>
          <w:szCs w:val="56"/>
        </w:rPr>
        <w:t>-</w:t>
      </w:r>
      <w:r w:rsidRPr="00A23A03">
        <w:rPr>
          <w:rFonts w:ascii="Arial" w:hAnsi="Arial" w:cs="Arial"/>
          <w:b/>
          <w:sz w:val="56"/>
          <w:szCs w:val="56"/>
        </w:rPr>
        <w:t>πεια, η ελευθερία κτλ.).</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-προϋπολογισμός του κράτους:</w:t>
      </w:r>
      <w:r w:rsidR="0011680C">
        <w:rPr>
          <w:rFonts w:ascii="Arial" w:hAnsi="Arial" w:cs="Arial"/>
          <w:b/>
          <w:sz w:val="56"/>
          <w:szCs w:val="56"/>
        </w:rPr>
        <w:t xml:space="preserve"> περι</w:t>
      </w:r>
      <w:r w:rsidRPr="00A23A03">
        <w:rPr>
          <w:rFonts w:ascii="Arial" w:hAnsi="Arial" w:cs="Arial"/>
          <w:b/>
          <w:sz w:val="56"/>
          <w:szCs w:val="56"/>
        </w:rPr>
        <w:t>λαμβάνει το σύνολο των δαπα</w:t>
      </w:r>
      <w:r w:rsidR="0011680C">
        <w:rPr>
          <w:rFonts w:ascii="Arial" w:hAnsi="Arial" w:cs="Arial"/>
          <w:b/>
          <w:sz w:val="56"/>
          <w:szCs w:val="56"/>
        </w:rPr>
        <w:t>-</w:t>
      </w:r>
      <w:r w:rsidRPr="00A23A03">
        <w:rPr>
          <w:rFonts w:ascii="Arial" w:hAnsi="Arial" w:cs="Arial"/>
          <w:b/>
          <w:sz w:val="56"/>
          <w:szCs w:val="56"/>
        </w:rPr>
        <w:t>νών και των εσόδων που σχεδιάζει το κράτος να πραγματοποιήσει το επόμενο έτος.</w:t>
      </w:r>
    </w:p>
    <w:p w:rsidR="00A23A03" w:rsidRPr="00A23A03" w:rsidRDefault="00A23A03" w:rsidP="00A23A03">
      <w:pPr>
        <w:pStyle w:val="a4"/>
        <w:widowControl w:val="0"/>
        <w:spacing w:after="0" w:line="240" w:lineRule="auto"/>
        <w:ind w:left="0"/>
        <w:rPr>
          <w:rFonts w:ascii="Arial" w:hAnsi="Arial" w:cs="Arial"/>
          <w:b/>
          <w:sz w:val="56"/>
          <w:szCs w:val="56"/>
        </w:rPr>
      </w:pPr>
      <w:r w:rsidRPr="00537639">
        <w:rPr>
          <w:rFonts w:ascii="Tahoma" w:hAnsi="Tahoma" w:cs="Tahoma"/>
          <w:b/>
          <w:spacing w:val="-20"/>
          <w:sz w:val="56"/>
          <w:szCs w:val="56"/>
        </w:rPr>
        <w:t>-σοσιαλιστικό σύστημα:</w:t>
      </w:r>
      <w:r w:rsidRPr="00537639">
        <w:rPr>
          <w:rFonts w:ascii="Arial" w:hAnsi="Arial" w:cs="Arial"/>
          <w:b/>
          <w:spacing w:val="-20"/>
          <w:sz w:val="56"/>
          <w:szCs w:val="56"/>
        </w:rPr>
        <w:t xml:space="preserve"> το οικονομι</w:t>
      </w:r>
      <w:r w:rsidR="00537639">
        <w:rPr>
          <w:rFonts w:ascii="Arial" w:hAnsi="Arial" w:cs="Arial"/>
          <w:b/>
          <w:spacing w:val="-20"/>
          <w:sz w:val="56"/>
          <w:szCs w:val="56"/>
        </w:rPr>
        <w:t>-</w:t>
      </w:r>
      <w:r w:rsidRPr="00537639">
        <w:rPr>
          <w:rFonts w:ascii="Arial" w:hAnsi="Arial" w:cs="Arial"/>
          <w:b/>
          <w:spacing w:val="-20"/>
          <w:sz w:val="56"/>
          <w:szCs w:val="56"/>
        </w:rPr>
        <w:t>κό σύστημα στ</w:t>
      </w:r>
      <w:r w:rsidR="00FE128B" w:rsidRPr="00FE128B">
        <w:rPr>
          <w:rFonts w:ascii="Arial" w:hAnsi="Arial" w:cs="Arial"/>
          <w:b/>
          <w:noProof/>
          <w:spacing w:val="-20"/>
          <w:sz w:val="56"/>
          <w:szCs w:val="56"/>
        </w:rPr>
        <w:pict>
          <v:shape id="_x0000_s1143" type="#_x0000_t202" style="position:absolute;margin-left:0;margin-top:785.35pt;width:168.25pt;height:36pt;z-index:251905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12</w:t>
                  </w:r>
                  <w:r>
                    <w:rPr>
                      <w:rFonts w:ascii="Arial" w:hAnsi="Arial"/>
                      <w:b/>
                      <w:sz w:val="56"/>
                      <w:szCs w:val="56"/>
                    </w:rPr>
                    <w:t>2</w:t>
                  </w:r>
                  <w:r w:rsidR="00A904A2">
                    <w:rPr>
                      <w:rFonts w:ascii="Arial" w:hAnsi="Arial"/>
                      <w:b/>
                      <w:sz w:val="56"/>
                      <w:szCs w:val="56"/>
                      <w:lang w:val="en-US"/>
                    </w:rPr>
                    <w:t xml:space="preserve"> </w:t>
                  </w:r>
                  <w:r w:rsidR="00A904A2">
                    <w:rPr>
                      <w:rFonts w:ascii="Arial" w:hAnsi="Arial"/>
                      <w:b/>
                      <w:sz w:val="56"/>
                      <w:szCs w:val="56"/>
                    </w:rPr>
                    <w:t>/ 183</w:t>
                  </w:r>
                </w:p>
              </w:txbxContent>
            </v:textbox>
            <w10:wrap anchorx="page" anchory="margin"/>
          </v:shape>
        </w:pict>
      </w:r>
      <w:r w:rsidRPr="00537639">
        <w:rPr>
          <w:rFonts w:ascii="Arial" w:hAnsi="Arial" w:cs="Arial"/>
          <w:b/>
          <w:spacing w:val="-20"/>
          <w:sz w:val="56"/>
          <w:szCs w:val="56"/>
        </w:rPr>
        <w:t>ο οποίο η ιδιοκτησία</w:t>
      </w:r>
      <w:r w:rsidRPr="00A23A03">
        <w:rPr>
          <w:rFonts w:ascii="Arial" w:hAnsi="Arial" w:cs="Arial"/>
          <w:b/>
          <w:sz w:val="56"/>
          <w:szCs w:val="56"/>
        </w:rPr>
        <w:t xml:space="preserve"> των μ</w:t>
      </w:r>
      <w:r w:rsidR="0011680C">
        <w:rPr>
          <w:rFonts w:ascii="Arial" w:hAnsi="Arial" w:cs="Arial"/>
          <w:b/>
          <w:sz w:val="56"/>
          <w:szCs w:val="56"/>
        </w:rPr>
        <w:t>έσων παραγωγής ανήκει στο κοινω</w:t>
      </w:r>
      <w:r w:rsidRPr="00A23A03">
        <w:rPr>
          <w:rFonts w:ascii="Arial" w:hAnsi="Arial" w:cs="Arial"/>
          <w:b/>
          <w:sz w:val="56"/>
          <w:szCs w:val="56"/>
        </w:rPr>
        <w:t>νικό σύνολο.</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-συγκριτικό πλεονέκτημα:</w:t>
      </w:r>
      <w:r w:rsidRPr="00A23A03">
        <w:rPr>
          <w:rFonts w:ascii="Arial" w:hAnsi="Arial" w:cs="Arial"/>
          <w:b/>
          <w:sz w:val="56"/>
          <w:szCs w:val="56"/>
        </w:rPr>
        <w:t xml:space="preserve"> σημαί</w:t>
      </w:r>
      <w:r w:rsidR="0011680C">
        <w:rPr>
          <w:rFonts w:ascii="Arial" w:hAnsi="Arial" w:cs="Arial"/>
          <w:b/>
          <w:sz w:val="56"/>
          <w:szCs w:val="56"/>
        </w:rPr>
        <w:t>-</w:t>
      </w:r>
      <w:r w:rsidRPr="00A23A03">
        <w:rPr>
          <w:rFonts w:ascii="Arial" w:hAnsi="Arial" w:cs="Arial"/>
          <w:b/>
          <w:sz w:val="56"/>
          <w:szCs w:val="56"/>
        </w:rPr>
        <w:t>νει το πλεονέκτημα που έχει μια χώρα σε σχέση με άλλες χώρες, π.χ. να μπορεί λόγω κλίματος, πα</w:t>
      </w:r>
      <w:r w:rsidR="0011680C">
        <w:rPr>
          <w:rFonts w:ascii="Arial" w:hAnsi="Arial" w:cs="Arial"/>
          <w:b/>
          <w:sz w:val="56"/>
          <w:szCs w:val="56"/>
        </w:rPr>
        <w:t>-ράδοσης, ικανότη</w:t>
      </w:r>
      <w:r w:rsidRPr="00A23A03">
        <w:rPr>
          <w:rFonts w:ascii="Arial" w:hAnsi="Arial" w:cs="Arial"/>
          <w:b/>
          <w:sz w:val="56"/>
          <w:szCs w:val="56"/>
        </w:rPr>
        <w:t>τας κτλ. να παρά</w:t>
      </w:r>
      <w:r w:rsidR="0011680C">
        <w:rPr>
          <w:rFonts w:ascii="Arial" w:hAnsi="Arial" w:cs="Arial"/>
          <w:b/>
          <w:sz w:val="56"/>
          <w:szCs w:val="56"/>
        </w:rPr>
        <w:t>-γει προϊόντα σε αντα</w:t>
      </w:r>
      <w:r w:rsidRPr="00A23A03">
        <w:rPr>
          <w:rFonts w:ascii="Arial" w:hAnsi="Arial" w:cs="Arial"/>
          <w:b/>
          <w:sz w:val="56"/>
          <w:szCs w:val="56"/>
        </w:rPr>
        <w:t>γωνιστικές τι</w:t>
      </w:r>
      <w:r w:rsidR="0011680C">
        <w:rPr>
          <w:rFonts w:ascii="Arial" w:hAnsi="Arial" w:cs="Arial"/>
          <w:b/>
          <w:sz w:val="56"/>
          <w:szCs w:val="56"/>
        </w:rPr>
        <w:t>-</w:t>
      </w:r>
      <w:r w:rsidRPr="00A23A03">
        <w:rPr>
          <w:rFonts w:ascii="Arial" w:hAnsi="Arial" w:cs="Arial"/>
          <w:b/>
          <w:sz w:val="56"/>
          <w:szCs w:val="56"/>
        </w:rPr>
        <w:t>μές. Η χώρα μας έ</w:t>
      </w:r>
      <w:r w:rsidR="0011680C">
        <w:rPr>
          <w:rFonts w:ascii="Arial" w:hAnsi="Arial" w:cs="Arial"/>
          <w:b/>
          <w:sz w:val="56"/>
          <w:szCs w:val="56"/>
        </w:rPr>
        <w:t>χει συγ</w:t>
      </w:r>
      <w:r w:rsidRPr="00A23A03">
        <w:rPr>
          <w:rFonts w:ascii="Arial" w:hAnsi="Arial" w:cs="Arial"/>
          <w:b/>
          <w:sz w:val="56"/>
          <w:szCs w:val="56"/>
        </w:rPr>
        <w:t>κριτικό πλεονέκτημα να παράγει π.χ. αρκε</w:t>
      </w:r>
      <w:r w:rsidR="0011680C">
        <w:rPr>
          <w:rFonts w:ascii="Arial" w:hAnsi="Arial" w:cs="Arial"/>
          <w:b/>
          <w:sz w:val="56"/>
          <w:szCs w:val="56"/>
        </w:rPr>
        <w:t>-</w:t>
      </w:r>
      <w:r w:rsidRPr="00A23A03">
        <w:rPr>
          <w:rFonts w:ascii="Arial" w:hAnsi="Arial" w:cs="Arial"/>
          <w:b/>
          <w:sz w:val="56"/>
          <w:szCs w:val="56"/>
        </w:rPr>
        <w:t>τά αγροτικά προϊόντα.</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pacing w:val="-20"/>
          <w:sz w:val="56"/>
          <w:szCs w:val="56"/>
        </w:rPr>
        <w:t>-Συμβούλιο της Επικρατείας (Σ.τ.Ε):</w:t>
      </w:r>
      <w:r w:rsidRPr="00A23A03">
        <w:rPr>
          <w:rFonts w:ascii="Arial" w:hAnsi="Arial" w:cs="Arial"/>
          <w:b/>
          <w:sz w:val="56"/>
          <w:szCs w:val="56"/>
        </w:rPr>
        <w:t xml:space="preserve"> το ανώτατο διοικητικό δικαστήριο της χώρας.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-Σύνταγμα:</w:t>
      </w:r>
      <w:r w:rsidRPr="00A23A03">
        <w:rPr>
          <w:rFonts w:ascii="Arial" w:hAnsi="Arial" w:cs="Arial"/>
          <w:b/>
          <w:sz w:val="56"/>
          <w:szCs w:val="56"/>
        </w:rPr>
        <w:t xml:space="preserve"> ο ανώτατος γραπτός νόμος του κράτους, που ρυθμίζει τη μο</w:t>
      </w:r>
      <w:r w:rsidR="0011680C">
        <w:rPr>
          <w:rFonts w:ascii="Arial" w:hAnsi="Arial" w:cs="Arial"/>
          <w:b/>
          <w:sz w:val="56"/>
          <w:szCs w:val="56"/>
        </w:rPr>
        <w:t xml:space="preserve">ρφή του πολιτεύματος </w:t>
      </w:r>
      <w:r w:rsidR="0011680C" w:rsidRPr="0011680C">
        <w:rPr>
          <w:rFonts w:ascii="Arial" w:hAnsi="Arial" w:cs="Arial"/>
          <w:b/>
          <w:spacing w:val="-20"/>
          <w:sz w:val="56"/>
          <w:szCs w:val="56"/>
        </w:rPr>
        <w:t>και την</w:t>
      </w:r>
      <w:r w:rsidR="0011680C">
        <w:rPr>
          <w:rFonts w:ascii="Arial" w:hAnsi="Arial" w:cs="Arial"/>
          <w:b/>
          <w:sz w:val="56"/>
          <w:szCs w:val="56"/>
        </w:rPr>
        <w:t xml:space="preserve"> </w:t>
      </w:r>
      <w:r w:rsidR="0011680C" w:rsidRPr="0011680C">
        <w:rPr>
          <w:rFonts w:ascii="Arial" w:hAnsi="Arial" w:cs="Arial"/>
          <w:b/>
          <w:spacing w:val="-20"/>
          <w:sz w:val="56"/>
          <w:szCs w:val="56"/>
        </w:rPr>
        <w:t>ορ</w:t>
      </w:r>
      <w:r w:rsidR="0011680C">
        <w:rPr>
          <w:rFonts w:ascii="Arial" w:hAnsi="Arial" w:cs="Arial"/>
          <w:b/>
          <w:spacing w:val="-20"/>
          <w:sz w:val="56"/>
          <w:szCs w:val="56"/>
        </w:rPr>
        <w:t>-</w:t>
      </w:r>
      <w:r w:rsidRPr="0011680C">
        <w:rPr>
          <w:rFonts w:ascii="Arial" w:hAnsi="Arial" w:cs="Arial"/>
          <w:b/>
          <w:spacing w:val="-20"/>
          <w:sz w:val="56"/>
          <w:szCs w:val="56"/>
        </w:rPr>
        <w:t>γάνωση και λειτουργία της πολιτείας.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-Συνταγματική μοναρχία:</w:t>
      </w:r>
      <w:r w:rsidRPr="00A23A03">
        <w:rPr>
          <w:rFonts w:ascii="Arial" w:hAnsi="Arial" w:cs="Arial"/>
          <w:b/>
          <w:sz w:val="56"/>
          <w:szCs w:val="56"/>
        </w:rPr>
        <w:t xml:space="preserve"> το πολί</w:t>
      </w:r>
      <w:r w:rsidR="0011680C">
        <w:rPr>
          <w:rFonts w:ascii="Arial" w:hAnsi="Arial" w:cs="Arial"/>
          <w:b/>
          <w:sz w:val="56"/>
          <w:szCs w:val="56"/>
        </w:rPr>
        <w:t>-</w:t>
      </w:r>
      <w:r w:rsidRPr="00A23A03">
        <w:rPr>
          <w:rFonts w:ascii="Arial" w:hAnsi="Arial" w:cs="Arial"/>
          <w:b/>
          <w:sz w:val="56"/>
          <w:szCs w:val="56"/>
        </w:rPr>
        <w:t xml:space="preserve">τευμα στο </w:t>
      </w:r>
      <w:r w:rsidR="0011680C">
        <w:rPr>
          <w:rFonts w:ascii="Arial" w:hAnsi="Arial" w:cs="Arial"/>
          <w:b/>
          <w:sz w:val="56"/>
          <w:szCs w:val="56"/>
        </w:rPr>
        <w:t xml:space="preserve">οποίο την εξουσία ασκεί </w:t>
      </w:r>
      <w:r w:rsidR="0011680C" w:rsidRPr="0011680C">
        <w:rPr>
          <w:rFonts w:ascii="Arial" w:hAnsi="Arial" w:cs="Arial"/>
          <w:b/>
          <w:spacing w:val="-20"/>
          <w:sz w:val="56"/>
          <w:szCs w:val="56"/>
        </w:rPr>
        <w:t>ο μονάρ</w:t>
      </w:r>
      <w:r w:rsidRPr="0011680C">
        <w:rPr>
          <w:rFonts w:ascii="Arial" w:hAnsi="Arial" w:cs="Arial"/>
          <w:b/>
          <w:spacing w:val="-20"/>
          <w:sz w:val="56"/>
          <w:szCs w:val="56"/>
        </w:rPr>
        <w:t>χης σύμφωνα με το Σύνταγμα.</w:t>
      </w:r>
      <w:r w:rsidRPr="00A23A03">
        <w:rPr>
          <w:rFonts w:ascii="Arial" w:hAnsi="Arial" w:cs="Arial"/>
          <w:b/>
          <w:sz w:val="56"/>
          <w:szCs w:val="56"/>
        </w:rPr>
        <w:t xml:space="preserve"> </w:t>
      </w:r>
      <w:r w:rsidRPr="0011680C">
        <w:rPr>
          <w:rFonts w:ascii="Tahoma" w:hAnsi="Tahoma" w:cs="Tahoma"/>
          <w:b/>
          <w:sz w:val="56"/>
          <w:szCs w:val="56"/>
        </w:rPr>
        <w:t>-σωματείο:</w:t>
      </w:r>
      <w:r w:rsidRPr="00A23A03">
        <w:rPr>
          <w:rFonts w:ascii="Arial" w:hAnsi="Arial" w:cs="Arial"/>
          <w:b/>
          <w:sz w:val="56"/>
          <w:szCs w:val="56"/>
        </w:rPr>
        <w:t xml:space="preserve"> εί</w:t>
      </w:r>
      <w:r w:rsidR="00FE128B">
        <w:rPr>
          <w:rFonts w:ascii="Arial" w:hAnsi="Arial" w:cs="Arial"/>
          <w:b/>
          <w:noProof/>
          <w:sz w:val="56"/>
          <w:szCs w:val="56"/>
        </w:rPr>
        <w:pict>
          <v:shape id="_x0000_s1144" type="#_x0000_t202" style="position:absolute;margin-left:0;margin-top:785.35pt;width:168.25pt;height:36pt;z-index:251907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12</w:t>
                  </w:r>
                  <w:r>
                    <w:rPr>
                      <w:rFonts w:ascii="Arial" w:hAnsi="Arial"/>
                      <w:b/>
                      <w:sz w:val="56"/>
                      <w:szCs w:val="56"/>
                    </w:rPr>
                    <w:t>3</w:t>
                  </w:r>
                  <w:r w:rsidR="00A904A2">
                    <w:rPr>
                      <w:rFonts w:ascii="Arial" w:hAnsi="Arial"/>
                      <w:b/>
                      <w:sz w:val="56"/>
                      <w:szCs w:val="56"/>
                      <w:lang w:val="en-US"/>
                    </w:rPr>
                    <w:t xml:space="preserve"> </w:t>
                  </w:r>
                  <w:r w:rsidR="00A904A2">
                    <w:rPr>
                      <w:rFonts w:ascii="Arial" w:hAnsi="Arial"/>
                      <w:b/>
                      <w:sz w:val="56"/>
                      <w:szCs w:val="56"/>
                    </w:rPr>
                    <w:t>/ 183</w:t>
                  </w:r>
                </w:p>
              </w:txbxContent>
            </v:textbox>
            <w10:wrap anchorx="page" anchory="margin"/>
          </v:shape>
        </w:pict>
      </w:r>
      <w:r w:rsidRPr="00A23A03">
        <w:rPr>
          <w:rFonts w:ascii="Arial" w:hAnsi="Arial" w:cs="Arial"/>
          <w:b/>
          <w:sz w:val="56"/>
          <w:szCs w:val="56"/>
        </w:rPr>
        <w:t xml:space="preserve">ναι ένωση είκοσι </w:t>
      </w:r>
      <w:r w:rsidR="00371E72">
        <w:rPr>
          <w:rFonts w:ascii="Arial" w:hAnsi="Arial" w:cs="Arial"/>
          <w:b/>
          <w:sz w:val="56"/>
          <w:szCs w:val="56"/>
        </w:rPr>
        <w:br/>
      </w:r>
      <w:r w:rsidRPr="00A23A03">
        <w:rPr>
          <w:rFonts w:ascii="Arial" w:hAnsi="Arial" w:cs="Arial"/>
          <w:b/>
          <w:sz w:val="56"/>
          <w:szCs w:val="56"/>
        </w:rPr>
        <w:t>του</w:t>
      </w:r>
      <w:r w:rsidR="0011680C">
        <w:rPr>
          <w:rFonts w:ascii="Arial" w:hAnsi="Arial" w:cs="Arial"/>
          <w:b/>
          <w:sz w:val="56"/>
          <w:szCs w:val="56"/>
        </w:rPr>
        <w:t>λά</w:t>
      </w:r>
      <w:r w:rsidRPr="00A23A03">
        <w:rPr>
          <w:rFonts w:ascii="Arial" w:hAnsi="Arial" w:cs="Arial"/>
          <w:b/>
          <w:sz w:val="56"/>
          <w:szCs w:val="56"/>
        </w:rPr>
        <w:t>χιστον προσώπων που επι</w:t>
      </w:r>
      <w:r w:rsidR="00371E72">
        <w:rPr>
          <w:rFonts w:ascii="Arial" w:hAnsi="Arial" w:cs="Arial"/>
          <w:b/>
          <w:sz w:val="56"/>
          <w:szCs w:val="56"/>
        </w:rPr>
        <w:t>-</w:t>
      </w:r>
      <w:r w:rsidRPr="00A23A03">
        <w:rPr>
          <w:rFonts w:ascii="Arial" w:hAnsi="Arial" w:cs="Arial"/>
          <w:b/>
          <w:sz w:val="56"/>
          <w:szCs w:val="56"/>
        </w:rPr>
        <w:t xml:space="preserve">διώκει </w:t>
      </w:r>
      <w:r w:rsidR="0011680C">
        <w:rPr>
          <w:rFonts w:ascii="Arial" w:hAnsi="Arial" w:cs="Arial"/>
          <w:b/>
          <w:sz w:val="56"/>
          <w:szCs w:val="56"/>
        </w:rPr>
        <w:t>μη κερδοσκοπικούς σκο</w:t>
      </w:r>
      <w:r w:rsidR="00371E72">
        <w:rPr>
          <w:rFonts w:ascii="Arial" w:hAnsi="Arial" w:cs="Arial"/>
          <w:b/>
          <w:sz w:val="56"/>
          <w:szCs w:val="56"/>
        </w:rPr>
        <w:t>-</w:t>
      </w:r>
      <w:r w:rsidR="0011680C">
        <w:rPr>
          <w:rFonts w:ascii="Arial" w:hAnsi="Arial" w:cs="Arial"/>
          <w:b/>
          <w:sz w:val="56"/>
          <w:szCs w:val="56"/>
        </w:rPr>
        <w:t>πούς (πολι</w:t>
      </w:r>
      <w:r w:rsidRPr="00A23A03">
        <w:rPr>
          <w:rFonts w:ascii="Arial" w:hAnsi="Arial" w:cs="Arial"/>
          <w:b/>
          <w:sz w:val="56"/>
          <w:szCs w:val="56"/>
        </w:rPr>
        <w:t>τιστικούς, αθλητικούς, φιλανθρωπικούς κτλ.).</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-σωφρονισμός:</w:t>
      </w:r>
      <w:r w:rsidRPr="00A23A03">
        <w:rPr>
          <w:rFonts w:ascii="Arial" w:hAnsi="Arial" w:cs="Arial"/>
          <w:b/>
          <w:sz w:val="56"/>
          <w:szCs w:val="56"/>
        </w:rPr>
        <w:t xml:space="preserve"> περιλαμβάνει τα μέτρα που αναφέρονται στην τιμω</w:t>
      </w:r>
      <w:r w:rsidR="0011680C">
        <w:rPr>
          <w:rFonts w:ascii="Arial" w:hAnsi="Arial" w:cs="Arial"/>
          <w:b/>
          <w:sz w:val="56"/>
          <w:szCs w:val="56"/>
        </w:rPr>
        <w:t>-</w:t>
      </w:r>
      <w:r w:rsidRPr="00A23A03">
        <w:rPr>
          <w:rFonts w:ascii="Arial" w:hAnsi="Arial" w:cs="Arial"/>
          <w:b/>
          <w:sz w:val="56"/>
          <w:szCs w:val="56"/>
        </w:rPr>
        <w:t>ρία του δρά</w:t>
      </w:r>
      <w:r w:rsidR="0011680C">
        <w:rPr>
          <w:rFonts w:ascii="Arial" w:hAnsi="Arial" w:cs="Arial"/>
          <w:b/>
          <w:sz w:val="56"/>
          <w:szCs w:val="56"/>
        </w:rPr>
        <w:t>στη μετά την τέλεση της αξιόποι</w:t>
      </w:r>
      <w:r w:rsidRPr="00A23A03">
        <w:rPr>
          <w:rFonts w:ascii="Arial" w:hAnsi="Arial" w:cs="Arial"/>
          <w:b/>
          <w:sz w:val="56"/>
          <w:szCs w:val="56"/>
        </w:rPr>
        <w:t>νης πράξης του και εν συνε</w:t>
      </w:r>
      <w:r w:rsidR="0011680C">
        <w:rPr>
          <w:rFonts w:ascii="Arial" w:hAnsi="Arial" w:cs="Arial"/>
          <w:b/>
          <w:sz w:val="56"/>
          <w:szCs w:val="56"/>
        </w:rPr>
        <w:t>-</w:t>
      </w:r>
      <w:r w:rsidRPr="00A23A03">
        <w:rPr>
          <w:rFonts w:ascii="Arial" w:hAnsi="Arial" w:cs="Arial"/>
          <w:b/>
          <w:sz w:val="56"/>
          <w:szCs w:val="56"/>
        </w:rPr>
        <w:t>χεία στην επανένταξή του.</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-τουριστικοί πόροι:</w:t>
      </w:r>
      <w:r w:rsidR="0011680C">
        <w:rPr>
          <w:rFonts w:ascii="Arial" w:hAnsi="Arial" w:cs="Arial"/>
          <w:b/>
          <w:sz w:val="56"/>
          <w:szCs w:val="56"/>
        </w:rPr>
        <w:t xml:space="preserve"> οι τουριστικοί πό</w:t>
      </w:r>
      <w:r w:rsidRPr="00A23A03">
        <w:rPr>
          <w:rFonts w:ascii="Arial" w:hAnsi="Arial" w:cs="Arial"/>
          <w:b/>
          <w:sz w:val="56"/>
          <w:szCs w:val="56"/>
        </w:rPr>
        <w:t>ροι προσδιορίζουν την τουριστι</w:t>
      </w:r>
      <w:r w:rsidR="0011680C">
        <w:rPr>
          <w:rFonts w:ascii="Arial" w:hAnsi="Arial" w:cs="Arial"/>
          <w:b/>
          <w:sz w:val="56"/>
          <w:szCs w:val="56"/>
        </w:rPr>
        <w:t>-</w:t>
      </w:r>
      <w:r w:rsidRPr="00A23A03">
        <w:rPr>
          <w:rFonts w:ascii="Arial" w:hAnsi="Arial" w:cs="Arial"/>
          <w:b/>
          <w:sz w:val="56"/>
          <w:szCs w:val="56"/>
        </w:rPr>
        <w:t>κή προσφορά μιας χώρας. Αυτοί είναι τα φυσικά χαρακτηριστικά (κλίμα, τοπίο, ακτές κτλ.), η πολιτι</w:t>
      </w:r>
      <w:r w:rsidR="0011680C">
        <w:rPr>
          <w:rFonts w:ascii="Arial" w:hAnsi="Arial" w:cs="Arial"/>
          <w:b/>
          <w:sz w:val="56"/>
          <w:szCs w:val="56"/>
        </w:rPr>
        <w:t>-στική της κληρο</w:t>
      </w:r>
      <w:r w:rsidRPr="00A23A03">
        <w:rPr>
          <w:rFonts w:ascii="Arial" w:hAnsi="Arial" w:cs="Arial"/>
          <w:b/>
          <w:sz w:val="56"/>
          <w:szCs w:val="56"/>
        </w:rPr>
        <w:t xml:space="preserve">νομιά, οι υποδομές </w:t>
      </w:r>
      <w:r w:rsidRPr="0011680C">
        <w:rPr>
          <w:rFonts w:ascii="Arial" w:hAnsi="Arial" w:cs="Arial"/>
          <w:b/>
          <w:spacing w:val="-20"/>
          <w:sz w:val="56"/>
          <w:szCs w:val="56"/>
        </w:rPr>
        <w:t>και οι τουριστικές εγκαταστάσεις κ.ά.</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-τρομοκρατία:</w:t>
      </w:r>
      <w:r w:rsidR="0011680C">
        <w:rPr>
          <w:rFonts w:ascii="Arial" w:hAnsi="Arial" w:cs="Arial"/>
          <w:b/>
          <w:sz w:val="56"/>
          <w:szCs w:val="56"/>
        </w:rPr>
        <w:t xml:space="preserve"> σημαίνει μια σειρά ε</w:t>
      </w:r>
      <w:r w:rsidRPr="00A23A03">
        <w:rPr>
          <w:rFonts w:ascii="Arial" w:hAnsi="Arial" w:cs="Arial"/>
          <w:b/>
          <w:sz w:val="56"/>
          <w:szCs w:val="56"/>
        </w:rPr>
        <w:t>νεργειών για την επιβολή του τρό</w:t>
      </w:r>
      <w:r w:rsidR="0011680C">
        <w:rPr>
          <w:rFonts w:ascii="Arial" w:hAnsi="Arial" w:cs="Arial"/>
          <w:b/>
          <w:sz w:val="56"/>
          <w:szCs w:val="56"/>
        </w:rPr>
        <w:t>-</w:t>
      </w:r>
      <w:r w:rsidRPr="00A23A03">
        <w:rPr>
          <w:rFonts w:ascii="Arial" w:hAnsi="Arial" w:cs="Arial"/>
          <w:b/>
          <w:sz w:val="56"/>
          <w:szCs w:val="56"/>
        </w:rPr>
        <w:t>μου με την άσκηση σωματικής ή/και</w:t>
      </w:r>
      <w:r w:rsidR="0011680C">
        <w:rPr>
          <w:rFonts w:ascii="Arial" w:hAnsi="Arial" w:cs="Arial"/>
          <w:b/>
          <w:sz w:val="56"/>
          <w:szCs w:val="56"/>
        </w:rPr>
        <w:t xml:space="preserve"> ψυχο</w:t>
      </w:r>
      <w:r w:rsidRPr="00A23A03">
        <w:rPr>
          <w:rFonts w:ascii="Arial" w:hAnsi="Arial" w:cs="Arial"/>
          <w:b/>
          <w:sz w:val="56"/>
          <w:szCs w:val="56"/>
        </w:rPr>
        <w:t>λογικής βίας.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-φυσικό δίκαιο:</w:t>
      </w:r>
      <w:r w:rsidR="005513FC">
        <w:rPr>
          <w:rFonts w:ascii="Arial" w:hAnsi="Arial" w:cs="Arial"/>
          <w:b/>
          <w:sz w:val="56"/>
          <w:szCs w:val="56"/>
        </w:rPr>
        <w:t xml:space="preserve"> το δίκαιο που είναι αι</w:t>
      </w:r>
      <w:r w:rsidRPr="00A23A03">
        <w:rPr>
          <w:rFonts w:ascii="Arial" w:hAnsi="Arial" w:cs="Arial"/>
          <w:b/>
          <w:sz w:val="56"/>
          <w:szCs w:val="56"/>
        </w:rPr>
        <w:t>ώνιο, αμετ</w:t>
      </w:r>
      <w:r w:rsidR="00FE128B">
        <w:rPr>
          <w:rFonts w:ascii="Arial" w:hAnsi="Arial" w:cs="Arial"/>
          <w:b/>
          <w:noProof/>
          <w:sz w:val="56"/>
          <w:szCs w:val="56"/>
        </w:rPr>
        <w:pict>
          <v:shape id="_x0000_s1145" type="#_x0000_t202" style="position:absolute;margin-left:0;margin-top:785.35pt;width:168.25pt;height:36pt;z-index:251909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12</w:t>
                  </w:r>
                  <w:r>
                    <w:rPr>
                      <w:rFonts w:ascii="Arial" w:hAnsi="Arial"/>
                      <w:b/>
                      <w:sz w:val="56"/>
                      <w:szCs w:val="56"/>
                    </w:rPr>
                    <w:t>4</w:t>
                  </w:r>
                  <w:r w:rsidR="00A904A2">
                    <w:rPr>
                      <w:rFonts w:ascii="Arial" w:hAnsi="Arial"/>
                      <w:b/>
                      <w:sz w:val="56"/>
                      <w:szCs w:val="56"/>
                      <w:lang w:val="en-US"/>
                    </w:rPr>
                    <w:t xml:space="preserve"> </w:t>
                  </w:r>
                  <w:r w:rsidR="00A904A2">
                    <w:rPr>
                      <w:rFonts w:ascii="Arial" w:hAnsi="Arial"/>
                      <w:b/>
                      <w:sz w:val="56"/>
                      <w:szCs w:val="56"/>
                    </w:rPr>
                    <w:t>/ 183</w:t>
                  </w:r>
                </w:p>
              </w:txbxContent>
            </v:textbox>
            <w10:wrap anchorx="page" anchory="margin"/>
          </v:shape>
        </w:pict>
      </w:r>
      <w:r w:rsidRPr="00A23A03">
        <w:rPr>
          <w:rFonts w:ascii="Arial" w:hAnsi="Arial" w:cs="Arial"/>
          <w:b/>
          <w:sz w:val="56"/>
          <w:szCs w:val="56"/>
        </w:rPr>
        <w:t>βλητο και ισχύει σε όλες τις πολιτείες, σε όλες τις επο</w:t>
      </w:r>
      <w:r w:rsidR="005513FC">
        <w:rPr>
          <w:rFonts w:ascii="Arial" w:hAnsi="Arial" w:cs="Arial"/>
          <w:b/>
          <w:sz w:val="56"/>
          <w:szCs w:val="56"/>
        </w:rPr>
        <w:t>-</w:t>
      </w:r>
      <w:r w:rsidRPr="00A23A03">
        <w:rPr>
          <w:rFonts w:ascii="Arial" w:hAnsi="Arial" w:cs="Arial"/>
          <w:b/>
          <w:sz w:val="56"/>
          <w:szCs w:val="56"/>
        </w:rPr>
        <w:t>χές. Ταυτίζεται με τη δικαιοσύνη.</w:t>
      </w:r>
    </w:p>
    <w:p w:rsidR="00A23A03" w:rsidRPr="00A23A03" w:rsidRDefault="00A23A03" w:rsidP="00A23A03">
      <w:pPr>
        <w:pStyle w:val="a4"/>
        <w:widowControl w:val="0"/>
        <w:spacing w:after="0" w:line="240" w:lineRule="auto"/>
        <w:ind w:left="0"/>
        <w:rPr>
          <w:rFonts w:ascii="Arial" w:hAnsi="Arial" w:cs="Arial"/>
          <w:b/>
          <w:sz w:val="56"/>
          <w:szCs w:val="56"/>
        </w:rPr>
      </w:pPr>
      <w:r w:rsidRPr="005513FC">
        <w:rPr>
          <w:rFonts w:ascii="Tahoma" w:hAnsi="Tahoma" w:cs="Tahoma"/>
          <w:b/>
          <w:sz w:val="56"/>
          <w:szCs w:val="56"/>
        </w:rPr>
        <w:t>-φυσικό πρόσωπο:</w:t>
      </w:r>
      <w:r w:rsidRPr="00A23A03">
        <w:rPr>
          <w:rFonts w:ascii="Arial" w:hAnsi="Arial" w:cs="Arial"/>
          <w:b/>
          <w:sz w:val="56"/>
          <w:szCs w:val="56"/>
        </w:rPr>
        <w:t xml:space="preserve"> είναι κάθε </w:t>
      </w:r>
      <w:r w:rsidR="005513FC">
        <w:rPr>
          <w:rFonts w:ascii="Arial" w:hAnsi="Arial" w:cs="Arial"/>
          <w:b/>
          <w:sz w:val="56"/>
          <w:szCs w:val="56"/>
        </w:rPr>
        <w:t>άν-θρω</w:t>
      </w:r>
      <w:r w:rsidRPr="00A23A03">
        <w:rPr>
          <w:rFonts w:ascii="Arial" w:hAnsi="Arial" w:cs="Arial"/>
          <w:b/>
          <w:sz w:val="56"/>
          <w:szCs w:val="56"/>
        </w:rPr>
        <w:t xml:space="preserve">πος. Αρχίζει να υπάρχει με τη γέννηση και παύει με τον θάνατο </w:t>
      </w:r>
      <w:r w:rsidR="005513FC">
        <w:rPr>
          <w:rFonts w:ascii="Arial" w:hAnsi="Arial" w:cs="Arial"/>
          <w:b/>
          <w:sz w:val="56"/>
          <w:szCs w:val="56"/>
        </w:rPr>
        <w:t>και είναι υπο</w:t>
      </w:r>
      <w:r w:rsidRPr="00A23A03">
        <w:rPr>
          <w:rFonts w:ascii="Arial" w:hAnsi="Arial" w:cs="Arial"/>
          <w:b/>
          <w:sz w:val="56"/>
          <w:szCs w:val="56"/>
        </w:rPr>
        <w:t>κε</w:t>
      </w:r>
      <w:r w:rsidR="005513FC">
        <w:rPr>
          <w:rFonts w:ascii="Arial" w:hAnsi="Arial" w:cs="Arial"/>
          <w:b/>
          <w:sz w:val="56"/>
          <w:szCs w:val="56"/>
        </w:rPr>
        <w:t>ίμενο δικαιωμάτων και υποχρεώσε</w:t>
      </w:r>
      <w:r w:rsidRPr="00A23A03">
        <w:rPr>
          <w:rFonts w:ascii="Arial" w:hAnsi="Arial" w:cs="Arial"/>
          <w:b/>
          <w:sz w:val="56"/>
          <w:szCs w:val="56"/>
        </w:rPr>
        <w:t>ων.</w:t>
      </w:r>
    </w:p>
    <w:p w:rsidR="00A23A03" w:rsidRDefault="00A23A03" w:rsidP="00A23A03">
      <w:pPr>
        <w:pStyle w:val="a4"/>
        <w:widowControl w:val="0"/>
        <w:spacing w:after="0" w:line="240" w:lineRule="auto"/>
        <w:ind w:left="0"/>
        <w:rPr>
          <w:rFonts w:ascii="Arial" w:hAnsi="Arial" w:cs="Arial"/>
          <w:b/>
          <w:sz w:val="56"/>
          <w:szCs w:val="56"/>
        </w:rPr>
      </w:pPr>
      <w:r w:rsidRPr="005513FC">
        <w:rPr>
          <w:rFonts w:ascii="Tahoma" w:hAnsi="Tahoma" w:cs="Tahoma"/>
          <w:b/>
          <w:sz w:val="56"/>
          <w:szCs w:val="56"/>
        </w:rPr>
        <w:t>-φυσικοί πόροι:</w:t>
      </w:r>
      <w:r w:rsidR="005513FC">
        <w:rPr>
          <w:rFonts w:ascii="Arial" w:hAnsi="Arial" w:cs="Arial"/>
          <w:b/>
          <w:sz w:val="56"/>
          <w:szCs w:val="56"/>
        </w:rPr>
        <w:t xml:space="preserve"> είναι τα υλικά που πα</w:t>
      </w:r>
      <w:r w:rsidRPr="00A23A03">
        <w:rPr>
          <w:rFonts w:ascii="Arial" w:hAnsi="Arial" w:cs="Arial"/>
          <w:b/>
          <w:sz w:val="56"/>
          <w:szCs w:val="56"/>
        </w:rPr>
        <w:t>ίρνει ή χρησιμοποιεί ο άνθρω</w:t>
      </w:r>
      <w:r w:rsidR="005513FC">
        <w:rPr>
          <w:rFonts w:ascii="Arial" w:hAnsi="Arial" w:cs="Arial"/>
          <w:b/>
          <w:sz w:val="56"/>
          <w:szCs w:val="56"/>
        </w:rPr>
        <w:t>-</w:t>
      </w:r>
      <w:r w:rsidRPr="00A23A03">
        <w:rPr>
          <w:rFonts w:ascii="Arial" w:hAnsi="Arial" w:cs="Arial"/>
          <w:b/>
          <w:sz w:val="56"/>
          <w:szCs w:val="56"/>
        </w:rPr>
        <w:t>πος από τη φύση για να καλύψει τις ανάγκες του.</w:t>
      </w:r>
      <w:r w:rsidR="005513FC">
        <w:rPr>
          <w:rFonts w:ascii="Arial" w:hAnsi="Arial" w:cs="Arial"/>
          <w:b/>
          <w:sz w:val="56"/>
          <w:szCs w:val="56"/>
        </w:rPr>
        <w:t xml:space="preserve"> Φυσικοί πόροι είναι για παράδε</w:t>
      </w:r>
      <w:r w:rsidRPr="00A23A03">
        <w:rPr>
          <w:rFonts w:ascii="Arial" w:hAnsi="Arial" w:cs="Arial"/>
          <w:b/>
          <w:sz w:val="56"/>
          <w:szCs w:val="56"/>
        </w:rPr>
        <w:t>ιγμα το</w:t>
      </w:r>
      <w:r w:rsidR="005513FC">
        <w:rPr>
          <w:rFonts w:ascii="Arial" w:hAnsi="Arial" w:cs="Arial"/>
          <w:b/>
          <w:sz w:val="56"/>
          <w:szCs w:val="56"/>
        </w:rPr>
        <w:t xml:space="preserve"> έδαφος, το νερό, ο ήλιος, ο αέ</w:t>
      </w:r>
      <w:r w:rsidRPr="00A23A03">
        <w:rPr>
          <w:rFonts w:ascii="Arial" w:hAnsi="Arial" w:cs="Arial"/>
          <w:b/>
          <w:sz w:val="56"/>
          <w:szCs w:val="56"/>
        </w:rPr>
        <w:t>ρας, τα ορυκτά κτλ.</w:t>
      </w:r>
    </w:p>
    <w:p w:rsidR="00772A0C" w:rsidRDefault="00772A0C">
      <w:pPr>
        <w:rPr>
          <w:rFonts w:ascii="Arial" w:hAnsi="Arial" w:cs="Arial"/>
          <w:b/>
          <w:sz w:val="56"/>
          <w:szCs w:val="56"/>
        </w:rPr>
      </w:pPr>
      <w:r>
        <w:rPr>
          <w:rFonts w:ascii="Arial" w:hAnsi="Arial" w:cs="Arial"/>
          <w:b/>
          <w:sz w:val="56"/>
          <w:szCs w:val="56"/>
        </w:rPr>
        <w:br w:type="page"/>
      </w:r>
      <w:r w:rsidR="00FE128B">
        <w:rPr>
          <w:rFonts w:ascii="Arial" w:hAnsi="Arial" w:cs="Arial"/>
          <w:b/>
          <w:noProof/>
          <w:sz w:val="56"/>
          <w:szCs w:val="56"/>
        </w:rPr>
        <w:pict>
          <v:shape id="_x0000_s1146" type="#_x0000_t202" style="position:absolute;margin-left:0;margin-top:785.35pt;width:168.25pt;height:36pt;z-index:251911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12</w:t>
                  </w:r>
                  <w:r>
                    <w:rPr>
                      <w:rFonts w:ascii="Arial" w:hAnsi="Arial"/>
                      <w:b/>
                      <w:sz w:val="56"/>
                      <w:szCs w:val="56"/>
                    </w:rPr>
                    <w:t>5</w:t>
                  </w:r>
                  <w:r w:rsidR="00A904A2">
                    <w:rPr>
                      <w:rFonts w:ascii="Arial" w:hAnsi="Arial"/>
                      <w:b/>
                      <w:sz w:val="56"/>
                      <w:szCs w:val="56"/>
                      <w:lang w:val="en-US"/>
                    </w:rPr>
                    <w:t xml:space="preserve"> </w:t>
                  </w:r>
                  <w:r w:rsidR="00A904A2">
                    <w:rPr>
                      <w:rFonts w:ascii="Arial" w:hAnsi="Arial"/>
                      <w:b/>
                      <w:sz w:val="56"/>
                      <w:szCs w:val="56"/>
                    </w:rPr>
                    <w:t>/ 183</w:t>
                  </w:r>
                </w:p>
              </w:txbxContent>
            </v:textbox>
            <w10:wrap anchorx="page" anchory="margin"/>
          </v:shape>
        </w:pict>
      </w:r>
    </w:p>
    <w:p w:rsidR="00772A0C" w:rsidRDefault="00936590" w:rsidP="00936590">
      <w:pPr>
        <w:pStyle w:val="a4"/>
        <w:widowControl w:val="0"/>
        <w:spacing w:after="0" w:line="240" w:lineRule="auto"/>
        <w:ind w:left="0"/>
        <w:jc w:val="center"/>
        <w:rPr>
          <w:rFonts w:ascii="Tahoma" w:hAnsi="Tahoma" w:cs="Tahoma"/>
          <w:b/>
          <w:sz w:val="56"/>
          <w:szCs w:val="56"/>
        </w:rPr>
      </w:pPr>
      <w:r>
        <w:rPr>
          <w:rFonts w:ascii="Tahoma" w:hAnsi="Tahoma" w:cs="Tahoma"/>
          <w:b/>
          <w:sz w:val="56"/>
          <w:szCs w:val="56"/>
        </w:rPr>
        <w:t>ΒΑΣΙΚΗ ΒΙΒΛΙΟΓΡΑΦΙΑ</w:t>
      </w:r>
    </w:p>
    <w:p w:rsidR="00936590" w:rsidRDefault="00936590" w:rsidP="00936590">
      <w:pPr>
        <w:keepNext/>
        <w:keepLines/>
        <w:spacing w:after="0" w:line="240" w:lineRule="auto"/>
        <w:rPr>
          <w:rFonts w:ascii="Tahoma" w:hAnsi="Tahoma" w:cs="Tahoma"/>
          <w:b/>
          <w:sz w:val="16"/>
          <w:szCs w:val="16"/>
        </w:rPr>
      </w:pPr>
      <w:bookmarkStart w:id="0" w:name="bookmark188"/>
    </w:p>
    <w:p w:rsidR="00936590" w:rsidRDefault="00936590" w:rsidP="00936590">
      <w:pPr>
        <w:keepNext/>
        <w:keepLines/>
        <w:spacing w:after="0" w:line="240" w:lineRule="auto"/>
        <w:rPr>
          <w:rStyle w:val="Heading20"/>
          <w:rFonts w:ascii="Tahoma" w:eastAsiaTheme="minorHAnsi" w:hAnsi="Tahoma" w:cs="Tahoma"/>
          <w:sz w:val="56"/>
          <w:szCs w:val="56"/>
        </w:rPr>
      </w:pPr>
      <w:r w:rsidRPr="00936590">
        <w:rPr>
          <w:rStyle w:val="Heading20"/>
          <w:rFonts w:ascii="Tahoma" w:eastAsiaTheme="minorHAnsi" w:hAnsi="Tahoma" w:cs="Tahoma"/>
          <w:sz w:val="56"/>
          <w:szCs w:val="56"/>
        </w:rPr>
        <w:t>α. Βιβλιογραφία</w:t>
      </w:r>
      <w:bookmarkEnd w:id="0"/>
    </w:p>
    <w:p w:rsidR="00936590" w:rsidRPr="00936590" w:rsidRDefault="00936590" w:rsidP="00936590">
      <w:pPr>
        <w:keepNext/>
        <w:keepLines/>
        <w:spacing w:after="0" w:line="240" w:lineRule="auto"/>
        <w:rPr>
          <w:rFonts w:ascii="Tahoma" w:hAnsi="Tahoma" w:cs="Tahoma"/>
          <w:b/>
          <w:sz w:val="16"/>
          <w:szCs w:val="16"/>
        </w:rPr>
      </w:pP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-Αντωνοπούλου-Τρεχλή Ζ., </w:t>
      </w:r>
      <w:r w:rsidRPr="00936590">
        <w:rPr>
          <w:rStyle w:val="Bodytext2115ptItalic"/>
          <w:rFonts w:ascii="Microsoft Sans Serif" w:eastAsiaTheme="minorHAnsi" w:hAnsi="Microsoft Sans Serif" w:cs="Microsoft Sans Serif"/>
          <w:b/>
          <w:i w:val="0"/>
          <w:sz w:val="58"/>
          <w:szCs w:val="58"/>
        </w:rPr>
        <w:t>Η πολι</w:t>
      </w:r>
      <w:r>
        <w:rPr>
          <w:rStyle w:val="Bodytext2115ptItalic"/>
          <w:rFonts w:ascii="Microsoft Sans Serif" w:eastAsiaTheme="minorHAnsi" w:hAnsi="Microsoft Sans Serif" w:cs="Microsoft Sans Serif"/>
          <w:b/>
          <w:i w:val="0"/>
          <w:sz w:val="58"/>
          <w:szCs w:val="58"/>
        </w:rPr>
        <w:t>-</w:t>
      </w:r>
      <w:r w:rsidRPr="00936590">
        <w:rPr>
          <w:rStyle w:val="Bodytext2115ptItalic"/>
          <w:rFonts w:ascii="Microsoft Sans Serif" w:eastAsiaTheme="minorHAnsi" w:hAnsi="Microsoft Sans Serif" w:cs="Microsoft Sans Serif"/>
          <w:b/>
          <w:i w:val="0"/>
          <w:sz w:val="58"/>
          <w:szCs w:val="58"/>
        </w:rPr>
        <w:t>τική φιλοσοφία της αρχαιοελληνικής τέχνης</w:t>
      </w:r>
      <w:r w:rsidRPr="00936590">
        <w:rPr>
          <w:rStyle w:val="Bodytext2115ptItalic"/>
          <w:rFonts w:ascii="Arial" w:eastAsiaTheme="minorHAnsi" w:hAnsi="Arial" w:cs="Arial"/>
          <w:b/>
          <w:sz w:val="56"/>
          <w:szCs w:val="56"/>
        </w:rPr>
        <w:t>,</w:t>
      </w:r>
      <w:r w:rsidRPr="00936590">
        <w:rPr>
          <w:rStyle w:val="Bodytext20"/>
          <w:rFonts w:ascii="Arial" w:eastAsiaTheme="minorHAnsi" w:hAnsi="Arial" w:cs="Arial"/>
          <w:b/>
          <w:sz w:val="56"/>
          <w:szCs w:val="56"/>
        </w:rPr>
        <w:t xml:space="preserve"> Εκδ. Λιβάνη, Αθήνα 2001.</w:t>
      </w:r>
    </w:p>
    <w:p w:rsidR="00936590" w:rsidRPr="00936590" w:rsidRDefault="00936590" w:rsidP="00936590">
      <w:pPr>
        <w:spacing w:after="0" w:line="240" w:lineRule="auto"/>
        <w:rPr>
          <w:rFonts w:ascii="Arial" w:hAnsi="Arial" w:cs="Arial"/>
          <w:b/>
          <w:sz w:val="56"/>
          <w:szCs w:val="56"/>
        </w:rPr>
      </w:pPr>
      <w:r w:rsidRPr="00936590">
        <w:rPr>
          <w:rStyle w:val="Bodytext411ptNotItalic"/>
          <w:rFonts w:ascii="Arial" w:eastAsiaTheme="minorHAnsi" w:hAnsi="Arial" w:cs="Arial"/>
          <w:b/>
          <w:sz w:val="56"/>
          <w:szCs w:val="56"/>
        </w:rPr>
        <w:t>-</w:t>
      </w:r>
      <w:r w:rsidRPr="00936590">
        <w:rPr>
          <w:rStyle w:val="Bodytext411ptNotItalic"/>
          <w:rFonts w:ascii="Arial" w:eastAsiaTheme="minorHAnsi" w:hAnsi="Arial" w:cs="Arial"/>
          <w:b/>
          <w:i w:val="0"/>
          <w:sz w:val="56"/>
          <w:szCs w:val="56"/>
        </w:rPr>
        <w:t>Αριστοτέλους,</w:t>
      </w:r>
      <w:r w:rsidRPr="00936590">
        <w:rPr>
          <w:rStyle w:val="Bodytext411ptNotItalic"/>
          <w:rFonts w:ascii="Arial" w:eastAsiaTheme="minorHAnsi" w:hAnsi="Arial" w:cs="Arial"/>
          <w:b/>
          <w:sz w:val="56"/>
          <w:szCs w:val="56"/>
        </w:rPr>
        <w:t xml:space="preserve"> </w:t>
      </w:r>
      <w:r w:rsidRPr="00936590">
        <w:rPr>
          <w:rStyle w:val="Bodytext4"/>
          <w:rFonts w:ascii="Microsoft Sans Serif" w:eastAsiaTheme="minorHAnsi" w:hAnsi="Microsoft Sans Serif" w:cs="Microsoft Sans Serif"/>
          <w:b/>
          <w:i w:val="0"/>
          <w:iCs w:val="0"/>
          <w:sz w:val="58"/>
          <w:szCs w:val="58"/>
        </w:rPr>
        <w:t>Πολιτικά</w:t>
      </w:r>
      <w:r w:rsidRPr="00936590">
        <w:rPr>
          <w:rStyle w:val="Bodytext411ptNotItalic"/>
          <w:rFonts w:ascii="Microsoft Sans Serif" w:eastAsiaTheme="minorHAnsi" w:hAnsi="Microsoft Sans Serif" w:cs="Microsoft Sans Serif"/>
          <w:b/>
          <w:sz w:val="58"/>
          <w:szCs w:val="58"/>
        </w:rPr>
        <w:t xml:space="preserve"> </w:t>
      </w:r>
      <w:r w:rsidRPr="00C14B3B">
        <w:rPr>
          <w:rStyle w:val="Bodytext411ptNotItalic"/>
          <w:rFonts w:ascii="Microsoft Sans Serif" w:eastAsiaTheme="minorHAnsi" w:hAnsi="Microsoft Sans Serif" w:cs="Microsoft Sans Serif"/>
          <w:b/>
          <w:i w:val="0"/>
          <w:sz w:val="58"/>
          <w:szCs w:val="58"/>
        </w:rPr>
        <w:t>και</w:t>
      </w:r>
      <w:r w:rsidRPr="00936590">
        <w:rPr>
          <w:rStyle w:val="Bodytext411ptNotItalic"/>
          <w:rFonts w:ascii="Microsoft Sans Serif" w:eastAsiaTheme="minorHAnsi" w:hAnsi="Microsoft Sans Serif" w:cs="Microsoft Sans Serif"/>
          <w:b/>
          <w:sz w:val="58"/>
          <w:szCs w:val="58"/>
        </w:rPr>
        <w:t xml:space="preserve"> </w:t>
      </w:r>
      <w:r w:rsidRPr="00936590">
        <w:rPr>
          <w:rStyle w:val="Bodytext4"/>
          <w:rFonts w:ascii="Microsoft Sans Serif" w:eastAsiaTheme="minorHAnsi" w:hAnsi="Microsoft Sans Serif" w:cs="Microsoft Sans Serif"/>
          <w:b/>
          <w:i w:val="0"/>
          <w:iCs w:val="0"/>
          <w:sz w:val="58"/>
          <w:szCs w:val="58"/>
        </w:rPr>
        <w:t>Ηθικά Νικομάχεια</w:t>
      </w:r>
      <w:r w:rsidRPr="00936590">
        <w:rPr>
          <w:rStyle w:val="Bodytext4"/>
          <w:rFonts w:ascii="Arial" w:eastAsiaTheme="minorHAnsi" w:hAnsi="Arial" w:cs="Arial"/>
          <w:b/>
          <w:i w:val="0"/>
          <w:iCs w:val="0"/>
          <w:sz w:val="56"/>
          <w:szCs w:val="56"/>
        </w:rPr>
        <w:t>.</w:t>
      </w:r>
    </w:p>
    <w:p w:rsidR="00936590" w:rsidRPr="00936590" w:rsidRDefault="00936590" w:rsidP="00936590">
      <w:pPr>
        <w:widowControl w:val="0"/>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-Βενιζέλος Ε., </w:t>
      </w:r>
      <w:r w:rsidRPr="00936590">
        <w:rPr>
          <w:rStyle w:val="Bodytext2115ptItalic"/>
          <w:rFonts w:ascii="Microsoft Sans Serif" w:eastAsiaTheme="minorHAnsi" w:hAnsi="Microsoft Sans Serif" w:cs="Microsoft Sans Serif"/>
          <w:b/>
          <w:i w:val="0"/>
          <w:sz w:val="58"/>
          <w:szCs w:val="58"/>
        </w:rPr>
        <w:t>Το Σύνταγμα του 1975/1986/2001</w:t>
      </w:r>
      <w:r w:rsidRPr="00936590">
        <w:rPr>
          <w:rStyle w:val="Bodytext2115ptItalic"/>
          <w:rFonts w:ascii="Arial" w:eastAsiaTheme="minorHAnsi" w:hAnsi="Arial" w:cs="Arial"/>
          <w:b/>
          <w:sz w:val="56"/>
          <w:szCs w:val="56"/>
        </w:rPr>
        <w:t>,</w:t>
      </w:r>
      <w:r w:rsidRPr="00936590">
        <w:rPr>
          <w:rStyle w:val="Bodytext20"/>
          <w:rFonts w:ascii="Arial" w:eastAsiaTheme="minorHAnsi" w:hAnsi="Arial" w:cs="Arial"/>
          <w:b/>
          <w:sz w:val="56"/>
          <w:szCs w:val="56"/>
        </w:rPr>
        <w:t xml:space="preserve"> Εκδ. Α. Σάκκουλα, Αθήνα 2001.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-Γεωργακόπoυλoς Θ. κ.ά., </w:t>
      </w:r>
      <w:r w:rsidRPr="00936590">
        <w:rPr>
          <w:rStyle w:val="Bodytext2115ptItalic"/>
          <w:rFonts w:ascii="Microsoft Sans Serif" w:eastAsiaTheme="minorHAnsi" w:hAnsi="Microsoft Sans Serif" w:cs="Microsoft Sans Serif"/>
          <w:b/>
          <w:i w:val="0"/>
          <w:sz w:val="58"/>
          <w:szCs w:val="58"/>
        </w:rPr>
        <w:t>Εισαγωγή στην πολιτική oικovoμία,</w:t>
      </w:r>
      <w:r w:rsidRPr="00936590">
        <w:rPr>
          <w:rStyle w:val="Bodytext20"/>
          <w:rFonts w:ascii="Arial" w:eastAsiaTheme="minorHAnsi" w:hAnsi="Arial" w:cs="Arial"/>
          <w:b/>
          <w:sz w:val="56"/>
          <w:szCs w:val="56"/>
        </w:rPr>
        <w:t xml:space="preserve"> έκδοση Ζ, Αθήvα 2007.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-Γεωργιάδης Α., </w:t>
      </w:r>
      <w:r w:rsidRPr="00936590">
        <w:rPr>
          <w:rStyle w:val="Bodytext2115ptItalic"/>
          <w:rFonts w:ascii="Microsoft Sans Serif" w:eastAsiaTheme="minorHAnsi" w:hAnsi="Microsoft Sans Serif" w:cs="Microsoft Sans Serif"/>
          <w:b/>
          <w:i w:val="0"/>
          <w:sz w:val="58"/>
          <w:szCs w:val="58"/>
        </w:rPr>
        <w:t>Γενικές Αρχές Αστικού Δικαίου,</w:t>
      </w:r>
      <w:r w:rsidRPr="00936590">
        <w:rPr>
          <w:rStyle w:val="Bodytext20"/>
          <w:rFonts w:ascii="Arial" w:eastAsiaTheme="minorHAnsi" w:hAnsi="Arial" w:cs="Arial"/>
          <w:b/>
          <w:sz w:val="56"/>
          <w:szCs w:val="56"/>
        </w:rPr>
        <w:t xml:space="preserve"> έκδοση 4</w:t>
      </w:r>
      <w:r w:rsidRPr="00936590">
        <w:rPr>
          <w:rStyle w:val="Bodytext20"/>
          <w:rFonts w:ascii="Arial" w:eastAsiaTheme="minorHAnsi" w:hAnsi="Arial" w:cs="Arial"/>
          <w:b/>
          <w:sz w:val="56"/>
          <w:szCs w:val="56"/>
          <w:vertAlign w:val="superscript"/>
        </w:rPr>
        <w:t>η</w:t>
      </w:r>
      <w:r w:rsidRPr="00936590">
        <w:rPr>
          <w:rStyle w:val="Bodytext20"/>
          <w:rFonts w:ascii="Arial" w:eastAsiaTheme="minorHAnsi" w:hAnsi="Arial" w:cs="Arial"/>
          <w:b/>
          <w:sz w:val="56"/>
          <w:szCs w:val="56"/>
        </w:rPr>
        <w:t xml:space="preserve">, Εκδ. Π.Ν. Σάκκουλας, Αθήνα 2012.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-Γιανναράς Χρ., </w:t>
      </w:r>
      <w:r w:rsidRPr="00936590">
        <w:rPr>
          <w:rStyle w:val="Bodytext2115ptItalic"/>
          <w:rFonts w:ascii="Microsoft Sans Serif" w:eastAsiaTheme="minorHAnsi" w:hAnsi="Microsoft Sans Serif" w:cs="Microsoft Sans Serif"/>
          <w:b/>
          <w:i w:val="0"/>
          <w:sz w:val="56"/>
          <w:szCs w:val="56"/>
        </w:rPr>
        <w:t>Ορθός λόγος και κοινωνική πρακτική,</w:t>
      </w:r>
      <w:r w:rsidRPr="00936590">
        <w:rPr>
          <w:rStyle w:val="Bodytext20"/>
          <w:rFonts w:ascii="Arial" w:eastAsiaTheme="minorHAnsi" w:hAnsi="Arial" w:cs="Arial"/>
          <w:b/>
          <w:sz w:val="56"/>
          <w:szCs w:val="56"/>
        </w:rPr>
        <w:t xml:space="preserve"> Εκδ. Δόμος, Αθήνα 1984.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-Γιωτοπούλου-Μαραγκοπούλου Α., </w:t>
      </w:r>
      <w:r w:rsidRPr="00936590">
        <w:rPr>
          <w:rStyle w:val="Bodytext2115ptItalic"/>
          <w:rFonts w:ascii="Microsoft Sans Serif" w:eastAsiaTheme="minorHAnsi" w:hAnsi="Microsoft Sans Serif" w:cs="Microsoft Sans Serif"/>
          <w:b/>
          <w:i w:val="0"/>
          <w:sz w:val="58"/>
          <w:szCs w:val="58"/>
        </w:rPr>
        <w:t>Εγχειρίδιο Εγκλη</w:t>
      </w:r>
      <w:r w:rsidR="00FE128B" w:rsidRPr="00FE128B">
        <w:rPr>
          <w:rStyle w:val="Bodytext2115ptItalic"/>
          <w:rFonts w:ascii="Arial" w:eastAsiaTheme="minorHAnsi" w:hAnsi="Arial" w:cs="Arial"/>
          <w:i w:val="0"/>
          <w:sz w:val="56"/>
          <w:szCs w:val="56"/>
        </w:rPr>
        <w:pict>
          <v:shape id="_x0000_s1147" type="#_x0000_t202" style="position:absolute;margin-left:0;margin-top:785.35pt;width:168.25pt;height:36pt;z-index:251913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12</w:t>
                  </w:r>
                  <w:r>
                    <w:rPr>
                      <w:rFonts w:ascii="Arial" w:hAnsi="Arial"/>
                      <w:b/>
                      <w:sz w:val="56"/>
                      <w:szCs w:val="56"/>
                    </w:rPr>
                    <w:t>6</w:t>
                  </w:r>
                  <w:r w:rsidR="00A904A2">
                    <w:rPr>
                      <w:rFonts w:ascii="Arial" w:hAnsi="Arial"/>
                      <w:b/>
                      <w:sz w:val="56"/>
                      <w:szCs w:val="56"/>
                      <w:lang w:val="en-US"/>
                    </w:rPr>
                    <w:t xml:space="preserve"> </w:t>
                  </w:r>
                  <w:r w:rsidR="00A904A2">
                    <w:rPr>
                      <w:rFonts w:ascii="Arial" w:hAnsi="Arial"/>
                      <w:b/>
                      <w:sz w:val="56"/>
                      <w:szCs w:val="56"/>
                    </w:rPr>
                    <w:t>/ 184</w:t>
                  </w:r>
                </w:p>
              </w:txbxContent>
            </v:textbox>
            <w10:wrap anchorx="page" anchory="margin"/>
          </v:shape>
        </w:pict>
      </w:r>
      <w:r w:rsidRPr="00936590">
        <w:rPr>
          <w:rStyle w:val="Bodytext2115ptItalic"/>
          <w:rFonts w:ascii="Microsoft Sans Serif" w:eastAsiaTheme="minorHAnsi" w:hAnsi="Microsoft Sans Serif" w:cs="Microsoft Sans Serif"/>
          <w:b/>
          <w:i w:val="0"/>
          <w:sz w:val="58"/>
          <w:szCs w:val="58"/>
        </w:rPr>
        <w:t>ματολογίας,</w:t>
      </w:r>
      <w:r w:rsidRPr="00936590">
        <w:rPr>
          <w:rStyle w:val="Bodytext20"/>
          <w:rFonts w:ascii="Arial" w:eastAsiaTheme="minorHAnsi" w:hAnsi="Arial" w:cs="Arial"/>
          <w:b/>
          <w:sz w:val="56"/>
          <w:szCs w:val="56"/>
        </w:rPr>
        <w:t xml:space="preserve"> Εκδ. Νομική Βιβλιοθήκη, Αθήνα 1984.</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-Δεδουσόπουλος Α. κ.ά., </w:t>
      </w:r>
      <w:r w:rsidRPr="00936590">
        <w:rPr>
          <w:rStyle w:val="Bodytext2115ptItalic"/>
          <w:rFonts w:ascii="Microsoft Sans Serif" w:eastAsiaTheme="minorHAnsi" w:hAnsi="Microsoft Sans Serif" w:cs="Microsoft Sans Serif"/>
          <w:b/>
          <w:i w:val="0"/>
          <w:sz w:val="58"/>
          <w:szCs w:val="58"/>
        </w:rPr>
        <w:t>Αρχές οικονομίας,</w:t>
      </w:r>
      <w:r w:rsidRPr="00936590">
        <w:rPr>
          <w:rStyle w:val="Bodytext20"/>
          <w:rFonts w:ascii="Arial" w:eastAsiaTheme="minorHAnsi" w:hAnsi="Arial" w:cs="Arial"/>
          <w:b/>
          <w:sz w:val="56"/>
          <w:szCs w:val="56"/>
        </w:rPr>
        <w:t xml:space="preserve"> </w:t>
      </w:r>
      <w:r w:rsidRPr="00936590">
        <w:rPr>
          <w:rStyle w:val="Bodytext20"/>
          <w:rFonts w:ascii="Arial" w:eastAsiaTheme="minorHAnsi" w:hAnsi="Arial" w:cs="Arial"/>
          <w:b/>
          <w:spacing w:val="-20"/>
          <w:sz w:val="56"/>
          <w:szCs w:val="56"/>
        </w:rPr>
        <w:t>Εκδ. ΟΕΔΒ, Αθήνα 2012.</w:t>
      </w:r>
    </w:p>
    <w:p w:rsidR="00936590" w:rsidRPr="00DB15DB" w:rsidRDefault="00936590" w:rsidP="00936590">
      <w:pPr>
        <w:spacing w:after="0" w:line="240" w:lineRule="auto"/>
        <w:rPr>
          <w:rFonts w:ascii="Arial" w:hAnsi="Arial" w:cs="Arial"/>
          <w:b/>
          <w:spacing w:val="-20"/>
          <w:sz w:val="56"/>
          <w:szCs w:val="56"/>
        </w:rPr>
      </w:pPr>
      <w:r w:rsidRPr="00936590">
        <w:rPr>
          <w:rStyle w:val="Bodytext20"/>
          <w:rFonts w:ascii="Arial" w:eastAsiaTheme="minorHAnsi" w:hAnsi="Arial" w:cs="Arial"/>
          <w:b/>
          <w:sz w:val="56"/>
          <w:szCs w:val="56"/>
        </w:rPr>
        <w:t>-Ευρωπαϊκή Ένωση, Επίσημες εκ</w:t>
      </w:r>
      <w:r w:rsidR="00DB15DB">
        <w:rPr>
          <w:rStyle w:val="Bodytext20"/>
          <w:rFonts w:ascii="Arial" w:eastAsiaTheme="minorHAnsi" w:hAnsi="Arial" w:cs="Arial"/>
          <w:b/>
          <w:sz w:val="56"/>
          <w:szCs w:val="56"/>
        </w:rPr>
        <w:t>-</w:t>
      </w:r>
      <w:r w:rsidRPr="00DB15DB">
        <w:rPr>
          <w:rStyle w:val="Bodytext20"/>
          <w:rFonts w:ascii="Arial" w:eastAsiaTheme="minorHAnsi" w:hAnsi="Arial" w:cs="Arial"/>
          <w:b/>
          <w:spacing w:val="-20"/>
          <w:sz w:val="56"/>
          <w:szCs w:val="56"/>
        </w:rPr>
        <w:t>δόσεις και διάφορα φυλλάδια της Ε.Ε.</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-Καράγιωργας Δ., </w:t>
      </w:r>
      <w:r w:rsidRPr="00DB15DB">
        <w:rPr>
          <w:rStyle w:val="Bodytext2115ptItalic"/>
          <w:rFonts w:ascii="Microsoft Sans Serif" w:eastAsiaTheme="minorHAnsi" w:hAnsi="Microsoft Sans Serif" w:cs="Microsoft Sans Serif"/>
          <w:b/>
          <w:i w:val="0"/>
          <w:sz w:val="58"/>
          <w:szCs w:val="58"/>
        </w:rPr>
        <w:t>Παραδόσεις δη</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μόσιας οικονομικής,</w:t>
      </w:r>
      <w:r w:rsidRPr="00936590">
        <w:rPr>
          <w:rStyle w:val="Bodytext20"/>
          <w:rFonts w:ascii="Arial" w:eastAsiaTheme="minorHAnsi" w:hAnsi="Arial" w:cs="Arial"/>
          <w:b/>
          <w:sz w:val="56"/>
          <w:szCs w:val="56"/>
        </w:rPr>
        <w:t xml:space="preserve"> Τεύχος Α,</w:t>
      </w:r>
      <w:r w:rsidR="003A6F2F">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Β,</w:t>
      </w:r>
      <w:r w:rsidR="003A6F2F">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 xml:space="preserve">Γ, Εκδ. Παπαζήση, Αθήνα, χ.χ.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-Καργάκος Σ., </w:t>
      </w:r>
      <w:r w:rsidRPr="00DB15DB">
        <w:rPr>
          <w:rStyle w:val="Bodytext2115ptItalic"/>
          <w:rFonts w:ascii="Microsoft Sans Serif" w:eastAsiaTheme="minorHAnsi" w:hAnsi="Microsoft Sans Serif" w:cs="Microsoft Sans Serif"/>
          <w:b/>
          <w:i w:val="0"/>
          <w:sz w:val="58"/>
          <w:szCs w:val="58"/>
        </w:rPr>
        <w:t>Για μια δημοκρατία ευθύνης,</w:t>
      </w:r>
      <w:r w:rsidRPr="00936590">
        <w:rPr>
          <w:rStyle w:val="Bodytext20"/>
          <w:rFonts w:ascii="Arial" w:eastAsiaTheme="minorHAnsi" w:hAnsi="Arial" w:cs="Arial"/>
          <w:b/>
          <w:sz w:val="56"/>
          <w:szCs w:val="56"/>
        </w:rPr>
        <w:t xml:space="preserve"> Εκδ. Καστανιώτη, Αθήνα 2001.</w:t>
      </w:r>
    </w:p>
    <w:p w:rsidR="00936590" w:rsidRPr="00936590" w:rsidRDefault="00936590" w:rsidP="00936590">
      <w:pPr>
        <w:spacing w:after="0" w:line="240" w:lineRule="auto"/>
        <w:rPr>
          <w:rFonts w:ascii="Arial" w:hAnsi="Arial" w:cs="Arial"/>
          <w:b/>
          <w:sz w:val="56"/>
          <w:szCs w:val="56"/>
        </w:rPr>
      </w:pPr>
      <w:r w:rsidRPr="00DB15DB">
        <w:rPr>
          <w:rStyle w:val="Bodytext411ptNotItalic"/>
          <w:rFonts w:ascii="Arial" w:eastAsiaTheme="minorHAnsi" w:hAnsi="Arial" w:cs="Arial"/>
          <w:b/>
          <w:i w:val="0"/>
          <w:sz w:val="56"/>
          <w:szCs w:val="56"/>
        </w:rPr>
        <w:t>-Καστοριάδης Κ.,</w:t>
      </w:r>
      <w:r w:rsidRPr="00936590">
        <w:rPr>
          <w:rStyle w:val="Bodytext411ptNotItalic"/>
          <w:rFonts w:ascii="Arial" w:eastAsiaTheme="minorHAnsi" w:hAnsi="Arial" w:cs="Arial"/>
          <w:b/>
          <w:sz w:val="56"/>
          <w:szCs w:val="56"/>
        </w:rPr>
        <w:t xml:space="preserve"> </w:t>
      </w:r>
      <w:r w:rsidRPr="00DB15DB">
        <w:rPr>
          <w:rStyle w:val="Bodytext4"/>
          <w:rFonts w:ascii="Microsoft Sans Serif" w:eastAsiaTheme="minorHAnsi" w:hAnsi="Microsoft Sans Serif" w:cs="Microsoft Sans Serif"/>
          <w:b/>
          <w:i w:val="0"/>
          <w:iCs w:val="0"/>
          <w:sz w:val="58"/>
          <w:szCs w:val="58"/>
        </w:rPr>
        <w:t>Η αρχαία Ελληνική δημοκρατία και η σημασία της για μας σήμερα,</w:t>
      </w:r>
      <w:r w:rsidRPr="00936590">
        <w:rPr>
          <w:rStyle w:val="Bodytext411ptNotItalic"/>
          <w:rFonts w:ascii="Arial" w:eastAsiaTheme="minorHAnsi" w:hAnsi="Arial" w:cs="Arial"/>
          <w:b/>
          <w:sz w:val="56"/>
          <w:szCs w:val="56"/>
        </w:rPr>
        <w:t xml:space="preserve"> </w:t>
      </w:r>
      <w:r w:rsidRPr="00DB15DB">
        <w:rPr>
          <w:rStyle w:val="Bodytext411ptNotItalic"/>
          <w:rFonts w:ascii="Arial" w:eastAsiaTheme="minorHAnsi" w:hAnsi="Arial" w:cs="Arial"/>
          <w:b/>
          <w:i w:val="0"/>
          <w:sz w:val="56"/>
          <w:szCs w:val="56"/>
        </w:rPr>
        <w:t>Εκδ. Ύψιλον, Αθήνα 1999.</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-Καστοριάδης Κ., </w:t>
      </w:r>
      <w:r w:rsidRPr="00DB15DB">
        <w:rPr>
          <w:rStyle w:val="Bodytext2115ptItalic"/>
          <w:rFonts w:ascii="Microsoft Sans Serif" w:eastAsiaTheme="minorHAnsi" w:hAnsi="Microsoft Sans Serif" w:cs="Microsoft Sans Serif"/>
          <w:b/>
          <w:i w:val="0"/>
          <w:sz w:val="58"/>
          <w:szCs w:val="58"/>
        </w:rPr>
        <w:t>Η Ελληνική ιδιαι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τερότητα,</w:t>
      </w:r>
      <w:r w:rsidRPr="00936590">
        <w:rPr>
          <w:rStyle w:val="Bodytext20"/>
          <w:rFonts w:ascii="Arial" w:eastAsiaTheme="minorHAnsi" w:hAnsi="Arial" w:cs="Arial"/>
          <w:b/>
          <w:sz w:val="56"/>
          <w:szCs w:val="56"/>
        </w:rPr>
        <w:t xml:space="preserve"> τ. Α,</w:t>
      </w:r>
      <w:r w:rsidR="003A6F2F">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Β,</w:t>
      </w:r>
      <w:r w:rsidR="003A6F2F">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 xml:space="preserve">Γ, Εκδ. Κριτική, Αθήνα 2007, 2008, 2011.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-Κοντογιώργης Γ., </w:t>
      </w:r>
      <w:r w:rsidRPr="00DB15DB">
        <w:rPr>
          <w:rStyle w:val="Bodytext2115ptItalic"/>
          <w:rFonts w:ascii="Microsoft Sans Serif" w:eastAsiaTheme="minorHAnsi" w:hAnsi="Microsoft Sans Serif" w:cs="Microsoft Sans Serif"/>
          <w:b/>
          <w:i w:val="0"/>
          <w:sz w:val="58"/>
          <w:szCs w:val="58"/>
        </w:rPr>
        <w:t>Πολίτης και πολι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τική,</w:t>
      </w:r>
      <w:r w:rsidRPr="00936590">
        <w:rPr>
          <w:rStyle w:val="Bodytext20"/>
          <w:rFonts w:ascii="Arial" w:eastAsiaTheme="minorHAnsi" w:hAnsi="Arial" w:cs="Arial"/>
          <w:b/>
          <w:sz w:val="56"/>
          <w:szCs w:val="56"/>
        </w:rPr>
        <w:t xml:space="preserve"> Εκδ. Παπαζήση, Αθήνα 2003.</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-Κουτσούκης Κλ., </w:t>
      </w:r>
      <w:r w:rsidRPr="00DB15DB">
        <w:rPr>
          <w:rStyle w:val="Bodytext2115ptItalic"/>
          <w:rFonts w:ascii="Microsoft Sans Serif" w:eastAsiaTheme="minorHAnsi" w:hAnsi="Microsoft Sans Serif" w:cs="Microsoft Sans Serif"/>
          <w:b/>
          <w:i w:val="0"/>
          <w:sz w:val="58"/>
          <w:szCs w:val="58"/>
        </w:rPr>
        <w:t>Η πολιτική και κοι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νωνικο-οικονομι</w:t>
      </w:r>
      <w:r w:rsidR="00FE128B" w:rsidRPr="00FE128B">
        <w:rPr>
          <w:rStyle w:val="Bodytext2115ptItalic"/>
          <w:rFonts w:ascii="Arial" w:eastAsiaTheme="minorHAnsi" w:hAnsi="Arial" w:cs="Arial"/>
          <w:i w:val="0"/>
          <w:sz w:val="56"/>
          <w:szCs w:val="56"/>
        </w:rPr>
        <w:pict>
          <v:shape id="_x0000_s1148" type="#_x0000_t202" style="position:absolute;margin-left:0;margin-top:785.35pt;width:168.25pt;height:36pt;z-index:251915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w:t>
                  </w:r>
                  <w:r>
                    <w:rPr>
                      <w:rFonts w:ascii="Arial" w:hAnsi="Arial"/>
                      <w:b/>
                      <w:sz w:val="56"/>
                      <w:szCs w:val="56"/>
                    </w:rPr>
                    <w:t>27</w:t>
                  </w:r>
                  <w:r w:rsidR="00A904A2">
                    <w:rPr>
                      <w:rFonts w:ascii="Arial" w:hAnsi="Arial"/>
                      <w:b/>
                      <w:sz w:val="56"/>
                      <w:szCs w:val="56"/>
                    </w:rPr>
                    <w:t xml:space="preserve"> / 184</w:t>
                  </w:r>
                </w:p>
              </w:txbxContent>
            </v:textbox>
            <w10:wrap anchorx="page" anchory="margin"/>
          </v:shape>
        </w:pict>
      </w:r>
      <w:r w:rsidRPr="00DB15DB">
        <w:rPr>
          <w:rStyle w:val="Bodytext2115ptItalic"/>
          <w:rFonts w:ascii="Microsoft Sans Serif" w:eastAsiaTheme="minorHAnsi" w:hAnsi="Microsoft Sans Serif" w:cs="Microsoft Sans Serif"/>
          <w:b/>
          <w:i w:val="0"/>
          <w:sz w:val="58"/>
          <w:szCs w:val="58"/>
        </w:rPr>
        <w:t>κή ανάπτυξη στην Ελλάδα,</w:t>
      </w:r>
      <w:r w:rsidRPr="00936590">
        <w:rPr>
          <w:rStyle w:val="Bodytext20"/>
          <w:rFonts w:ascii="Arial" w:eastAsiaTheme="minorHAnsi" w:hAnsi="Arial" w:cs="Arial"/>
          <w:b/>
          <w:sz w:val="56"/>
          <w:szCs w:val="56"/>
        </w:rPr>
        <w:t xml:space="preserve"> Αθήνα 1986.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-Λιανός Θ.-</w:t>
      </w:r>
      <w:r w:rsidR="003A6F2F">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 xml:space="preserve">Χρήστου Γ., </w:t>
      </w:r>
      <w:r w:rsidRPr="00DB15DB">
        <w:rPr>
          <w:rStyle w:val="Bodytext2115ptItalic"/>
          <w:rFonts w:ascii="Microsoft Sans Serif" w:eastAsiaTheme="minorHAnsi" w:hAnsi="Microsoft Sans Serif" w:cs="Microsoft Sans Serif"/>
          <w:b/>
          <w:i w:val="0"/>
          <w:sz w:val="58"/>
          <w:szCs w:val="58"/>
        </w:rPr>
        <w:t>Πολιτική οι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κονομία,</w:t>
      </w:r>
      <w:r w:rsidRPr="00936590">
        <w:rPr>
          <w:rStyle w:val="Bodytext20"/>
          <w:rFonts w:ascii="Arial" w:eastAsiaTheme="minorHAnsi" w:hAnsi="Arial" w:cs="Arial"/>
          <w:b/>
          <w:sz w:val="56"/>
          <w:szCs w:val="56"/>
        </w:rPr>
        <w:t xml:space="preserve"> Εκδ. ΟΕΔΒ, Αθήνα 1995.</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-Μακρυδημήτρης Α., </w:t>
      </w:r>
      <w:r w:rsidRPr="00DB15DB">
        <w:rPr>
          <w:rStyle w:val="Bodytext2115ptItalic"/>
          <w:rFonts w:ascii="Microsoft Sans Serif" w:eastAsiaTheme="minorHAnsi" w:hAnsi="Microsoft Sans Serif" w:cs="Microsoft Sans Serif"/>
          <w:b/>
          <w:i w:val="0"/>
          <w:sz w:val="58"/>
          <w:szCs w:val="58"/>
        </w:rPr>
        <w:t>Προβλήματα διοικητικής μεταρρύθμισης,</w:t>
      </w:r>
      <w:r w:rsidRPr="00936590">
        <w:rPr>
          <w:rStyle w:val="Bodytext20"/>
          <w:rFonts w:ascii="Arial" w:eastAsiaTheme="minorHAnsi" w:hAnsi="Arial" w:cs="Arial"/>
          <w:b/>
          <w:sz w:val="56"/>
          <w:szCs w:val="56"/>
        </w:rPr>
        <w:t xml:space="preserve"> Έκδ. Σάκκουλα, Αθήνα 1995.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-Μάραντος Π., </w:t>
      </w:r>
      <w:r w:rsidRPr="00DB15DB">
        <w:rPr>
          <w:rStyle w:val="Bodytext2115ptItalic"/>
          <w:rFonts w:ascii="Microsoft Sans Serif" w:eastAsiaTheme="minorHAnsi" w:hAnsi="Microsoft Sans Serif" w:cs="Microsoft Sans Serif"/>
          <w:b/>
          <w:i w:val="0"/>
          <w:sz w:val="58"/>
          <w:szCs w:val="58"/>
        </w:rPr>
        <w:t>Κράτος και ανάπτυξη,</w:t>
      </w:r>
      <w:r w:rsidRPr="00936590">
        <w:rPr>
          <w:rStyle w:val="Bodytext20"/>
          <w:rFonts w:ascii="Arial" w:eastAsiaTheme="minorHAnsi" w:hAnsi="Arial" w:cs="Arial"/>
          <w:b/>
          <w:sz w:val="56"/>
          <w:szCs w:val="56"/>
        </w:rPr>
        <w:t xml:space="preserve"> Εκδ. Πατάκη, Αθήνα 2003.</w:t>
      </w:r>
    </w:p>
    <w:p w:rsidR="00936590" w:rsidRPr="00936590" w:rsidRDefault="00936590" w:rsidP="00936590">
      <w:pPr>
        <w:spacing w:after="0" w:line="240" w:lineRule="auto"/>
        <w:rPr>
          <w:rFonts w:ascii="Arial" w:hAnsi="Arial" w:cs="Arial"/>
          <w:b/>
          <w:sz w:val="56"/>
          <w:szCs w:val="56"/>
        </w:rPr>
      </w:pPr>
      <w:r w:rsidRPr="00DB15DB">
        <w:rPr>
          <w:rStyle w:val="Bodytext411ptNotItalic"/>
          <w:rFonts w:ascii="Arial" w:eastAsiaTheme="minorHAnsi" w:hAnsi="Arial" w:cs="Arial"/>
          <w:b/>
          <w:i w:val="0"/>
          <w:sz w:val="56"/>
          <w:szCs w:val="56"/>
        </w:rPr>
        <w:t>-Μηλιός Γ.,</w:t>
      </w:r>
      <w:r w:rsidRPr="00936590">
        <w:rPr>
          <w:rStyle w:val="Bodytext411ptNotItalic"/>
          <w:rFonts w:ascii="Arial" w:eastAsiaTheme="minorHAnsi" w:hAnsi="Arial" w:cs="Arial"/>
          <w:b/>
          <w:sz w:val="56"/>
          <w:szCs w:val="56"/>
        </w:rPr>
        <w:t xml:space="preserve"> </w:t>
      </w:r>
      <w:r w:rsidRPr="00DB15DB">
        <w:rPr>
          <w:rStyle w:val="Bodytext411ptNotItalic"/>
          <w:rFonts w:ascii="Arial" w:eastAsiaTheme="minorHAnsi" w:hAnsi="Arial" w:cs="Arial"/>
          <w:b/>
          <w:i w:val="0"/>
          <w:sz w:val="56"/>
          <w:szCs w:val="56"/>
        </w:rPr>
        <w:t>κ.ά.,</w:t>
      </w:r>
      <w:r w:rsidRPr="00936590">
        <w:rPr>
          <w:rStyle w:val="Bodytext411ptNotItalic"/>
          <w:rFonts w:ascii="Arial" w:eastAsiaTheme="minorHAnsi" w:hAnsi="Arial" w:cs="Arial"/>
          <w:b/>
          <w:sz w:val="56"/>
          <w:szCs w:val="56"/>
        </w:rPr>
        <w:t xml:space="preserve"> </w:t>
      </w:r>
      <w:r w:rsidRPr="00DB15DB">
        <w:rPr>
          <w:rStyle w:val="Bodytext4"/>
          <w:rFonts w:ascii="Microsoft Sans Serif" w:eastAsiaTheme="minorHAnsi" w:hAnsi="Microsoft Sans Serif" w:cs="Microsoft Sans Serif"/>
          <w:b/>
          <w:i w:val="0"/>
          <w:iCs w:val="0"/>
          <w:sz w:val="58"/>
          <w:szCs w:val="58"/>
        </w:rPr>
        <w:t>Εισαγωγή στην οι</w:t>
      </w:r>
      <w:r w:rsidR="00DB15DB">
        <w:rPr>
          <w:rStyle w:val="Bodytext4"/>
          <w:rFonts w:ascii="Microsoft Sans Serif" w:eastAsiaTheme="minorHAnsi" w:hAnsi="Microsoft Sans Serif" w:cs="Microsoft Sans Serif"/>
          <w:b/>
          <w:i w:val="0"/>
          <w:iCs w:val="0"/>
          <w:sz w:val="58"/>
          <w:szCs w:val="58"/>
        </w:rPr>
        <w:t>-</w:t>
      </w:r>
      <w:r w:rsidRPr="00DB15DB">
        <w:rPr>
          <w:rStyle w:val="Bodytext4"/>
          <w:rFonts w:ascii="Microsoft Sans Serif" w:eastAsiaTheme="minorHAnsi" w:hAnsi="Microsoft Sans Serif" w:cs="Microsoft Sans Serif"/>
          <w:b/>
          <w:i w:val="0"/>
          <w:iCs w:val="0"/>
          <w:sz w:val="58"/>
          <w:szCs w:val="58"/>
        </w:rPr>
        <w:t>κονομική ανάλυση,</w:t>
      </w:r>
      <w:r w:rsidRPr="00936590">
        <w:rPr>
          <w:rStyle w:val="Bodytext411ptNotItalic"/>
          <w:rFonts w:ascii="Arial" w:eastAsiaTheme="minorHAnsi" w:hAnsi="Arial" w:cs="Arial"/>
          <w:b/>
          <w:sz w:val="56"/>
          <w:szCs w:val="56"/>
        </w:rPr>
        <w:t xml:space="preserve"> </w:t>
      </w:r>
      <w:r w:rsidRPr="00DB15DB">
        <w:rPr>
          <w:rStyle w:val="Bodytext411ptNotItalic"/>
          <w:rFonts w:ascii="Arial" w:eastAsiaTheme="minorHAnsi" w:hAnsi="Arial" w:cs="Arial"/>
          <w:b/>
          <w:i w:val="0"/>
          <w:sz w:val="56"/>
          <w:szCs w:val="56"/>
        </w:rPr>
        <w:t>Εκδ. Ελληνικά Γράμματα, Αθήνα 2000.</w:t>
      </w:r>
      <w:r w:rsidRPr="00936590">
        <w:rPr>
          <w:rStyle w:val="Bodytext411ptNotItalic"/>
          <w:rFonts w:ascii="Arial" w:eastAsiaTheme="minorHAnsi" w:hAnsi="Arial" w:cs="Arial"/>
          <w:b/>
          <w:sz w:val="56"/>
          <w:szCs w:val="56"/>
        </w:rPr>
        <w:t xml:space="preserve"> </w:t>
      </w:r>
      <w:r w:rsidR="00DB15DB">
        <w:rPr>
          <w:rStyle w:val="Bodytext411ptNotItalic"/>
          <w:rFonts w:ascii="Arial" w:eastAsiaTheme="minorHAnsi" w:hAnsi="Arial" w:cs="Arial"/>
          <w:b/>
          <w:sz w:val="56"/>
          <w:szCs w:val="56"/>
        </w:rPr>
        <w:br/>
      </w:r>
      <w:r w:rsidRPr="00DB15DB">
        <w:rPr>
          <w:rStyle w:val="Bodytext411ptNotItalic"/>
          <w:rFonts w:ascii="Arial" w:eastAsiaTheme="minorHAnsi" w:hAnsi="Arial" w:cs="Arial"/>
          <w:b/>
          <w:i w:val="0"/>
          <w:sz w:val="56"/>
          <w:szCs w:val="56"/>
        </w:rPr>
        <w:t>-Παρασκευόπουλος Π.,</w:t>
      </w:r>
      <w:r w:rsidRPr="00936590">
        <w:rPr>
          <w:rStyle w:val="Bodytext411ptNotItalic"/>
          <w:rFonts w:ascii="Arial" w:eastAsiaTheme="minorHAnsi" w:hAnsi="Arial" w:cs="Arial"/>
          <w:b/>
          <w:sz w:val="56"/>
          <w:szCs w:val="56"/>
        </w:rPr>
        <w:t xml:space="preserve"> </w:t>
      </w:r>
      <w:r w:rsidRPr="00DB15DB">
        <w:rPr>
          <w:rStyle w:val="Bodytext4"/>
          <w:rFonts w:ascii="Microsoft Sans Serif" w:eastAsiaTheme="minorHAnsi" w:hAnsi="Microsoft Sans Serif" w:cs="Microsoft Sans Serif"/>
          <w:b/>
          <w:i w:val="0"/>
          <w:iCs w:val="0"/>
          <w:sz w:val="58"/>
          <w:szCs w:val="58"/>
        </w:rPr>
        <w:t>Αναγέννηση της Αθηναϊκής δημοκρατίας: η φιλο</w:t>
      </w:r>
      <w:r w:rsidR="00DB15DB">
        <w:rPr>
          <w:rStyle w:val="Bodytext4"/>
          <w:rFonts w:ascii="Microsoft Sans Serif" w:eastAsiaTheme="minorHAnsi" w:hAnsi="Microsoft Sans Serif" w:cs="Microsoft Sans Serif"/>
          <w:b/>
          <w:i w:val="0"/>
          <w:iCs w:val="0"/>
          <w:sz w:val="58"/>
          <w:szCs w:val="58"/>
        </w:rPr>
        <w:t>-</w:t>
      </w:r>
      <w:r w:rsidRPr="00DB15DB">
        <w:rPr>
          <w:rStyle w:val="Bodytext4"/>
          <w:rFonts w:ascii="Microsoft Sans Serif" w:eastAsiaTheme="minorHAnsi" w:hAnsi="Microsoft Sans Serif" w:cs="Microsoft Sans Serif"/>
          <w:b/>
          <w:i w:val="0"/>
          <w:iCs w:val="0"/>
          <w:sz w:val="58"/>
          <w:szCs w:val="58"/>
        </w:rPr>
        <w:t>κοσμική δημοκρατία,</w:t>
      </w:r>
      <w:r w:rsidR="00DB15DB">
        <w:rPr>
          <w:rFonts w:ascii="Arial" w:hAnsi="Arial" w:cs="Arial"/>
          <w:b/>
          <w:sz w:val="56"/>
          <w:szCs w:val="56"/>
        </w:rPr>
        <w:t xml:space="preserve"> </w:t>
      </w:r>
      <w:r w:rsidRPr="00936590">
        <w:rPr>
          <w:rStyle w:val="Bodytext20"/>
          <w:rFonts w:ascii="Arial" w:eastAsiaTheme="minorHAnsi" w:hAnsi="Arial" w:cs="Arial"/>
          <w:b/>
          <w:sz w:val="56"/>
          <w:szCs w:val="56"/>
        </w:rPr>
        <w:t xml:space="preserve">Εκδ. Σύλλογος φιλοκοσμικής </w:t>
      </w:r>
      <w:r w:rsidRPr="00762A97">
        <w:rPr>
          <w:rStyle w:val="Bodytext20"/>
          <w:rFonts w:ascii="Arial" w:eastAsiaTheme="minorHAnsi" w:hAnsi="Arial" w:cs="Arial"/>
          <w:b/>
          <w:spacing w:val="-20"/>
          <w:sz w:val="56"/>
          <w:szCs w:val="56"/>
        </w:rPr>
        <w:t>Ελλάδος, Αθήνα 2013.</w:t>
      </w:r>
    </w:p>
    <w:p w:rsidR="00936590" w:rsidRPr="00936590" w:rsidRDefault="00936590" w:rsidP="00936590">
      <w:pPr>
        <w:spacing w:after="0" w:line="240" w:lineRule="auto"/>
        <w:rPr>
          <w:rFonts w:ascii="Arial" w:hAnsi="Arial" w:cs="Arial"/>
          <w:b/>
          <w:sz w:val="56"/>
          <w:szCs w:val="56"/>
        </w:rPr>
      </w:pPr>
      <w:r w:rsidRPr="00762A97">
        <w:rPr>
          <w:rStyle w:val="Bodytext411ptNotItalic"/>
          <w:rFonts w:ascii="Arial" w:eastAsiaTheme="minorHAnsi" w:hAnsi="Arial" w:cs="Arial"/>
          <w:b/>
          <w:i w:val="0"/>
          <w:sz w:val="56"/>
          <w:szCs w:val="56"/>
        </w:rPr>
        <w:t>-Πλάτων,</w:t>
      </w:r>
      <w:r w:rsidRPr="00936590">
        <w:rPr>
          <w:rStyle w:val="Bodytext411ptNotItalic"/>
          <w:rFonts w:ascii="Arial" w:eastAsiaTheme="minorHAnsi" w:hAnsi="Arial" w:cs="Arial"/>
          <w:b/>
          <w:sz w:val="56"/>
          <w:szCs w:val="56"/>
        </w:rPr>
        <w:t xml:space="preserve"> </w:t>
      </w:r>
      <w:r w:rsidRPr="00762A97">
        <w:rPr>
          <w:rStyle w:val="Bodytext4"/>
          <w:rFonts w:ascii="Microsoft Sans Serif" w:eastAsiaTheme="minorHAnsi" w:hAnsi="Microsoft Sans Serif" w:cs="Microsoft Sans Serif"/>
          <w:b/>
          <w:i w:val="0"/>
          <w:iCs w:val="0"/>
          <w:sz w:val="58"/>
          <w:szCs w:val="58"/>
        </w:rPr>
        <w:t>Πολιτεία</w:t>
      </w:r>
      <w:r w:rsidRPr="00762A97">
        <w:rPr>
          <w:rStyle w:val="Bodytext411ptNotItalic"/>
          <w:rFonts w:ascii="Microsoft Sans Serif" w:eastAsiaTheme="minorHAnsi" w:hAnsi="Microsoft Sans Serif" w:cs="Microsoft Sans Serif"/>
          <w:b/>
          <w:sz w:val="58"/>
          <w:szCs w:val="58"/>
        </w:rPr>
        <w:t xml:space="preserve"> </w:t>
      </w:r>
      <w:r w:rsidRPr="00762A97">
        <w:rPr>
          <w:rStyle w:val="Bodytext411ptNotItalic"/>
          <w:rFonts w:ascii="Microsoft Sans Serif" w:eastAsiaTheme="minorHAnsi" w:hAnsi="Microsoft Sans Serif" w:cs="Microsoft Sans Serif"/>
          <w:b/>
          <w:i w:val="0"/>
          <w:sz w:val="58"/>
          <w:szCs w:val="58"/>
        </w:rPr>
        <w:t xml:space="preserve">και </w:t>
      </w:r>
      <w:r w:rsidRPr="00762A97">
        <w:rPr>
          <w:rStyle w:val="Bodytext4"/>
          <w:rFonts w:ascii="Microsoft Sans Serif" w:eastAsiaTheme="minorHAnsi" w:hAnsi="Microsoft Sans Serif" w:cs="Microsoft Sans Serif"/>
          <w:b/>
          <w:i w:val="0"/>
          <w:iCs w:val="0"/>
          <w:sz w:val="58"/>
          <w:szCs w:val="58"/>
        </w:rPr>
        <w:t>Νόμοι.</w:t>
      </w:r>
    </w:p>
    <w:p w:rsidR="00936590" w:rsidRPr="00936590" w:rsidRDefault="00936590" w:rsidP="00762A97">
      <w:pPr>
        <w:widowControl w:val="0"/>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-Ραμματά Μ., </w:t>
      </w:r>
      <w:r w:rsidRPr="00762A97">
        <w:rPr>
          <w:rStyle w:val="Bodytext2115ptItalic"/>
          <w:rFonts w:ascii="Microsoft Sans Serif" w:eastAsiaTheme="minorHAnsi" w:hAnsi="Microsoft Sans Serif" w:cs="Microsoft Sans Serif"/>
          <w:b/>
          <w:i w:val="0"/>
          <w:sz w:val="58"/>
          <w:szCs w:val="58"/>
        </w:rPr>
        <w:t>Σύγχρονη Ελληνική Δημόσια Διοίκηση,</w:t>
      </w:r>
      <w:r w:rsidRPr="00936590">
        <w:rPr>
          <w:rStyle w:val="Bodytext20"/>
          <w:rFonts w:ascii="Arial" w:eastAsiaTheme="minorHAnsi" w:hAnsi="Arial" w:cs="Arial"/>
          <w:b/>
          <w:sz w:val="56"/>
          <w:szCs w:val="56"/>
        </w:rPr>
        <w:t xml:space="preserve"> Εκδ. Κριτική, Αθήνα 2011. </w:t>
      </w:r>
      <w:r w:rsidR="00762A97">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-Σπηλιωτόπουλος Επ., </w:t>
      </w:r>
      <w:r w:rsidRPr="00762A97">
        <w:rPr>
          <w:rStyle w:val="Bodytext2115ptItalic"/>
          <w:rFonts w:ascii="Microsoft Sans Serif" w:eastAsiaTheme="minorHAnsi" w:hAnsi="Microsoft Sans Serif" w:cs="Microsoft Sans Serif"/>
          <w:b/>
          <w:i w:val="0"/>
          <w:sz w:val="58"/>
          <w:szCs w:val="58"/>
        </w:rPr>
        <w:t>Εγχειρίδιο διοικητικού δικαίου,</w:t>
      </w:r>
      <w:r w:rsidRPr="00936590">
        <w:rPr>
          <w:rStyle w:val="Bodytext20"/>
          <w:rFonts w:ascii="Arial" w:eastAsiaTheme="minorHAnsi" w:hAnsi="Arial" w:cs="Arial"/>
          <w:b/>
          <w:sz w:val="56"/>
          <w:szCs w:val="56"/>
        </w:rPr>
        <w:t xml:space="preserve"> Τόμοι I και II, </w:t>
      </w:r>
      <w:r w:rsidRPr="00762A97">
        <w:rPr>
          <w:rStyle w:val="Bodytext20"/>
          <w:rFonts w:ascii="Arial" w:eastAsiaTheme="minorHAnsi" w:hAnsi="Arial" w:cs="Arial"/>
          <w:b/>
          <w:spacing w:val="-20"/>
          <w:sz w:val="56"/>
          <w:szCs w:val="56"/>
        </w:rPr>
        <w:t>14η έκδοση, Ε</w:t>
      </w:r>
      <w:r w:rsidR="00FE128B" w:rsidRPr="00FE128B">
        <w:rPr>
          <w:rStyle w:val="Bodytext20"/>
          <w:rFonts w:ascii="Arial" w:eastAsiaTheme="minorHAnsi" w:hAnsi="Arial" w:cs="Arial"/>
          <w:spacing w:val="-20"/>
          <w:sz w:val="56"/>
          <w:szCs w:val="56"/>
        </w:rPr>
        <w:pict>
          <v:shape id="_x0000_s1149" type="#_x0000_t202" style="position:absolute;margin-left:0;margin-top:785.35pt;width:168.25pt;height:36pt;z-index:251917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w:t>
                  </w:r>
                  <w:r>
                    <w:rPr>
                      <w:rFonts w:ascii="Arial" w:hAnsi="Arial"/>
                      <w:b/>
                      <w:sz w:val="56"/>
                      <w:szCs w:val="56"/>
                    </w:rPr>
                    <w:t>28</w:t>
                  </w:r>
                  <w:r w:rsidR="00A904A2">
                    <w:rPr>
                      <w:rFonts w:ascii="Arial" w:hAnsi="Arial"/>
                      <w:b/>
                      <w:sz w:val="56"/>
                      <w:szCs w:val="56"/>
                      <w:lang w:val="en-US"/>
                    </w:rPr>
                    <w:t xml:space="preserve"> </w:t>
                  </w:r>
                  <w:r w:rsidR="00A904A2">
                    <w:rPr>
                      <w:rFonts w:ascii="Arial" w:hAnsi="Arial"/>
                      <w:b/>
                      <w:sz w:val="56"/>
                      <w:szCs w:val="56"/>
                    </w:rPr>
                    <w:t>/ 184</w:t>
                  </w:r>
                </w:p>
              </w:txbxContent>
            </v:textbox>
            <w10:wrap anchorx="page" anchory="margin"/>
          </v:shape>
        </w:pict>
      </w:r>
      <w:r w:rsidRPr="00762A97">
        <w:rPr>
          <w:rStyle w:val="Bodytext20"/>
          <w:rFonts w:ascii="Arial" w:eastAsiaTheme="minorHAnsi" w:hAnsi="Arial" w:cs="Arial"/>
          <w:b/>
          <w:spacing w:val="-20"/>
          <w:sz w:val="56"/>
          <w:szCs w:val="56"/>
        </w:rPr>
        <w:t>κδ. Νομική Βιβλιοθήκη,</w:t>
      </w:r>
      <w:r w:rsidRPr="00936590">
        <w:rPr>
          <w:rStyle w:val="Bodytext20"/>
          <w:rFonts w:ascii="Arial" w:eastAsiaTheme="minorHAnsi" w:hAnsi="Arial" w:cs="Arial"/>
          <w:b/>
          <w:sz w:val="56"/>
          <w:szCs w:val="56"/>
        </w:rPr>
        <w:t xml:space="preserve"> Αθήνα 2011.</w:t>
      </w:r>
    </w:p>
    <w:p w:rsidR="00936590" w:rsidRPr="00936590" w:rsidRDefault="00936590" w:rsidP="00936590">
      <w:pPr>
        <w:spacing w:after="0" w:line="240" w:lineRule="auto"/>
        <w:rPr>
          <w:rFonts w:ascii="Arial" w:hAnsi="Arial" w:cs="Arial"/>
          <w:b/>
          <w:sz w:val="56"/>
          <w:szCs w:val="56"/>
        </w:rPr>
      </w:pPr>
      <w:r w:rsidRPr="00936590">
        <w:rPr>
          <w:rStyle w:val="Bodytext4"/>
          <w:rFonts w:ascii="Arial" w:eastAsiaTheme="minorHAnsi" w:hAnsi="Arial" w:cs="Arial"/>
          <w:b/>
          <w:i w:val="0"/>
          <w:iCs w:val="0"/>
          <w:sz w:val="56"/>
          <w:szCs w:val="56"/>
        </w:rPr>
        <w:t>-</w:t>
      </w:r>
      <w:r w:rsidR="00762A97">
        <w:rPr>
          <w:rStyle w:val="Bodytext4"/>
          <w:rFonts w:ascii="Microsoft Sans Serif" w:eastAsiaTheme="minorHAnsi" w:hAnsi="Microsoft Sans Serif" w:cs="Microsoft Sans Serif"/>
          <w:b/>
          <w:i w:val="0"/>
          <w:iCs w:val="0"/>
          <w:sz w:val="58"/>
          <w:szCs w:val="58"/>
        </w:rPr>
        <w:t xml:space="preserve">Σύνταγμα της Ελλάδας </w:t>
      </w:r>
      <w:r w:rsidRPr="00762A97">
        <w:rPr>
          <w:rStyle w:val="Bodytext4"/>
          <w:rFonts w:ascii="Microsoft Sans Serif" w:eastAsiaTheme="minorHAnsi" w:hAnsi="Microsoft Sans Serif" w:cs="Microsoft Sans Serif"/>
          <w:b/>
          <w:i w:val="0"/>
          <w:iCs w:val="0"/>
          <w:sz w:val="58"/>
          <w:szCs w:val="58"/>
        </w:rPr>
        <w:t>1975</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w:t>
      </w:r>
      <w:r w:rsidR="00762A97" w:rsidRPr="00762A97">
        <w:rPr>
          <w:rStyle w:val="Bodytext4"/>
          <w:rFonts w:ascii="Microsoft Sans Serif" w:eastAsiaTheme="minorHAnsi" w:hAnsi="Microsoft Sans Serif" w:cs="Microsoft Sans Serif"/>
          <w:b/>
          <w:i w:val="0"/>
          <w:iCs w:val="0"/>
          <w:spacing w:val="-20"/>
          <w:sz w:val="58"/>
          <w:szCs w:val="58"/>
        </w:rPr>
        <w:t xml:space="preserve"> </w:t>
      </w:r>
      <w:r w:rsidRPr="00762A97">
        <w:rPr>
          <w:rStyle w:val="Bodytext4"/>
          <w:rFonts w:ascii="Microsoft Sans Serif" w:eastAsiaTheme="minorHAnsi" w:hAnsi="Microsoft Sans Serif" w:cs="Microsoft Sans Serif"/>
          <w:b/>
          <w:i w:val="0"/>
          <w:iCs w:val="0"/>
          <w:spacing w:val="-20"/>
          <w:sz w:val="58"/>
          <w:szCs w:val="58"/>
        </w:rPr>
        <w:t>1986</w:t>
      </w:r>
      <w:r w:rsidR="00762A97" w:rsidRPr="00762A97">
        <w:rPr>
          <w:rStyle w:val="Bodytext4"/>
          <w:rFonts w:ascii="Microsoft Sans Serif" w:eastAsiaTheme="minorHAnsi" w:hAnsi="Microsoft Sans Serif" w:cs="Microsoft Sans Serif"/>
          <w:b/>
          <w:i w:val="0"/>
          <w:iCs w:val="0"/>
          <w:spacing w:val="-20"/>
          <w:sz w:val="58"/>
          <w:szCs w:val="58"/>
        </w:rPr>
        <w:t xml:space="preserve"> </w:t>
      </w:r>
      <w:r w:rsidRPr="00762A97">
        <w:rPr>
          <w:rStyle w:val="Bodytext4"/>
          <w:rFonts w:ascii="Microsoft Sans Serif" w:eastAsiaTheme="minorHAnsi" w:hAnsi="Microsoft Sans Serif" w:cs="Microsoft Sans Serif"/>
          <w:b/>
          <w:i w:val="0"/>
          <w:iCs w:val="0"/>
          <w:spacing w:val="-20"/>
          <w:sz w:val="58"/>
          <w:szCs w:val="58"/>
        </w:rPr>
        <w:t>/</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2001</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2008.</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-Τσαούσης Δ., </w:t>
      </w:r>
      <w:r w:rsidRPr="00762A97">
        <w:rPr>
          <w:rStyle w:val="Bodytext2115ptItalic"/>
          <w:rFonts w:ascii="Microsoft Sans Serif" w:eastAsiaTheme="minorHAnsi" w:hAnsi="Microsoft Sans Serif" w:cs="Microsoft Sans Serif"/>
          <w:b/>
          <w:i w:val="0"/>
          <w:sz w:val="58"/>
          <w:szCs w:val="58"/>
        </w:rPr>
        <w:t>Η κοινωνία του αν</w:t>
      </w:r>
      <w:r w:rsidR="00762A97">
        <w:rPr>
          <w:rStyle w:val="Bodytext2115ptItalic"/>
          <w:rFonts w:ascii="Microsoft Sans Serif" w:eastAsiaTheme="minorHAnsi" w:hAnsi="Microsoft Sans Serif" w:cs="Microsoft Sans Serif"/>
          <w:b/>
          <w:i w:val="0"/>
          <w:sz w:val="58"/>
          <w:szCs w:val="58"/>
        </w:rPr>
        <w:t>-</w:t>
      </w:r>
      <w:r w:rsidRPr="00762A97">
        <w:rPr>
          <w:rStyle w:val="Bodytext2115ptItalic"/>
          <w:rFonts w:ascii="Microsoft Sans Serif" w:eastAsiaTheme="minorHAnsi" w:hAnsi="Microsoft Sans Serif" w:cs="Microsoft Sans Serif"/>
          <w:b/>
          <w:i w:val="0"/>
          <w:sz w:val="58"/>
          <w:szCs w:val="58"/>
        </w:rPr>
        <w:t>θρώπου</w:t>
      </w:r>
      <w:r w:rsidRPr="00762A97">
        <w:rPr>
          <w:rStyle w:val="Bodytext2115ptItalic"/>
          <w:rFonts w:ascii="Microsoft Sans Serif" w:eastAsiaTheme="minorHAnsi" w:hAnsi="Microsoft Sans Serif" w:cs="Microsoft Sans Serif"/>
          <w:b/>
          <w:i w:val="0"/>
          <w:spacing w:val="-20"/>
          <w:sz w:val="58"/>
          <w:szCs w:val="58"/>
        </w:rPr>
        <w:t>,</w:t>
      </w:r>
      <w:r w:rsidRPr="00762A97">
        <w:rPr>
          <w:rStyle w:val="Bodytext20"/>
          <w:rFonts w:ascii="Arial" w:eastAsiaTheme="minorHAnsi" w:hAnsi="Arial" w:cs="Arial"/>
          <w:b/>
          <w:spacing w:val="-20"/>
          <w:sz w:val="56"/>
          <w:szCs w:val="56"/>
        </w:rPr>
        <w:t xml:space="preserve"> Εκδ. </w:t>
      </w:r>
      <w:proofErr w:type="gramStart"/>
      <w:r w:rsidRPr="00762A97">
        <w:rPr>
          <w:rStyle w:val="Bodytext20"/>
          <w:rFonts w:ascii="Arial" w:eastAsiaTheme="minorHAnsi" w:hAnsi="Arial" w:cs="Arial"/>
          <w:b/>
          <w:spacing w:val="-20"/>
          <w:sz w:val="56"/>
          <w:szCs w:val="56"/>
          <w:lang w:val="en-US" w:eastAsia="en-US" w:bidi="en-US"/>
        </w:rPr>
        <w:t>Gutenberg</w:t>
      </w:r>
      <w:r w:rsidRPr="00762A97">
        <w:rPr>
          <w:rStyle w:val="Bodytext20"/>
          <w:rFonts w:ascii="Arial" w:eastAsiaTheme="minorHAnsi" w:hAnsi="Arial" w:cs="Arial"/>
          <w:b/>
          <w:spacing w:val="-20"/>
          <w:sz w:val="56"/>
          <w:szCs w:val="56"/>
          <w:lang w:eastAsia="en-US" w:bidi="en-US"/>
        </w:rPr>
        <w:t xml:space="preserve">, </w:t>
      </w:r>
      <w:r w:rsidRPr="00762A97">
        <w:rPr>
          <w:rStyle w:val="Bodytext20"/>
          <w:rFonts w:ascii="Arial" w:eastAsiaTheme="minorHAnsi" w:hAnsi="Arial" w:cs="Arial"/>
          <w:b/>
          <w:spacing w:val="-20"/>
          <w:sz w:val="56"/>
          <w:szCs w:val="56"/>
        </w:rPr>
        <w:t>Αθήνα 1999.</w:t>
      </w:r>
      <w:proofErr w:type="gramEnd"/>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-Τσάτσος Δ., </w:t>
      </w:r>
      <w:r w:rsidRPr="00762A97">
        <w:rPr>
          <w:rStyle w:val="Bodytext2115ptItalic"/>
          <w:rFonts w:ascii="Microsoft Sans Serif" w:eastAsiaTheme="minorHAnsi" w:hAnsi="Microsoft Sans Serif" w:cs="Microsoft Sans Serif"/>
          <w:b/>
          <w:i w:val="0"/>
          <w:sz w:val="58"/>
          <w:szCs w:val="58"/>
        </w:rPr>
        <w:t>Ευρωπαϊκή Συμπολιτεί</w:t>
      </w:r>
      <w:r w:rsidR="00762A97">
        <w:rPr>
          <w:rStyle w:val="Bodytext2115ptItalic"/>
          <w:rFonts w:ascii="Microsoft Sans Serif" w:eastAsiaTheme="minorHAnsi" w:hAnsi="Microsoft Sans Serif" w:cs="Microsoft Sans Serif"/>
          <w:b/>
          <w:i w:val="0"/>
          <w:sz w:val="58"/>
          <w:szCs w:val="58"/>
        </w:rPr>
        <w:t>-</w:t>
      </w:r>
      <w:r w:rsidRPr="00762A97">
        <w:rPr>
          <w:rStyle w:val="Bodytext2115ptItalic"/>
          <w:rFonts w:ascii="Microsoft Sans Serif" w:eastAsiaTheme="minorHAnsi" w:hAnsi="Microsoft Sans Serif" w:cs="Microsoft Sans Serif"/>
          <w:b/>
          <w:i w:val="0"/>
          <w:sz w:val="58"/>
          <w:szCs w:val="58"/>
        </w:rPr>
        <w:t>α,</w:t>
      </w:r>
      <w:r w:rsidRPr="00936590">
        <w:rPr>
          <w:rStyle w:val="Bodytext20"/>
          <w:rFonts w:ascii="Arial" w:eastAsiaTheme="minorHAnsi" w:hAnsi="Arial" w:cs="Arial"/>
          <w:b/>
          <w:sz w:val="56"/>
          <w:szCs w:val="56"/>
        </w:rPr>
        <w:t xml:space="preserve"> Εκδ. Λιβάνη, Αθήνα 2007.</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-Φίλιας Β. κ.ά., </w:t>
      </w:r>
      <w:r w:rsidRPr="00762A97">
        <w:rPr>
          <w:rStyle w:val="Bodytext2115ptItalic"/>
          <w:rFonts w:ascii="Microsoft Sans Serif" w:eastAsiaTheme="minorHAnsi" w:hAnsi="Microsoft Sans Serif" w:cs="Microsoft Sans Serif"/>
          <w:b/>
          <w:i w:val="0"/>
          <w:sz w:val="58"/>
          <w:szCs w:val="58"/>
        </w:rPr>
        <w:t>Κοινωνιολογία,</w:t>
      </w:r>
      <w:r w:rsidRPr="00936590">
        <w:rPr>
          <w:rStyle w:val="Bodytext20"/>
          <w:rFonts w:ascii="Arial" w:eastAsiaTheme="minorHAnsi" w:hAnsi="Arial" w:cs="Arial"/>
          <w:b/>
          <w:sz w:val="56"/>
          <w:szCs w:val="56"/>
        </w:rPr>
        <w:t xml:space="preserve"> Εκδ. ΟΕΔΒ, Αθήνα 1990.</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Giddens</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A</w:t>
      </w:r>
      <w:r w:rsidRPr="00936590">
        <w:rPr>
          <w:rStyle w:val="Bodytext20"/>
          <w:rFonts w:ascii="Arial" w:eastAsiaTheme="minorHAnsi" w:hAnsi="Arial" w:cs="Arial"/>
          <w:b/>
          <w:sz w:val="56"/>
          <w:szCs w:val="56"/>
          <w:lang w:eastAsia="en-US" w:bidi="en-US"/>
        </w:rPr>
        <w:t xml:space="preserve">., </w:t>
      </w:r>
      <w:r w:rsidRPr="00762A97">
        <w:rPr>
          <w:rStyle w:val="Bodytext2115ptItalic"/>
          <w:rFonts w:ascii="Microsoft Sans Serif" w:eastAsiaTheme="minorHAnsi" w:hAnsi="Microsoft Sans Serif" w:cs="Microsoft Sans Serif"/>
          <w:b/>
          <w:i w:val="0"/>
          <w:sz w:val="58"/>
          <w:szCs w:val="58"/>
        </w:rPr>
        <w:t>Κοινωνιολογία,</w:t>
      </w:r>
      <w:r w:rsidRPr="00936590">
        <w:rPr>
          <w:rStyle w:val="Bodytext20"/>
          <w:rFonts w:ascii="Arial" w:eastAsiaTheme="minorHAnsi" w:hAnsi="Arial" w:cs="Arial"/>
          <w:b/>
          <w:sz w:val="56"/>
          <w:szCs w:val="56"/>
        </w:rPr>
        <w:t xml:space="preserve"> Εκδ. </w:t>
      </w:r>
      <w:proofErr w:type="gramStart"/>
      <w:r w:rsidRPr="00936590">
        <w:rPr>
          <w:rStyle w:val="Bodytext20"/>
          <w:rFonts w:ascii="Arial" w:eastAsiaTheme="minorHAnsi" w:hAnsi="Arial" w:cs="Arial"/>
          <w:b/>
          <w:sz w:val="56"/>
          <w:szCs w:val="56"/>
          <w:lang w:val="en-US" w:eastAsia="en-US" w:bidi="en-US"/>
        </w:rPr>
        <w:t>Gutenberg</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rPr>
        <w:t>Αθήνα 2002.</w:t>
      </w:r>
      <w:proofErr w:type="gramEnd"/>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Heilbroner</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R</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lang w:val="en-US" w:eastAsia="en-US" w:bidi="en-US"/>
        </w:rPr>
        <w:t>Thurow</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L</w:t>
      </w:r>
      <w:r w:rsidRPr="00936590">
        <w:rPr>
          <w:rStyle w:val="Bodytext20"/>
          <w:rFonts w:ascii="Arial" w:eastAsiaTheme="minorHAnsi" w:hAnsi="Arial" w:cs="Arial"/>
          <w:b/>
          <w:sz w:val="56"/>
          <w:szCs w:val="56"/>
          <w:lang w:eastAsia="en-US" w:bidi="en-US"/>
        </w:rPr>
        <w:t xml:space="preserve">., </w:t>
      </w:r>
      <w:r w:rsidRPr="00762A97">
        <w:rPr>
          <w:rStyle w:val="Bodytext2115ptItalic"/>
          <w:rFonts w:ascii="Microsoft Sans Serif" w:eastAsiaTheme="minorHAnsi" w:hAnsi="Microsoft Sans Serif" w:cs="Microsoft Sans Serif"/>
          <w:b/>
          <w:i w:val="0"/>
          <w:sz w:val="58"/>
          <w:szCs w:val="58"/>
        </w:rPr>
        <w:t>Για την κατανόηση της μικρο-οικονομικής και μακρο-οικονομικής,</w:t>
      </w:r>
      <w:r w:rsidRPr="00936590">
        <w:rPr>
          <w:rStyle w:val="Bodytext20"/>
          <w:rFonts w:ascii="Arial" w:eastAsiaTheme="minorHAnsi" w:hAnsi="Arial" w:cs="Arial"/>
          <w:b/>
          <w:sz w:val="56"/>
          <w:szCs w:val="56"/>
        </w:rPr>
        <w:t xml:space="preserve"> ΣΤ' Αμερ. έκδοση, Εκδ. Παπαζήση, Αθήνα.</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Samue</w:t>
      </w:r>
      <w:r w:rsidR="00762A97">
        <w:rPr>
          <w:rStyle w:val="Bodytext20"/>
          <w:rFonts w:ascii="Arial" w:eastAsiaTheme="minorHAnsi" w:hAnsi="Arial" w:cs="Arial"/>
          <w:b/>
          <w:sz w:val="56"/>
          <w:szCs w:val="56"/>
          <w:lang w:val="en-US" w:eastAsia="en-US" w:bidi="en-US"/>
        </w:rPr>
        <w:t>lso</w:t>
      </w:r>
      <w:r w:rsidRPr="00936590">
        <w:rPr>
          <w:rStyle w:val="Bodytext20"/>
          <w:rFonts w:ascii="Arial" w:eastAsiaTheme="minorHAnsi" w:hAnsi="Arial" w:cs="Arial"/>
          <w:b/>
          <w:sz w:val="56"/>
          <w:szCs w:val="56"/>
          <w:lang w:val="en-US" w:eastAsia="en-US" w:bidi="en-US"/>
        </w:rPr>
        <w:t>n</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P</w:t>
      </w:r>
      <w:r w:rsidRPr="00936590">
        <w:rPr>
          <w:rStyle w:val="Bodytext20"/>
          <w:rFonts w:ascii="Arial" w:eastAsiaTheme="minorHAnsi" w:hAnsi="Arial" w:cs="Arial"/>
          <w:b/>
          <w:sz w:val="56"/>
          <w:szCs w:val="56"/>
          <w:lang w:eastAsia="en-US" w:bidi="en-US"/>
        </w:rPr>
        <w:t xml:space="preserve">., </w:t>
      </w:r>
      <w:r w:rsidRPr="00762A97">
        <w:rPr>
          <w:rStyle w:val="Bodytext20"/>
          <w:rFonts w:ascii="Microsoft Sans Serif" w:eastAsiaTheme="minorHAnsi" w:hAnsi="Microsoft Sans Serif" w:cs="Microsoft Sans Serif"/>
          <w:b/>
          <w:sz w:val="58"/>
          <w:szCs w:val="58"/>
        </w:rPr>
        <w:t>Οικονομική</w:t>
      </w:r>
      <w:r w:rsidRPr="00936590">
        <w:rPr>
          <w:rStyle w:val="Bodytext20"/>
          <w:rFonts w:ascii="Arial" w:eastAsiaTheme="minorHAnsi" w:hAnsi="Arial" w:cs="Arial"/>
          <w:b/>
          <w:sz w:val="56"/>
          <w:szCs w:val="56"/>
        </w:rPr>
        <w:t>, 9η έκδο</w:t>
      </w:r>
      <w:r w:rsidR="00762A97" w:rsidRPr="00762A97">
        <w:rPr>
          <w:rStyle w:val="Bodytext20"/>
          <w:rFonts w:ascii="Arial" w:eastAsiaTheme="minorHAnsi" w:hAnsi="Arial" w:cs="Arial"/>
          <w:b/>
          <w:sz w:val="56"/>
          <w:szCs w:val="56"/>
        </w:rPr>
        <w:t>-</w:t>
      </w:r>
      <w:r w:rsidRPr="00936590">
        <w:rPr>
          <w:rStyle w:val="Bodytext20"/>
          <w:rFonts w:ascii="Arial" w:eastAsiaTheme="minorHAnsi" w:hAnsi="Arial" w:cs="Arial"/>
          <w:b/>
          <w:sz w:val="56"/>
          <w:szCs w:val="56"/>
        </w:rPr>
        <w:t>ση, τόμος 1, Εκδ. Παπαζήση, Αθήνα 1975.</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Schwartzenberg</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R</w:t>
      </w:r>
      <w:r w:rsidRPr="00936590">
        <w:rPr>
          <w:rStyle w:val="Bodytext20"/>
          <w:rFonts w:ascii="Arial" w:eastAsiaTheme="minorHAnsi" w:hAnsi="Arial" w:cs="Arial"/>
          <w:b/>
          <w:sz w:val="56"/>
          <w:szCs w:val="56"/>
          <w:lang w:eastAsia="en-US" w:bidi="en-US"/>
        </w:rPr>
        <w:t xml:space="preserve">., </w:t>
      </w:r>
      <w:r w:rsidRPr="00762A97">
        <w:rPr>
          <w:rStyle w:val="Bodytext2115ptItalic"/>
          <w:rFonts w:ascii="Microsoft Sans Serif" w:eastAsiaTheme="minorHAnsi" w:hAnsi="Microsoft Sans Serif" w:cs="Microsoft Sans Serif"/>
          <w:b/>
          <w:i w:val="0"/>
          <w:sz w:val="58"/>
          <w:szCs w:val="58"/>
        </w:rPr>
        <w:t>Πολιτική κοινω</w:t>
      </w:r>
      <w:r w:rsidR="00762A97" w:rsidRPr="00762A97">
        <w:rPr>
          <w:rStyle w:val="Bodytext2115ptItalic"/>
          <w:rFonts w:ascii="Microsoft Sans Serif" w:eastAsiaTheme="minorHAnsi" w:hAnsi="Microsoft Sans Serif" w:cs="Microsoft Sans Serif"/>
          <w:b/>
          <w:i w:val="0"/>
          <w:sz w:val="58"/>
          <w:szCs w:val="58"/>
        </w:rPr>
        <w:t>-</w:t>
      </w:r>
      <w:r w:rsidRPr="00762A97">
        <w:rPr>
          <w:rStyle w:val="Bodytext2115ptItalic"/>
          <w:rFonts w:ascii="Microsoft Sans Serif" w:eastAsiaTheme="minorHAnsi" w:hAnsi="Microsoft Sans Serif" w:cs="Microsoft Sans Serif"/>
          <w:b/>
          <w:i w:val="0"/>
          <w:sz w:val="58"/>
          <w:szCs w:val="58"/>
        </w:rPr>
        <w:t>νιολογία</w:t>
      </w:r>
      <w:r w:rsidRPr="00762A97">
        <w:rPr>
          <w:rStyle w:val="Bodytext2115ptItalic"/>
          <w:rFonts w:ascii="Microsoft Sans Serif" w:eastAsiaTheme="minorHAnsi" w:hAnsi="Microsoft Sans Serif" w:cs="Microsoft Sans Serif"/>
          <w:b/>
          <w:sz w:val="58"/>
          <w:szCs w:val="58"/>
        </w:rPr>
        <w:t>,</w:t>
      </w:r>
      <w:r w:rsidRPr="00936590">
        <w:rPr>
          <w:rStyle w:val="Bodytext20"/>
          <w:rFonts w:ascii="Arial" w:eastAsiaTheme="minorHAnsi" w:hAnsi="Arial" w:cs="Arial"/>
          <w:b/>
          <w:sz w:val="56"/>
          <w:szCs w:val="56"/>
        </w:rPr>
        <w:t xml:space="preserve"> Τόμος Ι και ΙΙ, Εκδ. Παρα</w:t>
      </w:r>
      <w:r w:rsidR="00762A97" w:rsidRPr="00EC42D5">
        <w:rPr>
          <w:rStyle w:val="Bodytext20"/>
          <w:rFonts w:ascii="Arial" w:eastAsiaTheme="minorHAnsi" w:hAnsi="Arial" w:cs="Arial"/>
          <w:b/>
          <w:sz w:val="56"/>
          <w:szCs w:val="56"/>
        </w:rPr>
        <w:t>-</w:t>
      </w:r>
      <w:r w:rsidRPr="00936590">
        <w:rPr>
          <w:rStyle w:val="Bodytext20"/>
          <w:rFonts w:ascii="Arial" w:eastAsiaTheme="minorHAnsi" w:hAnsi="Arial" w:cs="Arial"/>
          <w:b/>
          <w:sz w:val="56"/>
          <w:szCs w:val="56"/>
        </w:rPr>
        <w:t>τηρητής Θεσσ</w:t>
      </w:r>
      <w:r w:rsidR="00FE128B" w:rsidRPr="00FE128B">
        <w:rPr>
          <w:rStyle w:val="Bodytext20"/>
          <w:rFonts w:ascii="Arial" w:eastAsiaTheme="minorHAnsi" w:hAnsi="Arial" w:cs="Arial"/>
          <w:sz w:val="56"/>
          <w:szCs w:val="56"/>
        </w:rPr>
        <w:pict>
          <v:shape id="_x0000_s1150" type="#_x0000_t202" style="position:absolute;margin-left:0;margin-top:785.35pt;width:168.25pt;height:36pt;z-index:251919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w:t>
                  </w:r>
                  <w:r>
                    <w:rPr>
                      <w:rFonts w:ascii="Arial" w:hAnsi="Arial"/>
                      <w:b/>
                      <w:sz w:val="56"/>
                      <w:szCs w:val="56"/>
                    </w:rPr>
                    <w:t>29</w:t>
                  </w:r>
                  <w:r w:rsidR="00A904A2">
                    <w:rPr>
                      <w:rFonts w:ascii="Arial" w:hAnsi="Arial"/>
                      <w:b/>
                      <w:sz w:val="56"/>
                      <w:szCs w:val="56"/>
                      <w:lang w:val="en-US"/>
                    </w:rPr>
                    <w:t xml:space="preserve"> </w:t>
                  </w:r>
                  <w:r w:rsidR="00A904A2">
                    <w:rPr>
                      <w:rFonts w:ascii="Arial" w:hAnsi="Arial"/>
                      <w:b/>
                      <w:sz w:val="56"/>
                      <w:szCs w:val="56"/>
                    </w:rPr>
                    <w:t>/ 184</w:t>
                  </w:r>
                </w:p>
              </w:txbxContent>
            </v:textbox>
            <w10:wrap anchorx="page" anchory="margin"/>
          </v:shape>
        </w:pict>
      </w:r>
      <w:r w:rsidRPr="00936590">
        <w:rPr>
          <w:rStyle w:val="Bodytext20"/>
          <w:rFonts w:ascii="Arial" w:eastAsiaTheme="minorHAnsi" w:hAnsi="Arial" w:cs="Arial"/>
          <w:b/>
          <w:sz w:val="56"/>
          <w:szCs w:val="56"/>
        </w:rPr>
        <w:t>αλονίκη 1984.</w:t>
      </w:r>
    </w:p>
    <w:p w:rsidR="00936590" w:rsidRPr="00EC42D5" w:rsidRDefault="00936590" w:rsidP="00936590">
      <w:pPr>
        <w:keepNext/>
        <w:keepLines/>
        <w:spacing w:after="0" w:line="240" w:lineRule="auto"/>
        <w:rPr>
          <w:rStyle w:val="Heading20"/>
          <w:rFonts w:ascii="Tahoma" w:eastAsiaTheme="minorHAnsi" w:hAnsi="Tahoma" w:cs="Tahoma"/>
          <w:sz w:val="56"/>
          <w:szCs w:val="56"/>
        </w:rPr>
      </w:pPr>
      <w:bookmarkStart w:id="1" w:name="bookmark189"/>
      <w:r w:rsidRPr="00762A97">
        <w:rPr>
          <w:rStyle w:val="Heading20"/>
          <w:rFonts w:ascii="Tahoma" w:eastAsiaTheme="minorHAnsi" w:hAnsi="Tahoma" w:cs="Tahoma"/>
          <w:sz w:val="56"/>
          <w:szCs w:val="56"/>
        </w:rPr>
        <w:t>β. Ηλεκτρονικές διευθύνσεις</w:t>
      </w:r>
      <w:bookmarkEnd w:id="1"/>
    </w:p>
    <w:p w:rsidR="00762A97" w:rsidRPr="00EC42D5" w:rsidRDefault="00762A97" w:rsidP="00936590">
      <w:pPr>
        <w:keepNext/>
        <w:keepLines/>
        <w:spacing w:after="0" w:line="240" w:lineRule="auto"/>
        <w:rPr>
          <w:rFonts w:ascii="Tahoma" w:hAnsi="Tahoma" w:cs="Tahoma"/>
          <w:b/>
          <w:sz w:val="16"/>
          <w:szCs w:val="16"/>
        </w:rPr>
      </w:pPr>
    </w:p>
    <w:p w:rsidR="000773A7" w:rsidRDefault="00936590" w:rsidP="00936590">
      <w:pPr>
        <w:spacing w:after="0" w:line="240" w:lineRule="auto"/>
        <w:rPr>
          <w:rStyle w:val="Bodytext20"/>
          <w:rFonts w:ascii="Arial" w:eastAsiaTheme="minorHAnsi" w:hAnsi="Arial" w:cs="Arial"/>
          <w:b/>
          <w:sz w:val="56"/>
          <w:szCs w:val="56"/>
        </w:rPr>
      </w:pPr>
      <w:r w:rsidRPr="000773A7">
        <w:rPr>
          <w:rStyle w:val="Bodytext20"/>
          <w:rFonts w:ascii="Arial" w:eastAsiaTheme="minorHAnsi" w:hAnsi="Arial" w:cs="Arial"/>
          <w:b/>
          <w:sz w:val="56"/>
          <w:szCs w:val="56"/>
        </w:rPr>
        <w:t>Πολλές ηλεκτρονικές διευθύνσεις υ</w:t>
      </w:r>
      <w:r w:rsidR="000773A7" w:rsidRPr="000773A7">
        <w:rPr>
          <w:rStyle w:val="Bodytext20"/>
          <w:rFonts w:ascii="Arial" w:eastAsiaTheme="minorHAnsi" w:hAnsi="Arial" w:cs="Arial"/>
          <w:b/>
          <w:sz w:val="56"/>
          <w:szCs w:val="56"/>
        </w:rPr>
        <w:t xml:space="preserve">πάρχουν στα παραθέματα του </w:t>
      </w:r>
      <w:r w:rsidRPr="000773A7">
        <w:rPr>
          <w:rStyle w:val="Bodytext20"/>
          <w:rFonts w:ascii="Arial" w:eastAsiaTheme="minorHAnsi" w:hAnsi="Arial" w:cs="Arial"/>
          <w:b/>
          <w:sz w:val="56"/>
          <w:szCs w:val="56"/>
        </w:rPr>
        <w:t>βιβλίου.</w:t>
      </w:r>
    </w:p>
    <w:p w:rsidR="000773A7" w:rsidRDefault="000773A7">
      <w:pPr>
        <w:rPr>
          <w:rStyle w:val="Bodytext20"/>
          <w:rFonts w:ascii="Arial" w:eastAsiaTheme="minorHAnsi" w:hAnsi="Arial" w:cs="Arial"/>
          <w:b/>
          <w:sz w:val="56"/>
          <w:szCs w:val="56"/>
        </w:rPr>
      </w:pPr>
      <w:r>
        <w:rPr>
          <w:rStyle w:val="Bodytext20"/>
          <w:rFonts w:ascii="Arial" w:eastAsiaTheme="minorHAnsi" w:hAnsi="Arial" w:cs="Arial"/>
          <w:b/>
          <w:sz w:val="56"/>
          <w:szCs w:val="56"/>
        </w:rPr>
        <w:br w:type="page"/>
      </w:r>
      <w:r w:rsidR="00FE128B" w:rsidRPr="00FE128B">
        <w:rPr>
          <w:rStyle w:val="Bodytext20"/>
          <w:rFonts w:ascii="Arial" w:eastAsiaTheme="minorHAnsi" w:hAnsi="Arial" w:cs="Arial"/>
          <w:sz w:val="56"/>
          <w:szCs w:val="56"/>
        </w:rPr>
        <w:pict>
          <v:shape id="_x0000_s1151" type="#_x0000_t202" style="position:absolute;margin-left:0;margin-top:785.35pt;width:168.25pt;height:36pt;z-index:251921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13</w:t>
                  </w:r>
                  <w:r>
                    <w:rPr>
                      <w:rFonts w:ascii="Arial" w:hAnsi="Arial"/>
                      <w:b/>
                      <w:sz w:val="56"/>
                      <w:szCs w:val="56"/>
                    </w:rPr>
                    <w:t>0</w:t>
                  </w:r>
                  <w:r w:rsidR="00A904A2">
                    <w:rPr>
                      <w:rFonts w:ascii="Arial" w:hAnsi="Arial"/>
                      <w:b/>
                      <w:sz w:val="56"/>
                      <w:szCs w:val="56"/>
                      <w:lang w:val="en-US"/>
                    </w:rPr>
                    <w:t xml:space="preserve"> </w:t>
                  </w:r>
                  <w:r w:rsidR="00A904A2">
                    <w:rPr>
                      <w:rFonts w:ascii="Arial" w:hAnsi="Arial"/>
                      <w:b/>
                      <w:sz w:val="56"/>
                      <w:szCs w:val="56"/>
                    </w:rPr>
                    <w:t>/ 184</w:t>
                  </w:r>
                </w:p>
              </w:txbxContent>
            </v:textbox>
            <w10:wrap anchorx="page" anchory="margin"/>
          </v:shape>
        </w:pict>
      </w:r>
    </w:p>
    <w:p w:rsidR="00936590" w:rsidRPr="003F168E" w:rsidRDefault="00936590"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Default="00936590" w:rsidP="00936590">
      <w:pPr>
        <w:pStyle w:val="a4"/>
        <w:widowControl w:val="0"/>
        <w:spacing w:after="0" w:line="240" w:lineRule="auto"/>
        <w:ind w:left="0"/>
        <w:rPr>
          <w:rStyle w:val="Bodytext20"/>
          <w:rFonts w:ascii="Arial" w:eastAsiaTheme="minorHAnsi" w:hAnsi="Arial" w:cs="Arial"/>
          <w:b/>
          <w:sz w:val="56"/>
          <w:szCs w:val="56"/>
        </w:rPr>
      </w:pPr>
      <w:r w:rsidRPr="000773A7">
        <w:rPr>
          <w:rStyle w:val="Bodytext2115ptItalic"/>
          <w:rFonts w:ascii="Arial" w:eastAsiaTheme="minorHAnsi" w:hAnsi="Arial" w:cs="Arial"/>
          <w:b/>
          <w:i w:val="0"/>
          <w:sz w:val="56"/>
          <w:szCs w:val="56"/>
        </w:rPr>
        <w:t>Όλα σχεδόν τα</w:t>
      </w:r>
      <w:r w:rsidRPr="000773A7">
        <w:rPr>
          <w:rStyle w:val="Bodytext20"/>
          <w:rFonts w:ascii="Arial" w:eastAsiaTheme="minorHAnsi" w:hAnsi="Arial" w:cs="Arial"/>
          <w:b/>
          <w:sz w:val="56"/>
          <w:szCs w:val="56"/>
        </w:rPr>
        <w:t xml:space="preserve"> έργα τέχνης είναι από την Εθνική Πινακοθήκη, την οποία και ευχαριστούμε.</w:t>
      </w:r>
    </w:p>
    <w:p w:rsidR="000773A7" w:rsidRPr="003F168E" w:rsidRDefault="00FE128B" w:rsidP="003F168E">
      <w:pPr>
        <w:jc w:val="center"/>
        <w:rPr>
          <w:rFonts w:ascii="Arial" w:hAnsi="Arial" w:cs="Arial"/>
          <w:b/>
          <w:color w:val="000000"/>
          <w:sz w:val="56"/>
          <w:szCs w:val="56"/>
          <w:lang w:eastAsia="el-GR" w:bidi="el-GR"/>
        </w:rPr>
      </w:pPr>
      <w:r w:rsidRPr="00FE128B">
        <w:rPr>
          <w:rStyle w:val="Bodytext20"/>
          <w:rFonts w:ascii="Arial" w:eastAsiaTheme="minorHAnsi" w:hAnsi="Arial" w:cs="Arial"/>
          <w:sz w:val="56"/>
          <w:szCs w:val="56"/>
        </w:rPr>
        <w:pict>
          <v:shape id="_x0000_s1152" type="#_x0000_t202" style="position:absolute;left:0;text-align:left;margin-left:0;margin-top:785.35pt;width:168.25pt;height:36pt;z-index:251923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5950A8"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13</w:t>
                  </w:r>
                  <w:r>
                    <w:rPr>
                      <w:rFonts w:ascii="Arial" w:hAnsi="Arial"/>
                      <w:b/>
                      <w:sz w:val="56"/>
                      <w:szCs w:val="56"/>
                    </w:rPr>
                    <w:t>1</w:t>
                  </w:r>
                  <w:r w:rsidR="00A904A2">
                    <w:rPr>
                      <w:rFonts w:ascii="Arial" w:hAnsi="Arial"/>
                      <w:b/>
                      <w:sz w:val="56"/>
                      <w:szCs w:val="56"/>
                      <w:lang w:val="en-US"/>
                    </w:rPr>
                    <w:t xml:space="preserve"> </w:t>
                  </w:r>
                  <w:r w:rsidR="00A904A2">
                    <w:rPr>
                      <w:rFonts w:ascii="Arial" w:hAnsi="Arial"/>
                      <w:b/>
                      <w:sz w:val="56"/>
                      <w:szCs w:val="56"/>
                    </w:rPr>
                    <w:t>/ 185</w:t>
                  </w:r>
                </w:p>
              </w:txbxContent>
            </v:textbox>
            <w10:wrap anchorx="page" anchory="margin"/>
          </v:shape>
        </w:pict>
      </w:r>
      <w:r w:rsidR="000773A7">
        <w:rPr>
          <w:rStyle w:val="Bodytext20"/>
          <w:rFonts w:ascii="Arial" w:eastAsiaTheme="minorHAnsi" w:hAnsi="Arial" w:cs="Arial"/>
          <w:b/>
          <w:sz w:val="56"/>
          <w:szCs w:val="56"/>
        </w:rPr>
        <w:br w:type="page"/>
      </w:r>
      <w:r w:rsidR="000773A7" w:rsidRPr="004F3490">
        <w:rPr>
          <w:rFonts w:ascii="Tahoma" w:hAnsi="Tahoma" w:cs="Tahoma"/>
          <w:b/>
          <w:sz w:val="56"/>
          <w:szCs w:val="56"/>
        </w:rPr>
        <w:t>Περιεχ</w:t>
      </w:r>
      <w:r w:rsidR="00B75109">
        <w:rPr>
          <w:rFonts w:ascii="Tahoma" w:hAnsi="Tahoma" w:cs="Tahoma"/>
          <w:b/>
          <w:sz w:val="56"/>
          <w:szCs w:val="56"/>
        </w:rPr>
        <w:t>όμενα του 8</w:t>
      </w:r>
      <w:r w:rsidR="009E7FD1">
        <w:rPr>
          <w:rFonts w:ascii="Tahoma" w:hAnsi="Tahoma" w:cs="Tahoma"/>
          <w:b/>
          <w:sz w:val="56"/>
          <w:szCs w:val="56"/>
        </w:rPr>
        <w:t>ου</w:t>
      </w:r>
      <w:r w:rsidR="000773A7" w:rsidRPr="004F3490">
        <w:rPr>
          <w:rFonts w:ascii="Tahoma" w:hAnsi="Tahoma" w:cs="Tahoma"/>
          <w:b/>
          <w:sz w:val="56"/>
          <w:szCs w:val="56"/>
        </w:rPr>
        <w:t xml:space="preserve"> </w:t>
      </w:r>
      <w:r w:rsidR="009E7FD1">
        <w:rPr>
          <w:rFonts w:ascii="Tahoma" w:hAnsi="Tahoma" w:cs="Tahoma"/>
          <w:b/>
          <w:sz w:val="56"/>
          <w:szCs w:val="56"/>
        </w:rPr>
        <w:t>Τ</w:t>
      </w:r>
      <w:r w:rsidR="000773A7" w:rsidRPr="004F3490">
        <w:rPr>
          <w:rFonts w:ascii="Tahoma" w:hAnsi="Tahoma" w:cs="Tahoma"/>
          <w:b/>
          <w:sz w:val="56"/>
          <w:szCs w:val="56"/>
        </w:rPr>
        <w:t>όμου</w:t>
      </w:r>
    </w:p>
    <w:p w:rsidR="00936590" w:rsidRPr="000773A7" w:rsidRDefault="00936590" w:rsidP="00936590">
      <w:pPr>
        <w:pStyle w:val="a4"/>
        <w:widowControl w:val="0"/>
        <w:spacing w:after="0" w:line="240" w:lineRule="auto"/>
        <w:ind w:left="0"/>
        <w:rPr>
          <w:rFonts w:ascii="Arial" w:hAnsi="Arial" w:cs="Arial"/>
          <w:b/>
          <w:sz w:val="16"/>
          <w:szCs w:val="16"/>
          <w:lang w:val="en-US"/>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60"/>
        <w:gridCol w:w="6804"/>
        <w:gridCol w:w="1275"/>
      </w:tblGrid>
      <w:tr w:rsidR="00B75109" w:rsidRPr="008F55CD" w:rsidTr="00B75109">
        <w:tc>
          <w:tcPr>
            <w:tcW w:w="9639" w:type="dxa"/>
            <w:gridSpan w:val="3"/>
          </w:tcPr>
          <w:p w:rsidR="00B75109" w:rsidRPr="008F55CD" w:rsidRDefault="00B75109" w:rsidP="00936590">
            <w:pPr>
              <w:pStyle w:val="a4"/>
              <w:widowControl w:val="0"/>
              <w:ind w:left="0"/>
              <w:rPr>
                <w:rFonts w:ascii="Arial" w:hAnsi="Arial" w:cs="Arial"/>
                <w:b/>
                <w:sz w:val="56"/>
                <w:szCs w:val="56"/>
              </w:rPr>
            </w:pPr>
            <w:r>
              <w:rPr>
                <w:rFonts w:ascii="Tahoma" w:hAnsi="Tahoma" w:cs="Tahoma"/>
                <w:b/>
                <w:sz w:val="56"/>
                <w:szCs w:val="56"/>
              </w:rPr>
              <w:t>ΚΕΦ. 8: ΘΕΣΜΟΙ ΚΑΙ ΠΟΛΙΤΙΚΕΣ ΤΗΣ Ε.Ε. - ώρες: 7</w:t>
            </w:r>
          </w:p>
        </w:tc>
      </w:tr>
      <w:tr w:rsidR="0073772C" w:rsidRPr="008F55CD" w:rsidTr="001B239D">
        <w:tc>
          <w:tcPr>
            <w:tcW w:w="1560" w:type="dxa"/>
          </w:tcPr>
          <w:p w:rsidR="0073772C" w:rsidRPr="0073772C" w:rsidRDefault="0073772C" w:rsidP="004C12B1">
            <w:pPr>
              <w:pStyle w:val="a4"/>
              <w:widowControl w:val="0"/>
              <w:ind w:left="0"/>
              <w:rPr>
                <w:rFonts w:ascii="Tahoma" w:hAnsi="Tahoma" w:cs="Tahoma"/>
                <w:b/>
                <w:sz w:val="56"/>
                <w:szCs w:val="56"/>
              </w:rPr>
            </w:pPr>
            <w:r>
              <w:rPr>
                <w:rFonts w:ascii="Tahoma" w:hAnsi="Tahoma" w:cs="Tahoma"/>
                <w:b/>
                <w:sz w:val="56"/>
                <w:szCs w:val="56"/>
                <w:lang w:val="en-US"/>
              </w:rPr>
              <w:t>A</w:t>
            </w:r>
            <w:r>
              <w:rPr>
                <w:rFonts w:ascii="Tahoma" w:hAnsi="Tahoma" w:cs="Tahoma"/>
                <w:b/>
                <w:sz w:val="56"/>
                <w:szCs w:val="56"/>
              </w:rPr>
              <w:t>.</w:t>
            </w:r>
          </w:p>
        </w:tc>
        <w:tc>
          <w:tcPr>
            <w:tcW w:w="8079" w:type="dxa"/>
            <w:gridSpan w:val="2"/>
          </w:tcPr>
          <w:p w:rsidR="0073772C" w:rsidRPr="008F55CD" w:rsidRDefault="0073772C" w:rsidP="00936590">
            <w:pPr>
              <w:pStyle w:val="a4"/>
              <w:widowControl w:val="0"/>
              <w:ind w:left="0"/>
              <w:rPr>
                <w:rFonts w:ascii="Arial" w:hAnsi="Arial" w:cs="Arial"/>
                <w:b/>
                <w:sz w:val="56"/>
                <w:szCs w:val="56"/>
              </w:rPr>
            </w:pPr>
            <w:r w:rsidRPr="008F55CD">
              <w:rPr>
                <w:rFonts w:ascii="Tahoma" w:hAnsi="Tahoma" w:cs="Tahoma"/>
                <w:b/>
                <w:sz w:val="56"/>
                <w:szCs w:val="56"/>
              </w:rPr>
              <w:t>Η ένταξη του ατόμου στην κοινωνία</w:t>
            </w:r>
          </w:p>
        </w:tc>
      </w:tr>
      <w:tr w:rsidR="00D957DD" w:rsidRPr="008F55CD" w:rsidTr="001B239D">
        <w:tc>
          <w:tcPr>
            <w:tcW w:w="1560" w:type="dxa"/>
          </w:tcPr>
          <w:p w:rsidR="00D957DD" w:rsidRPr="008F55CD" w:rsidRDefault="00B75109" w:rsidP="00936590">
            <w:pPr>
              <w:pStyle w:val="a4"/>
              <w:widowControl w:val="0"/>
              <w:ind w:left="0"/>
              <w:rPr>
                <w:rFonts w:ascii="Arial" w:hAnsi="Arial" w:cs="Arial"/>
                <w:b/>
                <w:sz w:val="56"/>
                <w:szCs w:val="56"/>
              </w:rPr>
            </w:pPr>
            <w:r>
              <w:rPr>
                <w:rFonts w:ascii="Arial" w:hAnsi="Arial" w:cs="Arial"/>
                <w:b/>
                <w:sz w:val="56"/>
                <w:szCs w:val="56"/>
              </w:rPr>
              <w:t>8</w:t>
            </w:r>
            <w:r w:rsidR="008F55CD">
              <w:rPr>
                <w:rFonts w:ascii="Arial" w:hAnsi="Arial" w:cs="Arial"/>
                <w:b/>
                <w:sz w:val="56"/>
                <w:szCs w:val="56"/>
              </w:rPr>
              <w:t>.1</w:t>
            </w:r>
          </w:p>
        </w:tc>
        <w:tc>
          <w:tcPr>
            <w:tcW w:w="6804" w:type="dxa"/>
          </w:tcPr>
          <w:p w:rsidR="00D957DD" w:rsidRPr="008F55CD" w:rsidRDefault="00B75109" w:rsidP="00936590">
            <w:pPr>
              <w:pStyle w:val="a4"/>
              <w:widowControl w:val="0"/>
              <w:ind w:left="0"/>
              <w:rPr>
                <w:rFonts w:ascii="Arial" w:hAnsi="Arial" w:cs="Arial"/>
                <w:b/>
                <w:sz w:val="56"/>
                <w:szCs w:val="56"/>
              </w:rPr>
            </w:pPr>
            <w:r>
              <w:rPr>
                <w:rFonts w:ascii="Arial" w:hAnsi="Arial" w:cs="Arial"/>
                <w:b/>
                <w:sz w:val="56"/>
                <w:szCs w:val="56"/>
              </w:rPr>
              <w:t>Ίδρυση και εξέλιξη</w:t>
            </w:r>
          </w:p>
        </w:tc>
        <w:tc>
          <w:tcPr>
            <w:tcW w:w="1275" w:type="dxa"/>
          </w:tcPr>
          <w:p w:rsidR="00D957DD" w:rsidRPr="00B75109" w:rsidRDefault="00F22D0A" w:rsidP="00936590">
            <w:pPr>
              <w:pStyle w:val="a4"/>
              <w:widowControl w:val="0"/>
              <w:ind w:left="0"/>
              <w:rPr>
                <w:rFonts w:ascii="Arial" w:hAnsi="Arial" w:cs="Arial"/>
                <w:b/>
                <w:sz w:val="56"/>
                <w:szCs w:val="56"/>
              </w:rPr>
            </w:pPr>
            <w:r>
              <w:rPr>
                <w:rFonts w:ascii="Arial" w:hAnsi="Arial" w:cs="Arial"/>
                <w:b/>
                <w:sz w:val="56"/>
                <w:szCs w:val="56"/>
              </w:rPr>
              <w:t xml:space="preserve">    9</w:t>
            </w:r>
          </w:p>
        </w:tc>
      </w:tr>
      <w:tr w:rsidR="00D957DD" w:rsidRPr="008F55CD" w:rsidTr="001B239D">
        <w:tc>
          <w:tcPr>
            <w:tcW w:w="1560" w:type="dxa"/>
          </w:tcPr>
          <w:p w:rsidR="00D957DD" w:rsidRPr="008F55CD" w:rsidRDefault="00B75109" w:rsidP="00936590">
            <w:pPr>
              <w:pStyle w:val="a4"/>
              <w:widowControl w:val="0"/>
              <w:ind w:left="0"/>
              <w:rPr>
                <w:rFonts w:ascii="Arial" w:hAnsi="Arial" w:cs="Arial"/>
                <w:b/>
                <w:sz w:val="56"/>
                <w:szCs w:val="56"/>
              </w:rPr>
            </w:pPr>
            <w:r>
              <w:rPr>
                <w:rFonts w:ascii="Arial" w:hAnsi="Arial" w:cs="Arial"/>
                <w:b/>
                <w:sz w:val="56"/>
                <w:szCs w:val="56"/>
              </w:rPr>
              <w:t>8.2</w:t>
            </w:r>
          </w:p>
        </w:tc>
        <w:tc>
          <w:tcPr>
            <w:tcW w:w="6804" w:type="dxa"/>
          </w:tcPr>
          <w:p w:rsidR="00D957DD" w:rsidRPr="0073772C" w:rsidRDefault="00B75109" w:rsidP="00936590">
            <w:pPr>
              <w:pStyle w:val="a4"/>
              <w:widowControl w:val="0"/>
              <w:ind w:left="0"/>
              <w:rPr>
                <w:rFonts w:ascii="Arial" w:hAnsi="Arial" w:cs="Arial"/>
                <w:b/>
                <w:sz w:val="56"/>
                <w:szCs w:val="56"/>
              </w:rPr>
            </w:pPr>
            <w:r>
              <w:rPr>
                <w:rFonts w:ascii="Arial" w:hAnsi="Arial" w:cs="Arial"/>
                <w:b/>
                <w:sz w:val="56"/>
                <w:szCs w:val="56"/>
              </w:rPr>
              <w:t>Βασικοί θεσμοί της Ε.Ε.</w:t>
            </w:r>
          </w:p>
        </w:tc>
        <w:tc>
          <w:tcPr>
            <w:tcW w:w="1275" w:type="dxa"/>
          </w:tcPr>
          <w:p w:rsidR="00D957DD" w:rsidRPr="00B75109" w:rsidRDefault="00F22D0A" w:rsidP="00936590">
            <w:pPr>
              <w:pStyle w:val="a4"/>
              <w:widowControl w:val="0"/>
              <w:ind w:left="0"/>
              <w:rPr>
                <w:rFonts w:ascii="Arial" w:hAnsi="Arial" w:cs="Arial"/>
                <w:b/>
                <w:sz w:val="56"/>
                <w:szCs w:val="56"/>
              </w:rPr>
            </w:pPr>
            <w:r>
              <w:rPr>
                <w:rFonts w:ascii="Arial" w:hAnsi="Arial" w:cs="Arial"/>
                <w:b/>
                <w:sz w:val="56"/>
                <w:szCs w:val="56"/>
              </w:rPr>
              <w:t xml:space="preserve">  21</w:t>
            </w:r>
          </w:p>
        </w:tc>
      </w:tr>
      <w:tr w:rsidR="00D957DD" w:rsidRPr="008F55CD" w:rsidTr="001B239D">
        <w:tc>
          <w:tcPr>
            <w:tcW w:w="1560" w:type="dxa"/>
          </w:tcPr>
          <w:p w:rsidR="00D957DD" w:rsidRPr="008F55CD" w:rsidRDefault="00B75109" w:rsidP="00936590">
            <w:pPr>
              <w:pStyle w:val="a4"/>
              <w:widowControl w:val="0"/>
              <w:ind w:left="0"/>
              <w:rPr>
                <w:rFonts w:ascii="Arial" w:hAnsi="Arial" w:cs="Arial"/>
                <w:b/>
                <w:sz w:val="56"/>
                <w:szCs w:val="56"/>
              </w:rPr>
            </w:pPr>
            <w:r>
              <w:rPr>
                <w:rFonts w:ascii="Arial" w:hAnsi="Arial" w:cs="Arial"/>
                <w:b/>
                <w:sz w:val="56"/>
                <w:szCs w:val="56"/>
              </w:rPr>
              <w:t>8.2.1</w:t>
            </w:r>
          </w:p>
        </w:tc>
        <w:tc>
          <w:tcPr>
            <w:tcW w:w="6804" w:type="dxa"/>
          </w:tcPr>
          <w:p w:rsidR="00D957DD" w:rsidRPr="00B75109" w:rsidRDefault="00B75109" w:rsidP="00936590">
            <w:pPr>
              <w:pStyle w:val="a4"/>
              <w:widowControl w:val="0"/>
              <w:ind w:left="0"/>
              <w:rPr>
                <w:rFonts w:ascii="Arial" w:hAnsi="Arial" w:cs="Arial"/>
                <w:b/>
                <w:sz w:val="56"/>
                <w:szCs w:val="56"/>
              </w:rPr>
            </w:pPr>
            <w:r w:rsidRPr="00B75109">
              <w:rPr>
                <w:rFonts w:ascii="Arial" w:hAnsi="Arial" w:cs="Arial"/>
                <w:b/>
                <w:sz w:val="56"/>
                <w:szCs w:val="56"/>
              </w:rPr>
              <w:t>Το Ευρωπαϊκό Κοινοβούλιο</w:t>
            </w:r>
          </w:p>
        </w:tc>
        <w:tc>
          <w:tcPr>
            <w:tcW w:w="1275" w:type="dxa"/>
          </w:tcPr>
          <w:p w:rsidR="00D957DD" w:rsidRPr="00B75109" w:rsidRDefault="00F22D0A" w:rsidP="00936590">
            <w:pPr>
              <w:pStyle w:val="a4"/>
              <w:widowControl w:val="0"/>
              <w:ind w:left="0"/>
              <w:rPr>
                <w:rFonts w:ascii="Arial" w:hAnsi="Arial" w:cs="Arial"/>
                <w:b/>
                <w:sz w:val="56"/>
                <w:szCs w:val="56"/>
              </w:rPr>
            </w:pPr>
            <w:r>
              <w:rPr>
                <w:rFonts w:ascii="Arial" w:hAnsi="Arial" w:cs="Arial"/>
                <w:b/>
                <w:sz w:val="56"/>
                <w:szCs w:val="56"/>
              </w:rPr>
              <w:t xml:space="preserve">  21</w:t>
            </w:r>
          </w:p>
        </w:tc>
      </w:tr>
      <w:tr w:rsidR="00D957DD" w:rsidRPr="008F55CD" w:rsidTr="001B239D">
        <w:tc>
          <w:tcPr>
            <w:tcW w:w="1560" w:type="dxa"/>
          </w:tcPr>
          <w:p w:rsidR="00D957DD" w:rsidRPr="008F55CD" w:rsidRDefault="00B75109" w:rsidP="00936590">
            <w:pPr>
              <w:pStyle w:val="a4"/>
              <w:widowControl w:val="0"/>
              <w:ind w:left="0"/>
              <w:rPr>
                <w:rFonts w:ascii="Arial" w:hAnsi="Arial" w:cs="Arial"/>
                <w:b/>
                <w:sz w:val="56"/>
                <w:szCs w:val="56"/>
              </w:rPr>
            </w:pPr>
            <w:r>
              <w:rPr>
                <w:rFonts w:ascii="Arial" w:hAnsi="Arial" w:cs="Arial"/>
                <w:b/>
                <w:sz w:val="56"/>
                <w:szCs w:val="56"/>
              </w:rPr>
              <w:t>8.2.2</w:t>
            </w:r>
          </w:p>
        </w:tc>
        <w:tc>
          <w:tcPr>
            <w:tcW w:w="6804" w:type="dxa"/>
          </w:tcPr>
          <w:p w:rsidR="00D957DD" w:rsidRPr="008F55CD" w:rsidRDefault="00B75109" w:rsidP="00936590">
            <w:pPr>
              <w:pStyle w:val="a4"/>
              <w:widowControl w:val="0"/>
              <w:ind w:left="0"/>
              <w:rPr>
                <w:rFonts w:ascii="Arial" w:hAnsi="Arial" w:cs="Arial"/>
                <w:b/>
                <w:sz w:val="56"/>
                <w:szCs w:val="56"/>
              </w:rPr>
            </w:pPr>
            <w:r>
              <w:rPr>
                <w:rFonts w:ascii="Arial" w:hAnsi="Arial" w:cs="Arial"/>
                <w:b/>
                <w:sz w:val="56"/>
                <w:szCs w:val="56"/>
              </w:rPr>
              <w:t>Το Ευρωπαϊκό Συμβούλιο</w:t>
            </w:r>
          </w:p>
        </w:tc>
        <w:tc>
          <w:tcPr>
            <w:tcW w:w="1275" w:type="dxa"/>
          </w:tcPr>
          <w:p w:rsidR="00D957DD" w:rsidRPr="00B75109" w:rsidRDefault="00F22D0A" w:rsidP="00936590">
            <w:pPr>
              <w:pStyle w:val="a4"/>
              <w:widowControl w:val="0"/>
              <w:ind w:left="0"/>
              <w:rPr>
                <w:rFonts w:ascii="Arial" w:hAnsi="Arial" w:cs="Arial"/>
                <w:b/>
                <w:sz w:val="56"/>
                <w:szCs w:val="56"/>
              </w:rPr>
            </w:pPr>
            <w:r>
              <w:rPr>
                <w:rFonts w:ascii="Arial" w:hAnsi="Arial" w:cs="Arial"/>
                <w:b/>
                <w:sz w:val="56"/>
                <w:szCs w:val="56"/>
              </w:rPr>
              <w:t xml:space="preserve">  23</w:t>
            </w:r>
          </w:p>
        </w:tc>
      </w:tr>
      <w:tr w:rsidR="00D957DD" w:rsidRPr="008F55CD" w:rsidTr="001B239D">
        <w:tc>
          <w:tcPr>
            <w:tcW w:w="1560" w:type="dxa"/>
          </w:tcPr>
          <w:p w:rsidR="00D957DD" w:rsidRPr="008F55CD" w:rsidRDefault="00C838FF" w:rsidP="00936590">
            <w:pPr>
              <w:pStyle w:val="a4"/>
              <w:widowControl w:val="0"/>
              <w:ind w:left="0"/>
              <w:rPr>
                <w:rFonts w:ascii="Arial" w:hAnsi="Arial" w:cs="Arial"/>
                <w:b/>
                <w:sz w:val="56"/>
                <w:szCs w:val="56"/>
              </w:rPr>
            </w:pPr>
            <w:r>
              <w:rPr>
                <w:rFonts w:ascii="Arial" w:hAnsi="Arial" w:cs="Arial"/>
                <w:b/>
                <w:sz w:val="56"/>
                <w:szCs w:val="56"/>
              </w:rPr>
              <w:t>8.2.3</w:t>
            </w:r>
          </w:p>
        </w:tc>
        <w:tc>
          <w:tcPr>
            <w:tcW w:w="6804" w:type="dxa"/>
          </w:tcPr>
          <w:p w:rsidR="00D957DD" w:rsidRPr="008F55CD" w:rsidRDefault="00C838FF" w:rsidP="00936590">
            <w:pPr>
              <w:pStyle w:val="a4"/>
              <w:widowControl w:val="0"/>
              <w:ind w:left="0"/>
              <w:rPr>
                <w:rFonts w:ascii="Arial" w:hAnsi="Arial" w:cs="Arial"/>
                <w:b/>
                <w:sz w:val="56"/>
                <w:szCs w:val="56"/>
              </w:rPr>
            </w:pPr>
            <w:r>
              <w:rPr>
                <w:rFonts w:ascii="Arial" w:hAnsi="Arial" w:cs="Arial"/>
                <w:b/>
                <w:sz w:val="56"/>
                <w:szCs w:val="56"/>
              </w:rPr>
              <w:t>Το Συμβούλιο της Ευρωπαϊκής Ένωσης</w:t>
            </w:r>
          </w:p>
        </w:tc>
        <w:tc>
          <w:tcPr>
            <w:tcW w:w="1275" w:type="dxa"/>
          </w:tcPr>
          <w:p w:rsidR="00D957DD" w:rsidRPr="00B75109" w:rsidRDefault="00F22D0A" w:rsidP="00936590">
            <w:pPr>
              <w:pStyle w:val="a4"/>
              <w:widowControl w:val="0"/>
              <w:ind w:left="0"/>
              <w:rPr>
                <w:rFonts w:ascii="Arial" w:hAnsi="Arial" w:cs="Arial"/>
                <w:b/>
                <w:sz w:val="56"/>
                <w:szCs w:val="56"/>
              </w:rPr>
            </w:pPr>
            <w:r>
              <w:rPr>
                <w:rFonts w:ascii="Arial" w:hAnsi="Arial" w:cs="Arial"/>
                <w:b/>
                <w:sz w:val="56"/>
                <w:szCs w:val="56"/>
              </w:rPr>
              <w:t xml:space="preserve">  26</w:t>
            </w:r>
          </w:p>
        </w:tc>
      </w:tr>
      <w:tr w:rsidR="00D957DD" w:rsidRPr="008F55CD" w:rsidTr="001B239D">
        <w:tc>
          <w:tcPr>
            <w:tcW w:w="1560" w:type="dxa"/>
          </w:tcPr>
          <w:p w:rsidR="00D957DD" w:rsidRPr="008F55CD" w:rsidRDefault="00C838FF" w:rsidP="00936590">
            <w:pPr>
              <w:pStyle w:val="a4"/>
              <w:widowControl w:val="0"/>
              <w:ind w:left="0"/>
              <w:rPr>
                <w:rFonts w:ascii="Arial" w:hAnsi="Arial" w:cs="Arial"/>
                <w:b/>
                <w:sz w:val="56"/>
                <w:szCs w:val="56"/>
              </w:rPr>
            </w:pPr>
            <w:r>
              <w:rPr>
                <w:rFonts w:ascii="Arial" w:hAnsi="Arial" w:cs="Arial"/>
                <w:b/>
                <w:sz w:val="56"/>
                <w:szCs w:val="56"/>
              </w:rPr>
              <w:t>8.2.4</w:t>
            </w:r>
          </w:p>
        </w:tc>
        <w:tc>
          <w:tcPr>
            <w:tcW w:w="6804" w:type="dxa"/>
          </w:tcPr>
          <w:p w:rsidR="00D957DD" w:rsidRPr="008F55CD" w:rsidRDefault="00C838FF" w:rsidP="00936590">
            <w:pPr>
              <w:pStyle w:val="a4"/>
              <w:widowControl w:val="0"/>
              <w:ind w:left="0"/>
              <w:rPr>
                <w:rFonts w:ascii="Arial" w:hAnsi="Arial" w:cs="Arial"/>
                <w:b/>
                <w:sz w:val="56"/>
                <w:szCs w:val="56"/>
              </w:rPr>
            </w:pPr>
            <w:r>
              <w:rPr>
                <w:rFonts w:ascii="Arial" w:hAnsi="Arial" w:cs="Arial"/>
                <w:b/>
                <w:sz w:val="56"/>
                <w:szCs w:val="56"/>
              </w:rPr>
              <w:t>Η Ευρωπαϊκή Επιτροπή</w:t>
            </w:r>
          </w:p>
        </w:tc>
        <w:tc>
          <w:tcPr>
            <w:tcW w:w="1275" w:type="dxa"/>
          </w:tcPr>
          <w:p w:rsidR="00D957DD" w:rsidRPr="00B75109" w:rsidRDefault="00F22D0A" w:rsidP="00936590">
            <w:pPr>
              <w:pStyle w:val="a4"/>
              <w:widowControl w:val="0"/>
              <w:ind w:left="0"/>
              <w:rPr>
                <w:rFonts w:ascii="Arial" w:hAnsi="Arial" w:cs="Arial"/>
                <w:b/>
                <w:sz w:val="56"/>
                <w:szCs w:val="56"/>
              </w:rPr>
            </w:pPr>
            <w:r>
              <w:rPr>
                <w:rFonts w:ascii="Arial" w:hAnsi="Arial" w:cs="Arial"/>
                <w:b/>
                <w:sz w:val="56"/>
                <w:szCs w:val="56"/>
              </w:rPr>
              <w:t xml:space="preserve">  27</w:t>
            </w:r>
          </w:p>
        </w:tc>
      </w:tr>
      <w:tr w:rsidR="00D957DD" w:rsidRPr="008F55CD" w:rsidTr="001B239D">
        <w:tc>
          <w:tcPr>
            <w:tcW w:w="1560" w:type="dxa"/>
          </w:tcPr>
          <w:p w:rsidR="00D957DD" w:rsidRPr="008F55CD" w:rsidRDefault="00C838FF" w:rsidP="00936590">
            <w:pPr>
              <w:pStyle w:val="a4"/>
              <w:widowControl w:val="0"/>
              <w:ind w:left="0"/>
              <w:rPr>
                <w:rFonts w:ascii="Arial" w:hAnsi="Arial" w:cs="Arial"/>
                <w:b/>
                <w:sz w:val="56"/>
                <w:szCs w:val="56"/>
              </w:rPr>
            </w:pPr>
            <w:r>
              <w:rPr>
                <w:rFonts w:ascii="Arial" w:hAnsi="Arial" w:cs="Arial"/>
                <w:b/>
                <w:sz w:val="56"/>
                <w:szCs w:val="56"/>
              </w:rPr>
              <w:t>8.2.5</w:t>
            </w:r>
          </w:p>
        </w:tc>
        <w:tc>
          <w:tcPr>
            <w:tcW w:w="6804"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Το Δικαστήριο της Ευρωπαϊκής Ένωσης</w:t>
            </w:r>
          </w:p>
        </w:tc>
        <w:tc>
          <w:tcPr>
            <w:tcW w:w="1275" w:type="dxa"/>
          </w:tcPr>
          <w:p w:rsidR="00D957DD" w:rsidRPr="00B75109" w:rsidRDefault="00F22D0A" w:rsidP="00936590">
            <w:pPr>
              <w:pStyle w:val="a4"/>
              <w:widowControl w:val="0"/>
              <w:ind w:left="0"/>
              <w:rPr>
                <w:rFonts w:ascii="Arial" w:hAnsi="Arial" w:cs="Arial"/>
                <w:b/>
                <w:sz w:val="56"/>
                <w:szCs w:val="56"/>
              </w:rPr>
            </w:pPr>
            <w:r>
              <w:rPr>
                <w:rFonts w:ascii="Arial" w:hAnsi="Arial" w:cs="Arial"/>
                <w:b/>
                <w:sz w:val="56"/>
                <w:szCs w:val="56"/>
              </w:rPr>
              <w:t xml:space="preserve">  29</w:t>
            </w:r>
          </w:p>
        </w:tc>
      </w:tr>
      <w:tr w:rsidR="00D957DD" w:rsidRPr="008F55CD" w:rsidTr="001B239D">
        <w:tc>
          <w:tcPr>
            <w:tcW w:w="1560"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8.3</w:t>
            </w:r>
          </w:p>
        </w:tc>
        <w:tc>
          <w:tcPr>
            <w:tcW w:w="6804"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Άλλοι θεσμοί και όργανα της Ε.Ε.</w:t>
            </w:r>
          </w:p>
        </w:tc>
        <w:tc>
          <w:tcPr>
            <w:tcW w:w="1275" w:type="dxa"/>
          </w:tcPr>
          <w:p w:rsidR="00D957DD" w:rsidRPr="00B75109" w:rsidRDefault="00F22D0A" w:rsidP="00936590">
            <w:pPr>
              <w:pStyle w:val="a4"/>
              <w:widowControl w:val="0"/>
              <w:ind w:left="0"/>
              <w:rPr>
                <w:rFonts w:ascii="Arial" w:hAnsi="Arial" w:cs="Arial"/>
                <w:b/>
                <w:sz w:val="56"/>
                <w:szCs w:val="56"/>
              </w:rPr>
            </w:pPr>
            <w:r>
              <w:rPr>
                <w:rFonts w:ascii="Arial" w:hAnsi="Arial" w:cs="Arial"/>
                <w:b/>
                <w:sz w:val="56"/>
                <w:szCs w:val="56"/>
              </w:rPr>
              <w:t xml:space="preserve">  33</w:t>
            </w:r>
          </w:p>
        </w:tc>
      </w:tr>
      <w:tr w:rsidR="00D957DD" w:rsidRPr="008F55CD" w:rsidTr="001B239D">
        <w:tc>
          <w:tcPr>
            <w:tcW w:w="1560"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8.3.1</w:t>
            </w:r>
          </w:p>
        </w:tc>
        <w:tc>
          <w:tcPr>
            <w:tcW w:w="6804"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Η Ευρωπαϊκή Κεντρική Τράπεζα</w:t>
            </w:r>
          </w:p>
        </w:tc>
        <w:tc>
          <w:tcPr>
            <w:tcW w:w="1275" w:type="dxa"/>
          </w:tcPr>
          <w:p w:rsidR="00D957DD" w:rsidRPr="00B75109" w:rsidRDefault="00F22D0A" w:rsidP="00936590">
            <w:pPr>
              <w:pStyle w:val="a4"/>
              <w:widowControl w:val="0"/>
              <w:ind w:left="0"/>
              <w:rPr>
                <w:rFonts w:ascii="Arial" w:hAnsi="Arial" w:cs="Arial"/>
                <w:b/>
                <w:sz w:val="56"/>
                <w:szCs w:val="56"/>
              </w:rPr>
            </w:pPr>
            <w:r>
              <w:rPr>
                <w:rFonts w:ascii="Arial" w:hAnsi="Arial" w:cs="Arial"/>
                <w:b/>
                <w:sz w:val="56"/>
                <w:szCs w:val="56"/>
              </w:rPr>
              <w:t xml:space="preserve">  33</w:t>
            </w:r>
          </w:p>
        </w:tc>
      </w:tr>
      <w:tr w:rsidR="00D957DD" w:rsidRPr="008F55CD" w:rsidTr="001B239D">
        <w:tc>
          <w:tcPr>
            <w:tcW w:w="1560"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8.3.2</w:t>
            </w:r>
          </w:p>
        </w:tc>
        <w:tc>
          <w:tcPr>
            <w:tcW w:w="6804"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Το Ελεγκτ</w:t>
            </w:r>
            <w:r w:rsidR="00FE128B">
              <w:rPr>
                <w:rFonts w:ascii="Arial" w:hAnsi="Arial" w:cs="Arial"/>
                <w:b/>
                <w:noProof/>
                <w:sz w:val="56"/>
                <w:szCs w:val="56"/>
              </w:rPr>
              <w:pict>
                <v:shape id="_x0000_s1153" type="#_x0000_t202" style="position:absolute;margin-left:0;margin-top:785.35pt;width:168.25pt;height:36pt;z-index:251925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EA5465"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13</w:t>
                        </w:r>
                        <w:r>
                          <w:rPr>
                            <w:rFonts w:ascii="Arial" w:hAnsi="Arial"/>
                            <w:b/>
                            <w:sz w:val="56"/>
                            <w:szCs w:val="56"/>
                          </w:rPr>
                          <w:t>2</w:t>
                        </w:r>
                      </w:p>
                    </w:txbxContent>
                  </v:textbox>
                  <w10:wrap anchorx="page" anchory="margin"/>
                </v:shape>
              </w:pict>
            </w:r>
            <w:r>
              <w:rPr>
                <w:rFonts w:ascii="Arial" w:hAnsi="Arial" w:cs="Arial"/>
                <w:b/>
                <w:sz w:val="56"/>
                <w:szCs w:val="56"/>
              </w:rPr>
              <w:t>ικό Συνέδριο</w:t>
            </w:r>
          </w:p>
        </w:tc>
        <w:tc>
          <w:tcPr>
            <w:tcW w:w="1275" w:type="dxa"/>
          </w:tcPr>
          <w:p w:rsidR="007779AF" w:rsidRPr="00B75109" w:rsidRDefault="00F22D0A" w:rsidP="00936590">
            <w:pPr>
              <w:pStyle w:val="a4"/>
              <w:widowControl w:val="0"/>
              <w:ind w:left="0"/>
              <w:rPr>
                <w:rFonts w:ascii="Arial" w:hAnsi="Arial" w:cs="Arial"/>
                <w:b/>
                <w:sz w:val="56"/>
                <w:szCs w:val="56"/>
              </w:rPr>
            </w:pPr>
            <w:r>
              <w:rPr>
                <w:rFonts w:ascii="Arial" w:hAnsi="Arial" w:cs="Arial"/>
                <w:b/>
                <w:sz w:val="56"/>
                <w:szCs w:val="56"/>
              </w:rPr>
              <w:t xml:space="preserve">  38</w:t>
            </w:r>
          </w:p>
        </w:tc>
      </w:tr>
      <w:tr w:rsidR="00D957DD" w:rsidRPr="008F55CD" w:rsidTr="001B239D">
        <w:tc>
          <w:tcPr>
            <w:tcW w:w="1560"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8.3.3</w:t>
            </w:r>
          </w:p>
        </w:tc>
        <w:tc>
          <w:tcPr>
            <w:tcW w:w="6804"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Τα συμβουλευτικά όργανα της Ένωσης</w:t>
            </w:r>
          </w:p>
        </w:tc>
        <w:tc>
          <w:tcPr>
            <w:tcW w:w="1275" w:type="dxa"/>
          </w:tcPr>
          <w:p w:rsidR="00D957DD" w:rsidRPr="00B75109" w:rsidRDefault="00F22D0A" w:rsidP="00936590">
            <w:pPr>
              <w:pStyle w:val="a4"/>
              <w:widowControl w:val="0"/>
              <w:ind w:left="0"/>
              <w:rPr>
                <w:rFonts w:ascii="Arial" w:hAnsi="Arial" w:cs="Arial"/>
                <w:b/>
                <w:sz w:val="56"/>
                <w:szCs w:val="56"/>
              </w:rPr>
            </w:pPr>
            <w:r>
              <w:rPr>
                <w:rFonts w:ascii="Arial" w:hAnsi="Arial" w:cs="Arial"/>
                <w:b/>
                <w:sz w:val="56"/>
                <w:szCs w:val="56"/>
              </w:rPr>
              <w:t xml:space="preserve">  39</w:t>
            </w:r>
          </w:p>
        </w:tc>
      </w:tr>
      <w:tr w:rsidR="00D957DD" w:rsidRPr="008F55CD" w:rsidTr="001B239D">
        <w:tc>
          <w:tcPr>
            <w:tcW w:w="1560"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8.3.4</w:t>
            </w:r>
          </w:p>
        </w:tc>
        <w:tc>
          <w:tcPr>
            <w:tcW w:w="6804"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Ο Ευρωπαίος Διαμεσολαβητής</w:t>
            </w:r>
          </w:p>
        </w:tc>
        <w:tc>
          <w:tcPr>
            <w:tcW w:w="1275" w:type="dxa"/>
          </w:tcPr>
          <w:p w:rsidR="00D957DD" w:rsidRPr="00B75109" w:rsidRDefault="00F22D0A" w:rsidP="00936590">
            <w:pPr>
              <w:pStyle w:val="a4"/>
              <w:widowControl w:val="0"/>
              <w:ind w:left="0"/>
              <w:rPr>
                <w:rFonts w:ascii="Arial" w:hAnsi="Arial" w:cs="Arial"/>
                <w:b/>
                <w:sz w:val="56"/>
                <w:szCs w:val="56"/>
              </w:rPr>
            </w:pPr>
            <w:r>
              <w:rPr>
                <w:rFonts w:ascii="Arial" w:hAnsi="Arial" w:cs="Arial"/>
                <w:b/>
                <w:sz w:val="56"/>
                <w:szCs w:val="56"/>
              </w:rPr>
              <w:t xml:space="preserve">  41</w:t>
            </w:r>
          </w:p>
        </w:tc>
      </w:tr>
      <w:tr w:rsidR="00F22D0A" w:rsidRPr="008F55CD" w:rsidTr="001B239D">
        <w:tc>
          <w:tcPr>
            <w:tcW w:w="1560" w:type="dxa"/>
          </w:tcPr>
          <w:p w:rsidR="00F22D0A" w:rsidRDefault="00F22D0A" w:rsidP="00936590">
            <w:pPr>
              <w:pStyle w:val="a4"/>
              <w:widowControl w:val="0"/>
              <w:ind w:left="0"/>
              <w:rPr>
                <w:rFonts w:ascii="Arial" w:hAnsi="Arial" w:cs="Arial"/>
                <w:b/>
                <w:sz w:val="56"/>
                <w:szCs w:val="56"/>
              </w:rPr>
            </w:pPr>
            <w:r>
              <w:rPr>
                <w:rFonts w:ascii="Arial" w:hAnsi="Arial" w:cs="Arial"/>
                <w:b/>
                <w:sz w:val="56"/>
                <w:szCs w:val="56"/>
              </w:rPr>
              <w:t>8.4</w:t>
            </w:r>
          </w:p>
        </w:tc>
        <w:tc>
          <w:tcPr>
            <w:tcW w:w="6804" w:type="dxa"/>
          </w:tcPr>
          <w:p w:rsidR="00F22D0A" w:rsidRDefault="00F22D0A" w:rsidP="00936590">
            <w:pPr>
              <w:pStyle w:val="a4"/>
              <w:widowControl w:val="0"/>
              <w:ind w:left="0"/>
              <w:rPr>
                <w:rFonts w:ascii="Arial" w:hAnsi="Arial" w:cs="Arial"/>
                <w:b/>
                <w:sz w:val="56"/>
                <w:szCs w:val="56"/>
              </w:rPr>
            </w:pPr>
            <w:r>
              <w:rPr>
                <w:rFonts w:ascii="Arial" w:hAnsi="Arial" w:cs="Arial"/>
                <w:b/>
                <w:sz w:val="56"/>
                <w:szCs w:val="56"/>
              </w:rPr>
              <w:t>Ευρωπαίος πολίτης</w:t>
            </w:r>
          </w:p>
        </w:tc>
        <w:tc>
          <w:tcPr>
            <w:tcW w:w="1275" w:type="dxa"/>
          </w:tcPr>
          <w:p w:rsidR="00F22D0A" w:rsidRPr="00B75109" w:rsidRDefault="00F22D0A" w:rsidP="00936590">
            <w:pPr>
              <w:pStyle w:val="a4"/>
              <w:widowControl w:val="0"/>
              <w:ind w:left="0"/>
              <w:rPr>
                <w:rFonts w:ascii="Arial" w:hAnsi="Arial" w:cs="Arial"/>
                <w:b/>
                <w:sz w:val="56"/>
                <w:szCs w:val="56"/>
              </w:rPr>
            </w:pPr>
            <w:r>
              <w:rPr>
                <w:rFonts w:ascii="Arial" w:hAnsi="Arial" w:cs="Arial"/>
                <w:b/>
                <w:sz w:val="56"/>
                <w:szCs w:val="56"/>
              </w:rPr>
              <w:t xml:space="preserve">  44</w:t>
            </w:r>
          </w:p>
        </w:tc>
      </w:tr>
      <w:tr w:rsidR="00D957DD" w:rsidRPr="008F55CD" w:rsidTr="001B239D">
        <w:tc>
          <w:tcPr>
            <w:tcW w:w="1560"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8.5</w:t>
            </w:r>
          </w:p>
        </w:tc>
        <w:tc>
          <w:tcPr>
            <w:tcW w:w="6804"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Βασικές πολιτικές της Ε.Ε.</w:t>
            </w:r>
          </w:p>
        </w:tc>
        <w:tc>
          <w:tcPr>
            <w:tcW w:w="1275" w:type="dxa"/>
          </w:tcPr>
          <w:p w:rsidR="00D957DD" w:rsidRPr="00B75109" w:rsidRDefault="00F22D0A" w:rsidP="00936590">
            <w:pPr>
              <w:pStyle w:val="a4"/>
              <w:widowControl w:val="0"/>
              <w:ind w:left="0"/>
              <w:rPr>
                <w:rFonts w:ascii="Arial" w:hAnsi="Arial" w:cs="Arial"/>
                <w:b/>
                <w:sz w:val="56"/>
                <w:szCs w:val="56"/>
              </w:rPr>
            </w:pPr>
            <w:r>
              <w:rPr>
                <w:rFonts w:ascii="Arial" w:hAnsi="Arial" w:cs="Arial"/>
                <w:b/>
                <w:sz w:val="56"/>
                <w:szCs w:val="56"/>
              </w:rPr>
              <w:t xml:space="preserve">  56</w:t>
            </w:r>
          </w:p>
        </w:tc>
      </w:tr>
      <w:tr w:rsidR="00D957DD" w:rsidRPr="008F55CD" w:rsidTr="001B239D">
        <w:tc>
          <w:tcPr>
            <w:tcW w:w="1560"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8.5.1</w:t>
            </w:r>
          </w:p>
        </w:tc>
        <w:tc>
          <w:tcPr>
            <w:tcW w:w="6804"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Η αγροτική πολιτική της Ε.Ε.</w:t>
            </w:r>
          </w:p>
        </w:tc>
        <w:tc>
          <w:tcPr>
            <w:tcW w:w="1275" w:type="dxa"/>
          </w:tcPr>
          <w:p w:rsidR="00D957DD" w:rsidRPr="00B75109" w:rsidRDefault="00F22D0A" w:rsidP="00936590">
            <w:pPr>
              <w:pStyle w:val="a4"/>
              <w:widowControl w:val="0"/>
              <w:ind w:left="0"/>
              <w:rPr>
                <w:rFonts w:ascii="Arial" w:hAnsi="Arial" w:cs="Arial"/>
                <w:b/>
                <w:sz w:val="56"/>
                <w:szCs w:val="56"/>
              </w:rPr>
            </w:pPr>
            <w:r>
              <w:rPr>
                <w:rFonts w:ascii="Arial" w:hAnsi="Arial" w:cs="Arial"/>
                <w:b/>
                <w:sz w:val="56"/>
                <w:szCs w:val="56"/>
              </w:rPr>
              <w:t xml:space="preserve">  56</w:t>
            </w:r>
          </w:p>
        </w:tc>
      </w:tr>
      <w:tr w:rsidR="00D957DD" w:rsidRPr="008F55CD" w:rsidTr="001B239D">
        <w:tc>
          <w:tcPr>
            <w:tcW w:w="1560"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8.5.2</w:t>
            </w:r>
          </w:p>
        </w:tc>
        <w:tc>
          <w:tcPr>
            <w:tcW w:w="6804"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Η οικονομική και νομισματική πολιτική της Ε.Ε.</w:t>
            </w:r>
          </w:p>
        </w:tc>
        <w:tc>
          <w:tcPr>
            <w:tcW w:w="1275" w:type="dxa"/>
          </w:tcPr>
          <w:p w:rsidR="00D957DD" w:rsidRPr="00B75109" w:rsidRDefault="00F22D0A" w:rsidP="00936590">
            <w:pPr>
              <w:pStyle w:val="a4"/>
              <w:widowControl w:val="0"/>
              <w:ind w:left="0"/>
              <w:rPr>
                <w:rFonts w:ascii="Arial" w:hAnsi="Arial" w:cs="Arial"/>
                <w:b/>
                <w:sz w:val="56"/>
                <w:szCs w:val="56"/>
              </w:rPr>
            </w:pPr>
            <w:r>
              <w:rPr>
                <w:rFonts w:ascii="Arial" w:hAnsi="Arial" w:cs="Arial"/>
                <w:b/>
                <w:sz w:val="56"/>
                <w:szCs w:val="56"/>
              </w:rPr>
              <w:t xml:space="preserve">  59</w:t>
            </w:r>
          </w:p>
        </w:tc>
      </w:tr>
      <w:tr w:rsidR="00D957DD" w:rsidRPr="008F55CD" w:rsidTr="001B239D">
        <w:tc>
          <w:tcPr>
            <w:tcW w:w="1560"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8.5.3</w:t>
            </w:r>
          </w:p>
        </w:tc>
        <w:tc>
          <w:tcPr>
            <w:tcW w:w="6804"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Η περιφερειακή πολιτική της Ε.Ε.</w:t>
            </w:r>
          </w:p>
        </w:tc>
        <w:tc>
          <w:tcPr>
            <w:tcW w:w="1275" w:type="dxa"/>
          </w:tcPr>
          <w:p w:rsidR="00D957DD" w:rsidRPr="00B75109" w:rsidRDefault="00F22D0A" w:rsidP="00936590">
            <w:pPr>
              <w:pStyle w:val="a4"/>
              <w:widowControl w:val="0"/>
              <w:ind w:left="0"/>
              <w:rPr>
                <w:rFonts w:ascii="Arial" w:hAnsi="Arial" w:cs="Arial"/>
                <w:b/>
                <w:sz w:val="56"/>
                <w:szCs w:val="56"/>
              </w:rPr>
            </w:pPr>
            <w:r>
              <w:rPr>
                <w:rFonts w:ascii="Arial" w:hAnsi="Arial" w:cs="Arial"/>
                <w:b/>
                <w:sz w:val="56"/>
                <w:szCs w:val="56"/>
              </w:rPr>
              <w:t xml:space="preserve">  63</w:t>
            </w:r>
          </w:p>
        </w:tc>
      </w:tr>
      <w:tr w:rsidR="00D957DD" w:rsidRPr="008F55CD" w:rsidTr="001B239D">
        <w:tc>
          <w:tcPr>
            <w:tcW w:w="1560"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8.6</w:t>
            </w:r>
          </w:p>
        </w:tc>
        <w:tc>
          <w:tcPr>
            <w:tcW w:w="6804"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Πολιτισμικά χαρακτηριστικά της Ε.Ε.</w:t>
            </w:r>
          </w:p>
        </w:tc>
        <w:tc>
          <w:tcPr>
            <w:tcW w:w="1275" w:type="dxa"/>
          </w:tcPr>
          <w:p w:rsidR="00D957DD" w:rsidRPr="00B75109" w:rsidRDefault="00F22D0A" w:rsidP="00936590">
            <w:pPr>
              <w:pStyle w:val="a4"/>
              <w:widowControl w:val="0"/>
              <w:ind w:left="0"/>
              <w:rPr>
                <w:rFonts w:ascii="Arial" w:hAnsi="Arial" w:cs="Arial"/>
                <w:b/>
                <w:sz w:val="56"/>
                <w:szCs w:val="56"/>
              </w:rPr>
            </w:pPr>
            <w:r>
              <w:rPr>
                <w:rFonts w:ascii="Arial" w:hAnsi="Arial" w:cs="Arial"/>
                <w:b/>
                <w:sz w:val="56"/>
                <w:szCs w:val="56"/>
              </w:rPr>
              <w:t xml:space="preserve">  69</w:t>
            </w:r>
          </w:p>
        </w:tc>
      </w:tr>
      <w:tr w:rsidR="00D957DD" w:rsidRPr="008F55CD" w:rsidTr="001B239D">
        <w:tc>
          <w:tcPr>
            <w:tcW w:w="1560"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8.7</w:t>
            </w:r>
          </w:p>
        </w:tc>
        <w:tc>
          <w:tcPr>
            <w:tcW w:w="6804" w:type="dxa"/>
          </w:tcPr>
          <w:p w:rsidR="00D957DD" w:rsidRPr="008F55CD" w:rsidRDefault="008F7E49" w:rsidP="00936590">
            <w:pPr>
              <w:pStyle w:val="a4"/>
              <w:widowControl w:val="0"/>
              <w:ind w:left="0"/>
              <w:rPr>
                <w:rFonts w:ascii="Arial" w:hAnsi="Arial" w:cs="Arial"/>
                <w:b/>
                <w:sz w:val="56"/>
                <w:szCs w:val="56"/>
              </w:rPr>
            </w:pPr>
            <w:r>
              <w:rPr>
                <w:rFonts w:ascii="Arial" w:hAnsi="Arial" w:cs="Arial"/>
                <w:b/>
                <w:sz w:val="56"/>
                <w:szCs w:val="56"/>
              </w:rPr>
              <w:t>Το μέλλον της Ε.Ε.</w:t>
            </w:r>
          </w:p>
        </w:tc>
        <w:tc>
          <w:tcPr>
            <w:tcW w:w="1275" w:type="dxa"/>
          </w:tcPr>
          <w:p w:rsidR="00D957DD" w:rsidRPr="00B75109" w:rsidRDefault="00F22D0A" w:rsidP="00936590">
            <w:pPr>
              <w:pStyle w:val="a4"/>
              <w:widowControl w:val="0"/>
              <w:ind w:left="0"/>
              <w:rPr>
                <w:rFonts w:ascii="Arial" w:hAnsi="Arial" w:cs="Arial"/>
                <w:b/>
                <w:sz w:val="56"/>
                <w:szCs w:val="56"/>
              </w:rPr>
            </w:pPr>
            <w:r>
              <w:rPr>
                <w:rFonts w:ascii="Arial" w:hAnsi="Arial" w:cs="Arial"/>
                <w:b/>
                <w:sz w:val="56"/>
                <w:szCs w:val="56"/>
              </w:rPr>
              <w:t xml:space="preserve">  80</w:t>
            </w:r>
          </w:p>
        </w:tc>
      </w:tr>
      <w:tr w:rsidR="00A634D1" w:rsidRPr="008F55CD" w:rsidTr="001B239D">
        <w:tc>
          <w:tcPr>
            <w:tcW w:w="1560" w:type="dxa"/>
          </w:tcPr>
          <w:p w:rsidR="00A634D1" w:rsidRDefault="00A634D1" w:rsidP="00936590">
            <w:pPr>
              <w:pStyle w:val="a4"/>
              <w:widowControl w:val="0"/>
              <w:ind w:left="0"/>
              <w:rPr>
                <w:rFonts w:ascii="Arial" w:hAnsi="Arial" w:cs="Arial"/>
                <w:b/>
                <w:sz w:val="56"/>
                <w:szCs w:val="56"/>
              </w:rPr>
            </w:pPr>
          </w:p>
        </w:tc>
        <w:tc>
          <w:tcPr>
            <w:tcW w:w="6804" w:type="dxa"/>
          </w:tcPr>
          <w:p w:rsidR="00A634D1" w:rsidRPr="00A634D1" w:rsidRDefault="00A634D1" w:rsidP="00936590">
            <w:pPr>
              <w:pStyle w:val="a4"/>
              <w:widowControl w:val="0"/>
              <w:ind w:left="0"/>
              <w:rPr>
                <w:rFonts w:ascii="Arial" w:hAnsi="Arial" w:cs="Arial"/>
                <w:b/>
                <w:sz w:val="56"/>
                <w:szCs w:val="56"/>
              </w:rPr>
            </w:pPr>
            <w:r>
              <w:rPr>
                <w:rFonts w:ascii="Arial" w:hAnsi="Arial" w:cs="Arial"/>
                <w:b/>
                <w:sz w:val="56"/>
                <w:szCs w:val="56"/>
              </w:rPr>
              <w:t>Βασική Ορολογία</w:t>
            </w:r>
          </w:p>
        </w:tc>
        <w:tc>
          <w:tcPr>
            <w:tcW w:w="1275" w:type="dxa"/>
          </w:tcPr>
          <w:p w:rsidR="00A634D1" w:rsidRPr="00A634D1" w:rsidRDefault="00F22D0A" w:rsidP="00547D96">
            <w:pPr>
              <w:pStyle w:val="a4"/>
              <w:widowControl w:val="0"/>
              <w:ind w:left="0"/>
              <w:rPr>
                <w:rFonts w:ascii="Arial" w:hAnsi="Arial" w:cs="Arial"/>
                <w:b/>
                <w:sz w:val="56"/>
                <w:szCs w:val="56"/>
              </w:rPr>
            </w:pPr>
            <w:r>
              <w:rPr>
                <w:rFonts w:ascii="Arial" w:hAnsi="Arial" w:cs="Arial"/>
                <w:b/>
                <w:sz w:val="56"/>
                <w:szCs w:val="56"/>
              </w:rPr>
              <w:t>1</w:t>
            </w:r>
            <w:r w:rsidR="00547D96">
              <w:rPr>
                <w:rFonts w:ascii="Arial" w:hAnsi="Arial" w:cs="Arial"/>
                <w:b/>
                <w:sz w:val="56"/>
                <w:szCs w:val="56"/>
              </w:rPr>
              <w:t>01</w:t>
            </w:r>
          </w:p>
        </w:tc>
      </w:tr>
      <w:tr w:rsidR="00A634D1" w:rsidRPr="008F55CD" w:rsidTr="001B239D">
        <w:tc>
          <w:tcPr>
            <w:tcW w:w="1560" w:type="dxa"/>
          </w:tcPr>
          <w:p w:rsidR="00A634D1" w:rsidRDefault="00A634D1" w:rsidP="00936590">
            <w:pPr>
              <w:pStyle w:val="a4"/>
              <w:widowControl w:val="0"/>
              <w:ind w:left="0"/>
              <w:rPr>
                <w:rFonts w:ascii="Arial" w:hAnsi="Arial" w:cs="Arial"/>
                <w:b/>
                <w:sz w:val="56"/>
                <w:szCs w:val="56"/>
              </w:rPr>
            </w:pPr>
          </w:p>
        </w:tc>
        <w:tc>
          <w:tcPr>
            <w:tcW w:w="6804" w:type="dxa"/>
          </w:tcPr>
          <w:p w:rsidR="00A634D1" w:rsidRDefault="00A634D1" w:rsidP="00936590">
            <w:pPr>
              <w:pStyle w:val="a4"/>
              <w:widowControl w:val="0"/>
              <w:ind w:left="0"/>
              <w:rPr>
                <w:rFonts w:ascii="Arial" w:hAnsi="Arial" w:cs="Arial"/>
                <w:b/>
                <w:sz w:val="56"/>
                <w:szCs w:val="56"/>
              </w:rPr>
            </w:pPr>
            <w:r>
              <w:rPr>
                <w:rFonts w:ascii="Arial" w:hAnsi="Arial" w:cs="Arial"/>
                <w:b/>
                <w:sz w:val="56"/>
                <w:szCs w:val="56"/>
              </w:rPr>
              <w:t>Βασική Βιβλιογραφία</w:t>
            </w:r>
          </w:p>
        </w:tc>
        <w:tc>
          <w:tcPr>
            <w:tcW w:w="1275" w:type="dxa"/>
          </w:tcPr>
          <w:p w:rsidR="00A634D1" w:rsidRPr="00A634D1" w:rsidRDefault="00F22D0A" w:rsidP="00936590">
            <w:pPr>
              <w:pStyle w:val="a4"/>
              <w:widowControl w:val="0"/>
              <w:ind w:left="0"/>
              <w:rPr>
                <w:rFonts w:ascii="Arial" w:hAnsi="Arial" w:cs="Arial"/>
                <w:b/>
                <w:sz w:val="56"/>
                <w:szCs w:val="56"/>
              </w:rPr>
            </w:pPr>
            <w:r>
              <w:rPr>
                <w:rFonts w:ascii="Arial" w:hAnsi="Arial" w:cs="Arial"/>
                <w:b/>
                <w:sz w:val="56"/>
                <w:szCs w:val="56"/>
              </w:rPr>
              <w:t>1</w:t>
            </w:r>
            <w:r w:rsidR="00547D96">
              <w:rPr>
                <w:rFonts w:ascii="Arial" w:hAnsi="Arial" w:cs="Arial"/>
                <w:b/>
                <w:sz w:val="56"/>
                <w:szCs w:val="56"/>
              </w:rPr>
              <w:t>26</w:t>
            </w:r>
          </w:p>
        </w:tc>
      </w:tr>
    </w:tbl>
    <w:p w:rsidR="00D97C79" w:rsidRDefault="00D97C79" w:rsidP="00936590">
      <w:pPr>
        <w:pStyle w:val="a4"/>
        <w:widowControl w:val="0"/>
        <w:spacing w:after="0" w:line="240" w:lineRule="auto"/>
        <w:ind w:left="0"/>
        <w:rPr>
          <w:rFonts w:ascii="Arial" w:hAnsi="Arial" w:cs="Arial"/>
          <w:b/>
          <w:sz w:val="56"/>
          <w:szCs w:val="56"/>
        </w:rPr>
      </w:pPr>
    </w:p>
    <w:p w:rsidR="005F597C" w:rsidRDefault="00D97C79">
      <w:pPr>
        <w:rPr>
          <w:rFonts w:ascii="Arial" w:hAnsi="Arial" w:cs="Arial"/>
          <w:b/>
          <w:sz w:val="56"/>
          <w:szCs w:val="56"/>
        </w:rPr>
      </w:pPr>
      <w:r>
        <w:rPr>
          <w:rFonts w:ascii="Arial" w:hAnsi="Arial" w:cs="Arial"/>
          <w:b/>
          <w:sz w:val="56"/>
          <w:szCs w:val="56"/>
        </w:rPr>
        <w:br w:type="page"/>
      </w:r>
      <w:r w:rsidR="00FE128B">
        <w:rPr>
          <w:rFonts w:ascii="Arial" w:hAnsi="Arial" w:cs="Arial"/>
          <w:b/>
          <w:noProof/>
          <w:sz w:val="56"/>
          <w:szCs w:val="56"/>
        </w:rPr>
        <w:pict>
          <v:shape id="_x0000_s1154" type="#_x0000_t202" style="position:absolute;margin-left:0;margin-top:785.35pt;width:168.25pt;height:36pt;z-index:251927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EA5465"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13</w:t>
                  </w:r>
                  <w:r>
                    <w:rPr>
                      <w:rFonts w:ascii="Arial" w:hAnsi="Arial"/>
                      <w:b/>
                      <w:sz w:val="56"/>
                      <w:szCs w:val="56"/>
                    </w:rPr>
                    <w:t>3</w:t>
                  </w:r>
                </w:p>
              </w:txbxContent>
            </v:textbox>
            <w10:wrap anchorx="page" anchory="margin"/>
          </v:shape>
        </w:pict>
      </w:r>
    </w:p>
    <w:p w:rsidR="00D97C79" w:rsidRPr="00EA60F7" w:rsidRDefault="00D97C79" w:rsidP="00D97C79">
      <w:pPr>
        <w:widowControl w:val="0"/>
        <w:spacing w:after="0" w:line="240" w:lineRule="auto"/>
        <w:jc w:val="both"/>
        <w:rPr>
          <w:rFonts w:ascii="Arial" w:hAnsi="Arial" w:cs="Arial"/>
          <w:b/>
          <w:spacing w:val="-20"/>
          <w:w w:val="90"/>
          <w:sz w:val="56"/>
          <w:szCs w:val="56"/>
        </w:rPr>
      </w:pPr>
      <w:r w:rsidRPr="00EA60F7">
        <w:rPr>
          <w:rFonts w:ascii="Arial" w:hAnsi="Arial" w:cs="Arial"/>
          <w:b/>
          <w:spacing w:val="-20"/>
          <w:w w:val="90"/>
          <w:sz w:val="56"/>
          <w:szCs w:val="56"/>
        </w:rPr>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D97C79" w:rsidRPr="006F628D" w:rsidRDefault="00D97C79" w:rsidP="00D97C79">
      <w:pPr>
        <w:spacing w:after="0" w:line="240" w:lineRule="auto"/>
        <w:jc w:val="both"/>
        <w:rPr>
          <w:rFonts w:ascii="Arial" w:hAnsi="Arial" w:cs="Arial"/>
          <w:b/>
          <w:spacing w:val="-20"/>
          <w:w w:val="90"/>
          <w:sz w:val="52"/>
          <w:szCs w:val="52"/>
        </w:rPr>
      </w:pPr>
    </w:p>
    <w:p w:rsidR="005F597C" w:rsidRDefault="00D97C79" w:rsidP="005F597C">
      <w:pPr>
        <w:widowControl w:val="0"/>
        <w:spacing w:after="0" w:line="240" w:lineRule="auto"/>
        <w:jc w:val="both"/>
        <w:rPr>
          <w:rFonts w:ascii="Microsoft Sans Serif" w:hAnsi="Microsoft Sans Serif" w:cs="Microsoft Sans Serif"/>
          <w:b/>
          <w:spacing w:val="-20"/>
          <w:w w:val="80"/>
          <w:sz w:val="58"/>
          <w:szCs w:val="58"/>
        </w:rPr>
      </w:pPr>
      <w:r w:rsidRPr="000D2096">
        <w:rPr>
          <w:rFonts w:ascii="Microsoft Sans Serif" w:hAnsi="Microsoft Sans Serif" w:cs="Microsoft Sans Serif"/>
          <w:b/>
          <w:spacing w:val="-20"/>
          <w:w w:val="90"/>
          <w:sz w:val="58"/>
          <w:szCs w:val="58"/>
        </w:rPr>
        <w:t>Απαγορεύεται η αναπαραγωγή οποιου</w:t>
      </w:r>
      <w:r>
        <w:rPr>
          <w:rFonts w:ascii="Microsoft Sans Serif" w:hAnsi="Microsoft Sans Serif" w:cs="Microsoft Sans Serif"/>
          <w:b/>
          <w:spacing w:val="-20"/>
          <w:w w:val="90"/>
          <w:sz w:val="58"/>
          <w:szCs w:val="58"/>
        </w:rPr>
        <w:t>-</w:t>
      </w:r>
      <w:r w:rsidRPr="000D2096">
        <w:rPr>
          <w:rFonts w:ascii="Microsoft Sans Serif" w:hAnsi="Microsoft Sans Serif" w:cs="Microsoft Sans Serif"/>
          <w:b/>
          <w:spacing w:val="-20"/>
          <w:w w:val="90"/>
          <w:sz w:val="58"/>
          <w:szCs w:val="58"/>
        </w:rPr>
        <w:t>δήποτε τμήματος αυτού του βιβλίου, που καλύπτεται από δικαιώματα (</w:t>
      </w:r>
      <w:r w:rsidRPr="000D2096">
        <w:rPr>
          <w:rFonts w:ascii="Microsoft Sans Serif" w:hAnsi="Microsoft Sans Serif" w:cs="Microsoft Sans Serif"/>
          <w:b/>
          <w:spacing w:val="-20"/>
          <w:w w:val="90"/>
          <w:sz w:val="58"/>
          <w:szCs w:val="58"/>
          <w:lang w:val="en-US"/>
        </w:rPr>
        <w:t>copyright</w:t>
      </w:r>
      <w:r w:rsidRPr="000D2096">
        <w:rPr>
          <w:rFonts w:ascii="Microsoft Sans Serif" w:hAnsi="Microsoft Sans Serif" w:cs="Microsoft Sans Serif"/>
          <w:b/>
          <w:spacing w:val="-20"/>
          <w:w w:val="90"/>
          <w:sz w:val="58"/>
          <w:szCs w:val="58"/>
        </w:rPr>
        <w:t>), ή η χρήση του σε οποιαδήποτε μορφή, χωρίς τη γρα</w:t>
      </w:r>
      <w:r>
        <w:rPr>
          <w:rFonts w:ascii="Microsoft Sans Serif" w:hAnsi="Microsoft Sans Serif" w:cs="Microsoft Sans Serif"/>
          <w:b/>
          <w:spacing w:val="-20"/>
          <w:w w:val="90"/>
          <w:sz w:val="58"/>
          <w:szCs w:val="58"/>
        </w:rPr>
        <w:t xml:space="preserve">πτή άδεια </w:t>
      </w:r>
      <w:r w:rsidRPr="000D2096">
        <w:rPr>
          <w:rFonts w:ascii="Microsoft Sans Serif" w:hAnsi="Microsoft Sans Serif" w:cs="Microsoft Sans Serif"/>
          <w:b/>
          <w:spacing w:val="-20"/>
          <w:w w:val="90"/>
          <w:sz w:val="58"/>
          <w:szCs w:val="58"/>
        </w:rPr>
        <w:t>του Υπουργείου Παιδείας</w:t>
      </w:r>
      <w:r w:rsidRPr="000D66D5">
        <w:rPr>
          <w:rFonts w:ascii="Microsoft Sans Serif" w:hAnsi="Microsoft Sans Serif" w:cs="Microsoft Sans Serif"/>
          <w:b/>
          <w:spacing w:val="-20"/>
          <w:w w:val="90"/>
          <w:sz w:val="58"/>
          <w:szCs w:val="58"/>
        </w:rPr>
        <w:t>,</w:t>
      </w:r>
      <w:r w:rsidRPr="000D2096">
        <w:rPr>
          <w:rFonts w:ascii="Microsoft Sans Serif" w:hAnsi="Microsoft Sans Serif" w:cs="Microsoft Sans Serif"/>
          <w:b/>
          <w:spacing w:val="-20"/>
          <w:w w:val="90"/>
          <w:sz w:val="58"/>
          <w:szCs w:val="58"/>
        </w:rPr>
        <w:t xml:space="preserve"> </w:t>
      </w:r>
      <w:r w:rsidRPr="00D97C79">
        <w:rPr>
          <w:rFonts w:ascii="Microsoft Sans Serif" w:hAnsi="Microsoft Sans Serif" w:cs="Microsoft Sans Serif"/>
          <w:b/>
          <w:spacing w:val="-20"/>
          <w:w w:val="80"/>
          <w:sz w:val="58"/>
          <w:szCs w:val="58"/>
        </w:rPr>
        <w:t>Έρευνας και Θρησκευμ</w:t>
      </w:r>
      <w:r w:rsidR="00FE128B" w:rsidRPr="00FE128B">
        <w:rPr>
          <w:rFonts w:ascii="Arial" w:hAnsi="Arial" w:cs="Arial"/>
          <w:b/>
          <w:noProof/>
          <w:spacing w:val="-20"/>
          <w:w w:val="80"/>
          <w:sz w:val="56"/>
          <w:szCs w:val="56"/>
        </w:rPr>
        <w:pict>
          <v:shape id="_x0000_s1155" type="#_x0000_t202" style="position:absolute;left:0;text-align:left;margin-left:0;margin-top:785.35pt;width:168.25pt;height:36pt;z-index:251929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A904A2" w:rsidRPr="00EA5465" w:rsidRDefault="00EA5465" w:rsidP="00B3299D">
                  <w:pPr>
                    <w:suppressAutoHyphens/>
                    <w:autoSpaceDE w:val="0"/>
                    <w:autoSpaceDN w:val="0"/>
                    <w:adjustRightInd w:val="0"/>
                    <w:jc w:val="center"/>
                    <w:rPr>
                      <w:rFonts w:ascii="Arial" w:hAnsi="Arial"/>
                      <w:b/>
                      <w:sz w:val="56"/>
                      <w:szCs w:val="56"/>
                    </w:rPr>
                  </w:pPr>
                  <w:r>
                    <w:rPr>
                      <w:rFonts w:ascii="Arial" w:hAnsi="Arial"/>
                      <w:b/>
                      <w:sz w:val="56"/>
                      <w:szCs w:val="56"/>
                      <w:lang w:val="en-US"/>
                    </w:rPr>
                    <w:t>13</w:t>
                  </w:r>
                  <w:r>
                    <w:rPr>
                      <w:rFonts w:ascii="Arial" w:hAnsi="Arial"/>
                      <w:b/>
                      <w:sz w:val="56"/>
                      <w:szCs w:val="56"/>
                    </w:rPr>
                    <w:t>4</w:t>
                  </w:r>
                </w:p>
              </w:txbxContent>
            </v:textbox>
            <w10:wrap anchorx="page" anchory="margin"/>
          </v:shape>
        </w:pict>
      </w:r>
      <w:r w:rsidRPr="00D97C79">
        <w:rPr>
          <w:rFonts w:ascii="Microsoft Sans Serif" w:hAnsi="Microsoft Sans Serif" w:cs="Microsoft Sans Serif"/>
          <w:b/>
          <w:spacing w:val="-20"/>
          <w:w w:val="80"/>
          <w:sz w:val="58"/>
          <w:szCs w:val="58"/>
        </w:rPr>
        <w:t xml:space="preserve">άτων / </w:t>
      </w:r>
      <w:r w:rsidRPr="00D97C79">
        <w:rPr>
          <w:rFonts w:ascii="Microsoft Sans Serif" w:hAnsi="Microsoft Sans Serif" w:cs="Microsoft Sans Serif"/>
          <w:b/>
          <w:spacing w:val="-20"/>
          <w:w w:val="80"/>
          <w:sz w:val="58"/>
          <w:szCs w:val="58"/>
          <w:lang w:val="en-US"/>
        </w:rPr>
        <w:t>I</w:t>
      </w:r>
      <w:r w:rsidRPr="00D97C79">
        <w:rPr>
          <w:rFonts w:ascii="Microsoft Sans Serif" w:hAnsi="Microsoft Sans Serif" w:cs="Microsoft Sans Serif"/>
          <w:b/>
          <w:spacing w:val="-20"/>
          <w:w w:val="80"/>
          <w:sz w:val="58"/>
          <w:szCs w:val="58"/>
        </w:rPr>
        <w:t>ΤΥΕ –</w:t>
      </w:r>
      <w:r w:rsidR="005F597C">
        <w:rPr>
          <w:rFonts w:ascii="Microsoft Sans Serif" w:hAnsi="Microsoft Sans Serif" w:cs="Microsoft Sans Serif"/>
          <w:b/>
          <w:spacing w:val="-20"/>
          <w:w w:val="80"/>
          <w:sz w:val="58"/>
          <w:szCs w:val="58"/>
        </w:rPr>
        <w:t>ΔΙΟΦΑΝΤΟΣ.</w:t>
      </w:r>
    </w:p>
    <w:sectPr w:rsidR="005F597C" w:rsidSect="002B1605">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4A2" w:rsidRDefault="00A904A2" w:rsidP="00EF0C7C">
      <w:pPr>
        <w:spacing w:after="0" w:line="240" w:lineRule="auto"/>
      </w:pPr>
      <w:r>
        <w:separator/>
      </w:r>
    </w:p>
  </w:endnote>
  <w:endnote w:type="continuationSeparator" w:id="0">
    <w:p w:rsidR="00A904A2" w:rsidRDefault="00A904A2" w:rsidP="00EF0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AFF" w:usb1="C000605B" w:usb2="00000029" w:usb3="00000000" w:csb0="000101FF" w:csb1="00000000"/>
  </w:font>
  <w:font w:name="Calibri">
    <w:panose1 w:val="020F0502020204030204"/>
    <w:charset w:val="A1"/>
    <w:family w:val="swiss"/>
    <w:pitch w:val="variable"/>
    <w:sig w:usb0="A00002EF" w:usb1="4000207B" w:usb2="00000000" w:usb3="00000000" w:csb0="0000009F" w:csb1="00000000"/>
  </w:font>
  <w:font w:name="Arial">
    <w:panose1 w:val="020B0604020202020204"/>
    <w:charset w:val="A1"/>
    <w:family w:val="swiss"/>
    <w:pitch w:val="variable"/>
    <w:sig w:usb0="E0002AFF" w:usb1="C0007843" w:usb2="00000009" w:usb3="00000000" w:csb0="000001FF" w:csb1="00000000"/>
  </w:font>
  <w:font w:name="Microsoft Sans Serif">
    <w:panose1 w:val="020B0604020202020204"/>
    <w:charset w:val="A1"/>
    <w:family w:val="swiss"/>
    <w:pitch w:val="variable"/>
    <w:sig w:usb0="E1002AFF" w:usb1="C0000002"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4A2" w:rsidRDefault="00A904A2" w:rsidP="00EF0C7C">
      <w:pPr>
        <w:spacing w:after="0" w:line="240" w:lineRule="auto"/>
      </w:pPr>
      <w:r>
        <w:separator/>
      </w:r>
    </w:p>
  </w:footnote>
  <w:footnote w:type="continuationSeparator" w:id="0">
    <w:p w:rsidR="00A904A2" w:rsidRDefault="00A904A2" w:rsidP="00EF0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F2313"/>
    <w:multiLevelType w:val="hybridMultilevel"/>
    <w:tmpl w:val="F8BAB278"/>
    <w:lvl w:ilvl="0" w:tplc="221E26D4">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6FA532D"/>
    <w:multiLevelType w:val="hybridMultilevel"/>
    <w:tmpl w:val="0054D050"/>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9C16132"/>
    <w:multiLevelType w:val="hybridMultilevel"/>
    <w:tmpl w:val="8AA66940"/>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B1C644F"/>
    <w:multiLevelType w:val="hybridMultilevel"/>
    <w:tmpl w:val="95B0FF0E"/>
    <w:lvl w:ilvl="0" w:tplc="75BAD458">
      <w:start w:val="1"/>
      <w:numFmt w:val="bullet"/>
      <w:lvlText w:val=""/>
      <w:lvlJc w:val="left"/>
      <w:pPr>
        <w:ind w:left="1440" w:hanging="360"/>
      </w:pPr>
      <w:rPr>
        <w:rFonts w:ascii="Symbol" w:hAnsi="Symbol" w:hint="default"/>
        <w:b/>
        <w:color w:val="003E6C"/>
        <w:sz w:val="56"/>
        <w:szCs w:val="56"/>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nsid w:val="0B4917DC"/>
    <w:multiLevelType w:val="hybridMultilevel"/>
    <w:tmpl w:val="E1AAC384"/>
    <w:lvl w:ilvl="0" w:tplc="23086C3C">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BC94D41"/>
    <w:multiLevelType w:val="hybridMultilevel"/>
    <w:tmpl w:val="D8D84DA6"/>
    <w:lvl w:ilvl="0" w:tplc="46AA40B8">
      <w:start w:val="1"/>
      <w:numFmt w:val="bullet"/>
      <w:lvlText w:val=""/>
      <w:lvlJc w:val="left"/>
      <w:pPr>
        <w:ind w:left="752" w:hanging="360"/>
      </w:pPr>
      <w:rPr>
        <w:rFonts w:ascii="Symbol" w:hAnsi="Symbol" w:hint="default"/>
        <w:b/>
        <w:color w:val="003E6C"/>
      </w:rPr>
    </w:lvl>
    <w:lvl w:ilvl="1" w:tplc="04080003" w:tentative="1">
      <w:start w:val="1"/>
      <w:numFmt w:val="bullet"/>
      <w:lvlText w:val="o"/>
      <w:lvlJc w:val="left"/>
      <w:pPr>
        <w:ind w:left="1472" w:hanging="360"/>
      </w:pPr>
      <w:rPr>
        <w:rFonts w:ascii="Courier New" w:hAnsi="Courier New" w:cs="Courier New" w:hint="default"/>
      </w:rPr>
    </w:lvl>
    <w:lvl w:ilvl="2" w:tplc="04080005" w:tentative="1">
      <w:start w:val="1"/>
      <w:numFmt w:val="bullet"/>
      <w:lvlText w:val=""/>
      <w:lvlJc w:val="left"/>
      <w:pPr>
        <w:ind w:left="2192" w:hanging="360"/>
      </w:pPr>
      <w:rPr>
        <w:rFonts w:ascii="Wingdings" w:hAnsi="Wingdings" w:hint="default"/>
      </w:rPr>
    </w:lvl>
    <w:lvl w:ilvl="3" w:tplc="04080001" w:tentative="1">
      <w:start w:val="1"/>
      <w:numFmt w:val="bullet"/>
      <w:lvlText w:val=""/>
      <w:lvlJc w:val="left"/>
      <w:pPr>
        <w:ind w:left="2912" w:hanging="360"/>
      </w:pPr>
      <w:rPr>
        <w:rFonts w:ascii="Symbol" w:hAnsi="Symbol" w:hint="default"/>
      </w:rPr>
    </w:lvl>
    <w:lvl w:ilvl="4" w:tplc="04080003" w:tentative="1">
      <w:start w:val="1"/>
      <w:numFmt w:val="bullet"/>
      <w:lvlText w:val="o"/>
      <w:lvlJc w:val="left"/>
      <w:pPr>
        <w:ind w:left="3632" w:hanging="360"/>
      </w:pPr>
      <w:rPr>
        <w:rFonts w:ascii="Courier New" w:hAnsi="Courier New" w:cs="Courier New" w:hint="default"/>
      </w:rPr>
    </w:lvl>
    <w:lvl w:ilvl="5" w:tplc="04080005" w:tentative="1">
      <w:start w:val="1"/>
      <w:numFmt w:val="bullet"/>
      <w:lvlText w:val=""/>
      <w:lvlJc w:val="left"/>
      <w:pPr>
        <w:ind w:left="4352" w:hanging="360"/>
      </w:pPr>
      <w:rPr>
        <w:rFonts w:ascii="Wingdings" w:hAnsi="Wingdings" w:hint="default"/>
      </w:rPr>
    </w:lvl>
    <w:lvl w:ilvl="6" w:tplc="04080001" w:tentative="1">
      <w:start w:val="1"/>
      <w:numFmt w:val="bullet"/>
      <w:lvlText w:val=""/>
      <w:lvlJc w:val="left"/>
      <w:pPr>
        <w:ind w:left="5072" w:hanging="360"/>
      </w:pPr>
      <w:rPr>
        <w:rFonts w:ascii="Symbol" w:hAnsi="Symbol" w:hint="default"/>
      </w:rPr>
    </w:lvl>
    <w:lvl w:ilvl="7" w:tplc="04080003" w:tentative="1">
      <w:start w:val="1"/>
      <w:numFmt w:val="bullet"/>
      <w:lvlText w:val="o"/>
      <w:lvlJc w:val="left"/>
      <w:pPr>
        <w:ind w:left="5792" w:hanging="360"/>
      </w:pPr>
      <w:rPr>
        <w:rFonts w:ascii="Courier New" w:hAnsi="Courier New" w:cs="Courier New" w:hint="default"/>
      </w:rPr>
    </w:lvl>
    <w:lvl w:ilvl="8" w:tplc="04080005" w:tentative="1">
      <w:start w:val="1"/>
      <w:numFmt w:val="bullet"/>
      <w:lvlText w:val=""/>
      <w:lvlJc w:val="left"/>
      <w:pPr>
        <w:ind w:left="6512" w:hanging="360"/>
      </w:pPr>
      <w:rPr>
        <w:rFonts w:ascii="Wingdings" w:hAnsi="Wingdings" w:hint="default"/>
      </w:rPr>
    </w:lvl>
  </w:abstractNum>
  <w:abstractNum w:abstractNumId="6">
    <w:nsid w:val="0C8A2D35"/>
    <w:multiLevelType w:val="hybridMultilevel"/>
    <w:tmpl w:val="AEA0AC12"/>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DFD4790"/>
    <w:multiLevelType w:val="hybridMultilevel"/>
    <w:tmpl w:val="C6D6B986"/>
    <w:lvl w:ilvl="0" w:tplc="DA22EE18">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4483E47"/>
    <w:multiLevelType w:val="hybridMultilevel"/>
    <w:tmpl w:val="10222C8A"/>
    <w:lvl w:ilvl="0" w:tplc="DA56CDF2">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4C9244D"/>
    <w:multiLevelType w:val="hybridMultilevel"/>
    <w:tmpl w:val="B0985942"/>
    <w:lvl w:ilvl="0" w:tplc="DA56CDF2">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B6D6C13"/>
    <w:multiLevelType w:val="multilevel"/>
    <w:tmpl w:val="B34263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E7098F"/>
    <w:multiLevelType w:val="hybridMultilevel"/>
    <w:tmpl w:val="2F16BC06"/>
    <w:lvl w:ilvl="0" w:tplc="A62A3F72">
      <w:start w:val="8"/>
      <w:numFmt w:val="bullet"/>
      <w:lvlText w:val="-"/>
      <w:lvlJc w:val="left"/>
      <w:pPr>
        <w:ind w:left="720" w:hanging="360"/>
      </w:pPr>
      <w:rPr>
        <w:rFonts w:ascii="Tahoma" w:eastAsiaTheme="minorHAnsi" w:hAnsi="Tahoma" w:cs="Tahoma" w:hint="default"/>
        <w:sz w:val="72"/>
        <w:szCs w:val="72"/>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1DC12E42"/>
    <w:multiLevelType w:val="hybridMultilevel"/>
    <w:tmpl w:val="805819DA"/>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1E3D35C5"/>
    <w:multiLevelType w:val="hybridMultilevel"/>
    <w:tmpl w:val="09BA903C"/>
    <w:lvl w:ilvl="0" w:tplc="DA56CDF2">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1600BA3"/>
    <w:multiLevelType w:val="hybridMultilevel"/>
    <w:tmpl w:val="509CEDDC"/>
    <w:lvl w:ilvl="0" w:tplc="C00ABD64">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B2A2040"/>
    <w:multiLevelType w:val="hybridMultilevel"/>
    <w:tmpl w:val="E22C37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2F5C0E55"/>
    <w:multiLevelType w:val="hybridMultilevel"/>
    <w:tmpl w:val="F8DCB24E"/>
    <w:lvl w:ilvl="0" w:tplc="DA6609B4">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11068F4"/>
    <w:multiLevelType w:val="multilevel"/>
    <w:tmpl w:val="3BEACDCA"/>
    <w:lvl w:ilvl="0">
      <w:start w:val="1"/>
      <w:numFmt w:val="decimal"/>
      <w:lvlText w:val="%1"/>
      <w:lvlJc w:val="left"/>
      <w:pPr>
        <w:ind w:left="1440" w:hanging="1440"/>
      </w:pPr>
      <w:rPr>
        <w:rFonts w:hint="default"/>
        <w:color w:val="auto"/>
      </w:rPr>
    </w:lvl>
    <w:lvl w:ilvl="1">
      <w:start w:val="1"/>
      <w:numFmt w:val="decimal"/>
      <w:lvlText w:val="%1.%2"/>
      <w:lvlJc w:val="left"/>
      <w:pPr>
        <w:ind w:left="1440" w:hanging="1440"/>
      </w:pPr>
      <w:rPr>
        <w:rFonts w:hint="default"/>
        <w:color w:val="auto"/>
      </w:rPr>
    </w:lvl>
    <w:lvl w:ilvl="2">
      <w:start w:val="1"/>
      <w:numFmt w:val="decimal"/>
      <w:lvlText w:val="%1.%2.%3"/>
      <w:lvlJc w:val="left"/>
      <w:pPr>
        <w:ind w:left="2083" w:hanging="1800"/>
      </w:pPr>
      <w:rPr>
        <w:rFonts w:hint="default"/>
        <w:color w:val="auto"/>
      </w:rPr>
    </w:lvl>
    <w:lvl w:ilvl="3">
      <w:start w:val="1"/>
      <w:numFmt w:val="decimal"/>
      <w:lvlText w:val="%1.%2.%3.%4"/>
      <w:lvlJc w:val="left"/>
      <w:pPr>
        <w:ind w:left="2520" w:hanging="2520"/>
      </w:pPr>
      <w:rPr>
        <w:rFonts w:hint="default"/>
        <w:color w:val="auto"/>
      </w:rPr>
    </w:lvl>
    <w:lvl w:ilvl="4">
      <w:start w:val="1"/>
      <w:numFmt w:val="decimal"/>
      <w:lvlText w:val="%1.%2.%3.%4.%5"/>
      <w:lvlJc w:val="left"/>
      <w:pPr>
        <w:ind w:left="3240" w:hanging="3240"/>
      </w:pPr>
      <w:rPr>
        <w:rFonts w:hint="default"/>
        <w:color w:val="auto"/>
      </w:rPr>
    </w:lvl>
    <w:lvl w:ilvl="5">
      <w:start w:val="1"/>
      <w:numFmt w:val="decimal"/>
      <w:lvlText w:val="%1.%2.%3.%4.%5.%6"/>
      <w:lvlJc w:val="left"/>
      <w:pPr>
        <w:ind w:left="3960" w:hanging="3960"/>
      </w:pPr>
      <w:rPr>
        <w:rFonts w:hint="default"/>
        <w:color w:val="auto"/>
      </w:rPr>
    </w:lvl>
    <w:lvl w:ilvl="6">
      <w:start w:val="1"/>
      <w:numFmt w:val="decimal"/>
      <w:lvlText w:val="%1.%2.%3.%4.%5.%6.%7"/>
      <w:lvlJc w:val="left"/>
      <w:pPr>
        <w:ind w:left="4320" w:hanging="4320"/>
      </w:pPr>
      <w:rPr>
        <w:rFonts w:hint="default"/>
        <w:color w:val="auto"/>
      </w:rPr>
    </w:lvl>
    <w:lvl w:ilvl="7">
      <w:start w:val="1"/>
      <w:numFmt w:val="decimal"/>
      <w:lvlText w:val="%1.%2.%3.%4.%5.%6.%7.%8"/>
      <w:lvlJc w:val="left"/>
      <w:pPr>
        <w:ind w:left="5040" w:hanging="5040"/>
      </w:pPr>
      <w:rPr>
        <w:rFonts w:hint="default"/>
        <w:color w:val="auto"/>
      </w:rPr>
    </w:lvl>
    <w:lvl w:ilvl="8">
      <w:start w:val="1"/>
      <w:numFmt w:val="decimal"/>
      <w:lvlText w:val="%1.%2.%3.%4.%5.%6.%7.%8.%9"/>
      <w:lvlJc w:val="left"/>
      <w:pPr>
        <w:ind w:left="5760" w:hanging="5760"/>
      </w:pPr>
      <w:rPr>
        <w:rFonts w:hint="default"/>
        <w:color w:val="auto"/>
      </w:rPr>
    </w:lvl>
  </w:abstractNum>
  <w:abstractNum w:abstractNumId="18">
    <w:nsid w:val="33F506B0"/>
    <w:multiLevelType w:val="hybridMultilevel"/>
    <w:tmpl w:val="A4EC9BE0"/>
    <w:lvl w:ilvl="0" w:tplc="776491D0">
      <w:start w:val="1"/>
      <w:numFmt w:val="bullet"/>
      <w:lvlText w:val="-"/>
      <w:lvlJc w:val="left"/>
      <w:pPr>
        <w:ind w:left="720" w:hanging="360"/>
      </w:pPr>
      <w:rPr>
        <w:rFonts w:ascii="Arial" w:eastAsiaTheme="minorHAnsi" w:hAnsi="Arial" w:cs="Arial"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8A5426A"/>
    <w:multiLevelType w:val="hybridMultilevel"/>
    <w:tmpl w:val="E7D8DF52"/>
    <w:lvl w:ilvl="0" w:tplc="FA2ADA1E">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A662380"/>
    <w:multiLevelType w:val="multilevel"/>
    <w:tmpl w:val="22AC78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C8D3E37"/>
    <w:multiLevelType w:val="hybridMultilevel"/>
    <w:tmpl w:val="E9D43040"/>
    <w:lvl w:ilvl="0" w:tplc="DA56CDF2">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CC76820"/>
    <w:multiLevelType w:val="hybridMultilevel"/>
    <w:tmpl w:val="0F8020B2"/>
    <w:lvl w:ilvl="0" w:tplc="9AD432E0">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3EC24C19"/>
    <w:multiLevelType w:val="hybridMultilevel"/>
    <w:tmpl w:val="FD4AC4F6"/>
    <w:lvl w:ilvl="0" w:tplc="A8F09D3A">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0E13D3D"/>
    <w:multiLevelType w:val="multilevel"/>
    <w:tmpl w:val="3CB8D1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4512BF7"/>
    <w:multiLevelType w:val="hybridMultilevel"/>
    <w:tmpl w:val="A538E7B4"/>
    <w:lvl w:ilvl="0" w:tplc="B060EEDA">
      <w:start w:val="1"/>
      <w:numFmt w:val="bullet"/>
      <w:lvlText w:val=""/>
      <w:lvlJc w:val="left"/>
      <w:pPr>
        <w:ind w:left="1287" w:hanging="360"/>
      </w:pPr>
      <w:rPr>
        <w:rFonts w:ascii="Symbol" w:hAnsi="Symbol" w:hint="default"/>
        <w:b/>
        <w:color w:val="003E6C"/>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6">
    <w:nsid w:val="497A23B1"/>
    <w:multiLevelType w:val="hybridMultilevel"/>
    <w:tmpl w:val="F79CA28A"/>
    <w:lvl w:ilvl="0" w:tplc="B060EEDA">
      <w:start w:val="1"/>
      <w:numFmt w:val="bullet"/>
      <w:lvlText w:val=""/>
      <w:lvlJc w:val="left"/>
      <w:pPr>
        <w:ind w:left="1287" w:hanging="360"/>
      </w:pPr>
      <w:rPr>
        <w:rFonts w:ascii="Symbol" w:hAnsi="Symbol" w:hint="default"/>
        <w:b/>
        <w:color w:val="003E6C"/>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7">
    <w:nsid w:val="4C2D248C"/>
    <w:multiLevelType w:val="hybridMultilevel"/>
    <w:tmpl w:val="13EA5E1E"/>
    <w:lvl w:ilvl="0" w:tplc="F9EC8968">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DEF0B2D"/>
    <w:multiLevelType w:val="hybridMultilevel"/>
    <w:tmpl w:val="D8968EE6"/>
    <w:lvl w:ilvl="0" w:tplc="1D9E7B06">
      <w:start w:val="1"/>
      <w:numFmt w:val="bullet"/>
      <w:lvlText w:val=""/>
      <w:lvlJc w:val="left"/>
      <w:pPr>
        <w:ind w:left="720" w:hanging="360"/>
      </w:pPr>
      <w:rPr>
        <w:rFonts w:ascii="Symbol" w:hAnsi="Symbol" w:hint="default"/>
        <w:b/>
        <w:color w:val="0070C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E316168"/>
    <w:multiLevelType w:val="hybridMultilevel"/>
    <w:tmpl w:val="D28E2246"/>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4EB96422"/>
    <w:multiLevelType w:val="hybridMultilevel"/>
    <w:tmpl w:val="8006E6A2"/>
    <w:lvl w:ilvl="0" w:tplc="86140BD8">
      <w:start w:val="1"/>
      <w:numFmt w:val="bullet"/>
      <w:lvlText w:val=""/>
      <w:lvlJc w:val="left"/>
      <w:pPr>
        <w:ind w:left="720" w:hanging="360"/>
      </w:pPr>
      <w:rPr>
        <w:rFonts w:ascii="Symbol" w:hAnsi="Symbol" w:hint="default"/>
        <w:b/>
        <w:color w:val="0070C0"/>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527464CC"/>
    <w:multiLevelType w:val="hybridMultilevel"/>
    <w:tmpl w:val="7908C766"/>
    <w:lvl w:ilvl="0" w:tplc="B060EEDA">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53523FEE"/>
    <w:multiLevelType w:val="hybridMultilevel"/>
    <w:tmpl w:val="7D0CB74A"/>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543F3669"/>
    <w:multiLevelType w:val="hybridMultilevel"/>
    <w:tmpl w:val="5C52208A"/>
    <w:lvl w:ilvl="0" w:tplc="B060EEDA">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56D73DDA"/>
    <w:multiLevelType w:val="hybridMultilevel"/>
    <w:tmpl w:val="2EC22CE2"/>
    <w:lvl w:ilvl="0" w:tplc="42447E86">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57F23650"/>
    <w:multiLevelType w:val="hybridMultilevel"/>
    <w:tmpl w:val="088666AE"/>
    <w:lvl w:ilvl="0" w:tplc="DA56CDF2">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58C11BEA"/>
    <w:multiLevelType w:val="hybridMultilevel"/>
    <w:tmpl w:val="24506D62"/>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5F132954"/>
    <w:multiLevelType w:val="hybridMultilevel"/>
    <w:tmpl w:val="BCCA10D4"/>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6576334E"/>
    <w:multiLevelType w:val="hybridMultilevel"/>
    <w:tmpl w:val="9BEE9228"/>
    <w:lvl w:ilvl="0" w:tplc="A228868A">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6CD02506"/>
    <w:multiLevelType w:val="hybridMultilevel"/>
    <w:tmpl w:val="CDB672EE"/>
    <w:lvl w:ilvl="0" w:tplc="DA56CDF2">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6E323C4C"/>
    <w:multiLevelType w:val="hybridMultilevel"/>
    <w:tmpl w:val="9BEAC51C"/>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70AF269B"/>
    <w:multiLevelType w:val="hybridMultilevel"/>
    <w:tmpl w:val="4B962202"/>
    <w:lvl w:ilvl="0" w:tplc="1962199C">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7371186B"/>
    <w:multiLevelType w:val="hybridMultilevel"/>
    <w:tmpl w:val="FA8208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777D36ED"/>
    <w:multiLevelType w:val="hybridMultilevel"/>
    <w:tmpl w:val="D56ABFF4"/>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787908A2"/>
    <w:multiLevelType w:val="hybridMultilevel"/>
    <w:tmpl w:val="BFA496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44"/>
  </w:num>
  <w:num w:numId="4">
    <w:abstractNumId w:val="29"/>
  </w:num>
  <w:num w:numId="5">
    <w:abstractNumId w:val="5"/>
  </w:num>
  <w:num w:numId="6">
    <w:abstractNumId w:val="28"/>
  </w:num>
  <w:num w:numId="7">
    <w:abstractNumId w:val="0"/>
  </w:num>
  <w:num w:numId="8">
    <w:abstractNumId w:val="30"/>
  </w:num>
  <w:num w:numId="9">
    <w:abstractNumId w:val="38"/>
  </w:num>
  <w:num w:numId="10">
    <w:abstractNumId w:val="7"/>
  </w:num>
  <w:num w:numId="11">
    <w:abstractNumId w:val="41"/>
  </w:num>
  <w:num w:numId="12">
    <w:abstractNumId w:val="34"/>
  </w:num>
  <w:num w:numId="13">
    <w:abstractNumId w:val="22"/>
  </w:num>
  <w:num w:numId="14">
    <w:abstractNumId w:val="19"/>
  </w:num>
  <w:num w:numId="15">
    <w:abstractNumId w:val="24"/>
  </w:num>
  <w:num w:numId="16">
    <w:abstractNumId w:val="18"/>
  </w:num>
  <w:num w:numId="17">
    <w:abstractNumId w:val="16"/>
  </w:num>
  <w:num w:numId="18">
    <w:abstractNumId w:val="42"/>
  </w:num>
  <w:num w:numId="19">
    <w:abstractNumId w:val="3"/>
  </w:num>
  <w:num w:numId="20">
    <w:abstractNumId w:val="14"/>
  </w:num>
  <w:num w:numId="21">
    <w:abstractNumId w:val="23"/>
  </w:num>
  <w:num w:numId="22">
    <w:abstractNumId w:val="27"/>
  </w:num>
  <w:num w:numId="23">
    <w:abstractNumId w:val="33"/>
  </w:num>
  <w:num w:numId="24">
    <w:abstractNumId w:val="31"/>
  </w:num>
  <w:num w:numId="25">
    <w:abstractNumId w:val="26"/>
  </w:num>
  <w:num w:numId="26">
    <w:abstractNumId w:val="25"/>
  </w:num>
  <w:num w:numId="27">
    <w:abstractNumId w:val="4"/>
  </w:num>
  <w:num w:numId="28">
    <w:abstractNumId w:val="32"/>
  </w:num>
  <w:num w:numId="29">
    <w:abstractNumId w:val="12"/>
  </w:num>
  <w:num w:numId="30">
    <w:abstractNumId w:val="1"/>
  </w:num>
  <w:num w:numId="31">
    <w:abstractNumId w:val="6"/>
  </w:num>
  <w:num w:numId="32">
    <w:abstractNumId w:val="2"/>
  </w:num>
  <w:num w:numId="33">
    <w:abstractNumId w:val="37"/>
  </w:num>
  <w:num w:numId="34">
    <w:abstractNumId w:val="10"/>
  </w:num>
  <w:num w:numId="35">
    <w:abstractNumId w:val="36"/>
  </w:num>
  <w:num w:numId="36">
    <w:abstractNumId w:val="43"/>
  </w:num>
  <w:num w:numId="37">
    <w:abstractNumId w:val="40"/>
  </w:num>
  <w:num w:numId="38">
    <w:abstractNumId w:val="13"/>
  </w:num>
  <w:num w:numId="39">
    <w:abstractNumId w:val="39"/>
  </w:num>
  <w:num w:numId="40">
    <w:abstractNumId w:val="11"/>
  </w:num>
  <w:num w:numId="41">
    <w:abstractNumId w:val="35"/>
  </w:num>
  <w:num w:numId="42">
    <w:abstractNumId w:val="15"/>
  </w:num>
  <w:num w:numId="43">
    <w:abstractNumId w:val="21"/>
  </w:num>
  <w:num w:numId="44">
    <w:abstractNumId w:val="9"/>
  </w:num>
  <w:num w:numId="4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rsids>
    <w:rsidRoot w:val="00D84A2D"/>
    <w:rsid w:val="00004453"/>
    <w:rsid w:val="00015327"/>
    <w:rsid w:val="0001637B"/>
    <w:rsid w:val="00023C3D"/>
    <w:rsid w:val="00024038"/>
    <w:rsid w:val="00031774"/>
    <w:rsid w:val="00032B4D"/>
    <w:rsid w:val="00040216"/>
    <w:rsid w:val="00046790"/>
    <w:rsid w:val="000613D0"/>
    <w:rsid w:val="00064BC7"/>
    <w:rsid w:val="000706E1"/>
    <w:rsid w:val="00075681"/>
    <w:rsid w:val="000773A7"/>
    <w:rsid w:val="00080A76"/>
    <w:rsid w:val="00080DC7"/>
    <w:rsid w:val="000837BA"/>
    <w:rsid w:val="00084491"/>
    <w:rsid w:val="0008457B"/>
    <w:rsid w:val="00087005"/>
    <w:rsid w:val="00093E30"/>
    <w:rsid w:val="000B5BF9"/>
    <w:rsid w:val="000B6129"/>
    <w:rsid w:val="000B69E1"/>
    <w:rsid w:val="000C0248"/>
    <w:rsid w:val="000C6A8F"/>
    <w:rsid w:val="000D03A5"/>
    <w:rsid w:val="000D23D0"/>
    <w:rsid w:val="000D4F3C"/>
    <w:rsid w:val="000E024B"/>
    <w:rsid w:val="000E5436"/>
    <w:rsid w:val="000E75D8"/>
    <w:rsid w:val="000F0622"/>
    <w:rsid w:val="000F2AFE"/>
    <w:rsid w:val="000F2FC3"/>
    <w:rsid w:val="000F4C76"/>
    <w:rsid w:val="000F611D"/>
    <w:rsid w:val="00101937"/>
    <w:rsid w:val="001047A6"/>
    <w:rsid w:val="00107DB4"/>
    <w:rsid w:val="001115D8"/>
    <w:rsid w:val="00112097"/>
    <w:rsid w:val="00113947"/>
    <w:rsid w:val="001153B0"/>
    <w:rsid w:val="00115B92"/>
    <w:rsid w:val="0011680C"/>
    <w:rsid w:val="00127A78"/>
    <w:rsid w:val="001345B6"/>
    <w:rsid w:val="001464EF"/>
    <w:rsid w:val="00152DDB"/>
    <w:rsid w:val="001546A5"/>
    <w:rsid w:val="00162C20"/>
    <w:rsid w:val="00165243"/>
    <w:rsid w:val="00170278"/>
    <w:rsid w:val="00173034"/>
    <w:rsid w:val="0017327F"/>
    <w:rsid w:val="001751A3"/>
    <w:rsid w:val="00177B3F"/>
    <w:rsid w:val="0018460C"/>
    <w:rsid w:val="001875FD"/>
    <w:rsid w:val="00191201"/>
    <w:rsid w:val="001A243F"/>
    <w:rsid w:val="001B239D"/>
    <w:rsid w:val="001B40FA"/>
    <w:rsid w:val="001B4902"/>
    <w:rsid w:val="001C43CC"/>
    <w:rsid w:val="001C709E"/>
    <w:rsid w:val="001D04AB"/>
    <w:rsid w:val="001D543D"/>
    <w:rsid w:val="001D6F4B"/>
    <w:rsid w:val="001D7391"/>
    <w:rsid w:val="001E48CA"/>
    <w:rsid w:val="001F470B"/>
    <w:rsid w:val="001F6B56"/>
    <w:rsid w:val="00205581"/>
    <w:rsid w:val="00205593"/>
    <w:rsid w:val="0021190F"/>
    <w:rsid w:val="00216635"/>
    <w:rsid w:val="0022325C"/>
    <w:rsid w:val="0022587E"/>
    <w:rsid w:val="00227513"/>
    <w:rsid w:val="002319AB"/>
    <w:rsid w:val="0023338F"/>
    <w:rsid w:val="002418CB"/>
    <w:rsid w:val="00242ECE"/>
    <w:rsid w:val="00245D89"/>
    <w:rsid w:val="0025263B"/>
    <w:rsid w:val="00263A56"/>
    <w:rsid w:val="00263C19"/>
    <w:rsid w:val="002768BE"/>
    <w:rsid w:val="002773F5"/>
    <w:rsid w:val="002818EA"/>
    <w:rsid w:val="00281CC2"/>
    <w:rsid w:val="00284C4D"/>
    <w:rsid w:val="002A1BC9"/>
    <w:rsid w:val="002A2972"/>
    <w:rsid w:val="002A2D0E"/>
    <w:rsid w:val="002A443E"/>
    <w:rsid w:val="002B1605"/>
    <w:rsid w:val="002B674B"/>
    <w:rsid w:val="002C323C"/>
    <w:rsid w:val="002C342D"/>
    <w:rsid w:val="002C6B34"/>
    <w:rsid w:val="002C6CC1"/>
    <w:rsid w:val="002D3836"/>
    <w:rsid w:val="002D58D2"/>
    <w:rsid w:val="002E60AD"/>
    <w:rsid w:val="002F2238"/>
    <w:rsid w:val="002F28A9"/>
    <w:rsid w:val="003068EA"/>
    <w:rsid w:val="00313869"/>
    <w:rsid w:val="00314BDA"/>
    <w:rsid w:val="003224CA"/>
    <w:rsid w:val="0032407D"/>
    <w:rsid w:val="0032673B"/>
    <w:rsid w:val="003327BB"/>
    <w:rsid w:val="0033792E"/>
    <w:rsid w:val="00341545"/>
    <w:rsid w:val="0034413A"/>
    <w:rsid w:val="00344F0B"/>
    <w:rsid w:val="00350BCB"/>
    <w:rsid w:val="00355DAE"/>
    <w:rsid w:val="00356138"/>
    <w:rsid w:val="0036467C"/>
    <w:rsid w:val="00365A98"/>
    <w:rsid w:val="00366188"/>
    <w:rsid w:val="00371E72"/>
    <w:rsid w:val="00371EF3"/>
    <w:rsid w:val="003738EF"/>
    <w:rsid w:val="0037586E"/>
    <w:rsid w:val="00381BBF"/>
    <w:rsid w:val="003860F8"/>
    <w:rsid w:val="003873BE"/>
    <w:rsid w:val="003878B8"/>
    <w:rsid w:val="00395598"/>
    <w:rsid w:val="003A0144"/>
    <w:rsid w:val="003A15C5"/>
    <w:rsid w:val="003A3419"/>
    <w:rsid w:val="003A6178"/>
    <w:rsid w:val="003A6F2F"/>
    <w:rsid w:val="003A75EF"/>
    <w:rsid w:val="003B3214"/>
    <w:rsid w:val="003B53E6"/>
    <w:rsid w:val="003C110D"/>
    <w:rsid w:val="003C15A5"/>
    <w:rsid w:val="003C5A51"/>
    <w:rsid w:val="003C6E52"/>
    <w:rsid w:val="003C7389"/>
    <w:rsid w:val="003C7950"/>
    <w:rsid w:val="003D0445"/>
    <w:rsid w:val="003D3EA5"/>
    <w:rsid w:val="003D4A9B"/>
    <w:rsid w:val="003E6612"/>
    <w:rsid w:val="003F168E"/>
    <w:rsid w:val="003F3D18"/>
    <w:rsid w:val="004040D2"/>
    <w:rsid w:val="00427430"/>
    <w:rsid w:val="004332CC"/>
    <w:rsid w:val="00436B65"/>
    <w:rsid w:val="00436BB5"/>
    <w:rsid w:val="00442503"/>
    <w:rsid w:val="00445328"/>
    <w:rsid w:val="004479C9"/>
    <w:rsid w:val="004540BF"/>
    <w:rsid w:val="00454731"/>
    <w:rsid w:val="0045670E"/>
    <w:rsid w:val="004617BD"/>
    <w:rsid w:val="00466C55"/>
    <w:rsid w:val="00466F52"/>
    <w:rsid w:val="004738B0"/>
    <w:rsid w:val="00482D68"/>
    <w:rsid w:val="00483F04"/>
    <w:rsid w:val="00484FEC"/>
    <w:rsid w:val="00486F50"/>
    <w:rsid w:val="00491133"/>
    <w:rsid w:val="00495C28"/>
    <w:rsid w:val="00496C32"/>
    <w:rsid w:val="004A4928"/>
    <w:rsid w:val="004A6476"/>
    <w:rsid w:val="004B2528"/>
    <w:rsid w:val="004B7253"/>
    <w:rsid w:val="004C12B1"/>
    <w:rsid w:val="004C3581"/>
    <w:rsid w:val="004C79AC"/>
    <w:rsid w:val="004E7EAE"/>
    <w:rsid w:val="004F01D4"/>
    <w:rsid w:val="004F4739"/>
    <w:rsid w:val="004F4DF2"/>
    <w:rsid w:val="005014B7"/>
    <w:rsid w:val="00501AFD"/>
    <w:rsid w:val="005046A4"/>
    <w:rsid w:val="00516681"/>
    <w:rsid w:val="00516A52"/>
    <w:rsid w:val="00527326"/>
    <w:rsid w:val="00532261"/>
    <w:rsid w:val="00536E9D"/>
    <w:rsid w:val="00537639"/>
    <w:rsid w:val="00547D96"/>
    <w:rsid w:val="00547E8D"/>
    <w:rsid w:val="005513FC"/>
    <w:rsid w:val="00553037"/>
    <w:rsid w:val="00553AC8"/>
    <w:rsid w:val="00553EE3"/>
    <w:rsid w:val="00554CA4"/>
    <w:rsid w:val="00557815"/>
    <w:rsid w:val="005615E8"/>
    <w:rsid w:val="00565F88"/>
    <w:rsid w:val="0056753F"/>
    <w:rsid w:val="0057310E"/>
    <w:rsid w:val="005756B1"/>
    <w:rsid w:val="00580AF4"/>
    <w:rsid w:val="00580D8D"/>
    <w:rsid w:val="00582006"/>
    <w:rsid w:val="0058225E"/>
    <w:rsid w:val="005833B2"/>
    <w:rsid w:val="00583528"/>
    <w:rsid w:val="00585006"/>
    <w:rsid w:val="005A2229"/>
    <w:rsid w:val="005A5475"/>
    <w:rsid w:val="005B511A"/>
    <w:rsid w:val="005B521B"/>
    <w:rsid w:val="005B70B4"/>
    <w:rsid w:val="005C0884"/>
    <w:rsid w:val="005C2AE3"/>
    <w:rsid w:val="005C2BE4"/>
    <w:rsid w:val="005D3EEA"/>
    <w:rsid w:val="005D6314"/>
    <w:rsid w:val="005E6686"/>
    <w:rsid w:val="005F03D4"/>
    <w:rsid w:val="005F597C"/>
    <w:rsid w:val="005F59DB"/>
    <w:rsid w:val="00601376"/>
    <w:rsid w:val="00602A04"/>
    <w:rsid w:val="00606048"/>
    <w:rsid w:val="00611A85"/>
    <w:rsid w:val="006125ED"/>
    <w:rsid w:val="006139CB"/>
    <w:rsid w:val="006160C4"/>
    <w:rsid w:val="0062110D"/>
    <w:rsid w:val="0062362E"/>
    <w:rsid w:val="00625735"/>
    <w:rsid w:val="0062792A"/>
    <w:rsid w:val="00632E4D"/>
    <w:rsid w:val="00647BB9"/>
    <w:rsid w:val="00647DF4"/>
    <w:rsid w:val="00647F7B"/>
    <w:rsid w:val="00652B7D"/>
    <w:rsid w:val="00661867"/>
    <w:rsid w:val="0066348D"/>
    <w:rsid w:val="00672D69"/>
    <w:rsid w:val="006733B3"/>
    <w:rsid w:val="006733C4"/>
    <w:rsid w:val="0068253C"/>
    <w:rsid w:val="00682A51"/>
    <w:rsid w:val="006845FD"/>
    <w:rsid w:val="00684E44"/>
    <w:rsid w:val="00693203"/>
    <w:rsid w:val="00693A97"/>
    <w:rsid w:val="006978FF"/>
    <w:rsid w:val="006A29EA"/>
    <w:rsid w:val="006B2ADB"/>
    <w:rsid w:val="006B5C27"/>
    <w:rsid w:val="006C5B16"/>
    <w:rsid w:val="006D0F8B"/>
    <w:rsid w:val="006D126E"/>
    <w:rsid w:val="006D2479"/>
    <w:rsid w:val="006D4B9A"/>
    <w:rsid w:val="006D5349"/>
    <w:rsid w:val="006D5BD2"/>
    <w:rsid w:val="006D6F33"/>
    <w:rsid w:val="006E4EC2"/>
    <w:rsid w:val="006E5296"/>
    <w:rsid w:val="006E65A7"/>
    <w:rsid w:val="006F1B58"/>
    <w:rsid w:val="006F1D64"/>
    <w:rsid w:val="006F3C87"/>
    <w:rsid w:val="006F3D9B"/>
    <w:rsid w:val="006F4B00"/>
    <w:rsid w:val="006F58F7"/>
    <w:rsid w:val="0070265D"/>
    <w:rsid w:val="00705551"/>
    <w:rsid w:val="00713C09"/>
    <w:rsid w:val="00725BAF"/>
    <w:rsid w:val="0072775D"/>
    <w:rsid w:val="007340F4"/>
    <w:rsid w:val="00734C64"/>
    <w:rsid w:val="007364A3"/>
    <w:rsid w:val="0073772C"/>
    <w:rsid w:val="00744B66"/>
    <w:rsid w:val="007518C0"/>
    <w:rsid w:val="00751989"/>
    <w:rsid w:val="00751F63"/>
    <w:rsid w:val="007538E5"/>
    <w:rsid w:val="00757534"/>
    <w:rsid w:val="0076129F"/>
    <w:rsid w:val="007620A0"/>
    <w:rsid w:val="00762A97"/>
    <w:rsid w:val="0076341A"/>
    <w:rsid w:val="00763B6D"/>
    <w:rsid w:val="00767361"/>
    <w:rsid w:val="00767C3B"/>
    <w:rsid w:val="00767E7A"/>
    <w:rsid w:val="00772A0C"/>
    <w:rsid w:val="007758E1"/>
    <w:rsid w:val="00776476"/>
    <w:rsid w:val="007779AF"/>
    <w:rsid w:val="00780CB3"/>
    <w:rsid w:val="0078102C"/>
    <w:rsid w:val="00786948"/>
    <w:rsid w:val="00794228"/>
    <w:rsid w:val="007953CA"/>
    <w:rsid w:val="007A0C89"/>
    <w:rsid w:val="007A34A8"/>
    <w:rsid w:val="007A4C69"/>
    <w:rsid w:val="007A5256"/>
    <w:rsid w:val="007A54CF"/>
    <w:rsid w:val="007B1547"/>
    <w:rsid w:val="007C0858"/>
    <w:rsid w:val="007D1BB2"/>
    <w:rsid w:val="007D3A36"/>
    <w:rsid w:val="007E7776"/>
    <w:rsid w:val="007F6F89"/>
    <w:rsid w:val="00803B28"/>
    <w:rsid w:val="00807752"/>
    <w:rsid w:val="0081413C"/>
    <w:rsid w:val="00814B22"/>
    <w:rsid w:val="00824C29"/>
    <w:rsid w:val="00826009"/>
    <w:rsid w:val="00835DE3"/>
    <w:rsid w:val="0084306E"/>
    <w:rsid w:val="0084308A"/>
    <w:rsid w:val="008466BF"/>
    <w:rsid w:val="008549A5"/>
    <w:rsid w:val="00856888"/>
    <w:rsid w:val="00862F1F"/>
    <w:rsid w:val="0086375E"/>
    <w:rsid w:val="008638F3"/>
    <w:rsid w:val="00863EA5"/>
    <w:rsid w:val="00867917"/>
    <w:rsid w:val="00874DA0"/>
    <w:rsid w:val="00881FF1"/>
    <w:rsid w:val="00887512"/>
    <w:rsid w:val="008921BC"/>
    <w:rsid w:val="0089323B"/>
    <w:rsid w:val="00894CE1"/>
    <w:rsid w:val="008A140F"/>
    <w:rsid w:val="008A262F"/>
    <w:rsid w:val="008A3D16"/>
    <w:rsid w:val="008A6AD9"/>
    <w:rsid w:val="008B26C6"/>
    <w:rsid w:val="008C4753"/>
    <w:rsid w:val="008C4A2E"/>
    <w:rsid w:val="008C585D"/>
    <w:rsid w:val="008D1039"/>
    <w:rsid w:val="008E244D"/>
    <w:rsid w:val="008E644C"/>
    <w:rsid w:val="008E732D"/>
    <w:rsid w:val="008F3465"/>
    <w:rsid w:val="008F55CD"/>
    <w:rsid w:val="008F7E49"/>
    <w:rsid w:val="00900E2F"/>
    <w:rsid w:val="00907287"/>
    <w:rsid w:val="009109C3"/>
    <w:rsid w:val="00910FCC"/>
    <w:rsid w:val="00911D75"/>
    <w:rsid w:val="00912746"/>
    <w:rsid w:val="00912EC7"/>
    <w:rsid w:val="009160D8"/>
    <w:rsid w:val="0092041D"/>
    <w:rsid w:val="00921010"/>
    <w:rsid w:val="00927B91"/>
    <w:rsid w:val="009326B3"/>
    <w:rsid w:val="00934E83"/>
    <w:rsid w:val="00936590"/>
    <w:rsid w:val="00943CAC"/>
    <w:rsid w:val="009466F6"/>
    <w:rsid w:val="0095010F"/>
    <w:rsid w:val="00963171"/>
    <w:rsid w:val="00964466"/>
    <w:rsid w:val="00965185"/>
    <w:rsid w:val="00965E80"/>
    <w:rsid w:val="00977B13"/>
    <w:rsid w:val="00981CDE"/>
    <w:rsid w:val="00981E23"/>
    <w:rsid w:val="0098392B"/>
    <w:rsid w:val="00991878"/>
    <w:rsid w:val="00991D6D"/>
    <w:rsid w:val="0099260A"/>
    <w:rsid w:val="00992A95"/>
    <w:rsid w:val="009A208F"/>
    <w:rsid w:val="009B7840"/>
    <w:rsid w:val="009C1B54"/>
    <w:rsid w:val="009C39A7"/>
    <w:rsid w:val="009C3B52"/>
    <w:rsid w:val="009D0EA2"/>
    <w:rsid w:val="009D5A70"/>
    <w:rsid w:val="009E186C"/>
    <w:rsid w:val="009E3BCD"/>
    <w:rsid w:val="009E3F3E"/>
    <w:rsid w:val="009E7FD1"/>
    <w:rsid w:val="009F3A6E"/>
    <w:rsid w:val="009F7CAC"/>
    <w:rsid w:val="00A000FC"/>
    <w:rsid w:val="00A01B05"/>
    <w:rsid w:val="00A04D6D"/>
    <w:rsid w:val="00A16579"/>
    <w:rsid w:val="00A224A6"/>
    <w:rsid w:val="00A23A03"/>
    <w:rsid w:val="00A272BC"/>
    <w:rsid w:val="00A27E4E"/>
    <w:rsid w:val="00A32F1E"/>
    <w:rsid w:val="00A353C7"/>
    <w:rsid w:val="00A37E23"/>
    <w:rsid w:val="00A4107A"/>
    <w:rsid w:val="00A45460"/>
    <w:rsid w:val="00A47BD9"/>
    <w:rsid w:val="00A51F71"/>
    <w:rsid w:val="00A61869"/>
    <w:rsid w:val="00A62EF0"/>
    <w:rsid w:val="00A634D1"/>
    <w:rsid w:val="00A649EE"/>
    <w:rsid w:val="00A71BA6"/>
    <w:rsid w:val="00A757FB"/>
    <w:rsid w:val="00A7776C"/>
    <w:rsid w:val="00A82C1E"/>
    <w:rsid w:val="00A83435"/>
    <w:rsid w:val="00A84FA0"/>
    <w:rsid w:val="00A85E17"/>
    <w:rsid w:val="00A904A2"/>
    <w:rsid w:val="00AA7C77"/>
    <w:rsid w:val="00AB3EFA"/>
    <w:rsid w:val="00AB6CB8"/>
    <w:rsid w:val="00AC5C78"/>
    <w:rsid w:val="00AD1964"/>
    <w:rsid w:val="00AE0498"/>
    <w:rsid w:val="00AE04C1"/>
    <w:rsid w:val="00AE0658"/>
    <w:rsid w:val="00AE5D55"/>
    <w:rsid w:val="00AF1A3A"/>
    <w:rsid w:val="00AF328B"/>
    <w:rsid w:val="00B0189E"/>
    <w:rsid w:val="00B01D9A"/>
    <w:rsid w:val="00B0262D"/>
    <w:rsid w:val="00B03A43"/>
    <w:rsid w:val="00B05D98"/>
    <w:rsid w:val="00B14ACF"/>
    <w:rsid w:val="00B168B8"/>
    <w:rsid w:val="00B22573"/>
    <w:rsid w:val="00B2305D"/>
    <w:rsid w:val="00B25C93"/>
    <w:rsid w:val="00B309C4"/>
    <w:rsid w:val="00B3299D"/>
    <w:rsid w:val="00B337A8"/>
    <w:rsid w:val="00B35E29"/>
    <w:rsid w:val="00B36311"/>
    <w:rsid w:val="00B37B2F"/>
    <w:rsid w:val="00B40716"/>
    <w:rsid w:val="00B41D8C"/>
    <w:rsid w:val="00B530F1"/>
    <w:rsid w:val="00B5363C"/>
    <w:rsid w:val="00B60A58"/>
    <w:rsid w:val="00B75109"/>
    <w:rsid w:val="00B76DB0"/>
    <w:rsid w:val="00B76ED6"/>
    <w:rsid w:val="00B87602"/>
    <w:rsid w:val="00B921EC"/>
    <w:rsid w:val="00B9622D"/>
    <w:rsid w:val="00BA2E46"/>
    <w:rsid w:val="00BA7B2E"/>
    <w:rsid w:val="00BB0261"/>
    <w:rsid w:val="00BB413C"/>
    <w:rsid w:val="00BC6296"/>
    <w:rsid w:val="00BC7177"/>
    <w:rsid w:val="00BD2ABC"/>
    <w:rsid w:val="00BD482E"/>
    <w:rsid w:val="00BD4C94"/>
    <w:rsid w:val="00BD54A1"/>
    <w:rsid w:val="00BD5A72"/>
    <w:rsid w:val="00BD651B"/>
    <w:rsid w:val="00BE11C0"/>
    <w:rsid w:val="00BE6D1E"/>
    <w:rsid w:val="00BE7B6A"/>
    <w:rsid w:val="00BF15B4"/>
    <w:rsid w:val="00BF43CE"/>
    <w:rsid w:val="00BF7B68"/>
    <w:rsid w:val="00C001DC"/>
    <w:rsid w:val="00C01831"/>
    <w:rsid w:val="00C02596"/>
    <w:rsid w:val="00C03351"/>
    <w:rsid w:val="00C056AD"/>
    <w:rsid w:val="00C132C1"/>
    <w:rsid w:val="00C14B3B"/>
    <w:rsid w:val="00C156DD"/>
    <w:rsid w:val="00C245F5"/>
    <w:rsid w:val="00C31874"/>
    <w:rsid w:val="00C32527"/>
    <w:rsid w:val="00C56738"/>
    <w:rsid w:val="00C60046"/>
    <w:rsid w:val="00C64310"/>
    <w:rsid w:val="00C7241A"/>
    <w:rsid w:val="00C733C8"/>
    <w:rsid w:val="00C743C3"/>
    <w:rsid w:val="00C76B79"/>
    <w:rsid w:val="00C81353"/>
    <w:rsid w:val="00C838FF"/>
    <w:rsid w:val="00C86B83"/>
    <w:rsid w:val="00C86E86"/>
    <w:rsid w:val="00C95D45"/>
    <w:rsid w:val="00C974C3"/>
    <w:rsid w:val="00CA1B9A"/>
    <w:rsid w:val="00CA3841"/>
    <w:rsid w:val="00CB0596"/>
    <w:rsid w:val="00CB5204"/>
    <w:rsid w:val="00CC0BF1"/>
    <w:rsid w:val="00CC249B"/>
    <w:rsid w:val="00CC5FAC"/>
    <w:rsid w:val="00CD23F3"/>
    <w:rsid w:val="00CD444D"/>
    <w:rsid w:val="00CD7948"/>
    <w:rsid w:val="00CE111C"/>
    <w:rsid w:val="00CE794D"/>
    <w:rsid w:val="00CF16DF"/>
    <w:rsid w:val="00CF32F5"/>
    <w:rsid w:val="00CF3BBF"/>
    <w:rsid w:val="00D002BA"/>
    <w:rsid w:val="00D00AE5"/>
    <w:rsid w:val="00D00E64"/>
    <w:rsid w:val="00D0689C"/>
    <w:rsid w:val="00D3297E"/>
    <w:rsid w:val="00D4795C"/>
    <w:rsid w:val="00D51D43"/>
    <w:rsid w:val="00D520A5"/>
    <w:rsid w:val="00D54A04"/>
    <w:rsid w:val="00D55DDA"/>
    <w:rsid w:val="00D609DF"/>
    <w:rsid w:val="00D7044A"/>
    <w:rsid w:val="00D713CA"/>
    <w:rsid w:val="00D84A2D"/>
    <w:rsid w:val="00D85695"/>
    <w:rsid w:val="00D910DE"/>
    <w:rsid w:val="00D95453"/>
    <w:rsid w:val="00D957DD"/>
    <w:rsid w:val="00D97C79"/>
    <w:rsid w:val="00DA61B3"/>
    <w:rsid w:val="00DB15DB"/>
    <w:rsid w:val="00DB3FC9"/>
    <w:rsid w:val="00DB7B0C"/>
    <w:rsid w:val="00DC3EA2"/>
    <w:rsid w:val="00DD708A"/>
    <w:rsid w:val="00DE334C"/>
    <w:rsid w:val="00DE40CF"/>
    <w:rsid w:val="00DE7AE0"/>
    <w:rsid w:val="00DF0B49"/>
    <w:rsid w:val="00DF7D11"/>
    <w:rsid w:val="00E02248"/>
    <w:rsid w:val="00E039D9"/>
    <w:rsid w:val="00E048E6"/>
    <w:rsid w:val="00E06E7E"/>
    <w:rsid w:val="00E2023B"/>
    <w:rsid w:val="00E21359"/>
    <w:rsid w:val="00E21FEB"/>
    <w:rsid w:val="00E26451"/>
    <w:rsid w:val="00E3019F"/>
    <w:rsid w:val="00E30BDB"/>
    <w:rsid w:val="00E4070C"/>
    <w:rsid w:val="00E50170"/>
    <w:rsid w:val="00E50AA4"/>
    <w:rsid w:val="00E51338"/>
    <w:rsid w:val="00E543E6"/>
    <w:rsid w:val="00E62B96"/>
    <w:rsid w:val="00E65F53"/>
    <w:rsid w:val="00E70D42"/>
    <w:rsid w:val="00E728F1"/>
    <w:rsid w:val="00E72EBE"/>
    <w:rsid w:val="00E83D9C"/>
    <w:rsid w:val="00E83E85"/>
    <w:rsid w:val="00E92A16"/>
    <w:rsid w:val="00E93109"/>
    <w:rsid w:val="00E96B5D"/>
    <w:rsid w:val="00EA5465"/>
    <w:rsid w:val="00EB58BC"/>
    <w:rsid w:val="00EC11D5"/>
    <w:rsid w:val="00EC42D5"/>
    <w:rsid w:val="00EC589D"/>
    <w:rsid w:val="00ED5876"/>
    <w:rsid w:val="00ED5DC0"/>
    <w:rsid w:val="00ED7511"/>
    <w:rsid w:val="00EE2980"/>
    <w:rsid w:val="00EE636A"/>
    <w:rsid w:val="00EE7A0C"/>
    <w:rsid w:val="00EF0C7C"/>
    <w:rsid w:val="00EF4311"/>
    <w:rsid w:val="00EF7B97"/>
    <w:rsid w:val="00F025E3"/>
    <w:rsid w:val="00F07248"/>
    <w:rsid w:val="00F10842"/>
    <w:rsid w:val="00F11033"/>
    <w:rsid w:val="00F22D0A"/>
    <w:rsid w:val="00F241DB"/>
    <w:rsid w:val="00F243A3"/>
    <w:rsid w:val="00F334FD"/>
    <w:rsid w:val="00F36A62"/>
    <w:rsid w:val="00F37A06"/>
    <w:rsid w:val="00F408BC"/>
    <w:rsid w:val="00F51E06"/>
    <w:rsid w:val="00F53359"/>
    <w:rsid w:val="00F53BDD"/>
    <w:rsid w:val="00F60109"/>
    <w:rsid w:val="00F636F4"/>
    <w:rsid w:val="00F67792"/>
    <w:rsid w:val="00F73B66"/>
    <w:rsid w:val="00F75B38"/>
    <w:rsid w:val="00F82D27"/>
    <w:rsid w:val="00F82DA4"/>
    <w:rsid w:val="00F83381"/>
    <w:rsid w:val="00F83B26"/>
    <w:rsid w:val="00FA23DF"/>
    <w:rsid w:val="00FA4B1B"/>
    <w:rsid w:val="00FA7701"/>
    <w:rsid w:val="00FA7BB1"/>
    <w:rsid w:val="00FB2ACE"/>
    <w:rsid w:val="00FB55F8"/>
    <w:rsid w:val="00FB657C"/>
    <w:rsid w:val="00FC4F75"/>
    <w:rsid w:val="00FC5FD1"/>
    <w:rsid w:val="00FD24B6"/>
    <w:rsid w:val="00FE00C4"/>
    <w:rsid w:val="00FE0742"/>
    <w:rsid w:val="00FE128B"/>
    <w:rsid w:val="00FE42A0"/>
    <w:rsid w:val="00FE4A22"/>
    <w:rsid w:val="00FE5817"/>
    <w:rsid w:val="00FF5FFC"/>
    <w:rsid w:val="00FF609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0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0C6A8F"/>
    <w:rPr>
      <w:color w:val="0000FF" w:themeColor="hyperlink"/>
      <w:u w:val="single"/>
    </w:rPr>
  </w:style>
  <w:style w:type="paragraph" w:styleId="a3">
    <w:name w:val="Balloon Text"/>
    <w:basedOn w:val="a"/>
    <w:link w:val="Char"/>
    <w:uiPriority w:val="99"/>
    <w:semiHidden/>
    <w:unhideWhenUsed/>
    <w:rsid w:val="000C6A8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C6A8F"/>
    <w:rPr>
      <w:rFonts w:ascii="Tahoma" w:hAnsi="Tahoma" w:cs="Tahoma"/>
      <w:sz w:val="16"/>
      <w:szCs w:val="16"/>
    </w:rPr>
  </w:style>
  <w:style w:type="paragraph" w:styleId="a4">
    <w:name w:val="List Paragraph"/>
    <w:uiPriority w:val="34"/>
    <w:qFormat/>
    <w:rsid w:val="00C974C3"/>
    <w:pPr>
      <w:ind w:left="720"/>
      <w:contextualSpacing/>
    </w:pPr>
  </w:style>
  <w:style w:type="table" w:styleId="a5">
    <w:name w:val="Table Grid"/>
    <w:basedOn w:val="a1"/>
    <w:uiPriority w:val="59"/>
    <w:rsid w:val="00C974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a0"/>
    <w:rsid w:val="00F636F4"/>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basedOn w:val="Bodytext2"/>
    <w:rsid w:val="00F636F4"/>
    <w:rPr>
      <w:color w:val="000000"/>
      <w:spacing w:val="0"/>
      <w:w w:val="100"/>
      <w:position w:val="0"/>
      <w:lang w:val="el-GR" w:eastAsia="el-GR" w:bidi="el-GR"/>
    </w:rPr>
  </w:style>
  <w:style w:type="character" w:customStyle="1" w:styleId="Bodytext2Exact">
    <w:name w:val="Body text (2) Exact"/>
    <w:basedOn w:val="Bodytext2"/>
    <w:rsid w:val="00647BB9"/>
    <w:rPr>
      <w:color w:val="000000"/>
      <w:spacing w:val="0"/>
      <w:w w:val="100"/>
      <w:position w:val="0"/>
      <w:lang w:val="el-GR" w:eastAsia="el-GR" w:bidi="el-GR"/>
    </w:rPr>
  </w:style>
  <w:style w:type="character" w:customStyle="1" w:styleId="Picturecaption2Exact">
    <w:name w:val="Picture caption (2) Exact"/>
    <w:basedOn w:val="a0"/>
    <w:link w:val="Picturecaption2"/>
    <w:rsid w:val="0032673B"/>
    <w:rPr>
      <w:rFonts w:ascii="Times New Roman" w:eastAsia="Times New Roman" w:hAnsi="Times New Roman" w:cs="Times New Roman"/>
      <w:b/>
      <w:bCs/>
      <w:sz w:val="26"/>
      <w:szCs w:val="26"/>
      <w:shd w:val="clear" w:color="auto" w:fill="FFFFFF"/>
    </w:rPr>
  </w:style>
  <w:style w:type="paragraph" w:customStyle="1" w:styleId="Picturecaption2">
    <w:name w:val="Picture caption (2)"/>
    <w:basedOn w:val="a"/>
    <w:link w:val="Picturecaption2Exact"/>
    <w:rsid w:val="0032673B"/>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Picturecaption17Exact">
    <w:name w:val="Picture caption (17) Exact"/>
    <w:basedOn w:val="a0"/>
    <w:rsid w:val="007A54CF"/>
    <w:rPr>
      <w:rFonts w:ascii="Times New Roman" w:eastAsia="Times New Roman" w:hAnsi="Times New Roman" w:cs="Times New Roman"/>
      <w:b/>
      <w:bCs/>
      <w:i w:val="0"/>
      <w:iCs w:val="0"/>
      <w:smallCaps w:val="0"/>
      <w:strike w:val="0"/>
      <w:color w:val="000000"/>
      <w:spacing w:val="0"/>
      <w:w w:val="100"/>
      <w:position w:val="0"/>
      <w:sz w:val="21"/>
      <w:szCs w:val="21"/>
      <w:u w:val="none"/>
      <w:lang w:val="el-GR" w:eastAsia="el-GR" w:bidi="el-GR"/>
    </w:rPr>
  </w:style>
  <w:style w:type="character" w:customStyle="1" w:styleId="Picturecaption4Exact">
    <w:name w:val="Picture caption (4) Exact"/>
    <w:basedOn w:val="a0"/>
    <w:rsid w:val="00B76ED6"/>
    <w:rPr>
      <w:rFonts w:ascii="Times New Roman" w:eastAsia="Times New Roman" w:hAnsi="Times New Roman" w:cs="Times New Roman"/>
      <w:b w:val="0"/>
      <w:bCs w:val="0"/>
      <w:i w:val="0"/>
      <w:iCs w:val="0"/>
      <w:smallCaps w:val="0"/>
      <w:strike w:val="0"/>
      <w:sz w:val="22"/>
      <w:szCs w:val="22"/>
      <w:u w:val="none"/>
    </w:rPr>
  </w:style>
  <w:style w:type="character" w:customStyle="1" w:styleId="Bodytext4">
    <w:name w:val="Body text (4)"/>
    <w:basedOn w:val="Bodytext40"/>
    <w:rsid w:val="00936590"/>
  </w:style>
  <w:style w:type="character" w:customStyle="1" w:styleId="Bodytext40">
    <w:name w:val="Body text (4)_"/>
    <w:basedOn w:val="a0"/>
    <w:rsid w:val="00936590"/>
    <w:rPr>
      <w:rFonts w:ascii="Times New Roman" w:eastAsia="Times New Roman" w:hAnsi="Times New Roman" w:cs="Times New Roman"/>
      <w:b w:val="0"/>
      <w:bCs w:val="0"/>
      <w:i/>
      <w:iCs/>
      <w:smallCaps w:val="0"/>
      <w:strike w:val="0"/>
      <w:sz w:val="23"/>
      <w:szCs w:val="23"/>
      <w:u w:val="none"/>
    </w:rPr>
  </w:style>
  <w:style w:type="character" w:customStyle="1" w:styleId="Bodytext411ptNotItalic">
    <w:name w:val="Body text (4) + 11 pt;Not Italic"/>
    <w:basedOn w:val="Bodytext40"/>
    <w:rsid w:val="00936590"/>
    <w:rPr>
      <w:color w:val="000000"/>
      <w:spacing w:val="0"/>
      <w:w w:val="100"/>
      <w:position w:val="0"/>
      <w:sz w:val="22"/>
      <w:szCs w:val="22"/>
      <w:lang w:val="el-GR" w:eastAsia="el-GR" w:bidi="el-GR"/>
    </w:rPr>
  </w:style>
  <w:style w:type="character" w:customStyle="1" w:styleId="Heading2">
    <w:name w:val="Heading #2_"/>
    <w:basedOn w:val="a0"/>
    <w:rsid w:val="00936590"/>
    <w:rPr>
      <w:rFonts w:ascii="Times New Roman" w:eastAsia="Times New Roman" w:hAnsi="Times New Roman" w:cs="Times New Roman"/>
      <w:b/>
      <w:bCs/>
      <w:i w:val="0"/>
      <w:iCs w:val="0"/>
      <w:smallCaps w:val="0"/>
      <w:strike w:val="0"/>
      <w:sz w:val="26"/>
      <w:szCs w:val="26"/>
      <w:u w:val="none"/>
    </w:rPr>
  </w:style>
  <w:style w:type="character" w:customStyle="1" w:styleId="Heading20">
    <w:name w:val="Heading #2"/>
    <w:basedOn w:val="Heading2"/>
    <w:rsid w:val="00936590"/>
    <w:rPr>
      <w:color w:val="000000"/>
      <w:spacing w:val="0"/>
      <w:w w:val="100"/>
      <w:position w:val="0"/>
      <w:lang w:val="el-GR" w:eastAsia="el-GR" w:bidi="el-GR"/>
    </w:rPr>
  </w:style>
  <w:style w:type="character" w:customStyle="1" w:styleId="Bodytext2115ptItalic">
    <w:name w:val="Body text (2) + 11;5 pt;Italic"/>
    <w:basedOn w:val="Bodytext2"/>
    <w:rsid w:val="00936590"/>
    <w:rPr>
      <w:i/>
      <w:iCs/>
      <w:color w:val="000000"/>
      <w:spacing w:val="0"/>
      <w:w w:val="100"/>
      <w:position w:val="0"/>
      <w:sz w:val="23"/>
      <w:szCs w:val="23"/>
      <w:lang w:val="el-GR" w:eastAsia="el-GR" w:bidi="el-GR"/>
    </w:rPr>
  </w:style>
  <w:style w:type="paragraph" w:styleId="a6">
    <w:name w:val="header"/>
    <w:basedOn w:val="a"/>
    <w:link w:val="Char0"/>
    <w:uiPriority w:val="99"/>
    <w:semiHidden/>
    <w:unhideWhenUsed/>
    <w:rsid w:val="00EF0C7C"/>
    <w:pPr>
      <w:tabs>
        <w:tab w:val="center" w:pos="4153"/>
        <w:tab w:val="right" w:pos="8306"/>
      </w:tabs>
      <w:spacing w:after="0" w:line="240" w:lineRule="auto"/>
    </w:pPr>
  </w:style>
  <w:style w:type="character" w:customStyle="1" w:styleId="Char0">
    <w:name w:val="Κεφαλίδα Char"/>
    <w:basedOn w:val="a0"/>
    <w:link w:val="a6"/>
    <w:uiPriority w:val="99"/>
    <w:semiHidden/>
    <w:rsid w:val="00EF0C7C"/>
  </w:style>
  <w:style w:type="paragraph" w:styleId="a7">
    <w:name w:val="footer"/>
    <w:basedOn w:val="a"/>
    <w:link w:val="Char1"/>
    <w:uiPriority w:val="99"/>
    <w:semiHidden/>
    <w:unhideWhenUsed/>
    <w:rsid w:val="00EF0C7C"/>
    <w:pPr>
      <w:tabs>
        <w:tab w:val="center" w:pos="4153"/>
        <w:tab w:val="right" w:pos="8306"/>
      </w:tabs>
      <w:spacing w:after="0" w:line="240" w:lineRule="auto"/>
    </w:pPr>
  </w:style>
  <w:style w:type="character" w:customStyle="1" w:styleId="Char1">
    <w:name w:val="Υποσέλιδο Char"/>
    <w:basedOn w:val="a0"/>
    <w:link w:val="a7"/>
    <w:uiPriority w:val="99"/>
    <w:semiHidden/>
    <w:rsid w:val="00EF0C7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emf"/><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hyperlink" Target="http://www.iky.gr/erasmus-plus" TargetMode="External"/><Relationship Id="rId38" Type="http://schemas.openxmlformats.org/officeDocument/2006/relationships/image" Target="media/image26.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iky.gr/erasmus-plus" TargetMode="External"/><Relationship Id="rId29" Type="http://schemas.openxmlformats.org/officeDocument/2006/relationships/image" Target="media/image19.emf"/><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mailto:iky@hol.gr" TargetMode="External"/><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6.png"/><Relationship Id="rId10" Type="http://schemas.openxmlformats.org/officeDocument/2006/relationships/image" Target="media/image2.jpeg"/><Relationship Id="rId19" Type="http://schemas.openxmlformats.org/officeDocument/2006/relationships/hyperlink" Target="http://europa.eu/index_el.htm" TargetMode="External"/><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hyperlink" Target="mailto:info@eikastiko.gr"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3.emf"/><Relationship Id="rId43" Type="http://schemas.openxmlformats.org/officeDocument/2006/relationships/hyperlink" Target="http://www.eccd.gr" TargetMode="External"/><Relationship Id="rId48"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9143E3-98C7-4866-B606-76531A96A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3573</TotalTime>
  <Pages>140</Pages>
  <Words>11988</Words>
  <Characters>64736</Characters>
  <Application>Microsoft Office Word</Application>
  <DocSecurity>0</DocSecurity>
  <Lines>539</Lines>
  <Paragraphs>153</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76571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ksimaioforidou</dc:creator>
  <cp:lastModifiedBy>ksimaioforidou</cp:lastModifiedBy>
  <cp:revision>396</cp:revision>
  <cp:lastPrinted>2016-12-15T14:30:00Z</cp:lastPrinted>
  <dcterms:created xsi:type="dcterms:W3CDTF">2016-09-28T06:43:00Z</dcterms:created>
  <dcterms:modified xsi:type="dcterms:W3CDTF">2016-12-15T14:40:00Z</dcterms:modified>
</cp:coreProperties>
</file>