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54B" w:rsidRDefault="007E69D9" w:rsidP="00E4354B">
      <w:pPr>
        <w:pStyle w:val="1"/>
        <w:rPr>
          <w:rFonts w:ascii="Segoe UI" w:hAnsi="Segoe UI" w:cs="Segoe UI"/>
          <w:sz w:val="12"/>
          <w:szCs w:val="12"/>
        </w:rPr>
      </w:pPr>
      <w:r>
        <w:rPr>
          <w:rFonts w:ascii="Arial" w:hAnsi="Arial" w:cs="Arial"/>
          <w:b w:val="0"/>
          <w:bCs w:val="0"/>
          <w:noProof/>
          <w:sz w:val="44"/>
          <w:szCs w:val="44"/>
          <w:lang w:eastAsia="el-GR"/>
        </w:rPr>
        <mc:AlternateContent>
          <mc:Choice Requires="wps">
            <w:drawing>
              <wp:anchor distT="0" distB="0" distL="114300" distR="114300" simplePos="0" relativeHeight="252787200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5445125</wp:posOffset>
                </wp:positionV>
                <wp:extent cx="1323975" cy="349885"/>
                <wp:effectExtent l="7620" t="12065" r="11430" b="9525"/>
                <wp:wrapNone/>
                <wp:docPr id="87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4D7" w:rsidRDefault="00E014D7"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ΤΟΜΟΣ Β΄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5" o:spid="_x0000_s1026" type="#_x0000_t202" style="position:absolute;margin-left:335.4pt;margin-top:428.75pt;width:104.25pt;height:27.55pt;z-index:2527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">
                <v:textbox>
                  <w:txbxContent>
                    <w:p w:rsidR="00E014D7" w:rsidRDefault="00E014D7">
                      <w:r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ΤΟΜΟΣ Β΄</w:t>
                      </w:r>
                    </w:p>
                  </w:txbxContent>
                </v:textbox>
              </v:shape>
            </w:pict>
          </mc:Fallback>
        </mc:AlternateContent>
      </w:r>
      <w:r w:rsidR="0098312A">
        <w:rPr>
          <w:noProof/>
          <w:lang w:eastAsia="el-GR"/>
        </w:rPr>
        <w:drawing>
          <wp:inline distT="0" distB="0" distL="0" distR="0">
            <wp:extent cx="6113780" cy="8655050"/>
            <wp:effectExtent l="19050" t="0" r="1270" b="0"/>
            <wp:docPr id="1" name="Εικόνα 1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54B" w:rsidRDefault="00E4354B" w:rsidP="00E4354B">
      <w:pPr>
        <w:pStyle w:val="paragrap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Calibri" w:hAnsi="Calibri" w:cs="Segoe UI"/>
          <w:sz w:val="22"/>
          <w:szCs w:val="22"/>
        </w:rPr>
        <w:t> </w:t>
      </w:r>
    </w:p>
    <w:p w:rsidR="0023713F" w:rsidRDefault="0023713F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23713F" w:rsidRDefault="0023713F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23713F" w:rsidRDefault="0023713F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23713F" w:rsidRDefault="0023713F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23713F" w:rsidRDefault="0023713F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23713F" w:rsidRDefault="0023713F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23713F" w:rsidRDefault="0023713F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23713F" w:rsidRDefault="0023713F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23713F" w:rsidRDefault="0023713F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23713F" w:rsidRDefault="0023713F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23713F" w:rsidRDefault="0023713F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23713F" w:rsidRDefault="0023713F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23713F" w:rsidRDefault="0023713F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23713F" w:rsidRDefault="0023713F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23713F" w:rsidRDefault="0023713F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23713F" w:rsidRDefault="0023713F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23713F" w:rsidRDefault="0023713F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23713F" w:rsidRDefault="0023713F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695072" w:rsidRDefault="00E4354B" w:rsidP="00695072">
      <w:pPr>
        <w:pStyle w:val="paragrap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Arial" w:hAnsi="Arial" w:cs="Arial"/>
          <w:b/>
          <w:bCs/>
          <w:sz w:val="44"/>
          <w:szCs w:val="44"/>
        </w:rPr>
        <w:lastRenderedPageBreak/>
        <w:t xml:space="preserve">      </w:t>
      </w:r>
      <w:r w:rsidR="00695072">
        <w:rPr>
          <w:rStyle w:val="normaltextrun"/>
          <w:rFonts w:ascii="Tahoma" w:hAnsi="Tahoma" w:cs="Tahoma"/>
          <w:b/>
          <w:bCs/>
          <w:sz w:val="36"/>
          <w:szCs w:val="36"/>
        </w:rPr>
        <w:t>ΣΥΓΓΡΑΦΕΙΣ:</w:t>
      </w:r>
      <w:r w:rsidR="00695072">
        <w:rPr>
          <w:rStyle w:val="eop"/>
          <w:rFonts w:ascii="Tahoma" w:hAnsi="Tahoma" w:cs="Tahoma"/>
          <w:sz w:val="36"/>
          <w:szCs w:val="36"/>
        </w:rPr>
        <w:t> </w:t>
      </w:r>
    </w:p>
    <w:p w:rsidR="00695072" w:rsidRDefault="00695072" w:rsidP="00695072">
      <w:pPr>
        <w:pStyle w:val="paragrap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Tahoma" w:hAnsi="Tahoma" w:cs="Tahoma"/>
          <w:b/>
          <w:bCs/>
          <w:sz w:val="36"/>
          <w:szCs w:val="36"/>
        </w:rPr>
        <w:t xml:space="preserve">Διονύσιος </w:t>
      </w:r>
      <w:r>
        <w:rPr>
          <w:rStyle w:val="spellingerror"/>
          <w:rFonts w:ascii="Tahoma" w:eastAsia="Calibri" w:hAnsi="Tahoma" w:cs="Tahoma"/>
          <w:b/>
          <w:bCs/>
          <w:sz w:val="36"/>
          <w:szCs w:val="36"/>
        </w:rPr>
        <w:t>Αναπολιτάνος</w:t>
      </w:r>
      <w:r>
        <w:rPr>
          <w:rStyle w:val="normaltextrun"/>
          <w:rFonts w:ascii="Tahoma" w:hAnsi="Tahoma" w:cs="Tahoma"/>
          <w:b/>
          <w:bCs/>
          <w:sz w:val="36"/>
          <w:szCs w:val="36"/>
        </w:rPr>
        <w:t>,</w:t>
      </w:r>
      <w:r>
        <w:rPr>
          <w:rStyle w:val="normaltextrun"/>
          <w:rFonts w:ascii="Calibri" w:hAnsi="Calibri" w:cs="Segoe UI"/>
          <w:sz w:val="12"/>
          <w:szCs w:val="12"/>
        </w:rPr>
        <w:t xml:space="preserve"> </w:t>
      </w:r>
      <w:r>
        <w:rPr>
          <w:rStyle w:val="normaltextrun"/>
          <w:rFonts w:ascii="Arial" w:hAnsi="Arial" w:cs="Arial"/>
          <w:b/>
          <w:bCs/>
          <w:sz w:val="36"/>
          <w:szCs w:val="36"/>
        </w:rPr>
        <w:t>Καθηγητής Πανεπιστημίου Αθηνών</w:t>
      </w:r>
      <w:r>
        <w:rPr>
          <w:rStyle w:val="eop"/>
          <w:rFonts w:ascii="Arial" w:hAnsi="Arial" w:cs="Arial"/>
          <w:sz w:val="36"/>
          <w:szCs w:val="36"/>
        </w:rPr>
        <w:t> </w:t>
      </w:r>
    </w:p>
    <w:p w:rsidR="00695072" w:rsidRDefault="00695072" w:rsidP="00695072">
      <w:pPr>
        <w:pStyle w:val="paragrap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Tahoma" w:hAnsi="Tahoma" w:cs="Tahoma"/>
          <w:b/>
          <w:bCs/>
          <w:sz w:val="36"/>
          <w:szCs w:val="36"/>
        </w:rPr>
        <w:t>Δημήτριος Γαβαλάς,</w:t>
      </w:r>
      <w:r>
        <w:rPr>
          <w:rStyle w:val="normaltextrun"/>
          <w:sz w:val="14"/>
          <w:szCs w:val="14"/>
        </w:rPr>
        <w:t xml:space="preserve"> </w:t>
      </w:r>
      <w:r>
        <w:rPr>
          <w:rStyle w:val="normaltextrun"/>
          <w:rFonts w:ascii="Arial" w:hAnsi="Arial" w:cs="Arial"/>
          <w:b/>
          <w:bCs/>
          <w:sz w:val="36"/>
          <w:szCs w:val="36"/>
        </w:rPr>
        <w:t>Καθηγητής β/</w:t>
      </w:r>
      <w:r>
        <w:rPr>
          <w:rStyle w:val="spellingerror"/>
          <w:rFonts w:ascii="Arial" w:eastAsia="Calibri" w:hAnsi="Arial" w:cs="Arial"/>
          <w:b/>
          <w:bCs/>
          <w:sz w:val="36"/>
          <w:szCs w:val="36"/>
        </w:rPr>
        <w:t>θμιας</w:t>
      </w:r>
      <w:r>
        <w:rPr>
          <w:rStyle w:val="normaltextrun"/>
          <w:rFonts w:ascii="Arial" w:hAnsi="Arial" w:cs="Arial"/>
          <w:b/>
          <w:bCs/>
          <w:sz w:val="36"/>
          <w:szCs w:val="36"/>
        </w:rPr>
        <w:t xml:space="preserve"> εκπαίδευσης</w:t>
      </w:r>
      <w:r>
        <w:rPr>
          <w:rStyle w:val="eop"/>
          <w:rFonts w:ascii="Arial" w:hAnsi="Arial" w:cs="Arial"/>
          <w:sz w:val="36"/>
          <w:szCs w:val="36"/>
        </w:rPr>
        <w:t> </w:t>
      </w:r>
    </w:p>
    <w:p w:rsidR="00695072" w:rsidRDefault="00695072" w:rsidP="00695072">
      <w:pPr>
        <w:pStyle w:val="paragrap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Tahoma" w:hAnsi="Tahoma" w:cs="Tahoma"/>
          <w:b/>
          <w:bCs/>
          <w:sz w:val="36"/>
          <w:szCs w:val="36"/>
        </w:rPr>
        <w:t xml:space="preserve">Απόστολος </w:t>
      </w:r>
      <w:r>
        <w:rPr>
          <w:rStyle w:val="spellingerror"/>
          <w:rFonts w:ascii="Tahoma" w:eastAsia="Calibri" w:hAnsi="Tahoma" w:cs="Tahoma"/>
          <w:b/>
          <w:bCs/>
          <w:sz w:val="36"/>
          <w:szCs w:val="36"/>
        </w:rPr>
        <w:t>Δέμης</w:t>
      </w:r>
      <w:r>
        <w:rPr>
          <w:rStyle w:val="normaltextrun"/>
          <w:rFonts w:ascii="Tahoma" w:hAnsi="Tahoma" w:cs="Tahoma"/>
          <w:b/>
          <w:bCs/>
          <w:sz w:val="36"/>
          <w:szCs w:val="36"/>
        </w:rPr>
        <w:t>,</w:t>
      </w:r>
      <w:r>
        <w:rPr>
          <w:rStyle w:val="normaltextrun"/>
          <w:sz w:val="14"/>
          <w:szCs w:val="14"/>
        </w:rPr>
        <w:t xml:space="preserve"> </w:t>
      </w:r>
      <w:r>
        <w:rPr>
          <w:rStyle w:val="normaltextrun"/>
          <w:rFonts w:ascii="Arial" w:hAnsi="Arial" w:cs="Arial"/>
          <w:b/>
          <w:bCs/>
          <w:sz w:val="36"/>
          <w:szCs w:val="36"/>
        </w:rPr>
        <w:t>Καθηγητής β/</w:t>
      </w:r>
      <w:r>
        <w:rPr>
          <w:rStyle w:val="spellingerror"/>
          <w:rFonts w:ascii="Arial" w:eastAsia="Calibri" w:hAnsi="Arial" w:cs="Arial"/>
          <w:b/>
          <w:bCs/>
          <w:sz w:val="36"/>
          <w:szCs w:val="36"/>
        </w:rPr>
        <w:t>θμιας</w:t>
      </w:r>
      <w:r>
        <w:rPr>
          <w:rStyle w:val="normaltextrun"/>
          <w:rFonts w:ascii="Arial" w:hAnsi="Arial" w:cs="Arial"/>
          <w:b/>
          <w:bCs/>
          <w:sz w:val="36"/>
          <w:szCs w:val="36"/>
        </w:rPr>
        <w:t xml:space="preserve"> εκπαίδευσης</w:t>
      </w:r>
      <w:r>
        <w:rPr>
          <w:rStyle w:val="normaltextrun"/>
          <w:sz w:val="14"/>
          <w:szCs w:val="14"/>
        </w:rPr>
        <w:t> </w:t>
      </w:r>
      <w:r>
        <w:rPr>
          <w:rStyle w:val="eop"/>
          <w:sz w:val="14"/>
          <w:szCs w:val="14"/>
        </w:rPr>
        <w:t> </w:t>
      </w:r>
    </w:p>
    <w:p w:rsidR="00695072" w:rsidRDefault="00695072" w:rsidP="00695072">
      <w:pPr>
        <w:pStyle w:val="paragrap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Tahoma" w:hAnsi="Tahoma" w:cs="Tahoma"/>
          <w:b/>
          <w:bCs/>
          <w:sz w:val="36"/>
          <w:szCs w:val="36"/>
        </w:rPr>
        <w:t>Κων/νος Δημητρακόπουλος,</w:t>
      </w:r>
      <w:r>
        <w:rPr>
          <w:rStyle w:val="normaltextrun"/>
          <w:b/>
          <w:bCs/>
          <w:sz w:val="14"/>
          <w:szCs w:val="14"/>
        </w:rPr>
        <w:t xml:space="preserve"> </w:t>
      </w:r>
      <w:r>
        <w:rPr>
          <w:rStyle w:val="normaltextrun"/>
          <w:rFonts w:ascii="Arial" w:hAnsi="Arial" w:cs="Arial"/>
          <w:b/>
          <w:bCs/>
          <w:sz w:val="36"/>
          <w:szCs w:val="36"/>
        </w:rPr>
        <w:t>Αναπληρωτής καθηγητής Πανεπιστημίου Αθηνών </w:t>
      </w:r>
      <w:r>
        <w:rPr>
          <w:rStyle w:val="eop"/>
          <w:rFonts w:ascii="Arial" w:hAnsi="Arial" w:cs="Arial"/>
          <w:sz w:val="36"/>
          <w:szCs w:val="36"/>
        </w:rPr>
        <w:t> </w:t>
      </w:r>
    </w:p>
    <w:p w:rsidR="00695072" w:rsidRDefault="00695072" w:rsidP="00695072">
      <w:pPr>
        <w:pStyle w:val="paragrap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Tahoma" w:hAnsi="Tahoma" w:cs="Tahoma"/>
          <w:b/>
          <w:bCs/>
          <w:sz w:val="36"/>
          <w:szCs w:val="36"/>
        </w:rPr>
        <w:t xml:space="preserve">Βασίλειος </w:t>
      </w:r>
      <w:r>
        <w:rPr>
          <w:rStyle w:val="spellingerror"/>
          <w:rFonts w:ascii="Tahoma" w:eastAsia="Calibri" w:hAnsi="Tahoma" w:cs="Tahoma"/>
          <w:b/>
          <w:bCs/>
          <w:sz w:val="36"/>
          <w:szCs w:val="36"/>
        </w:rPr>
        <w:t>Καρασμάνης</w:t>
      </w:r>
      <w:r>
        <w:rPr>
          <w:rStyle w:val="normaltextrun"/>
          <w:rFonts w:ascii="Tahoma" w:hAnsi="Tahoma" w:cs="Tahoma"/>
          <w:b/>
          <w:bCs/>
          <w:sz w:val="36"/>
          <w:szCs w:val="36"/>
        </w:rPr>
        <w:t>,</w:t>
      </w:r>
      <w:r>
        <w:rPr>
          <w:rStyle w:val="normaltextrun"/>
          <w:sz w:val="14"/>
          <w:szCs w:val="14"/>
        </w:rPr>
        <w:t xml:space="preserve"> </w:t>
      </w:r>
      <w:r>
        <w:rPr>
          <w:rStyle w:val="normaltextrun"/>
          <w:rFonts w:ascii="Arial" w:hAnsi="Arial" w:cs="Arial"/>
          <w:b/>
          <w:bCs/>
          <w:sz w:val="36"/>
          <w:szCs w:val="36"/>
        </w:rPr>
        <w:t>Επίκουρος καθηγητής Ε.Μ.Π.</w:t>
      </w:r>
      <w:r>
        <w:rPr>
          <w:rStyle w:val="normaltextrun"/>
          <w:sz w:val="14"/>
          <w:szCs w:val="14"/>
        </w:rPr>
        <w:t> </w:t>
      </w:r>
      <w:r>
        <w:rPr>
          <w:rStyle w:val="eop"/>
          <w:sz w:val="14"/>
          <w:szCs w:val="14"/>
        </w:rPr>
        <w:t> </w:t>
      </w:r>
    </w:p>
    <w:p w:rsidR="00695072" w:rsidRDefault="00695072" w:rsidP="00695072">
      <w:pPr>
        <w:pStyle w:val="paragrap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Arial" w:hAnsi="Arial" w:cs="Arial"/>
          <w:b/>
          <w:bCs/>
          <w:sz w:val="36"/>
          <w:szCs w:val="36"/>
        </w:rPr>
        <w:t>Εποπτεία για το Παιδαγωγικό Ινστιτούτο: </w:t>
      </w:r>
      <w:r>
        <w:rPr>
          <w:rStyle w:val="eop"/>
          <w:rFonts w:ascii="Arial" w:hAnsi="Arial" w:cs="Arial"/>
          <w:sz w:val="36"/>
          <w:szCs w:val="36"/>
        </w:rPr>
        <w:t> </w:t>
      </w:r>
    </w:p>
    <w:p w:rsidR="00695072" w:rsidRDefault="00695072" w:rsidP="00695072">
      <w:pPr>
        <w:pStyle w:val="paragrap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Tahoma" w:hAnsi="Tahoma" w:cs="Tahoma"/>
          <w:b/>
          <w:bCs/>
          <w:sz w:val="36"/>
          <w:szCs w:val="36"/>
        </w:rPr>
        <w:t xml:space="preserve">Δημήτριος </w:t>
      </w:r>
      <w:r>
        <w:rPr>
          <w:rStyle w:val="spellingerror"/>
          <w:rFonts w:ascii="Tahoma" w:eastAsia="Calibri" w:hAnsi="Tahoma" w:cs="Tahoma"/>
          <w:b/>
          <w:bCs/>
          <w:sz w:val="36"/>
          <w:szCs w:val="36"/>
        </w:rPr>
        <w:t>Καραγεώργος</w:t>
      </w:r>
      <w:r>
        <w:rPr>
          <w:rStyle w:val="normaltextrun"/>
          <w:rFonts w:ascii="Tahoma" w:hAnsi="Tahoma" w:cs="Tahoma"/>
          <w:b/>
          <w:bCs/>
          <w:sz w:val="36"/>
          <w:szCs w:val="36"/>
        </w:rPr>
        <w:t>,</w:t>
      </w:r>
      <w:r>
        <w:rPr>
          <w:rStyle w:val="normaltextrun"/>
          <w:sz w:val="14"/>
          <w:szCs w:val="14"/>
        </w:rPr>
        <w:t xml:space="preserve"> </w:t>
      </w:r>
      <w:r>
        <w:rPr>
          <w:rStyle w:val="normaltextrun"/>
          <w:rFonts w:ascii="Arial" w:hAnsi="Arial" w:cs="Arial"/>
          <w:b/>
          <w:bCs/>
          <w:sz w:val="36"/>
          <w:szCs w:val="36"/>
        </w:rPr>
        <w:t>Σύμβουλος Π.Ι. </w:t>
      </w:r>
      <w:r>
        <w:rPr>
          <w:rStyle w:val="eop"/>
          <w:rFonts w:ascii="Arial" w:hAnsi="Arial" w:cs="Arial"/>
          <w:sz w:val="36"/>
          <w:szCs w:val="36"/>
        </w:rPr>
        <w:t> </w:t>
      </w:r>
    </w:p>
    <w:p w:rsidR="00695072" w:rsidRPr="00817133" w:rsidRDefault="00695072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695072" w:rsidRPr="00817133" w:rsidRDefault="00695072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695072" w:rsidRPr="00817133" w:rsidRDefault="00695072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695072" w:rsidRPr="00817133" w:rsidRDefault="00695072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695072" w:rsidRPr="00817133" w:rsidRDefault="00695072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695072" w:rsidRPr="00817133" w:rsidRDefault="00695072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695072" w:rsidRPr="00817133" w:rsidRDefault="00695072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695072" w:rsidRPr="00817133" w:rsidRDefault="00695072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695072" w:rsidRPr="00817133" w:rsidRDefault="00695072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695072" w:rsidRPr="00817133" w:rsidRDefault="00695072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</w:rPr>
      </w:pPr>
    </w:p>
    <w:p w:rsidR="00817133" w:rsidRDefault="00E4354B" w:rsidP="00817133">
      <w:pPr>
        <w:pStyle w:val="paragrap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Arial" w:hAnsi="Arial" w:cs="Arial"/>
          <w:b/>
          <w:bCs/>
          <w:sz w:val="44"/>
          <w:szCs w:val="44"/>
        </w:rPr>
        <w:lastRenderedPageBreak/>
        <w:t xml:space="preserve">         </w:t>
      </w:r>
      <w:r w:rsidR="00817133">
        <w:rPr>
          <w:rStyle w:val="normaltextrun"/>
          <w:rFonts w:ascii="Arial" w:hAnsi="Arial" w:cs="Arial"/>
          <w:b/>
          <w:bCs/>
          <w:sz w:val="36"/>
          <w:szCs w:val="36"/>
        </w:rPr>
        <w:t>ΚΡΙΤΕΣ: </w:t>
      </w:r>
      <w:r w:rsidR="00817133">
        <w:rPr>
          <w:rStyle w:val="eop"/>
          <w:rFonts w:ascii="Arial" w:hAnsi="Arial" w:cs="Arial"/>
          <w:sz w:val="36"/>
          <w:szCs w:val="36"/>
        </w:rPr>
        <w:t> </w:t>
      </w:r>
    </w:p>
    <w:p w:rsidR="00817133" w:rsidRDefault="00817133" w:rsidP="00817133">
      <w:pPr>
        <w:pStyle w:val="paragrap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Tahoma" w:hAnsi="Tahoma" w:cs="Tahoma"/>
          <w:b/>
          <w:bCs/>
          <w:sz w:val="36"/>
          <w:szCs w:val="36"/>
        </w:rPr>
        <w:t xml:space="preserve">Γεώργιος </w:t>
      </w:r>
      <w:r>
        <w:rPr>
          <w:rStyle w:val="spellingerror"/>
          <w:rFonts w:ascii="Tahoma" w:eastAsia="Calibri" w:hAnsi="Tahoma" w:cs="Tahoma"/>
          <w:b/>
          <w:bCs/>
          <w:sz w:val="36"/>
          <w:szCs w:val="36"/>
        </w:rPr>
        <w:t>Κολέτσος</w:t>
      </w:r>
      <w:r>
        <w:rPr>
          <w:rStyle w:val="normaltextrun"/>
          <w:rFonts w:ascii="Tahoma" w:hAnsi="Tahoma" w:cs="Tahoma"/>
          <w:b/>
          <w:bCs/>
          <w:sz w:val="36"/>
          <w:szCs w:val="36"/>
        </w:rPr>
        <w:t>,</w:t>
      </w:r>
      <w:r>
        <w:rPr>
          <w:rStyle w:val="normaltextrun"/>
          <w:sz w:val="14"/>
          <w:szCs w:val="14"/>
        </w:rPr>
        <w:t xml:space="preserve"> </w:t>
      </w:r>
      <w:r>
        <w:rPr>
          <w:rStyle w:val="normaltextrun"/>
          <w:rFonts w:ascii="Arial" w:hAnsi="Arial" w:cs="Arial"/>
          <w:b/>
          <w:bCs/>
          <w:sz w:val="36"/>
          <w:szCs w:val="36"/>
        </w:rPr>
        <w:t>Αναπληρωτής καθηγητής Ε.Μ.Π. </w:t>
      </w:r>
      <w:r>
        <w:rPr>
          <w:rStyle w:val="eop"/>
          <w:rFonts w:ascii="Arial" w:hAnsi="Arial" w:cs="Arial"/>
          <w:sz w:val="36"/>
          <w:szCs w:val="36"/>
        </w:rPr>
        <w:t> </w:t>
      </w:r>
    </w:p>
    <w:p w:rsidR="00817133" w:rsidRDefault="00817133" w:rsidP="00817133">
      <w:pPr>
        <w:pStyle w:val="paragrap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Tahoma" w:hAnsi="Tahoma" w:cs="Tahoma"/>
          <w:b/>
          <w:bCs/>
          <w:sz w:val="36"/>
          <w:szCs w:val="36"/>
        </w:rPr>
        <w:t>Μιχαήλ Μυτιληναίος,</w:t>
      </w:r>
      <w:r>
        <w:rPr>
          <w:rStyle w:val="normaltextrun"/>
          <w:sz w:val="14"/>
          <w:szCs w:val="14"/>
        </w:rPr>
        <w:t xml:space="preserve"> </w:t>
      </w:r>
      <w:r>
        <w:rPr>
          <w:rStyle w:val="normaltextrun"/>
          <w:rFonts w:ascii="Arial" w:hAnsi="Arial" w:cs="Arial"/>
          <w:b/>
          <w:bCs/>
          <w:sz w:val="36"/>
          <w:szCs w:val="36"/>
        </w:rPr>
        <w:t>Αναπληρωτής καθηγητής Οικονομικού Πανεπιστημίου Αθηνών </w:t>
      </w:r>
      <w:r>
        <w:rPr>
          <w:rStyle w:val="eop"/>
          <w:rFonts w:ascii="Arial" w:hAnsi="Arial" w:cs="Arial"/>
          <w:sz w:val="36"/>
          <w:szCs w:val="36"/>
        </w:rPr>
        <w:t> </w:t>
      </w:r>
    </w:p>
    <w:p w:rsidR="00817133" w:rsidRDefault="00817133" w:rsidP="00817133">
      <w:pPr>
        <w:pStyle w:val="paragrap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Tahoma" w:hAnsi="Tahoma" w:cs="Tahoma"/>
          <w:b/>
          <w:bCs/>
          <w:sz w:val="36"/>
          <w:szCs w:val="36"/>
        </w:rPr>
        <w:t>Κων/νος Μπαλάσκας,</w:t>
      </w:r>
      <w:r>
        <w:rPr>
          <w:rStyle w:val="normaltextrun"/>
          <w:sz w:val="14"/>
          <w:szCs w:val="14"/>
        </w:rPr>
        <w:t xml:space="preserve"> </w:t>
      </w:r>
      <w:r>
        <w:rPr>
          <w:rStyle w:val="normaltextrun"/>
          <w:rFonts w:ascii="Arial" w:hAnsi="Arial" w:cs="Arial"/>
          <w:b/>
          <w:bCs/>
          <w:sz w:val="36"/>
          <w:szCs w:val="36"/>
        </w:rPr>
        <w:t>Σύμβουλος Π.Ι. </w:t>
      </w:r>
      <w:r>
        <w:rPr>
          <w:rStyle w:val="eop"/>
          <w:rFonts w:ascii="Arial" w:hAnsi="Arial" w:cs="Arial"/>
          <w:sz w:val="36"/>
          <w:szCs w:val="36"/>
        </w:rPr>
        <w:t> </w:t>
      </w:r>
    </w:p>
    <w:p w:rsidR="00817133" w:rsidRDefault="00817133" w:rsidP="00817133">
      <w:pPr>
        <w:pStyle w:val="paragraph"/>
        <w:textAlignment w:val="baseline"/>
        <w:rPr>
          <w:rStyle w:val="eop"/>
          <w:rFonts w:ascii="Arial" w:hAnsi="Arial" w:cs="Arial"/>
          <w:sz w:val="36"/>
          <w:szCs w:val="36"/>
        </w:rPr>
      </w:pPr>
      <w:r>
        <w:rPr>
          <w:rStyle w:val="normaltextrun"/>
          <w:rFonts w:ascii="Arial" w:hAnsi="Arial" w:cs="Arial"/>
          <w:b/>
          <w:bCs/>
          <w:sz w:val="36"/>
          <w:szCs w:val="36"/>
        </w:rPr>
        <w:t>Επιμέλεια για το Π.Ι.: Γαβαλάς Δημήτριος </w:t>
      </w:r>
      <w:r>
        <w:rPr>
          <w:rStyle w:val="eop"/>
          <w:rFonts w:ascii="Arial" w:hAnsi="Arial" w:cs="Arial"/>
          <w:sz w:val="36"/>
          <w:szCs w:val="36"/>
        </w:rPr>
        <w:t> </w:t>
      </w:r>
    </w:p>
    <w:p w:rsidR="00817133" w:rsidRDefault="00817133" w:rsidP="00817133">
      <w:pPr>
        <w:pStyle w:val="paragraph"/>
        <w:textAlignment w:val="baseline"/>
        <w:rPr>
          <w:rStyle w:val="eop"/>
          <w:rFonts w:ascii="Arial" w:hAnsi="Arial" w:cs="Arial"/>
          <w:sz w:val="36"/>
          <w:szCs w:val="36"/>
        </w:rPr>
      </w:pPr>
    </w:p>
    <w:p w:rsidR="00817133" w:rsidRDefault="00817133" w:rsidP="00817133">
      <w:pPr>
        <w:pStyle w:val="paragraph"/>
        <w:textAlignment w:val="baseline"/>
        <w:rPr>
          <w:rStyle w:val="eop"/>
          <w:rFonts w:ascii="Arial" w:hAnsi="Arial" w:cs="Arial"/>
          <w:sz w:val="36"/>
          <w:szCs w:val="36"/>
        </w:rPr>
      </w:pPr>
    </w:p>
    <w:p w:rsidR="00817133" w:rsidRDefault="00817133" w:rsidP="00817133">
      <w:pPr>
        <w:pStyle w:val="paragraph"/>
        <w:textAlignment w:val="baseline"/>
        <w:rPr>
          <w:rFonts w:ascii="Segoe UI" w:hAnsi="Segoe UI" w:cs="Segoe UI"/>
          <w:sz w:val="12"/>
          <w:szCs w:val="12"/>
        </w:rPr>
      </w:pPr>
    </w:p>
    <w:p w:rsidR="00817133" w:rsidRDefault="00817133" w:rsidP="00817133">
      <w:pPr>
        <w:pStyle w:val="paragrap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Calibri" w:hAnsi="Calibri" w:cs="Segoe UI"/>
          <w:sz w:val="22"/>
          <w:szCs w:val="22"/>
        </w:rPr>
        <w:t> </w:t>
      </w:r>
    </w:p>
    <w:p w:rsidR="00817133" w:rsidRPr="00756EF5" w:rsidRDefault="00817133" w:rsidP="00817133">
      <w:pPr>
        <w:pStyle w:val="paragraph"/>
        <w:textAlignment w:val="baseline"/>
        <w:rPr>
          <w:rFonts w:ascii="Arial" w:hAnsi="Arial" w:cs="Arial"/>
          <w:sz w:val="36"/>
          <w:szCs w:val="36"/>
        </w:rPr>
      </w:pPr>
      <w:r w:rsidRPr="00756EF5">
        <w:rPr>
          <w:rStyle w:val="normaltextrun"/>
          <w:rFonts w:ascii="Arial" w:hAnsi="Arial" w:cs="Arial"/>
          <w:b/>
          <w:bCs/>
          <w:sz w:val="36"/>
          <w:szCs w:val="36"/>
        </w:rPr>
        <w:t>Εικαστικό εξωφύλλου</w:t>
      </w:r>
      <w:r w:rsidRPr="00756EF5">
        <w:rPr>
          <w:rStyle w:val="normaltextrun"/>
          <w:rFonts w:ascii="Arial" w:hAnsi="Arial" w:cs="Arial"/>
          <w:sz w:val="36"/>
          <w:szCs w:val="36"/>
        </w:rPr>
        <w:t>:</w:t>
      </w:r>
      <w:r w:rsidRPr="00756EF5">
        <w:rPr>
          <w:rStyle w:val="normaltextrun"/>
          <w:rFonts w:ascii="Arial" w:hAnsi="Arial" w:cs="Arial"/>
          <w:b/>
          <w:bCs/>
          <w:sz w:val="36"/>
          <w:szCs w:val="36"/>
        </w:rPr>
        <w:t xml:space="preserve"> «Σύνθεση 1991», Σπύρος Ι. Παπασπύρου </w:t>
      </w:r>
      <w:r w:rsidRPr="00756EF5">
        <w:rPr>
          <w:rStyle w:val="eop"/>
          <w:rFonts w:ascii="Arial" w:hAnsi="Arial" w:cs="Arial"/>
          <w:sz w:val="36"/>
          <w:szCs w:val="36"/>
        </w:rPr>
        <w:t> </w:t>
      </w:r>
    </w:p>
    <w:p w:rsidR="00817133" w:rsidRPr="00756EF5" w:rsidRDefault="00817133" w:rsidP="00817133">
      <w:pPr>
        <w:pStyle w:val="paragraph"/>
        <w:textAlignment w:val="baseline"/>
        <w:rPr>
          <w:rFonts w:ascii="Arial" w:hAnsi="Arial" w:cs="Arial"/>
          <w:sz w:val="36"/>
          <w:szCs w:val="36"/>
        </w:rPr>
      </w:pPr>
      <w:r w:rsidRPr="00756EF5">
        <w:rPr>
          <w:rStyle w:val="normaltextrun"/>
          <w:rFonts w:ascii="Arial" w:hAnsi="Arial" w:cs="Arial"/>
          <w:b/>
          <w:bCs/>
          <w:sz w:val="36"/>
          <w:szCs w:val="36"/>
        </w:rPr>
        <w:t xml:space="preserve">Ακρυλικό σε MDF, Συλλογή: Μιχαήλ </w:t>
      </w:r>
      <w:r w:rsidRPr="00756EF5">
        <w:rPr>
          <w:rStyle w:val="spellingerror"/>
          <w:rFonts w:ascii="Arial" w:eastAsia="Calibri" w:hAnsi="Arial" w:cs="Arial"/>
          <w:b/>
          <w:bCs/>
          <w:sz w:val="36"/>
          <w:szCs w:val="36"/>
        </w:rPr>
        <w:t>Γκαλπακιώτη</w:t>
      </w:r>
      <w:r w:rsidRPr="00756EF5">
        <w:rPr>
          <w:rStyle w:val="normaltextrun"/>
          <w:rFonts w:ascii="Arial" w:hAnsi="Arial" w:cs="Arial"/>
          <w:b/>
          <w:bCs/>
          <w:sz w:val="36"/>
          <w:szCs w:val="36"/>
        </w:rPr>
        <w:t> </w:t>
      </w:r>
      <w:r w:rsidRPr="00756EF5">
        <w:rPr>
          <w:rStyle w:val="eop"/>
          <w:rFonts w:ascii="Arial" w:hAnsi="Arial" w:cs="Arial"/>
          <w:sz w:val="36"/>
          <w:szCs w:val="36"/>
        </w:rPr>
        <w:t> </w:t>
      </w:r>
    </w:p>
    <w:p w:rsidR="00817133" w:rsidRPr="00E31467" w:rsidRDefault="00817133" w:rsidP="00817133">
      <w:pPr>
        <w:pStyle w:val="paragraph"/>
        <w:textAlignment w:val="baseline"/>
        <w:rPr>
          <w:rFonts w:ascii="Arial" w:hAnsi="Arial" w:cs="Arial"/>
          <w:sz w:val="36"/>
          <w:szCs w:val="36"/>
        </w:rPr>
      </w:pPr>
      <w:r w:rsidRPr="00756EF5">
        <w:rPr>
          <w:rStyle w:val="normaltextrun"/>
          <w:rFonts w:ascii="Arial" w:hAnsi="Arial" w:cs="Arial"/>
          <w:sz w:val="36"/>
          <w:szCs w:val="36"/>
        </w:rPr>
        <w:t> </w:t>
      </w:r>
      <w:r w:rsidRPr="00756EF5">
        <w:rPr>
          <w:rStyle w:val="normaltextrun"/>
          <w:rFonts w:ascii="Arial" w:hAnsi="Arial" w:cs="Arial"/>
          <w:b/>
          <w:bCs/>
          <w:sz w:val="36"/>
          <w:szCs w:val="36"/>
        </w:rPr>
        <w:t>Με απόφαση της ελληνικής κυβερνήσεως τα διδακτικά βιβλία του Δημοτικού, του Γυμνασίου και του Λυκείου τυπώνονται από τον Οργανισμό Εκδόσεως Διδακτικών βιβλίων και διανέμονται δωρεάν.</w:t>
      </w:r>
      <w:r w:rsidRPr="00E31467">
        <w:rPr>
          <w:rStyle w:val="normaltextrun"/>
          <w:rFonts w:ascii="Arial" w:hAnsi="Arial" w:cs="Arial"/>
          <w:b/>
          <w:bCs/>
          <w:sz w:val="36"/>
          <w:szCs w:val="36"/>
        </w:rPr>
        <w:t> </w:t>
      </w:r>
      <w:r w:rsidRPr="00E31467">
        <w:rPr>
          <w:rStyle w:val="eop"/>
          <w:rFonts w:ascii="Arial" w:hAnsi="Arial" w:cs="Arial"/>
          <w:sz w:val="36"/>
          <w:szCs w:val="36"/>
        </w:rPr>
        <w:t> </w:t>
      </w:r>
    </w:p>
    <w:p w:rsidR="00817133" w:rsidRDefault="00817133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  <w:lang w:val="en-US"/>
        </w:rPr>
      </w:pPr>
    </w:p>
    <w:p w:rsidR="00817133" w:rsidRDefault="00817133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  <w:lang w:val="en-US"/>
        </w:rPr>
      </w:pPr>
    </w:p>
    <w:p w:rsidR="00817133" w:rsidRDefault="00817133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  <w:lang w:val="en-US"/>
        </w:rPr>
      </w:pPr>
    </w:p>
    <w:p w:rsidR="00817133" w:rsidRDefault="00817133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  <w:lang w:val="en-US"/>
        </w:rPr>
      </w:pPr>
    </w:p>
    <w:p w:rsidR="00817133" w:rsidRDefault="00817133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  <w:lang w:val="en-US"/>
        </w:rPr>
      </w:pPr>
    </w:p>
    <w:p w:rsidR="00817133" w:rsidRDefault="00817133" w:rsidP="00E4354B">
      <w:pPr>
        <w:pStyle w:val="paragraph"/>
        <w:ind w:firstLine="720"/>
        <w:textAlignment w:val="baseline"/>
        <w:rPr>
          <w:rStyle w:val="normaltextrun"/>
          <w:rFonts w:ascii="Arial" w:hAnsi="Arial" w:cs="Arial"/>
          <w:b/>
          <w:bCs/>
          <w:sz w:val="44"/>
          <w:szCs w:val="44"/>
          <w:lang w:val="en-US"/>
        </w:rPr>
      </w:pPr>
    </w:p>
    <w:p w:rsidR="00E4354B" w:rsidRDefault="00E4354B" w:rsidP="00E4354B">
      <w:pPr>
        <w:pStyle w:val="paragraph"/>
        <w:ind w:firstLine="72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Arial" w:hAnsi="Arial" w:cs="Arial"/>
          <w:b/>
          <w:bCs/>
          <w:sz w:val="44"/>
          <w:szCs w:val="44"/>
        </w:rPr>
        <w:lastRenderedPageBreak/>
        <w:t xml:space="preserve">      </w:t>
      </w:r>
      <w:r w:rsidR="000C632A" w:rsidRPr="00817133">
        <w:rPr>
          <w:rStyle w:val="normaltextrun"/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Style w:val="normaltextrun"/>
          <w:rFonts w:ascii="Arial" w:hAnsi="Arial" w:cs="Arial"/>
          <w:b/>
          <w:bCs/>
          <w:sz w:val="44"/>
          <w:szCs w:val="44"/>
        </w:rPr>
        <w:t xml:space="preserve">  </w:t>
      </w:r>
      <w:r w:rsidR="00817133">
        <w:rPr>
          <w:rStyle w:val="normaltextrun"/>
          <w:rFonts w:ascii="Arial" w:hAnsi="Arial" w:cs="Arial"/>
          <w:b/>
          <w:bCs/>
          <w:sz w:val="44"/>
          <w:szCs w:val="44"/>
          <w:lang w:val="en-US"/>
        </w:rPr>
        <w:t xml:space="preserve">            </w:t>
      </w:r>
      <w:r>
        <w:rPr>
          <w:rStyle w:val="normaltextrun"/>
          <w:rFonts w:ascii="Arial" w:hAnsi="Arial" w:cs="Arial"/>
          <w:b/>
          <w:bCs/>
          <w:sz w:val="44"/>
          <w:szCs w:val="44"/>
        </w:rPr>
        <w:t xml:space="preserve"> ΤΟΜΟΣ  Β΄</w:t>
      </w:r>
      <w:r>
        <w:rPr>
          <w:rStyle w:val="eop"/>
          <w:rFonts w:ascii="Arial" w:hAnsi="Arial" w:cs="Arial"/>
          <w:sz w:val="44"/>
          <w:szCs w:val="44"/>
        </w:rPr>
        <w:t> </w:t>
      </w:r>
    </w:p>
    <w:p w:rsidR="00E4354B" w:rsidRDefault="00E4354B" w:rsidP="00E4354B">
      <w:pPr>
        <w:pStyle w:val="paragraph"/>
        <w:jc w:val="center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Arial" w:hAnsi="Arial" w:cs="Arial"/>
          <w:b/>
          <w:bCs/>
          <w:sz w:val="36"/>
          <w:szCs w:val="36"/>
        </w:rPr>
        <w:t>Γ' ΤΑΞΗ ΕΝΙΑΙΟΥ ΛΥΚΕΙΟΥ</w:t>
      </w:r>
      <w:r>
        <w:rPr>
          <w:rStyle w:val="scx129132453"/>
          <w:rFonts w:ascii="Arial" w:hAnsi="Arial" w:cs="Arial"/>
          <w:sz w:val="36"/>
          <w:szCs w:val="36"/>
        </w:rPr>
        <w:t> </w:t>
      </w:r>
      <w:r>
        <w:rPr>
          <w:rFonts w:ascii="Arial" w:hAnsi="Arial" w:cs="Arial"/>
          <w:sz w:val="36"/>
          <w:szCs w:val="36"/>
        </w:rPr>
        <w:br/>
      </w:r>
      <w:r>
        <w:rPr>
          <w:rStyle w:val="normaltextrun"/>
          <w:rFonts w:ascii="Arial" w:hAnsi="Arial" w:cs="Arial"/>
          <w:b/>
          <w:bCs/>
          <w:sz w:val="36"/>
          <w:szCs w:val="36"/>
        </w:rPr>
        <w:t>Θετική &amp; Θεωρητική Κατεύθυνση</w:t>
      </w:r>
      <w:r>
        <w:rPr>
          <w:rStyle w:val="scx129132453"/>
          <w:rFonts w:ascii="Arial" w:hAnsi="Arial" w:cs="Arial"/>
          <w:sz w:val="36"/>
          <w:szCs w:val="36"/>
        </w:rPr>
        <w:t> </w:t>
      </w:r>
      <w:r>
        <w:rPr>
          <w:rFonts w:ascii="Arial" w:hAnsi="Arial" w:cs="Arial"/>
          <w:sz w:val="36"/>
          <w:szCs w:val="36"/>
        </w:rPr>
        <w:br/>
      </w:r>
      <w:r>
        <w:rPr>
          <w:rStyle w:val="normaltextrun"/>
          <w:rFonts w:ascii="Arial" w:hAnsi="Arial" w:cs="Arial"/>
          <w:b/>
          <w:bCs/>
          <w:sz w:val="36"/>
          <w:szCs w:val="36"/>
        </w:rPr>
        <w:t>Μάθημα Επιλογής</w:t>
      </w:r>
      <w:r>
        <w:rPr>
          <w:rStyle w:val="eop"/>
          <w:rFonts w:ascii="Arial" w:hAnsi="Arial" w:cs="Arial"/>
          <w:sz w:val="36"/>
          <w:szCs w:val="36"/>
        </w:rPr>
        <w:t> </w:t>
      </w:r>
    </w:p>
    <w:p w:rsidR="00E31467" w:rsidRDefault="00E4354B" w:rsidP="00E3146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iCs/>
          <w:kern w:val="36"/>
          <w:sz w:val="36"/>
          <w:szCs w:val="36"/>
          <w:lang w:eastAsia="el-GR"/>
        </w:rPr>
      </w:pPr>
      <w:r>
        <w:rPr>
          <w:rStyle w:val="eop"/>
          <w:rFonts w:cs="Segoe UI"/>
        </w:rPr>
        <w:t> </w:t>
      </w:r>
    </w:p>
    <w:p w:rsidR="00E31467" w:rsidRPr="00850AED" w:rsidRDefault="00E31467" w:rsidP="00E3146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iCs/>
          <w:kern w:val="36"/>
          <w:sz w:val="36"/>
          <w:szCs w:val="36"/>
          <w:lang w:eastAsia="el-GR"/>
        </w:rPr>
      </w:pPr>
      <w:r>
        <w:rPr>
          <w:rFonts w:ascii="Arial" w:eastAsia="Times New Roman" w:hAnsi="Arial" w:cs="Arial"/>
          <w:b/>
          <w:bCs/>
          <w:iCs/>
          <w:kern w:val="36"/>
          <w:sz w:val="36"/>
          <w:szCs w:val="36"/>
          <w:lang w:eastAsia="el-GR"/>
        </w:rPr>
        <w:t>ΠΡΟΣΑΡΜΟΓΗ ΤΟΥ ΒΙΒΛΙΟΥ ΓΙΑ ΜΑΘΗΤΕΣ ΜΕ ΜΕΙΩΜΕΝΗ ΟΡΑΣΗ</w:t>
      </w:r>
    </w:p>
    <w:p w:rsidR="00E31467" w:rsidRDefault="00E31467" w:rsidP="00E3146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</w:pPr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  <w:t>Ομάδα εργασίας για το Ινστιτούτου Εκπαιδευτικής</w:t>
      </w:r>
    </w:p>
    <w:p w:rsidR="00E31467" w:rsidRDefault="00E31467" w:rsidP="00E3146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</w:pPr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  <w:t>Πολιτικής</w:t>
      </w:r>
    </w:p>
    <w:p w:rsidR="00E31467" w:rsidRDefault="00E31467" w:rsidP="00E3146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</w:pPr>
    </w:p>
    <w:p w:rsidR="00E31467" w:rsidRPr="004E0ABB" w:rsidRDefault="00E31467" w:rsidP="00E31467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</w:pPr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  <w:t>Προσαρμογή: Μιχαηλίδου Δανάη, Εκπαιδευτικός</w:t>
      </w:r>
    </w:p>
    <w:p w:rsidR="00E31467" w:rsidRPr="004E0ABB" w:rsidRDefault="00E31467" w:rsidP="00E31467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</w:pPr>
      <w:r>
        <w:rPr>
          <w:rFonts w:ascii="Arial" w:eastAsia="Times New Roman" w:hAnsi="Arial" w:cs="Arial"/>
          <w:b/>
          <w:bCs/>
          <w:kern w:val="36"/>
          <w:sz w:val="36"/>
          <w:szCs w:val="36"/>
          <w:lang w:val="en-US" w:eastAsia="el-GR"/>
        </w:rPr>
        <w:t>E</w:t>
      </w:r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  <w:t>πιμέλεια: Καραπιπέρη Παναγιώτα, Εκπαιδευτικός</w:t>
      </w:r>
    </w:p>
    <w:p w:rsidR="00E31467" w:rsidRPr="004E0ABB" w:rsidRDefault="00E31467" w:rsidP="00E3146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</w:pPr>
    </w:p>
    <w:p w:rsidR="00E31467" w:rsidRDefault="00E31467" w:rsidP="00E31467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</w:pPr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  <w:t xml:space="preserve">Επιστημονικός υπεύθυνος: Βασίλης Κουρμπέτης, </w:t>
      </w:r>
    </w:p>
    <w:p w:rsidR="00E31467" w:rsidRPr="004E0ABB" w:rsidRDefault="00E31467" w:rsidP="00E31467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</w:pPr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  <w:t>Σύμβουλος Α΄ του Υ.ΠΟ.ΠΑΙ.Θ</w:t>
      </w:r>
    </w:p>
    <w:p w:rsidR="00E31467" w:rsidRDefault="00E31467" w:rsidP="00E31467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</w:pPr>
    </w:p>
    <w:p w:rsidR="00E31467" w:rsidRDefault="00E31467" w:rsidP="00E31467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</w:pPr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  <w:t xml:space="preserve">Υπεύθυνη του έργου: Μαρία Γελαστοπούλου, </w:t>
      </w:r>
    </w:p>
    <w:p w:rsidR="00E31467" w:rsidRDefault="00E31467" w:rsidP="00E31467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</w:pPr>
      <w:r>
        <w:rPr>
          <w:rFonts w:ascii="Arial" w:eastAsia="Times New Roman" w:hAnsi="Arial" w:cs="Arial"/>
          <w:b/>
          <w:bCs/>
          <w:kern w:val="36"/>
          <w:sz w:val="36"/>
          <w:szCs w:val="36"/>
          <w:lang w:val="en-US" w:eastAsia="el-GR"/>
        </w:rPr>
        <w:t>M</w:t>
      </w:r>
      <w:r w:rsidRPr="00850AED"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  <w:t>.</w:t>
      </w:r>
      <w:r>
        <w:rPr>
          <w:rFonts w:ascii="Arial" w:eastAsia="Times New Roman" w:hAnsi="Arial" w:cs="Arial"/>
          <w:b/>
          <w:bCs/>
          <w:kern w:val="36"/>
          <w:sz w:val="36"/>
          <w:szCs w:val="36"/>
          <w:lang w:val="en-US" w:eastAsia="el-GR"/>
        </w:rPr>
        <w:t>Ed</w:t>
      </w:r>
      <w:r w:rsidRPr="00850AED"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  <w:t xml:space="preserve">. </w:t>
      </w:r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  <w:t>Ειδικής Αγωγής</w:t>
      </w:r>
    </w:p>
    <w:p w:rsidR="00E31467" w:rsidRDefault="00E31467" w:rsidP="00E31467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</w:pPr>
    </w:p>
    <w:p w:rsidR="00E31467" w:rsidRDefault="00E31467" w:rsidP="00E31467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</w:pPr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  <w:t xml:space="preserve">Τεχνική υποστήριξη: Κωνσταντίνος Γκυρτής, </w:t>
      </w:r>
    </w:p>
    <w:p w:rsidR="00E31467" w:rsidRDefault="00E31467" w:rsidP="00E31467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</w:pPr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el-GR"/>
        </w:rPr>
        <w:t xml:space="preserve">Δρ. Πληροφορικής  </w:t>
      </w:r>
    </w:p>
    <w:p w:rsidR="00E4354B" w:rsidRDefault="00E4354B" w:rsidP="00E4354B">
      <w:pPr>
        <w:pStyle w:val="paragraph"/>
        <w:shd w:val="clear" w:color="auto" w:fill="FFFFFF"/>
        <w:textAlignment w:val="baseline"/>
        <w:rPr>
          <w:rFonts w:ascii="Segoe UI" w:hAnsi="Segoe UI" w:cs="Segoe UI"/>
          <w:sz w:val="12"/>
          <w:szCs w:val="12"/>
        </w:rPr>
      </w:pPr>
    </w:p>
    <w:p w:rsidR="00E4354B" w:rsidRDefault="00E4354B" w:rsidP="00E4354B">
      <w:pPr>
        <w:pStyle w:val="paragraph"/>
        <w:jc w:val="center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Calibri" w:hAnsi="Calibri" w:cs="Segoe UI"/>
          <w:sz w:val="22"/>
          <w:szCs w:val="22"/>
        </w:rPr>
        <w:t> </w:t>
      </w:r>
    </w:p>
    <w:p w:rsidR="00E4354B" w:rsidRDefault="00E4354B" w:rsidP="00E4354B">
      <w:pPr>
        <w:pStyle w:val="paragraph"/>
        <w:jc w:val="center"/>
        <w:textAlignment w:val="baseline"/>
        <w:rPr>
          <w:rStyle w:val="eop"/>
          <w:rFonts w:ascii="Arial" w:hAnsi="Arial" w:cs="Arial"/>
          <w:sz w:val="36"/>
          <w:szCs w:val="36"/>
        </w:rPr>
      </w:pPr>
      <w:r>
        <w:rPr>
          <w:rStyle w:val="normaltextrun"/>
          <w:rFonts w:ascii="Arial" w:hAnsi="Arial" w:cs="Arial"/>
          <w:b/>
          <w:bCs/>
          <w:sz w:val="36"/>
          <w:szCs w:val="36"/>
        </w:rPr>
        <w:t>ΤΟΜΟΣ Β΄</w:t>
      </w:r>
      <w:r>
        <w:rPr>
          <w:rStyle w:val="eop"/>
          <w:rFonts w:ascii="Arial" w:hAnsi="Arial" w:cs="Arial"/>
          <w:sz w:val="36"/>
          <w:szCs w:val="36"/>
        </w:rPr>
        <w:t> </w:t>
      </w:r>
    </w:p>
    <w:p w:rsidR="002F76C9" w:rsidRDefault="002F76C9" w:rsidP="00E4354B">
      <w:pPr>
        <w:pStyle w:val="paragraph"/>
        <w:jc w:val="center"/>
        <w:textAlignment w:val="baseline"/>
        <w:rPr>
          <w:rStyle w:val="eop"/>
          <w:rFonts w:ascii="Arial" w:hAnsi="Arial" w:cs="Arial"/>
          <w:sz w:val="36"/>
          <w:szCs w:val="36"/>
        </w:rPr>
      </w:pPr>
    </w:p>
    <w:p w:rsidR="002F76C9" w:rsidRDefault="002F76C9" w:rsidP="00E4354B">
      <w:pPr>
        <w:pStyle w:val="paragraph"/>
        <w:jc w:val="center"/>
        <w:textAlignment w:val="baseline"/>
        <w:rPr>
          <w:rStyle w:val="eop"/>
          <w:rFonts w:ascii="Arial" w:hAnsi="Arial" w:cs="Arial"/>
          <w:sz w:val="36"/>
          <w:szCs w:val="36"/>
        </w:rPr>
      </w:pPr>
    </w:p>
    <w:p w:rsidR="002F76C9" w:rsidRDefault="002F76C9" w:rsidP="00E4354B">
      <w:pPr>
        <w:pStyle w:val="paragraph"/>
        <w:jc w:val="center"/>
        <w:textAlignment w:val="baseline"/>
        <w:rPr>
          <w:rStyle w:val="eop"/>
          <w:rFonts w:ascii="Arial" w:hAnsi="Arial" w:cs="Arial"/>
          <w:sz w:val="36"/>
          <w:szCs w:val="36"/>
        </w:rPr>
      </w:pPr>
    </w:p>
    <w:p w:rsidR="002F76C9" w:rsidRDefault="002F76C9" w:rsidP="00E4354B">
      <w:pPr>
        <w:pStyle w:val="paragraph"/>
        <w:jc w:val="center"/>
        <w:textAlignment w:val="baseline"/>
        <w:rPr>
          <w:rStyle w:val="eop"/>
          <w:rFonts w:ascii="Arial" w:hAnsi="Arial" w:cs="Arial"/>
          <w:sz w:val="36"/>
          <w:szCs w:val="36"/>
        </w:rPr>
      </w:pPr>
    </w:p>
    <w:p w:rsidR="0098312A" w:rsidRPr="00817133" w:rsidRDefault="0098312A" w:rsidP="00E4354B">
      <w:pPr>
        <w:pStyle w:val="paragraph"/>
        <w:textAlignment w:val="baseline"/>
        <w:rPr>
          <w:rStyle w:val="normaltextrun"/>
          <w:rFonts w:ascii="Arial" w:hAnsi="Arial" w:cs="Arial"/>
          <w:b/>
          <w:bCs/>
          <w:sz w:val="36"/>
          <w:szCs w:val="36"/>
        </w:rPr>
      </w:pPr>
    </w:p>
    <w:p w:rsidR="00E4354B" w:rsidRPr="00817133" w:rsidRDefault="00D362EA" w:rsidP="00817133">
      <w:pPr>
        <w:rPr>
          <w:rFonts w:ascii="Segoe UI" w:eastAsia="Times New Roman" w:hAnsi="Segoe UI" w:cs="Segoe UI"/>
          <w:sz w:val="12"/>
          <w:szCs w:val="12"/>
          <w:lang w:eastAsia="el-GR"/>
        </w:rPr>
      </w:pPr>
      <w:r>
        <w:rPr>
          <w:rStyle w:val="pagebreaktextspan"/>
          <w:rFonts w:ascii="Segoe UI" w:hAnsi="Segoe UI" w:cs="Segoe UI"/>
          <w:sz w:val="12"/>
          <w:szCs w:val="12"/>
        </w:rPr>
        <w:br w:type="page"/>
      </w:r>
      <w:r w:rsidR="00E4354B">
        <w:rPr>
          <w:rStyle w:val="normaltextrun"/>
          <w:rFonts w:ascii="Arial" w:hAnsi="Arial" w:cs="Arial"/>
          <w:b/>
          <w:bCs/>
          <w:sz w:val="36"/>
          <w:szCs w:val="36"/>
        </w:rPr>
        <w:lastRenderedPageBreak/>
        <w:t>ΥΠΟΥΡΓΕΙΟ ΕΘΝΙΚΗΣ ΠΑΙΔΕΙΑΣ ΚΑΙ ΘΡΗΣΚΕΥΜΑΤΩΝ</w:t>
      </w:r>
      <w:r w:rsidR="00E4354B">
        <w:rPr>
          <w:rStyle w:val="scx129132453"/>
          <w:rFonts w:ascii="Arial" w:hAnsi="Arial" w:cs="Arial"/>
          <w:sz w:val="36"/>
          <w:szCs w:val="36"/>
        </w:rPr>
        <w:t> </w:t>
      </w:r>
      <w:r w:rsidR="00E4354B">
        <w:rPr>
          <w:rFonts w:ascii="Arial" w:hAnsi="Arial" w:cs="Arial"/>
          <w:sz w:val="36"/>
          <w:szCs w:val="36"/>
        </w:rPr>
        <w:br/>
      </w:r>
      <w:r w:rsidR="00E4354B">
        <w:rPr>
          <w:rStyle w:val="normaltextrun"/>
          <w:rFonts w:ascii="Arial" w:hAnsi="Arial" w:cs="Arial"/>
          <w:b/>
          <w:bCs/>
          <w:sz w:val="36"/>
          <w:szCs w:val="36"/>
        </w:rPr>
        <w:t xml:space="preserve">ΠΑΙΔΑΓΩΓΙΚΟ ΙΝΣΤΙΤΟΥΤΟ </w:t>
      </w:r>
      <w:r w:rsidR="00E4354B">
        <w:rPr>
          <w:rStyle w:val="scx129132453"/>
          <w:rFonts w:ascii="Arial" w:hAnsi="Arial" w:cs="Arial"/>
          <w:sz w:val="36"/>
          <w:szCs w:val="36"/>
        </w:rPr>
        <w:t> </w:t>
      </w:r>
      <w:r w:rsidR="00E4354B">
        <w:rPr>
          <w:rFonts w:ascii="Arial" w:hAnsi="Arial" w:cs="Arial"/>
          <w:sz w:val="36"/>
          <w:szCs w:val="36"/>
        </w:rPr>
        <w:br/>
      </w:r>
      <w:r w:rsidR="00E4354B">
        <w:rPr>
          <w:rStyle w:val="eop"/>
          <w:rFonts w:cs="Segoe UI"/>
        </w:rPr>
        <w:t> </w:t>
      </w:r>
    </w:p>
    <w:p w:rsidR="00E4354B" w:rsidRDefault="007E69D9" w:rsidP="00E4354B">
      <w:pPr>
        <w:pStyle w:val="paragraph"/>
        <w:jc w:val="center"/>
        <w:textAlignment w:val="baseline"/>
        <w:rPr>
          <w:rFonts w:ascii="Segoe UI" w:hAnsi="Segoe UI" w:cs="Segoe UI"/>
          <w:sz w:val="12"/>
          <w:szCs w:val="12"/>
        </w:rPr>
      </w:pPr>
      <w:r>
        <w:rPr>
          <w:rFonts w:ascii="Tahoma" w:hAnsi="Tahoma" w:cs="Tahoma"/>
          <w:b/>
          <w:bCs/>
          <w:noProof/>
          <w:color w:val="000000"/>
          <w:sz w:val="36"/>
          <w:szCs w:val="56"/>
        </w:rPr>
        <mc:AlternateContent>
          <mc:Choice Requires="wps">
            <w:drawing>
              <wp:anchor distT="0" distB="0" distL="114300" distR="114300" simplePos="0" relativeHeight="25239091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-21122640</wp:posOffset>
                </wp:positionV>
                <wp:extent cx="2264410" cy="457200"/>
                <wp:effectExtent l="0" t="0" r="21590" b="19050"/>
                <wp:wrapNone/>
                <wp:docPr id="86" name="AutoShap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441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855469" w:rsidRDefault="00E014D7" w:rsidP="00FA2F54">
                            <w:pPr>
                              <w:spacing w:after="0" w:line="240" w:lineRule="auto"/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56"/>
                                <w:szCs w:val="56"/>
                                <w:lang w:eastAsia="el-GR"/>
                              </w:rPr>
                              <w:t xml:space="preserve"> </w:t>
                            </w:r>
                            <w:r w:rsidRPr="0039688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56"/>
                                <w:szCs w:val="56"/>
                                <w:lang w:eastAsia="el-GR"/>
                              </w:rPr>
                              <w:t xml:space="preserve"> </w:t>
                            </w: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Ιστορία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5" o:spid="_x0000_s1027" style="position:absolute;left:0;text-align:left;margin-left:-.6pt;margin-top:-1663.2pt;width:178.3pt;height:36pt;z-index:2523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" fillcolor="#4f81bd [3204]">
                <v:textbox>
                  <w:txbxContent>
                    <w:p w:rsidR="00E014D7" w:rsidRPr="00855469" w:rsidRDefault="00E014D7" w:rsidP="00FA2F54">
                      <w:pPr>
                        <w:spacing w:after="0" w:line="240" w:lineRule="auto"/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0000"/>
                          <w:sz w:val="56"/>
                          <w:szCs w:val="56"/>
                          <w:lang w:eastAsia="el-GR"/>
                        </w:rPr>
                        <w:t xml:space="preserve"> </w:t>
                      </w:r>
                      <w:r w:rsidRPr="0039688B">
                        <w:rPr>
                          <w:rFonts w:ascii="Arial" w:eastAsia="Times New Roman" w:hAnsi="Arial" w:cs="Arial"/>
                          <w:b/>
                          <w:color w:val="000000"/>
                          <w:sz w:val="56"/>
                          <w:szCs w:val="56"/>
                          <w:lang w:eastAsia="el-GR"/>
                        </w:rPr>
                        <w:t xml:space="preserve"> </w:t>
                      </w: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Ιστορία 8</w:t>
                      </w:r>
                    </w:p>
                  </w:txbxContent>
                </v:textbox>
              </v:roundrect>
            </w:pict>
          </mc:Fallback>
        </mc:AlternateContent>
      </w:r>
      <w:r w:rsidR="00E4354B">
        <w:rPr>
          <w:rStyle w:val="normaltextrun"/>
          <w:rFonts w:ascii="Arial" w:hAnsi="Arial" w:cs="Arial"/>
          <w:b/>
          <w:bCs/>
          <w:sz w:val="36"/>
          <w:szCs w:val="36"/>
        </w:rPr>
        <w:t>ΔΙΟΝΥΣΙΟΣ ΑΝΑΠΟΛΙΤΑΝΟΣ</w:t>
      </w:r>
      <w:r w:rsidR="00E4354B">
        <w:rPr>
          <w:rStyle w:val="scx129132453"/>
          <w:rFonts w:ascii="Arial" w:hAnsi="Arial" w:cs="Arial"/>
          <w:sz w:val="36"/>
          <w:szCs w:val="36"/>
        </w:rPr>
        <w:t> </w:t>
      </w:r>
      <w:r w:rsidR="00E4354B">
        <w:rPr>
          <w:rFonts w:ascii="Arial" w:hAnsi="Arial" w:cs="Arial"/>
          <w:sz w:val="36"/>
          <w:szCs w:val="36"/>
        </w:rPr>
        <w:br/>
      </w:r>
      <w:r w:rsidR="00E4354B">
        <w:rPr>
          <w:rStyle w:val="normaltextrun"/>
          <w:rFonts w:ascii="Arial" w:hAnsi="Arial" w:cs="Arial"/>
          <w:b/>
          <w:bCs/>
          <w:sz w:val="36"/>
          <w:szCs w:val="36"/>
        </w:rPr>
        <w:t>ΔΗΜΗΤΡΙΟΣ ΓΑΒΑΛΑΣ</w:t>
      </w:r>
      <w:r w:rsidR="00E4354B">
        <w:rPr>
          <w:rStyle w:val="scx129132453"/>
          <w:rFonts w:ascii="Arial" w:hAnsi="Arial" w:cs="Arial"/>
          <w:sz w:val="36"/>
          <w:szCs w:val="36"/>
        </w:rPr>
        <w:t> </w:t>
      </w:r>
      <w:r w:rsidR="00E4354B">
        <w:rPr>
          <w:rFonts w:ascii="Arial" w:hAnsi="Arial" w:cs="Arial"/>
          <w:sz w:val="36"/>
          <w:szCs w:val="36"/>
        </w:rPr>
        <w:br/>
      </w:r>
      <w:r w:rsidR="00E4354B">
        <w:rPr>
          <w:rStyle w:val="normaltextrun"/>
          <w:rFonts w:ascii="Arial" w:hAnsi="Arial" w:cs="Arial"/>
          <w:b/>
          <w:bCs/>
          <w:sz w:val="36"/>
          <w:szCs w:val="36"/>
        </w:rPr>
        <w:t>ΑΠΟΣΤΟΛΟΣ ΔΕΜΗΣ</w:t>
      </w:r>
      <w:r w:rsidR="00E4354B">
        <w:rPr>
          <w:rStyle w:val="scx129132453"/>
          <w:rFonts w:ascii="Arial" w:hAnsi="Arial" w:cs="Arial"/>
          <w:sz w:val="36"/>
          <w:szCs w:val="36"/>
        </w:rPr>
        <w:t> </w:t>
      </w:r>
      <w:r w:rsidR="00E4354B">
        <w:rPr>
          <w:rFonts w:ascii="Arial" w:hAnsi="Arial" w:cs="Arial"/>
          <w:sz w:val="36"/>
          <w:szCs w:val="36"/>
        </w:rPr>
        <w:br/>
      </w:r>
      <w:r w:rsidR="00E4354B">
        <w:rPr>
          <w:rStyle w:val="normaltextrun"/>
          <w:rFonts w:ascii="Arial" w:hAnsi="Arial" w:cs="Arial"/>
          <w:b/>
          <w:bCs/>
          <w:sz w:val="36"/>
          <w:szCs w:val="36"/>
        </w:rPr>
        <w:t>ΚΩΝΣΤΑΝΤΙΝΟΣ ΔΗΜΗΤΡΑΚΟΠΟΥΛΟΣ</w:t>
      </w:r>
      <w:r w:rsidR="00E4354B">
        <w:rPr>
          <w:rStyle w:val="scx129132453"/>
          <w:rFonts w:ascii="Arial" w:hAnsi="Arial" w:cs="Arial"/>
          <w:sz w:val="36"/>
          <w:szCs w:val="36"/>
        </w:rPr>
        <w:t> </w:t>
      </w:r>
      <w:r w:rsidR="00E4354B">
        <w:rPr>
          <w:rFonts w:ascii="Arial" w:hAnsi="Arial" w:cs="Arial"/>
          <w:sz w:val="36"/>
          <w:szCs w:val="36"/>
        </w:rPr>
        <w:br/>
      </w:r>
      <w:r w:rsidR="00E4354B">
        <w:rPr>
          <w:rStyle w:val="normaltextrun"/>
          <w:rFonts w:ascii="Arial" w:hAnsi="Arial" w:cs="Arial"/>
          <w:b/>
          <w:bCs/>
          <w:sz w:val="36"/>
          <w:szCs w:val="36"/>
        </w:rPr>
        <w:t>ΒΑΣΙΛΕΙΟΣ ΚΑΡΑΣΜΑΝΗΣ</w:t>
      </w:r>
      <w:r w:rsidR="00E4354B">
        <w:rPr>
          <w:rStyle w:val="eop"/>
          <w:rFonts w:ascii="Arial" w:hAnsi="Arial" w:cs="Arial"/>
          <w:sz w:val="36"/>
          <w:szCs w:val="36"/>
        </w:rPr>
        <w:t> </w:t>
      </w:r>
    </w:p>
    <w:p w:rsidR="00E4354B" w:rsidRDefault="00E4354B" w:rsidP="00E4354B">
      <w:pPr>
        <w:pStyle w:val="paragraph"/>
        <w:jc w:val="center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Calibri" w:hAnsi="Calibri" w:cs="Segoe UI"/>
          <w:sz w:val="22"/>
          <w:szCs w:val="22"/>
        </w:rPr>
        <w:t> </w:t>
      </w:r>
    </w:p>
    <w:p w:rsidR="00E4354B" w:rsidRDefault="00E4354B" w:rsidP="00E4354B">
      <w:pPr>
        <w:pStyle w:val="paragraph"/>
        <w:jc w:val="center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Tahoma" w:hAnsi="Tahoma" w:cs="Tahoma"/>
          <w:b/>
          <w:bCs/>
          <w:sz w:val="40"/>
          <w:szCs w:val="40"/>
        </w:rPr>
        <w:t>ΛΟΓΙΚΗ</w:t>
      </w:r>
      <w:r>
        <w:rPr>
          <w:rStyle w:val="eop"/>
          <w:rFonts w:ascii="Tahoma" w:hAnsi="Tahoma" w:cs="Tahoma"/>
          <w:sz w:val="40"/>
          <w:szCs w:val="40"/>
        </w:rPr>
        <w:t> </w:t>
      </w:r>
    </w:p>
    <w:p w:rsidR="00E4354B" w:rsidRDefault="00E4354B" w:rsidP="00E4354B">
      <w:pPr>
        <w:pStyle w:val="paragraph"/>
        <w:jc w:val="center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Tahoma" w:hAnsi="Tahoma" w:cs="Tahoma"/>
          <w:b/>
          <w:bCs/>
          <w:sz w:val="40"/>
          <w:szCs w:val="40"/>
        </w:rPr>
        <w:t>ΘΕΩΡΙΑ ΚΑΙ ΠΡΑΚΤΙΚΗ</w:t>
      </w:r>
      <w:r>
        <w:rPr>
          <w:rStyle w:val="eop"/>
          <w:rFonts w:ascii="Tahoma" w:hAnsi="Tahoma" w:cs="Tahoma"/>
          <w:sz w:val="40"/>
          <w:szCs w:val="40"/>
        </w:rPr>
        <w:t> </w:t>
      </w:r>
    </w:p>
    <w:p w:rsidR="00E4354B" w:rsidRDefault="002F76C9" w:rsidP="00E4354B">
      <w:pPr>
        <w:pStyle w:val="paragraph"/>
        <w:ind w:firstLine="72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Arial" w:hAnsi="Arial" w:cs="Arial"/>
          <w:b/>
          <w:bCs/>
          <w:sz w:val="36"/>
          <w:szCs w:val="36"/>
        </w:rPr>
        <w:t xml:space="preserve">                               </w:t>
      </w:r>
      <w:r w:rsidR="00E4354B">
        <w:rPr>
          <w:rStyle w:val="normaltextrun"/>
          <w:rFonts w:ascii="Arial" w:hAnsi="Arial" w:cs="Arial"/>
          <w:b/>
          <w:bCs/>
          <w:sz w:val="36"/>
          <w:szCs w:val="36"/>
        </w:rPr>
        <w:t>ΤΟΜΟΣ Β΄</w:t>
      </w:r>
      <w:r w:rsidR="00E4354B">
        <w:rPr>
          <w:rStyle w:val="eop"/>
          <w:rFonts w:ascii="Arial" w:hAnsi="Arial" w:cs="Arial"/>
          <w:sz w:val="36"/>
          <w:szCs w:val="36"/>
        </w:rPr>
        <w:t> </w:t>
      </w:r>
    </w:p>
    <w:p w:rsidR="00E4354B" w:rsidRDefault="00E4354B" w:rsidP="00E4354B">
      <w:pPr>
        <w:pStyle w:val="paragraph"/>
        <w:jc w:val="center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Arial" w:hAnsi="Arial" w:cs="Arial"/>
          <w:b/>
          <w:bCs/>
          <w:sz w:val="36"/>
          <w:szCs w:val="36"/>
        </w:rPr>
        <w:t>Γ' ΤΑΞΗ ΕΝΙΑΙΟΥ ΛΥΚΕΙΟΥ</w:t>
      </w:r>
      <w:r>
        <w:rPr>
          <w:rStyle w:val="scx129132453"/>
          <w:rFonts w:ascii="Arial" w:hAnsi="Arial" w:cs="Arial"/>
          <w:sz w:val="36"/>
          <w:szCs w:val="36"/>
        </w:rPr>
        <w:t> </w:t>
      </w:r>
      <w:r>
        <w:rPr>
          <w:rFonts w:ascii="Arial" w:hAnsi="Arial" w:cs="Arial"/>
          <w:sz w:val="36"/>
          <w:szCs w:val="36"/>
        </w:rPr>
        <w:br/>
      </w:r>
      <w:r>
        <w:rPr>
          <w:rStyle w:val="normaltextrun"/>
          <w:rFonts w:ascii="Arial" w:hAnsi="Arial" w:cs="Arial"/>
          <w:b/>
          <w:bCs/>
          <w:sz w:val="36"/>
          <w:szCs w:val="36"/>
        </w:rPr>
        <w:t>Θετική &amp; Θεωρητική Κατεύθυνση</w:t>
      </w:r>
      <w:r>
        <w:rPr>
          <w:rStyle w:val="scx129132453"/>
          <w:rFonts w:ascii="Arial" w:hAnsi="Arial" w:cs="Arial"/>
          <w:sz w:val="36"/>
          <w:szCs w:val="36"/>
        </w:rPr>
        <w:t> </w:t>
      </w:r>
      <w:r>
        <w:rPr>
          <w:rFonts w:ascii="Arial" w:hAnsi="Arial" w:cs="Arial"/>
          <w:sz w:val="36"/>
          <w:szCs w:val="36"/>
        </w:rPr>
        <w:br/>
      </w:r>
      <w:r>
        <w:rPr>
          <w:rStyle w:val="normaltextrun"/>
          <w:rFonts w:ascii="Arial" w:hAnsi="Arial" w:cs="Arial"/>
          <w:b/>
          <w:bCs/>
          <w:sz w:val="36"/>
          <w:szCs w:val="36"/>
        </w:rPr>
        <w:t>Μάθημα Επιλογής </w:t>
      </w:r>
      <w:r>
        <w:rPr>
          <w:rStyle w:val="eop"/>
          <w:rFonts w:ascii="Arial" w:hAnsi="Arial" w:cs="Arial"/>
          <w:sz w:val="36"/>
          <w:szCs w:val="36"/>
        </w:rPr>
        <w:t> </w:t>
      </w:r>
    </w:p>
    <w:p w:rsidR="00E4354B" w:rsidRDefault="00E4354B" w:rsidP="00E4354B">
      <w:pPr>
        <w:pStyle w:val="paragraph"/>
        <w:jc w:val="center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Arial" w:hAnsi="Arial" w:cs="Arial"/>
          <w:b/>
          <w:bCs/>
          <w:sz w:val="36"/>
          <w:szCs w:val="36"/>
        </w:rPr>
        <w:t>(ΤΟΜΟΣ Β΄)</w:t>
      </w:r>
      <w:r>
        <w:rPr>
          <w:rStyle w:val="scx129132453"/>
          <w:rFonts w:ascii="Arial" w:hAnsi="Arial" w:cs="Arial"/>
          <w:sz w:val="36"/>
          <w:szCs w:val="36"/>
        </w:rPr>
        <w:t> </w:t>
      </w:r>
      <w:r>
        <w:rPr>
          <w:rFonts w:ascii="Arial" w:hAnsi="Arial" w:cs="Arial"/>
          <w:sz w:val="36"/>
          <w:szCs w:val="36"/>
        </w:rPr>
        <w:br/>
      </w:r>
      <w:r>
        <w:rPr>
          <w:rStyle w:val="scx129132453"/>
          <w:rFonts w:ascii="Calibri" w:hAnsi="Calibri" w:cs="Segoe UI"/>
          <w:sz w:val="22"/>
          <w:szCs w:val="22"/>
        </w:rPr>
        <w:t> </w:t>
      </w:r>
      <w:r>
        <w:rPr>
          <w:rFonts w:ascii="Calibri" w:hAnsi="Calibri" w:cs="Segoe UI"/>
          <w:sz w:val="22"/>
          <w:szCs w:val="22"/>
        </w:rPr>
        <w:br/>
      </w:r>
      <w:r>
        <w:rPr>
          <w:rStyle w:val="normaltextrun"/>
          <w:rFonts w:ascii="Arial" w:hAnsi="Arial" w:cs="Arial"/>
          <w:b/>
          <w:bCs/>
          <w:sz w:val="36"/>
          <w:szCs w:val="36"/>
        </w:rPr>
        <w:t>ΑΘΗΝΑ</w:t>
      </w:r>
      <w:r>
        <w:rPr>
          <w:rStyle w:val="eop"/>
          <w:rFonts w:ascii="Arial" w:hAnsi="Arial" w:cs="Arial"/>
          <w:sz w:val="36"/>
          <w:szCs w:val="36"/>
        </w:rPr>
        <w:t> </w:t>
      </w:r>
    </w:p>
    <w:p w:rsidR="00AF6BEC" w:rsidRPr="000B56E1" w:rsidRDefault="00AF6BEC" w:rsidP="00AF6BEC">
      <w:pPr>
        <w:pStyle w:val="main"/>
        <w:shd w:val="clear" w:color="auto" w:fill="FFFFFF"/>
        <w:spacing w:before="0" w:beforeAutospacing="0" w:after="0" w:afterAutospacing="0"/>
        <w:ind w:firstLine="252"/>
        <w:jc w:val="both"/>
        <w:rPr>
          <w:sz w:val="14"/>
        </w:rPr>
      </w:pP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br w:type="page"/>
      </w:r>
    </w:p>
    <w:p w:rsidR="00AF6BEC" w:rsidRPr="00D53523" w:rsidRDefault="00AF6BEC" w:rsidP="00AF6BEC">
      <w:pPr>
        <w:pStyle w:val="main"/>
        <w:shd w:val="clear" w:color="auto" w:fill="FFFFFF"/>
        <w:spacing w:before="0" w:beforeAutospacing="0" w:after="0" w:afterAutospacing="0"/>
        <w:ind w:firstLine="252"/>
        <w:jc w:val="both"/>
        <w:rPr>
          <w:sz w:val="14"/>
        </w:rPr>
      </w:pPr>
    </w:p>
    <w:p w:rsidR="00AF6BEC" w:rsidRPr="00AF6BEC" w:rsidRDefault="00AF6BEC" w:rsidP="00AF6BEC">
      <w:pPr>
        <w:pStyle w:val="main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ind w:firstLine="252"/>
        <w:jc w:val="both"/>
        <w:rPr>
          <w:b/>
          <w:bCs/>
          <w:i/>
          <w:iCs/>
          <w:color w:val="112C63"/>
          <w:sz w:val="22"/>
          <w:szCs w:val="37"/>
          <w:shd w:val="clear" w:color="auto" w:fill="FFFFFF"/>
        </w:rPr>
      </w:pPr>
      <w:r w:rsidRPr="00AF6BEC">
        <w:rPr>
          <w:b/>
          <w:bCs/>
          <w:i/>
          <w:iCs/>
          <w:color w:val="112C63"/>
          <w:sz w:val="22"/>
          <w:szCs w:val="37"/>
          <w:shd w:val="clear" w:color="auto" w:fill="FFFFFF"/>
        </w:rPr>
        <w:t xml:space="preserve">             </w:t>
      </w:r>
    </w:p>
    <w:p w:rsidR="00AF6BEC" w:rsidRPr="00AF6BEC" w:rsidRDefault="00AF6BEC" w:rsidP="00AF6BEC">
      <w:pPr>
        <w:pStyle w:val="main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ind w:firstLine="252"/>
        <w:jc w:val="both"/>
        <w:rPr>
          <w:rFonts w:ascii="MS Reference Sans Serif" w:hAnsi="MS Reference Sans Serif"/>
          <w:bCs/>
          <w:iCs/>
          <w:color w:val="112C63"/>
          <w:sz w:val="40"/>
          <w:szCs w:val="58"/>
          <w:shd w:val="clear" w:color="auto" w:fill="FFFFFF"/>
        </w:rPr>
      </w:pPr>
      <w:r w:rsidRPr="00AF6BEC">
        <w:rPr>
          <w:rFonts w:ascii="MS Reference Sans Serif" w:hAnsi="MS Reference Sans Serif"/>
          <w:bCs/>
          <w:iCs/>
          <w:color w:val="112C63"/>
          <w:sz w:val="40"/>
          <w:szCs w:val="58"/>
          <w:shd w:val="clear" w:color="auto" w:fill="FFFFFF"/>
        </w:rPr>
        <w:t>III. Κατηγορηματική Λογική</w:t>
      </w:r>
    </w:p>
    <w:p w:rsidR="00AF6BEC" w:rsidRPr="00AF6BEC" w:rsidRDefault="00AF6BEC" w:rsidP="00AF6BEC">
      <w:pPr>
        <w:pStyle w:val="main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ind w:firstLine="252"/>
        <w:jc w:val="both"/>
        <w:rPr>
          <w:rFonts w:ascii="MS Reference Sans Serif" w:hAnsi="MS Reference Sans Serif" w:cs="Arial"/>
          <w:color w:val="000000"/>
          <w:sz w:val="40"/>
          <w:szCs w:val="58"/>
        </w:rPr>
      </w:pPr>
    </w:p>
    <w:p w:rsidR="00AF6BEC" w:rsidRPr="00AF6BEC" w:rsidRDefault="007E69D9" w:rsidP="00AF6BEC">
      <w:pPr>
        <w:tabs>
          <w:tab w:val="left" w:pos="0"/>
        </w:tabs>
        <w:ind w:left="1800"/>
        <w:rPr>
          <w:rFonts w:ascii="MS Reference Sans Serif" w:hAnsi="MS Reference Sans Serif" w:cs="Arial"/>
          <w:b/>
          <w:sz w:val="40"/>
          <w:szCs w:val="58"/>
        </w:rPr>
      </w:pPr>
      <w:r>
        <w:rPr>
          <w:rFonts w:ascii="Tahoma" w:hAnsi="Tahoma" w:cs="Tahoma"/>
          <w:b/>
          <w:noProof/>
          <w:sz w:val="40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200660</wp:posOffset>
                </wp:positionV>
                <wp:extent cx="4380865" cy="648335"/>
                <wp:effectExtent l="0" t="0" r="19685" b="18415"/>
                <wp:wrapNone/>
                <wp:docPr id="858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0865" cy="648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C5645F" w:rsidRDefault="00E014D7" w:rsidP="00957580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C5645F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C5645F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 xml:space="preserve">1. Εισαγωγή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4" o:spid="_x0000_s1028" style="position:absolute;left:0;text-align:left;margin-left:.25pt;margin-top:15.8pt;width:344.95pt;height:51.0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" fillcolor="#4f81bd [3204]">
                <v:textbox>
                  <w:txbxContent>
                    <w:p w:rsidR="00E014D7" w:rsidRPr="00C5645F" w:rsidRDefault="00E014D7" w:rsidP="00957580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C5645F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C5645F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 xml:space="preserve">1. Εισαγωγή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pStyle w:val="main"/>
        <w:spacing w:before="0" w:beforeAutospacing="0" w:after="0" w:afterAutospacing="0"/>
        <w:rPr>
          <w:rStyle w:val="a7"/>
          <w:rFonts w:ascii="Tahoma" w:hAnsi="Tahoma" w:cs="Tahoma"/>
          <w:bCs w:val="0"/>
          <w:sz w:val="40"/>
          <w:szCs w:val="72"/>
        </w:rPr>
      </w:pPr>
    </w:p>
    <w:p w:rsidR="00AF6BEC" w:rsidRPr="00AF6BEC" w:rsidRDefault="00AF6BEC" w:rsidP="00957580">
      <w:pPr>
        <w:pStyle w:val="main"/>
        <w:spacing w:before="0" w:beforeAutospacing="0" w:after="0" w:afterAutospacing="0"/>
        <w:rPr>
          <w:rStyle w:val="a7"/>
          <w:rFonts w:ascii="Tahoma" w:hAnsi="Tahoma" w:cs="Tahoma"/>
          <w:bCs w:val="0"/>
          <w:sz w:val="40"/>
          <w:szCs w:val="72"/>
        </w:rPr>
      </w:pPr>
    </w:p>
    <w:p w:rsidR="00AF6BEC" w:rsidRPr="00AF6BEC" w:rsidRDefault="007E69D9" w:rsidP="00AF6BEC">
      <w:pPr>
        <w:pStyle w:val="main"/>
        <w:spacing w:before="0" w:beforeAutospacing="0" w:after="0" w:afterAutospacing="0"/>
        <w:ind w:firstLine="720"/>
        <w:rPr>
          <w:rFonts w:ascii="Book Antiqua" w:hAnsi="Book Antiqua"/>
          <w:color w:val="000000"/>
          <w:sz w:val="8"/>
          <w:szCs w:val="18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12768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07" name="Πλαίσιο κειμένου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635061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07" o:spid="_x0000_s1029" type="#_x0000_t202" style="position:absolute;left:0;text-align:left;margin-left:248.05pt;margin-top:785.3pt;width:99.2pt;height:28.35pt;z-index:2525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ZMsQ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635061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Style w:val="a7"/>
          <w:rFonts w:ascii="Tahoma" w:hAnsi="Tahoma" w:cs="Tahoma"/>
          <w:bCs w:val="0"/>
          <w:sz w:val="40"/>
          <w:szCs w:val="72"/>
        </w:rPr>
        <w:t>Η</w:t>
      </w:r>
      <w:r w:rsidR="00AF6BEC" w:rsidRPr="00AF6BEC">
        <w:rPr>
          <w:rStyle w:val="a7"/>
          <w:rFonts w:ascii="Tahoma" w:hAnsi="Tahoma" w:cs="Tahoma"/>
          <w:sz w:val="36"/>
          <w:szCs w:val="56"/>
        </w:rPr>
        <w:t> 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>συμβολική γλώσσα που χ</w:t>
      </w:r>
      <w:r w:rsidR="00301AD0">
        <w:rPr>
          <w:rStyle w:val="a7"/>
          <w:rFonts w:ascii="Tahoma" w:hAnsi="Tahoma" w:cs="Tahoma"/>
          <w:color w:val="000000"/>
          <w:sz w:val="36"/>
          <w:szCs w:val="56"/>
        </w:rPr>
        <w:t>ρη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>σι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softHyphen/>
        <w:t>μοποιούμε στην προτασιακή λο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softHyphen/>
        <w:t xml:space="preserve">γική συγκροτείται με </w:t>
      </w:r>
      <w:r w:rsidR="00301AD0">
        <w:rPr>
          <w:rStyle w:val="a7"/>
          <w:rFonts w:ascii="Tahoma" w:hAnsi="Tahoma" w:cs="Tahoma"/>
          <w:color w:val="000000"/>
          <w:sz w:val="36"/>
          <w:szCs w:val="56"/>
        </w:rPr>
        <w:t>τέτοιον τρό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>πο, ώστε δεν έχει τη δυνατό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softHyphen/>
        <w:t>τητα να εκφράσει τη δομή υπο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softHyphen/>
        <w:t>κείμενο-κατηγόρημα, καθώς και τη δομή προτά</w:t>
      </w:r>
      <w:r w:rsidR="00301AD0" w:rsidRPr="00301AD0">
        <w:rPr>
          <w:rStyle w:val="a7"/>
          <w:rFonts w:ascii="Tahoma" w:hAnsi="Tahoma" w:cs="Tahoma"/>
          <w:color w:val="000000"/>
          <w:sz w:val="36"/>
          <w:szCs w:val="56"/>
        </w:rPr>
        <w:t>-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>σεων που αναφέ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softHyphen/>
        <w:t>ρονται σε σχέσεις μεταξύ ατομι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softHyphen/>
        <w:t>κοτή</w:t>
      </w:r>
      <w:r w:rsidR="00301AD0" w:rsidRPr="00301AD0">
        <w:rPr>
          <w:rStyle w:val="a7"/>
          <w:rFonts w:ascii="Tahoma" w:hAnsi="Tahoma" w:cs="Tahoma"/>
          <w:color w:val="000000"/>
          <w:sz w:val="36"/>
          <w:szCs w:val="56"/>
        </w:rPr>
        <w:t>-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>των. Η γ</w:t>
      </w:r>
      <w:r w:rsidR="00301AD0">
        <w:rPr>
          <w:rStyle w:val="a7"/>
          <w:rFonts w:ascii="Tahoma" w:hAnsi="Tahoma" w:cs="Tahoma"/>
          <w:color w:val="000000"/>
          <w:sz w:val="36"/>
          <w:szCs w:val="56"/>
        </w:rPr>
        <w:t>λώσσα αυτή δεν εί</w:t>
      </w:r>
      <w:r w:rsidR="00301AD0">
        <w:rPr>
          <w:rStyle w:val="a7"/>
          <w:rFonts w:ascii="Tahoma" w:hAnsi="Tahoma" w:cs="Tahoma"/>
          <w:color w:val="000000"/>
          <w:sz w:val="36"/>
          <w:szCs w:val="56"/>
        </w:rPr>
        <w:softHyphen/>
        <w:t>ναι αρκετά ευέλικτη για να εκ</w:t>
      </w:r>
      <w:r w:rsidR="00301AD0">
        <w:rPr>
          <w:rStyle w:val="a7"/>
          <w:rFonts w:ascii="Tahoma" w:hAnsi="Tahoma" w:cs="Tahoma"/>
          <w:color w:val="000000"/>
          <w:sz w:val="36"/>
          <w:szCs w:val="56"/>
        </w:rPr>
        <w:softHyphen/>
        <w:t>φράσει ατομικό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>τητες είτε με συγκεκριμένο είτε με γενικό τρόπο. Για παράδειγμα, στα μαθη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softHyphen/>
        <w:t>ματικά χρη</w:t>
      </w:r>
      <w:r w:rsidR="00301AD0" w:rsidRPr="00301AD0">
        <w:rPr>
          <w:rStyle w:val="a7"/>
          <w:rFonts w:ascii="Tahoma" w:hAnsi="Tahoma" w:cs="Tahoma"/>
          <w:color w:val="000000"/>
          <w:sz w:val="36"/>
          <w:szCs w:val="56"/>
        </w:rPr>
        <w:t>-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>σι</w:t>
      </w:r>
      <w:r w:rsidR="00301AD0">
        <w:rPr>
          <w:rStyle w:val="a7"/>
          <w:rFonts w:ascii="Tahoma" w:hAnsi="Tahoma" w:cs="Tahoma"/>
          <w:color w:val="000000"/>
          <w:sz w:val="36"/>
          <w:szCs w:val="56"/>
        </w:rPr>
        <w:t>μοποιούμε σύμβολα για συγκεκριμένες ατομικό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>τη</w:t>
      </w:r>
      <w:r w:rsidR="00301AD0" w:rsidRPr="00301AD0">
        <w:rPr>
          <w:rStyle w:val="a7"/>
          <w:rFonts w:ascii="Tahoma" w:hAnsi="Tahoma" w:cs="Tahoma"/>
          <w:color w:val="000000"/>
          <w:sz w:val="36"/>
          <w:szCs w:val="56"/>
        </w:rPr>
        <w:t>-</w:t>
      </w:r>
      <w:r w:rsidR="00301AD0">
        <w:rPr>
          <w:rStyle w:val="a7"/>
          <w:rFonts w:ascii="Tahoma" w:hAnsi="Tahoma" w:cs="Tahoma"/>
          <w:color w:val="000000"/>
          <w:sz w:val="36"/>
          <w:szCs w:val="56"/>
        </w:rPr>
        <w:t>τες όπως 0 ή 1 καθώς και μετα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>βλητές (για παράδειγ</w:t>
      </w:r>
      <w:r w:rsidR="00301AD0" w:rsidRPr="00301AD0">
        <w:rPr>
          <w:rStyle w:val="a7"/>
          <w:rFonts w:ascii="Tahoma" w:hAnsi="Tahoma" w:cs="Tahoma"/>
          <w:color w:val="000000"/>
          <w:sz w:val="36"/>
          <w:szCs w:val="56"/>
        </w:rPr>
        <w:t>-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>μα χ,ψ κτλ.</w:t>
      </w:r>
      <w:r w:rsidR="00301AD0">
        <w:rPr>
          <w:rStyle w:val="a7"/>
          <w:rFonts w:ascii="Tahoma" w:hAnsi="Tahoma" w:cs="Tahoma"/>
          <w:color w:val="000000"/>
          <w:sz w:val="36"/>
          <w:szCs w:val="56"/>
        </w:rPr>
        <w:t>) που αντιπροσωπεύουν ατομικότητες κατά γενικό τρόπο. Στο πλαί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>σιο της συμβολικής γλώσσας της προ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softHyphen/>
        <w:t>τασιακής λογικής δεν υπάρχει η δυ</w:t>
      </w:r>
      <w:r w:rsidR="00301AD0" w:rsidRPr="00301AD0">
        <w:rPr>
          <w:rStyle w:val="a7"/>
          <w:rFonts w:ascii="Tahoma" w:hAnsi="Tahoma" w:cs="Tahoma"/>
          <w:color w:val="000000"/>
          <w:sz w:val="36"/>
          <w:szCs w:val="56"/>
        </w:rPr>
        <w:t>-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>να</w:t>
      </w:r>
      <w:r w:rsidR="00301AD0">
        <w:rPr>
          <w:rStyle w:val="a7"/>
          <w:rFonts w:ascii="Tahoma" w:hAnsi="Tahoma" w:cs="Tahoma"/>
          <w:color w:val="000000"/>
          <w:sz w:val="36"/>
          <w:szCs w:val="56"/>
        </w:rPr>
        <w:t>τότητα να εκφραστούν αυτά τα πράγματα. Επίσης, η γλώσ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>σα</w:t>
      </w:r>
      <w:r w:rsidR="00301AD0">
        <w:rPr>
          <w:rStyle w:val="a7"/>
          <w:rFonts w:ascii="Tahoma" w:hAnsi="Tahoma" w:cs="Tahoma"/>
          <w:color w:val="000000"/>
          <w:sz w:val="36"/>
          <w:szCs w:val="56"/>
        </w:rPr>
        <w:t xml:space="preserve"> αυτή δεν είναι σε θέση να περι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>γράψει τη δομή προτάσεων που περιέχουν εκφράσεις όπως "κάθ</w:t>
      </w:r>
      <w:r w:rsidR="00301AD0">
        <w:rPr>
          <w:rStyle w:val="a7"/>
          <w:rFonts w:ascii="Tahoma" w:hAnsi="Tahoma" w:cs="Tahoma"/>
          <w:color w:val="000000"/>
          <w:sz w:val="36"/>
          <w:szCs w:val="56"/>
        </w:rPr>
        <w:t>ε τι" η "μερικά" και άλλες παρό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 xml:space="preserve">μοιες. Για το λόγο </w:t>
      </w:r>
      <w:r w:rsidR="00301AD0">
        <w:rPr>
          <w:rStyle w:val="a7"/>
          <w:rFonts w:ascii="Tahoma" w:hAnsi="Tahoma" w:cs="Tahoma"/>
          <w:color w:val="000000"/>
          <w:sz w:val="36"/>
          <w:szCs w:val="56"/>
        </w:rPr>
        <w:t>αυτό είναι ανά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>γκη να προσφύγουμε σε άλλες με-θόδους έκφρασης και μελέτης των</w:t>
      </w:r>
      <w:r w:rsidR="00301AD0">
        <w:rPr>
          <w:rStyle w:val="a7"/>
          <w:rFonts w:ascii="Tahoma" w:hAnsi="Tahoma" w:cs="Tahoma"/>
          <w:color w:val="000000"/>
          <w:sz w:val="36"/>
          <w:szCs w:val="56"/>
        </w:rPr>
        <w:t xml:space="preserve"> προτάσεων, οι οποίες αναδεικνύ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>ουν τα στοιχεία που τις συγκρο-τούν και τον τρόπο με τον οποίο αυτά συνδέονται.</w:t>
      </w:r>
    </w:p>
    <w:p w:rsidR="00AF6BEC" w:rsidRPr="00AF6BEC" w:rsidRDefault="00AF6BEC" w:rsidP="00AF6BEC">
      <w:pPr>
        <w:pStyle w:val="main"/>
        <w:spacing w:before="0" w:beforeAutospacing="0" w:after="0" w:afterAutospacing="0"/>
        <w:ind w:firstLine="720"/>
        <w:rPr>
          <w:rFonts w:ascii="Book Antiqua" w:hAnsi="Book Antiqua"/>
          <w:color w:val="000000"/>
          <w:sz w:val="8"/>
          <w:szCs w:val="18"/>
        </w:rPr>
      </w:pPr>
      <w:r w:rsidRPr="00AF6BEC">
        <w:rPr>
          <w:rFonts w:ascii="Arial" w:hAnsi="Arial" w:cs="Arial"/>
          <w:b/>
          <w:color w:val="000000"/>
          <w:sz w:val="36"/>
          <w:szCs w:val="56"/>
        </w:rPr>
        <w:t>Είναι χαρακτηριστικό ότι στα πλαί</w:t>
      </w:r>
      <w:r w:rsidRPr="00AF6BEC">
        <w:rPr>
          <w:rFonts w:ascii="Arial" w:hAnsi="Arial" w:cs="Arial"/>
          <w:b/>
          <w:color w:val="000000"/>
          <w:sz w:val="36"/>
          <w:szCs w:val="56"/>
        </w:rPr>
        <w:softHyphen/>
        <w:t>σια της προτα</w:t>
      </w:r>
      <w:r w:rsidR="00301AD0" w:rsidRPr="00301AD0">
        <w:rPr>
          <w:rFonts w:ascii="Arial" w:hAnsi="Arial" w:cs="Arial"/>
          <w:b/>
          <w:color w:val="000000"/>
          <w:sz w:val="36"/>
          <w:szCs w:val="56"/>
        </w:rPr>
        <w:t>-</w:t>
      </w:r>
      <w:r w:rsidRPr="00AF6BEC">
        <w:rPr>
          <w:rFonts w:ascii="Arial" w:hAnsi="Arial" w:cs="Arial"/>
          <w:b/>
          <w:color w:val="000000"/>
          <w:sz w:val="36"/>
          <w:szCs w:val="56"/>
        </w:rPr>
        <w:t>σιακής λογικής δ</w:t>
      </w:r>
      <w:r w:rsidR="00301AD0">
        <w:rPr>
          <w:rFonts w:ascii="Arial" w:hAnsi="Arial" w:cs="Arial"/>
          <w:b/>
          <w:color w:val="000000"/>
          <w:sz w:val="36"/>
          <w:szCs w:val="56"/>
        </w:rPr>
        <w:t>εν μπορούμε να εκφράσουμε προ</w:t>
      </w:r>
      <w:r w:rsidRPr="00AF6BEC">
        <w:rPr>
          <w:rFonts w:ascii="Arial" w:hAnsi="Arial" w:cs="Arial"/>
          <w:b/>
          <w:color w:val="000000"/>
          <w:sz w:val="36"/>
          <w:szCs w:val="56"/>
        </w:rPr>
        <w:t>τά</w:t>
      </w:r>
      <w:r w:rsidRPr="00AF6BEC">
        <w:rPr>
          <w:rFonts w:ascii="Arial" w:hAnsi="Arial" w:cs="Arial"/>
          <w:b/>
          <w:color w:val="000000"/>
          <w:sz w:val="36"/>
          <w:szCs w:val="56"/>
        </w:rPr>
        <w:softHyphen/>
        <w:t>σεις όπως «κάθε άνθρωπος είναι θνητός» ή «υπάρχει αριθμός μεγα</w:t>
      </w:r>
      <w:r w:rsidRPr="00AF6BEC">
        <w:rPr>
          <w:rFonts w:ascii="Arial" w:hAnsi="Arial" w:cs="Arial"/>
          <w:b/>
          <w:color w:val="000000"/>
          <w:sz w:val="36"/>
          <w:szCs w:val="56"/>
        </w:rPr>
        <w:softHyphen/>
        <w:t>λύτερος του πέντε». Αυτές οι αδυ</w:t>
      </w:r>
      <w:r w:rsidRPr="00AF6BEC">
        <w:rPr>
          <w:rFonts w:ascii="Arial" w:hAnsi="Arial" w:cs="Arial"/>
          <w:b/>
          <w:color w:val="000000"/>
          <w:sz w:val="36"/>
          <w:szCs w:val="56"/>
        </w:rPr>
        <w:softHyphen/>
      </w:r>
      <w:r w:rsidR="00301AD0">
        <w:rPr>
          <w:rFonts w:ascii="Arial" w:hAnsi="Arial" w:cs="Arial"/>
          <w:b/>
          <w:color w:val="000000"/>
          <w:sz w:val="36"/>
          <w:szCs w:val="56"/>
        </w:rPr>
        <w:t xml:space="preserve">ναμίες </w:t>
      </w:r>
      <w:r w:rsidR="00301AD0">
        <w:rPr>
          <w:rFonts w:ascii="Arial" w:hAnsi="Arial" w:cs="Arial"/>
          <w:b/>
          <w:color w:val="000000"/>
          <w:sz w:val="36"/>
          <w:szCs w:val="56"/>
        </w:rPr>
        <w:lastRenderedPageBreak/>
        <w:t>θεραπεύονται με την εισα</w:t>
      </w:r>
      <w:r w:rsidRPr="00AF6BEC">
        <w:rPr>
          <w:rFonts w:ascii="Arial" w:hAnsi="Arial" w:cs="Arial"/>
          <w:b/>
          <w:color w:val="000000"/>
          <w:sz w:val="36"/>
          <w:szCs w:val="56"/>
        </w:rPr>
        <w:t>γωγή της κατηγορηματικής λογικ</w:t>
      </w:r>
      <w:r w:rsidR="00301AD0">
        <w:rPr>
          <w:rFonts w:ascii="Arial" w:hAnsi="Arial" w:cs="Arial"/>
          <w:b/>
          <w:color w:val="000000"/>
          <w:sz w:val="36"/>
          <w:szCs w:val="56"/>
        </w:rPr>
        <w:t>ής όπως βλέπουμε αμέσως παρα</w:t>
      </w:r>
      <w:r w:rsidR="00301AD0">
        <w:rPr>
          <w:rFonts w:ascii="Arial" w:hAnsi="Arial" w:cs="Arial"/>
          <w:b/>
          <w:color w:val="000000"/>
          <w:sz w:val="36"/>
          <w:szCs w:val="56"/>
        </w:rPr>
        <w:softHyphen/>
        <w:t>κά</w:t>
      </w:r>
      <w:r w:rsidRPr="00AF6BEC">
        <w:rPr>
          <w:rFonts w:ascii="Arial" w:hAnsi="Arial" w:cs="Arial"/>
          <w:b/>
          <w:color w:val="000000"/>
          <w:sz w:val="36"/>
          <w:szCs w:val="56"/>
        </w:rPr>
        <w:t>τω.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182245</wp:posOffset>
                </wp:positionV>
                <wp:extent cx="4455160" cy="638175"/>
                <wp:effectExtent l="0" t="0" r="21590" b="28575"/>
                <wp:wrapNone/>
                <wp:docPr id="855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516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DE3F7B" w:rsidRDefault="00E014D7" w:rsidP="00AF6BEC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DE3F7B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DE3F7B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 xml:space="preserve">2. Η Δομή Υποκείμενο-Κατηγόρημα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5" o:spid="_x0000_s1030" style="position:absolute;left:0;text-align:left;margin-left:5.25pt;margin-top:14.35pt;width:350.8pt;height:50.2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" fillcolor="#4f81bd [3204]">
                <v:textbox>
                  <w:txbxContent>
                    <w:p w:rsidR="00E014D7" w:rsidRPr="00DE3F7B" w:rsidRDefault="00E014D7" w:rsidP="00AF6BEC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DE3F7B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DE3F7B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 xml:space="preserve">2. Η Δομή Υποκείμενο-Κατηγόρημα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</w:rPr>
      </w:pPr>
    </w:p>
    <w:p w:rsidR="00301AD0" w:rsidRPr="00ED37D9" w:rsidRDefault="00301AD0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θεωρήσουμε τις ακόλουθες προτάσεις της φυσικής γλώσσας.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(1) «Ο Γιώργος είναι ψηλός»,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(2) «Ο Όλυμπος είναι ψηλός»,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(3) «Αυτός είναι ψηλός»,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(4) «Αυτός που νίκησε στον αγώνα είναι ψηλός»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19936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443355" cy="360045"/>
                <wp:effectExtent l="0" t="0" r="4445" b="1905"/>
                <wp:wrapNone/>
                <wp:docPr id="1212" name="Πλαίσιο κειμένου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635061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 / 107-108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12" o:spid="_x0000_s1031" type="#_x0000_t202" style="position:absolute;left:0;text-align:left;margin-left:248.2pt;margin-top:784.4pt;width:113.65pt;height:28.35pt;z-index:2525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635061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 / 107-108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Αυτές έχουν διττή γλ</w:t>
      </w:r>
      <w:r w:rsidR="00301AD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ωσσική λει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τουργία. Από τη μια πλευρά, με τις προτάσεις αυτές 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αναφερό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μαστε</w:t>
      </w:r>
      <w:r w:rsidR="00343E0A" w:rsidRPr="00343E0A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 xml:space="preserve"> </w:t>
      </w:r>
      <w:r w:rsidR="00AF6BEC" w:rsidRPr="00AF6BEC">
        <w:rPr>
          <w:rFonts w:ascii="Book Antiqua" w:eastAsia="Times New Roman" w:hAnsi="Book Antiqua"/>
          <w:color w:val="000000"/>
          <w:sz w:val="8"/>
          <w:lang w:eastAsia="el-GR"/>
        </w:rPr>
        <w:t> 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 κά</w:t>
      </w:r>
      <w:r w:rsidR="00343E0A" w:rsidRPr="00343E0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ποια ατο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μικότητα, η οποία μπο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ρεί να είναι πρόσωπο, αντικείμενο κάτ</w:t>
      </w:r>
      <w:r w:rsidR="00343E0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αφηρη</w:t>
      </w:r>
      <w:r w:rsidR="00343E0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μένο (ιδέα, έννοια, απo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κύημα φαντασίας κτλ.) Η αναφορά αυτή γίνεται διαμέσου ποι</w:t>
      </w:r>
      <w:r w:rsidR="00343E0A" w:rsidRPr="00343E0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κίλων γλωσσικών μονάδων, όπως είναι τα κύρια ονό</w:t>
      </w:r>
      <w:r w:rsidR="00343E0A" w:rsidRPr="00343E0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</w:t>
      </w:r>
      <w:r w:rsidR="00343E0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 (Γιώργος, Όλυ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μπος), οι  προσωπι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κές αντωνυμίες (αυτός) διάφοροι περιγραφικοί προσδιορισμοί που μπορεί να είναι και ολόκληρες προ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τάσεις (αυτός που νίκησε στον αγώνα) κτλ. Όλα αυτά θα τα καλούμε 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ονό</w:t>
      </w:r>
      <w:r w:rsidR="00343E0A" w:rsidRPr="00343E0A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 xml:space="preserve">ματα. 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 ό</w:t>
      </w:r>
      <w:r w:rsidR="00343E0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νομα που αναφέρεται στην ατομι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κότητα κα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λείται υποκείμενο της πρότασης.</w:t>
      </w:r>
    </w:p>
    <w:p w:rsidR="00AF6BEC" w:rsidRPr="00AF6BEC" w:rsidRDefault="00AF6BEC" w:rsidP="00AF6BEC">
      <w:pPr>
        <w:spacing w:after="0" w:line="240" w:lineRule="auto"/>
        <w:ind w:firstLine="72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Από την άλλη πλευρά, με αυτές </w:t>
      </w:r>
      <w:r w:rsidR="00343E0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τις προτάσεις κατη</w:t>
      </w:r>
      <w:r w:rsidR="00343E0A" w:rsidRPr="00343E0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343E0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γορούμε, δηλα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δή αποδίδουμε μια ιδιότητα στην ατο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μι</w:t>
      </w:r>
      <w:r w:rsidR="00343E0A" w:rsidRPr="00343E0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κότητα στην οποία αναφερό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μαστε. Το μέρος της πρότα</w:t>
      </w:r>
      <w:r w:rsidR="00343E0A" w:rsidRPr="00343E0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σης δια του οποίου γίνεται η κατηγόρηση καλείται</w:t>
      </w:r>
      <w:r w:rsidRPr="00AF6BEC">
        <w:rPr>
          <w:rFonts w:ascii="Book Antiqua" w:eastAsia="Times New Roman" w:hAnsi="Book Antiqua"/>
          <w:color w:val="000000"/>
          <w:sz w:val="8"/>
          <w:lang w:eastAsia="el-GR"/>
        </w:rPr>
        <w:t> 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κα</w:t>
      </w:r>
      <w:r w:rsidR="00343E0A" w:rsidRPr="00343E0A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-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τηγόρημα</w:t>
      </w:r>
      <w:r w:rsidRPr="00AF6BEC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>.</w:t>
      </w:r>
      <w:r w:rsidRPr="00AF6BEC">
        <w:rPr>
          <w:rFonts w:ascii="Book Antiqua" w:eastAsia="Times New Roman" w:hAnsi="Book Antiqua"/>
          <w:color w:val="000000"/>
          <w:sz w:val="8"/>
          <w:szCs w:val="18"/>
          <w:lang w:eastAsia="el-GR"/>
        </w:rPr>
        <w:t xml:space="preserve"> 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Παρατηρούμε ότι στις πιο πάνω προτάσεις το κα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τηγόρημα είναι το κοινό τους μέρος, δηλαδή η έκφραση «είναι ψηλό».</w:t>
      </w:r>
    </w:p>
    <w:p w:rsidR="00AF6BEC" w:rsidRPr="00ED37D9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Οι προτάσεις αυτές λοιπόν έχουν δύο μέρη, το υπο</w:t>
      </w:r>
      <w:r w:rsidR="002248CC" w:rsidRP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κείμενο και το κα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τηγόρημα:</w:t>
      </w:r>
    </w:p>
    <w:p w:rsidR="002248CC" w:rsidRDefault="002248C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tbl>
      <w:tblPr>
        <w:tblStyle w:val="a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592"/>
        <w:gridCol w:w="2433"/>
      </w:tblGrid>
      <w:tr w:rsidR="00EC04D5" w:rsidTr="00EC04D5">
        <w:tc>
          <w:tcPr>
            <w:tcW w:w="2235" w:type="dxa"/>
            <w:tcBorders>
              <w:bottom w:val="single" w:sz="24" w:space="0" w:color="auto"/>
            </w:tcBorders>
          </w:tcPr>
          <w:p w:rsidR="00EC04D5" w:rsidRDefault="00EC04D5" w:rsidP="00D362EA">
            <w:pPr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</w:pPr>
            <w:bookmarkStart w:id="0" w:name="_GoBack"/>
            <w:bookmarkEnd w:id="0"/>
            <w:r w:rsidRPr="00AF6BEC"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  <w:t>Ο Γιώργος</w:t>
            </w:r>
          </w:p>
        </w:tc>
        <w:tc>
          <w:tcPr>
            <w:tcW w:w="1592" w:type="dxa"/>
          </w:tcPr>
          <w:p w:rsidR="00EC04D5" w:rsidRDefault="00EC04D5" w:rsidP="00EC04D5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2433" w:type="dxa"/>
            <w:tcBorders>
              <w:bottom w:val="single" w:sz="24" w:space="0" w:color="auto"/>
            </w:tcBorders>
          </w:tcPr>
          <w:p w:rsidR="00EC04D5" w:rsidRDefault="00EC04D5" w:rsidP="00EC04D5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  <w:t>είναι ψηλός</w:t>
            </w:r>
          </w:p>
        </w:tc>
      </w:tr>
      <w:tr w:rsidR="00EC04D5" w:rsidTr="00EC04D5">
        <w:tc>
          <w:tcPr>
            <w:tcW w:w="2235" w:type="dxa"/>
            <w:tcBorders>
              <w:top w:val="single" w:sz="24" w:space="0" w:color="auto"/>
            </w:tcBorders>
          </w:tcPr>
          <w:p w:rsidR="00EC04D5" w:rsidRDefault="00EC04D5" w:rsidP="00D362EA">
            <w:pPr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sz w:val="36"/>
                <w:szCs w:val="56"/>
              </w:rPr>
              <w:t>Υποκείμενο</w:t>
            </w:r>
          </w:p>
        </w:tc>
        <w:tc>
          <w:tcPr>
            <w:tcW w:w="1592" w:type="dxa"/>
          </w:tcPr>
          <w:p w:rsidR="00EC04D5" w:rsidRDefault="00EC04D5" w:rsidP="00EC04D5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2433" w:type="dxa"/>
            <w:tcBorders>
              <w:top w:val="single" w:sz="24" w:space="0" w:color="auto"/>
            </w:tcBorders>
          </w:tcPr>
          <w:p w:rsidR="00EC04D5" w:rsidRDefault="00EC04D5" w:rsidP="00EC04D5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sz w:val="36"/>
                <w:szCs w:val="56"/>
              </w:rPr>
              <w:t>κατηγόρημα</w:t>
            </w:r>
          </w:p>
        </w:tc>
      </w:tr>
    </w:tbl>
    <w:p w:rsidR="00EC04D5" w:rsidRDefault="00EC04D5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Από άποψη σύνταξης το κατηγό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ρημα εμφανίζεται με τη μορφή μιας δ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ιαδοχής ενός κενού και λέξεων 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τσι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ώστε, αν στη θέση του κενού το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ποθ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ετηθεί το όνομα μιας ατομικό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τας, δημιουργείται μια πρόταση της φυσικής γλώσσας. Ας θεωρή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σουμε, για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παράδειγμα, το κατηγό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ρημα "εί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ναι ποιητής", το οποίο συντακτικά εμφανίζεται ως διαδοχή «...είναι ποιητής». Αν στη θέση του κεν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ού τοποθετήσουμε τα ονόματα Όμη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ρος, Καβάφης, Πλάτων, παίρ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νουμε τις 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προτάσεις: «ο Όμηρος εί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ποι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ητής», «ο Καβάφης, είναι ποιητής», «ο Πλάτων είναι ποιητής».</w:t>
      </w:r>
    </w:p>
    <w:p w:rsid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21984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491615" cy="360045"/>
                <wp:effectExtent l="0" t="0" r="0" b="1905"/>
                <wp:wrapNone/>
                <wp:docPr id="85" name="Πλαίσιο κειμένο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635061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 / 108-109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" o:spid="_x0000_s1032" type="#_x0000_t202" style="position:absolute;left:0;text-align:left;margin-left:248.2pt;margin-top:784.4pt;width:117.45pt;height:28.35pt;z-index:2525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" o:allowincell="f" o:allowoverlap="f" fillcolor="#fc9" stroked="f" strokeweight="2.25pt">
                <v:textbox inset="1.5mm,1.5mm,1.5mm,1.5mm">
                  <w:txbxContent>
                    <w:p w:rsidR="00E014D7" w:rsidRPr="00635061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 / 108-109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Για λόγους ευκολίας επιλέγουμε τα αρχικά κεφαλα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ία γράμματα της αλφαβήτου για να δηλώνουμε συγκε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κρι</w:t>
      </w:r>
      <w:r w:rsidR="002248CC" w:rsidRP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μένα κατηγορήματα. Τα γράμμα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 αυτά (συχνά τα χρη</w:t>
      </w:r>
      <w:r w:rsidR="002248CC" w:rsidRP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μοποιούμε και 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δείκτες) τα ονο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μάζουμε κατη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γορη</w:t>
      </w:r>
      <w:r w:rsidR="002248CC" w:rsidRP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τικές μεταβλη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τές και καταχρηστικά μερικές φορές τα ονομά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ζουμε και αυτά κατηγορή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ματα. Τα αρχικά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μικρά γράμματα της αλφα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βήτου τα χρησιμοποιούμε για να δηλώνουμε συγκεκριμένα ονόματα κα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τα ονομάζουμε ατομι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κές σταθε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ρέ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ς ή απλά σταθερές. Συχνά τα χρη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σι</w:t>
      </w:r>
      <w:r w:rsidR="002248CC" w:rsidRP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μο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ποιούμε με δείκτες . Έτσι, αν ε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πιλέξ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ω το Α για να δηλώνει το «...εί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ναι ψηλός,» και το γ για να δηλώνει το «ο Γιώργος», τότε η πρόταση</w:t>
      </w:r>
    </w:p>
    <w:p w:rsidR="00EC04D5" w:rsidRDefault="00EC04D5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tbl>
      <w:tblPr>
        <w:tblStyle w:val="a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592"/>
        <w:gridCol w:w="2433"/>
      </w:tblGrid>
      <w:tr w:rsidR="00EC04D5" w:rsidTr="00F16560">
        <w:tc>
          <w:tcPr>
            <w:tcW w:w="2235" w:type="dxa"/>
            <w:tcBorders>
              <w:bottom w:val="single" w:sz="24" w:space="0" w:color="auto"/>
            </w:tcBorders>
          </w:tcPr>
          <w:p w:rsidR="00EC04D5" w:rsidRDefault="00EC04D5" w:rsidP="00F16560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  <w:t>Ο Γιώργος</w:t>
            </w:r>
          </w:p>
        </w:tc>
        <w:tc>
          <w:tcPr>
            <w:tcW w:w="1592" w:type="dxa"/>
          </w:tcPr>
          <w:p w:rsidR="00EC04D5" w:rsidRDefault="00EC04D5" w:rsidP="00F16560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2433" w:type="dxa"/>
            <w:tcBorders>
              <w:bottom w:val="single" w:sz="24" w:space="0" w:color="auto"/>
            </w:tcBorders>
          </w:tcPr>
          <w:p w:rsidR="00EC04D5" w:rsidRDefault="00EC04D5" w:rsidP="00F16560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  <w:t>είναι ψηλός</w:t>
            </w:r>
          </w:p>
        </w:tc>
      </w:tr>
      <w:tr w:rsidR="00EC04D5" w:rsidTr="00F16560">
        <w:tc>
          <w:tcPr>
            <w:tcW w:w="2235" w:type="dxa"/>
            <w:tcBorders>
              <w:top w:val="single" w:sz="24" w:space="0" w:color="auto"/>
            </w:tcBorders>
          </w:tcPr>
          <w:p w:rsidR="00EC04D5" w:rsidRDefault="00EC04D5" w:rsidP="00F16560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</w:pPr>
            <w:r>
              <w:rPr>
                <w:rFonts w:ascii="Arial" w:eastAsia="Times New Roman" w:hAnsi="Arial" w:cs="Arial"/>
                <w:b/>
                <w:sz w:val="36"/>
                <w:szCs w:val="56"/>
              </w:rPr>
              <w:t>γ</w:t>
            </w:r>
          </w:p>
        </w:tc>
        <w:tc>
          <w:tcPr>
            <w:tcW w:w="1592" w:type="dxa"/>
          </w:tcPr>
          <w:p w:rsidR="00EC04D5" w:rsidRDefault="00EC04D5" w:rsidP="00F16560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2433" w:type="dxa"/>
            <w:tcBorders>
              <w:top w:val="single" w:sz="24" w:space="0" w:color="auto"/>
            </w:tcBorders>
          </w:tcPr>
          <w:p w:rsidR="00EC04D5" w:rsidRDefault="00EC04D5" w:rsidP="00F16560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</w:pPr>
            <w:r>
              <w:rPr>
                <w:rFonts w:ascii="Arial" w:eastAsia="Times New Roman" w:hAnsi="Arial" w:cs="Arial"/>
                <w:b/>
                <w:sz w:val="36"/>
                <w:szCs w:val="56"/>
              </w:rPr>
              <w:t>Α</w:t>
            </w:r>
          </w:p>
        </w:tc>
      </w:tr>
    </w:tbl>
    <w:p w:rsidR="00EC04D5" w:rsidRDefault="00EC04D5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ED37D9" w:rsidRDefault="00AF6BEC" w:rsidP="00EC04D5">
      <w:pPr>
        <w:spacing w:after="0" w:line="240" w:lineRule="auto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δηλώνεται με τη διαδοχή Α(γ). Η διαδοχή αυτή δεν είναι πρόταση, 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αλλά το σύμβολο της πιο πάνω συ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γκεκριμέ</w:t>
      </w:r>
      <w:r w:rsidR="0023713F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νης πρότασης. Η πρό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ταση αυτή είναι έκφραση της φυσι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κής γλ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ώσσας, ενώ το Α(γ) είναι έκ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φρα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 της συμ</w:t>
      </w:r>
      <w:r w:rsidR="002248CC" w:rsidRP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βολικής γλώσσας που χρησιμοποιούμε στη λογική. Αν γι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 σύμβολο του "ο Όλυμπος" επιλέ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ξουμ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 το β και για το «αυτός που νί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κησε στον αγώνα» το α, τότε ο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προ</w:t>
      </w:r>
      <w:r w:rsidR="002248CC" w:rsidRP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τάσεις «ο Όλυμπος είναι ψη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λός» και 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"αυτός που νίκη</w:t>
      </w:r>
      <w:r w:rsidR="002248CC" w:rsidRP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 στον 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γώνα είναι ψηλός" δηλώνονται με τ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ις εκφρά</w:t>
      </w:r>
      <w:r w:rsidR="002248CC" w:rsidRP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σεις Α(β) και Α(α) αντι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οίχως. Παρατηρούμε ότι έτσι χρη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ιμοποιούμε για τις απλές προ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</w:t>
      </w:r>
      <w:r w:rsidR="002248C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ις συμβολικές εκφράσεις οι οποί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ες περιέχουν ανεξάρτητα σύμ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βολα για κάθε ένα από τα δύο μέρη των προτάσεων, δηλαδή το υπο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κείμενο και το κατηγόρημα. Με αυ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τόν τον τρόπο έχουμε ένα ευέλικτο 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μέσον</w:t>
      </w:r>
    </w:p>
    <w:p w:rsidR="002248CC" w:rsidRPr="00ED37D9" w:rsidRDefault="007E69D9" w:rsidP="00102E0F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MS Reference Sans Serif" w:eastAsia="Times New Roman" w:hAnsi="MS Reference Sans Serif"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-103505</wp:posOffset>
                </wp:positionH>
                <wp:positionV relativeFrom="paragraph">
                  <wp:posOffset>43180</wp:posOffset>
                </wp:positionV>
                <wp:extent cx="6304915" cy="744220"/>
                <wp:effectExtent l="0" t="0" r="19685" b="17780"/>
                <wp:wrapNone/>
                <wp:docPr id="844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4915" cy="744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F16FA7" w:rsidRDefault="00E014D7" w:rsidP="00AF6BEC">
                            <w:pPr>
                              <w:shd w:val="clear" w:color="auto" w:fill="FFFFFF"/>
                              <w:rPr>
                                <w:rFonts w:ascii="Microsoft Sans Serif" w:hAnsi="Microsoft Sans Serif" w:cs="Microsoft Sans Serif"/>
                                <w:b/>
                                <w:color w:val="4F81BD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F16FA7">
                              <w:rPr>
                                <w:rFonts w:ascii="Microsoft Sans Serif" w:hAnsi="Microsoft Sans Serif" w:cs="Microsoft Sans Serif"/>
                                <w:b/>
                                <w:color w:val="4F81BD"/>
                                <w:sz w:val="38"/>
                                <w:szCs w:val="38"/>
                              </w:rPr>
                              <w:t>Ιστορία 4</w:t>
                            </w:r>
                            <w:r w:rsidRPr="00F16FA7">
                              <w:rPr>
                                <w:rFonts w:ascii="Microsoft Sans Serif" w:hAnsi="Microsoft Sans Serif" w:cs="Microsoft Sans Serif"/>
                                <w:b/>
                                <w:color w:val="4F81BD"/>
                                <w:sz w:val="38"/>
                                <w:szCs w:val="38"/>
                                <w:vertAlign w:val="superscript"/>
                              </w:rPr>
                              <w:t>η</w:t>
                            </w:r>
                            <w:r w:rsidRPr="00F16FA7">
                              <w:rPr>
                                <w:rFonts w:ascii="Microsoft Sans Serif" w:hAnsi="Microsoft Sans Serif" w:cs="Microsoft Sans Serif"/>
                                <w:b/>
                                <w:color w:val="4F81BD"/>
                                <w:sz w:val="38"/>
                                <w:szCs w:val="38"/>
                              </w:rPr>
                              <w:t xml:space="preserve">                     Η Μαντεψιά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6" o:spid="_x0000_s1033" style="position:absolute;margin-left:-8.15pt;margin-top:3.4pt;width:496.45pt;height:58.6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" fillcolor="#b8cce4">
                <v:textbox>
                  <w:txbxContent>
                    <w:p w:rsidR="00E014D7" w:rsidRPr="00F16FA7" w:rsidRDefault="00E014D7" w:rsidP="00AF6BEC">
                      <w:pPr>
                        <w:shd w:val="clear" w:color="auto" w:fill="FFFFFF"/>
                        <w:rPr>
                          <w:rFonts w:ascii="Microsoft Sans Serif" w:hAnsi="Microsoft Sans Serif" w:cs="Microsoft Sans Serif"/>
                          <w:b/>
                          <w:color w:val="4F81BD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F16FA7">
                        <w:rPr>
                          <w:rFonts w:ascii="Microsoft Sans Serif" w:hAnsi="Microsoft Sans Serif" w:cs="Microsoft Sans Serif"/>
                          <w:b/>
                          <w:color w:val="4F81BD"/>
                          <w:sz w:val="38"/>
                          <w:szCs w:val="38"/>
                        </w:rPr>
                        <w:t>Ιστορία 4</w:t>
                      </w:r>
                      <w:r w:rsidRPr="00F16FA7">
                        <w:rPr>
                          <w:rFonts w:ascii="Microsoft Sans Serif" w:hAnsi="Microsoft Sans Serif" w:cs="Microsoft Sans Serif"/>
                          <w:b/>
                          <w:color w:val="4F81BD"/>
                          <w:sz w:val="38"/>
                          <w:szCs w:val="38"/>
                          <w:vertAlign w:val="superscript"/>
                        </w:rPr>
                        <w:t>η</w:t>
                      </w:r>
                      <w:r w:rsidRPr="00F16FA7">
                        <w:rPr>
                          <w:rFonts w:ascii="Microsoft Sans Serif" w:hAnsi="Microsoft Sans Serif" w:cs="Microsoft Sans Serif"/>
                          <w:b/>
                          <w:color w:val="4F81BD"/>
                          <w:sz w:val="38"/>
                          <w:szCs w:val="38"/>
                        </w:rPr>
                        <w:t xml:space="preserve">                     Η Μαντεψιά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 w:rsidRPr="00AF6BEC">
        <w:rPr>
          <w:rFonts w:ascii="Book Antiqua" w:eastAsia="Times New Roman" w:hAnsi="Book Antiqua"/>
          <w:color w:val="000000"/>
          <w:sz w:val="8"/>
          <w:szCs w:val="18"/>
          <w:lang w:eastAsia="el-GR"/>
        </w:rPr>
        <w:t> </w:t>
      </w:r>
    </w:p>
    <w:p w:rsidR="00AF6BEC" w:rsidRPr="00AF6BEC" w:rsidRDefault="00AF6BEC" w:rsidP="00AF6BEC">
      <w:pPr>
        <w:pBdr>
          <w:top w:val="single" w:sz="24" w:space="1" w:color="4F81BD"/>
          <w:left w:val="single" w:sz="24" w:space="4" w:color="4F81BD"/>
          <w:bottom w:val="single" w:sz="24" w:space="1" w:color="4F81BD"/>
          <w:right w:val="single" w:sz="24" w:space="4" w:color="4F81BD"/>
        </w:pBdr>
        <w:rPr>
          <w:rFonts w:ascii="MS Reference Sans Serif" w:eastAsia="Times New Roman" w:hAnsi="MS Reference Sans Serif"/>
          <w:sz w:val="40"/>
          <w:szCs w:val="58"/>
          <w:lang w:eastAsia="el-GR"/>
        </w:rPr>
      </w:pPr>
    </w:p>
    <w:p w:rsidR="00AF6BEC" w:rsidRPr="00AF6BEC" w:rsidRDefault="00AF6BEC" w:rsidP="00AF6BEC">
      <w:pPr>
        <w:pBdr>
          <w:top w:val="single" w:sz="24" w:space="1" w:color="4F81BD"/>
          <w:left w:val="single" w:sz="24" w:space="4" w:color="4F81BD"/>
          <w:right w:val="single" w:sz="24" w:space="4" w:color="4F81BD"/>
        </w:pBdr>
        <w:shd w:val="clear" w:color="auto" w:fill="DBE5F1"/>
        <w:spacing w:after="0" w:line="240" w:lineRule="auto"/>
        <w:rPr>
          <w:rFonts w:ascii="Arial" w:hAnsi="Arial" w:cs="Arial"/>
          <w:b/>
          <w:sz w:val="36"/>
          <w:szCs w:val="56"/>
        </w:rPr>
      </w:pPr>
      <w:r w:rsidRPr="00AF6BEC">
        <w:rPr>
          <w:rFonts w:ascii="Arial" w:hAnsi="Arial" w:cs="Arial"/>
          <w:b/>
          <w:bCs/>
          <w:iCs/>
          <w:sz w:val="36"/>
          <w:szCs w:val="56"/>
          <w:shd w:val="clear" w:color="auto" w:fill="DBE5F1"/>
        </w:rPr>
        <w:t>Κα</w:t>
      </w:r>
      <w:r w:rsidRPr="00AF6BEC">
        <w:rPr>
          <w:rFonts w:ascii="Arial" w:hAnsi="Arial" w:cs="Arial"/>
          <w:b/>
          <w:sz w:val="36"/>
          <w:szCs w:val="56"/>
        </w:rPr>
        <w:t>τά τη διάρκεια ενός παιγνιδιού με χαρτιά τραβιούνται τρεις άσσοι, χωρίς να αποκαλυφθούν, και ζητεί</w:t>
      </w:r>
      <w:r w:rsidRPr="00AF6BEC">
        <w:rPr>
          <w:rFonts w:ascii="Arial" w:hAnsi="Arial" w:cs="Arial"/>
          <w:b/>
          <w:sz w:val="36"/>
          <w:szCs w:val="56"/>
        </w:rPr>
        <w:softHyphen/>
        <w:t>ται από τον Κώστα, το Νίκο και τη Γεωργία να μαντέψουν τι είδους εί</w:t>
      </w:r>
      <w:r w:rsidRPr="00AF6BEC">
        <w:rPr>
          <w:rFonts w:ascii="Arial" w:hAnsi="Arial" w:cs="Arial"/>
          <w:b/>
          <w:sz w:val="36"/>
          <w:szCs w:val="56"/>
        </w:rPr>
        <w:softHyphen/>
        <w:t>ναι ο κάθε άσσος. Οι απαντήσεις τους ήταν οι εξής: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5"/>
        <w:gridCol w:w="2463"/>
        <w:gridCol w:w="2464"/>
        <w:gridCol w:w="2357"/>
      </w:tblGrid>
      <w:tr w:rsidR="00AF6BEC" w:rsidRPr="00AF6BEC" w:rsidTr="00C86C6D">
        <w:tc>
          <w:tcPr>
            <w:tcW w:w="2355" w:type="dxa"/>
          </w:tcPr>
          <w:p w:rsidR="00AF6BEC" w:rsidRPr="00AF6BEC" w:rsidRDefault="00AF6BEC" w:rsidP="00C86C6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BE5F1"/>
              <w:spacing w:after="0" w:line="240" w:lineRule="auto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2463" w:type="dxa"/>
          </w:tcPr>
          <w:p w:rsidR="00AF6BEC" w:rsidRPr="00AF6BEC" w:rsidRDefault="00AF6BEC" w:rsidP="00C86C6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BE5F1"/>
              <w:spacing w:after="0" w:line="240" w:lineRule="auto"/>
              <w:rPr>
                <w:rFonts w:ascii="Arial" w:hAnsi="Arial" w:cs="Arial"/>
                <w:b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bCs/>
                <w:iCs/>
                <w:sz w:val="36"/>
                <w:szCs w:val="56"/>
                <w:lang w:eastAsia="el-GR"/>
              </w:rPr>
              <w:t>1° χαρτί</w:t>
            </w:r>
          </w:p>
        </w:tc>
        <w:tc>
          <w:tcPr>
            <w:tcW w:w="2464" w:type="dxa"/>
          </w:tcPr>
          <w:p w:rsidR="00AF6BEC" w:rsidRPr="00AF6BEC" w:rsidRDefault="00AF6BEC" w:rsidP="00C86C6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BE5F1"/>
              <w:spacing w:after="0" w:line="240" w:lineRule="auto"/>
              <w:rPr>
                <w:rFonts w:ascii="Arial" w:hAnsi="Arial" w:cs="Arial"/>
                <w:b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bCs/>
                <w:iCs/>
                <w:sz w:val="36"/>
                <w:szCs w:val="56"/>
                <w:lang w:eastAsia="el-GR"/>
              </w:rPr>
              <w:t>2° χαρτί</w:t>
            </w:r>
          </w:p>
        </w:tc>
        <w:tc>
          <w:tcPr>
            <w:tcW w:w="2357" w:type="dxa"/>
          </w:tcPr>
          <w:p w:rsidR="00AF6BEC" w:rsidRPr="00AF6BEC" w:rsidRDefault="00AF6BEC" w:rsidP="00C86C6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BE5F1"/>
              <w:spacing w:after="0" w:line="240" w:lineRule="auto"/>
              <w:rPr>
                <w:rFonts w:ascii="Arial" w:hAnsi="Arial" w:cs="Arial"/>
                <w:b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bCs/>
                <w:iCs/>
                <w:sz w:val="36"/>
                <w:szCs w:val="56"/>
                <w:lang w:eastAsia="el-GR"/>
              </w:rPr>
              <w:t>3° χαρτί</w:t>
            </w:r>
          </w:p>
        </w:tc>
      </w:tr>
      <w:tr w:rsidR="00AF6BEC" w:rsidRPr="00AF6BEC" w:rsidTr="00C86C6D">
        <w:tc>
          <w:tcPr>
            <w:tcW w:w="2355" w:type="dxa"/>
            <w:shd w:val="clear" w:color="auto" w:fill="DBE5F1"/>
          </w:tcPr>
          <w:p w:rsidR="00AF6BEC" w:rsidRPr="00AF6BEC" w:rsidRDefault="00AF6BEC" w:rsidP="00C86C6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BE5F1"/>
              <w:spacing w:after="0" w:line="240" w:lineRule="auto"/>
              <w:rPr>
                <w:rFonts w:ascii="Arial" w:hAnsi="Arial" w:cs="Arial"/>
                <w:b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bCs/>
                <w:iCs/>
                <w:sz w:val="36"/>
                <w:szCs w:val="56"/>
                <w:lang w:eastAsia="el-GR"/>
              </w:rPr>
              <w:t>Κώστας</w:t>
            </w:r>
          </w:p>
        </w:tc>
        <w:tc>
          <w:tcPr>
            <w:tcW w:w="2463" w:type="dxa"/>
            <w:shd w:val="clear" w:color="auto" w:fill="DBE5F1"/>
          </w:tcPr>
          <w:p w:rsidR="00AF6BEC" w:rsidRPr="00AF6BEC" w:rsidRDefault="00E4354B" w:rsidP="00C86C6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BE5F1"/>
              <w:spacing w:after="0" w:line="240" w:lineRule="auto"/>
              <w:rPr>
                <w:rFonts w:ascii="Arial" w:hAnsi="Arial" w:cs="Arial"/>
                <w:b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bCs/>
                <w:iCs/>
                <w:sz w:val="36"/>
                <w:szCs w:val="56"/>
                <w:lang w:eastAsia="el-GR"/>
              </w:rPr>
              <w:t>Κ</w:t>
            </w:r>
            <w:r w:rsidR="00AF6BEC" w:rsidRPr="00AF6BEC">
              <w:rPr>
                <w:rFonts w:ascii="Arial" w:eastAsia="Times New Roman" w:hAnsi="Arial" w:cs="Arial"/>
                <w:b/>
                <w:bCs/>
                <w:iCs/>
                <w:sz w:val="36"/>
                <w:szCs w:val="56"/>
                <w:lang w:eastAsia="el-GR"/>
              </w:rPr>
              <w:t>ούπα</w:t>
            </w:r>
          </w:p>
        </w:tc>
        <w:tc>
          <w:tcPr>
            <w:tcW w:w="2464" w:type="dxa"/>
            <w:shd w:val="clear" w:color="auto" w:fill="DBE5F1"/>
          </w:tcPr>
          <w:p w:rsidR="00AF6BEC" w:rsidRPr="00AF6BEC" w:rsidRDefault="00AF6BEC" w:rsidP="00C86C6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BE5F1"/>
              <w:spacing w:after="0" w:line="240" w:lineRule="auto"/>
              <w:rPr>
                <w:rFonts w:ascii="Arial" w:hAnsi="Arial" w:cs="Arial"/>
                <w:b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bCs/>
                <w:iCs/>
                <w:sz w:val="36"/>
                <w:szCs w:val="56"/>
                <w:lang w:eastAsia="el-GR"/>
              </w:rPr>
              <w:t>σπαθί</w:t>
            </w:r>
          </w:p>
        </w:tc>
        <w:tc>
          <w:tcPr>
            <w:tcW w:w="2357" w:type="dxa"/>
          </w:tcPr>
          <w:p w:rsidR="00AF6BEC" w:rsidRPr="00AF6BEC" w:rsidRDefault="00AF6BEC" w:rsidP="00AB5C0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BE5F1"/>
              <w:spacing w:after="0" w:line="240" w:lineRule="auto"/>
              <w:rPr>
                <w:rFonts w:ascii="Arial" w:hAnsi="Arial" w:cs="Arial"/>
                <w:b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bCs/>
                <w:iCs/>
                <w:sz w:val="36"/>
                <w:szCs w:val="56"/>
                <w:lang w:eastAsia="el-GR"/>
              </w:rPr>
              <w:t>μπαστούνι</w:t>
            </w:r>
          </w:p>
        </w:tc>
      </w:tr>
      <w:tr w:rsidR="00AF6BEC" w:rsidRPr="00AF6BEC" w:rsidTr="00C86C6D">
        <w:tc>
          <w:tcPr>
            <w:tcW w:w="2355" w:type="dxa"/>
            <w:shd w:val="clear" w:color="auto" w:fill="DBE5F1"/>
          </w:tcPr>
          <w:p w:rsidR="00AF6BEC" w:rsidRPr="00AF6BEC" w:rsidRDefault="00AF6BEC" w:rsidP="00C86C6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BE5F1"/>
              <w:spacing w:after="0" w:line="240" w:lineRule="auto"/>
              <w:rPr>
                <w:rFonts w:ascii="Arial" w:hAnsi="Arial" w:cs="Arial"/>
                <w:b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bCs/>
                <w:iCs/>
                <w:sz w:val="36"/>
                <w:szCs w:val="56"/>
                <w:lang w:eastAsia="el-GR"/>
              </w:rPr>
              <w:t>Νίκος</w:t>
            </w:r>
          </w:p>
        </w:tc>
        <w:tc>
          <w:tcPr>
            <w:tcW w:w="2463" w:type="dxa"/>
            <w:shd w:val="clear" w:color="auto" w:fill="DBE5F1"/>
          </w:tcPr>
          <w:p w:rsidR="00AF6BEC" w:rsidRPr="00AF6BEC" w:rsidRDefault="00E4354B" w:rsidP="00C86C6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BE5F1"/>
              <w:spacing w:after="0" w:line="240" w:lineRule="auto"/>
              <w:rPr>
                <w:rFonts w:ascii="Arial" w:hAnsi="Arial" w:cs="Arial"/>
                <w:b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bCs/>
                <w:iCs/>
                <w:sz w:val="36"/>
                <w:szCs w:val="56"/>
                <w:lang w:eastAsia="el-GR"/>
              </w:rPr>
              <w:t>Κ</w:t>
            </w:r>
            <w:r w:rsidR="00AF6BEC" w:rsidRPr="00AF6BEC">
              <w:rPr>
                <w:rFonts w:ascii="Arial" w:eastAsia="Times New Roman" w:hAnsi="Arial" w:cs="Arial"/>
                <w:b/>
                <w:bCs/>
                <w:iCs/>
                <w:sz w:val="36"/>
                <w:szCs w:val="56"/>
                <w:lang w:eastAsia="el-GR"/>
              </w:rPr>
              <w:t>ούπα</w:t>
            </w:r>
          </w:p>
        </w:tc>
        <w:tc>
          <w:tcPr>
            <w:tcW w:w="2464" w:type="dxa"/>
            <w:shd w:val="clear" w:color="auto" w:fill="DBE5F1"/>
          </w:tcPr>
          <w:p w:rsidR="00AF6BEC" w:rsidRPr="00AF6BEC" w:rsidRDefault="00AF6BEC" w:rsidP="00C86C6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BE5F1"/>
              <w:spacing w:after="0" w:line="240" w:lineRule="auto"/>
              <w:rPr>
                <w:rFonts w:ascii="Arial" w:hAnsi="Arial" w:cs="Arial"/>
                <w:b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bCs/>
                <w:iCs/>
                <w:sz w:val="36"/>
                <w:szCs w:val="56"/>
                <w:lang w:eastAsia="el-GR"/>
              </w:rPr>
              <w:t>καρό</w:t>
            </w:r>
          </w:p>
        </w:tc>
        <w:tc>
          <w:tcPr>
            <w:tcW w:w="2357" w:type="dxa"/>
          </w:tcPr>
          <w:p w:rsidR="00AF6BEC" w:rsidRPr="00AF6BEC" w:rsidRDefault="00AF6BEC" w:rsidP="00AB5C0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BE5F1"/>
              <w:spacing w:after="0" w:line="240" w:lineRule="auto"/>
              <w:rPr>
                <w:rFonts w:ascii="Arial" w:hAnsi="Arial" w:cs="Arial"/>
                <w:b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bCs/>
                <w:iCs/>
                <w:sz w:val="36"/>
                <w:szCs w:val="56"/>
                <w:lang w:eastAsia="el-GR"/>
              </w:rPr>
              <w:t>μπαστούνι</w:t>
            </w:r>
          </w:p>
        </w:tc>
      </w:tr>
      <w:tr w:rsidR="00AF6BEC" w:rsidRPr="00AF6BEC" w:rsidTr="00C86C6D">
        <w:tc>
          <w:tcPr>
            <w:tcW w:w="2355" w:type="dxa"/>
            <w:shd w:val="clear" w:color="auto" w:fill="DBE5F1"/>
          </w:tcPr>
          <w:p w:rsidR="00AF6BEC" w:rsidRPr="00AF6BEC" w:rsidRDefault="00AF6BEC" w:rsidP="00C86C6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BE5F1"/>
              <w:spacing w:after="0" w:line="240" w:lineRule="auto"/>
              <w:rPr>
                <w:rFonts w:ascii="Arial" w:hAnsi="Arial" w:cs="Arial"/>
                <w:b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bCs/>
                <w:iCs/>
                <w:sz w:val="36"/>
                <w:szCs w:val="56"/>
                <w:lang w:eastAsia="el-GR"/>
              </w:rPr>
              <w:t>Γεωργία</w:t>
            </w:r>
          </w:p>
        </w:tc>
        <w:tc>
          <w:tcPr>
            <w:tcW w:w="2463" w:type="dxa"/>
            <w:shd w:val="clear" w:color="auto" w:fill="DBE5F1"/>
          </w:tcPr>
          <w:p w:rsidR="00AF6BEC" w:rsidRPr="00AF6BEC" w:rsidRDefault="00E4354B" w:rsidP="00C86C6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BE5F1"/>
              <w:spacing w:after="0" w:line="240" w:lineRule="auto"/>
              <w:rPr>
                <w:rFonts w:ascii="Arial" w:hAnsi="Arial" w:cs="Arial"/>
                <w:b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bCs/>
                <w:iCs/>
                <w:sz w:val="36"/>
                <w:szCs w:val="56"/>
                <w:lang w:eastAsia="el-GR"/>
              </w:rPr>
              <w:t>Κ</w:t>
            </w:r>
            <w:r w:rsidR="00AF6BEC" w:rsidRPr="00AF6BEC">
              <w:rPr>
                <w:rFonts w:ascii="Arial" w:eastAsia="Times New Roman" w:hAnsi="Arial" w:cs="Arial"/>
                <w:b/>
                <w:bCs/>
                <w:iCs/>
                <w:sz w:val="36"/>
                <w:szCs w:val="56"/>
                <w:lang w:eastAsia="el-GR"/>
              </w:rPr>
              <w:t>αρό</w:t>
            </w:r>
          </w:p>
        </w:tc>
        <w:tc>
          <w:tcPr>
            <w:tcW w:w="2464" w:type="dxa"/>
            <w:shd w:val="clear" w:color="auto" w:fill="DBE5F1"/>
          </w:tcPr>
          <w:p w:rsidR="00AF6BEC" w:rsidRPr="00AF6BEC" w:rsidRDefault="00AF6BEC" w:rsidP="00C86C6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BE5F1"/>
              <w:spacing w:after="0" w:line="240" w:lineRule="auto"/>
              <w:rPr>
                <w:rFonts w:ascii="Arial" w:hAnsi="Arial" w:cs="Arial"/>
                <w:b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bCs/>
                <w:iCs/>
                <w:sz w:val="36"/>
                <w:szCs w:val="56"/>
                <w:lang w:eastAsia="el-GR"/>
              </w:rPr>
              <w:t>σπαθί</w:t>
            </w:r>
          </w:p>
        </w:tc>
        <w:tc>
          <w:tcPr>
            <w:tcW w:w="2357" w:type="dxa"/>
          </w:tcPr>
          <w:p w:rsidR="00AF6BEC" w:rsidRPr="00AF6BEC" w:rsidRDefault="00102E0F" w:rsidP="00C86C6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BE5F1"/>
              <w:spacing w:after="0" w:line="240" w:lineRule="auto"/>
              <w:rPr>
                <w:rFonts w:ascii="Arial" w:hAnsi="Arial" w:cs="Arial"/>
                <w:b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bCs/>
                <w:iCs/>
                <w:sz w:val="36"/>
                <w:szCs w:val="56"/>
                <w:lang w:eastAsia="el-GR"/>
              </w:rPr>
              <w:t>Κ</w:t>
            </w:r>
            <w:r w:rsidR="00AF6BEC" w:rsidRPr="00AF6BEC">
              <w:rPr>
                <w:rFonts w:ascii="Arial" w:eastAsia="Times New Roman" w:hAnsi="Arial" w:cs="Arial"/>
                <w:b/>
                <w:bCs/>
                <w:iCs/>
                <w:sz w:val="36"/>
                <w:szCs w:val="56"/>
                <w:lang w:eastAsia="el-GR"/>
              </w:rPr>
              <w:t>ούπα</w:t>
            </w:r>
          </w:p>
        </w:tc>
      </w:tr>
    </w:tbl>
    <w:p w:rsidR="00AF6BEC" w:rsidRPr="00AF6BEC" w:rsidRDefault="007E69D9" w:rsidP="00AF6BEC">
      <w:pPr>
        <w:pBdr>
          <w:top w:val="single" w:sz="24" w:space="1" w:color="4F81BD"/>
          <w:left w:val="single" w:sz="24" w:space="4" w:color="4F81BD"/>
          <w:bottom w:val="single" w:sz="24" w:space="1" w:color="4F81BD"/>
          <w:right w:val="single" w:sz="24" w:space="4" w:color="4F81BD"/>
        </w:pBdr>
        <w:shd w:val="clear" w:color="auto" w:fill="DBE5F1"/>
        <w:spacing w:after="0" w:line="240" w:lineRule="auto"/>
        <w:rPr>
          <w:rFonts w:ascii="Arial" w:hAnsi="Arial" w:cs="Arial"/>
          <w:b/>
          <w:sz w:val="36"/>
          <w:szCs w:val="56"/>
          <w:lang w:val="en-US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24032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15745" cy="360045"/>
                <wp:effectExtent l="0" t="0" r="8255" b="1905"/>
                <wp:wrapNone/>
                <wp:docPr id="8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635061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 / 109-110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2" o:spid="_x0000_s1034" type="#_x0000_t202" style="position:absolute;margin-left:248.2pt;margin-top:784.4pt;width:119.35pt;height:28.35pt;z-index:2525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E014D7" w:rsidRPr="00635061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 / 109-110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F6BEC" w:rsidRPr="00AF6BEC" w:rsidRDefault="00AF6BEC" w:rsidP="00AF6BEC">
      <w:pPr>
        <w:pBdr>
          <w:top w:val="single" w:sz="24" w:space="1" w:color="4F81BD"/>
          <w:left w:val="single" w:sz="24" w:space="4" w:color="4F81BD"/>
          <w:bottom w:val="single" w:sz="24" w:space="1" w:color="4F81BD"/>
          <w:right w:val="single" w:sz="24" w:space="4" w:color="4F81BD"/>
        </w:pBdr>
        <w:shd w:val="clear" w:color="auto" w:fill="DBE5F1"/>
        <w:spacing w:after="0" w:line="240" w:lineRule="auto"/>
        <w:rPr>
          <w:rFonts w:ascii="Arial" w:hAnsi="Arial" w:cs="Arial"/>
          <w:b/>
          <w:sz w:val="36"/>
          <w:szCs w:val="56"/>
        </w:rPr>
      </w:pPr>
      <w:r w:rsidRPr="00AF6BEC">
        <w:rPr>
          <w:rFonts w:ascii="Arial" w:hAnsi="Arial" w:cs="Arial"/>
          <w:b/>
          <w:sz w:val="36"/>
          <w:szCs w:val="56"/>
        </w:rPr>
        <w:t>Με δεδομένα ότι: (α) τουλάχιστον ένας μάντεψε σωστ</w:t>
      </w:r>
      <w:r w:rsidR="002248CC">
        <w:rPr>
          <w:rFonts w:ascii="Arial" w:hAnsi="Arial" w:cs="Arial"/>
          <w:b/>
          <w:sz w:val="36"/>
          <w:szCs w:val="56"/>
        </w:rPr>
        <w:t>ά τον κάθε άσ</w:t>
      </w:r>
      <w:r w:rsidRPr="00AF6BEC">
        <w:rPr>
          <w:rFonts w:ascii="Arial" w:hAnsi="Arial" w:cs="Arial"/>
          <w:b/>
          <w:sz w:val="36"/>
          <w:szCs w:val="56"/>
        </w:rPr>
        <w:t>σο, (β) καθένας μάντεψε σωστά τουλάχι</w:t>
      </w:r>
      <w:r w:rsidR="002248CC" w:rsidRPr="002248CC">
        <w:rPr>
          <w:rFonts w:ascii="Arial" w:hAnsi="Arial" w:cs="Arial"/>
          <w:b/>
          <w:sz w:val="36"/>
          <w:szCs w:val="56"/>
        </w:rPr>
        <w:t>-</w:t>
      </w:r>
      <w:r w:rsidRPr="00AF6BEC">
        <w:rPr>
          <w:rFonts w:ascii="Arial" w:hAnsi="Arial" w:cs="Arial"/>
          <w:b/>
          <w:sz w:val="36"/>
          <w:szCs w:val="56"/>
        </w:rPr>
        <w:t>στον δυο φύλλα και (γ) κα</w:t>
      </w:r>
      <w:r w:rsidRPr="00AF6BEC">
        <w:rPr>
          <w:rFonts w:ascii="Arial" w:hAnsi="Arial" w:cs="Arial"/>
          <w:b/>
          <w:sz w:val="36"/>
          <w:szCs w:val="56"/>
        </w:rPr>
        <w:softHyphen/>
        <w:t>νένα ζεύγος προσώπων δε μάντεψε σωστά ακριβώς τον ίδιο αριθμό χαρτιών, να βρείτε τι είδους ακρι</w:t>
      </w:r>
      <w:r w:rsidRPr="00AF6BEC">
        <w:rPr>
          <w:rFonts w:ascii="Arial" w:hAnsi="Arial" w:cs="Arial"/>
          <w:b/>
          <w:sz w:val="36"/>
          <w:szCs w:val="56"/>
        </w:rPr>
        <w:softHyphen/>
        <w:t>βώς ήταν κάθε χαρτί.</w:t>
      </w:r>
    </w:p>
    <w:p w:rsidR="00AF6BEC" w:rsidRPr="00AF6BEC" w:rsidRDefault="00AF6BEC" w:rsidP="00AF6BEC">
      <w:pPr>
        <w:pStyle w:val="main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</w:p>
    <w:p w:rsidR="00AF6BEC" w:rsidRPr="00AF6BEC" w:rsidRDefault="00AF6BEC" w:rsidP="00AF6BEC">
      <w:pPr>
        <w:pStyle w:val="main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συμβολικής έκφρασης των απλών προτάσεων με το ο-ποίο αναδεικ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νύεται η συγκρότησή τους. Αντιθέτως στην προτα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σιακή λογι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κή χρησιμοποιούμε τις προτασιακές 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lastRenderedPageBreak/>
        <w:t>μεταβλητές οι οποίες δεν αναδεικνύουν τη δομή των απλών προτάσε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ων. (Εδώ πρέπει να πούμε ότι παρ' ό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τι στη φυ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softHyphen/>
        <w:t>σική γλώσσα το υποκεί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μενο προηγεί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softHyphen/>
        <w:t>ται του κατηγορή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μα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τος, στη λογική έχει επικρατήσει να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γρά</w:t>
      </w:r>
      <w:r w:rsidR="00102E0F" w:rsidRP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-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φουμε πρώτα το κατηγορηματι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κό σύμβολο και μετά την ατομική στα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softHyphen/>
        <w:t>θερά).</w:t>
      </w:r>
    </w:p>
    <w:p w:rsidR="00AF6BEC" w:rsidRPr="00AF6BEC" w:rsidRDefault="00AF6BEC" w:rsidP="00AF6BEC">
      <w:pPr>
        <w:pStyle w:val="main"/>
        <w:shd w:val="clear" w:color="auto" w:fill="FFFFFF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Οι πιο πάνω προτάσεις (1), (2), (3) και (4) έχουν κοινό μέρος το κατη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softHyphen/>
        <w:t>γόρημα και την ίδια δομή την ίδια σύντα</w:t>
      </w:r>
      <w:r w:rsidR="00102E0F" w:rsidRP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-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ξη. Αυτό το οποίο είναι δια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softHyphen/>
        <w:t>φορετικό σε κάθε μια από αυτές εί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softHyphen/>
        <w:t>ναι το όνομα που έχει τη θέση του υποκειμένου.</w:t>
      </w:r>
    </w:p>
    <w:p w:rsidR="00AF6BEC" w:rsidRPr="00AF6BEC" w:rsidRDefault="00102E0F" w:rsidP="00AF6BEC">
      <w:pPr>
        <w:pStyle w:val="main"/>
        <w:shd w:val="clear" w:color="auto" w:fill="FFFFFF"/>
        <w:spacing w:before="0" w:beforeAutospacing="0" w:after="0" w:afterAutospacing="0"/>
        <w:ind w:firstLine="252"/>
        <w:rPr>
          <w:rFonts w:ascii="Book Antiqua" w:hAnsi="Book Antiqua"/>
          <w:color w:val="000000"/>
          <w:sz w:val="8"/>
          <w:szCs w:val="18"/>
        </w:rPr>
      </w:pPr>
      <w:r w:rsidRPr="00AF6BEC">
        <w:rPr>
          <w:noProof/>
          <w:sz w:val="12"/>
        </w:rPr>
        <w:drawing>
          <wp:anchor distT="0" distB="0" distL="114300" distR="114300" simplePos="0" relativeHeight="252025344" behindDoc="0" locked="0" layoutInCell="1" allowOverlap="1">
            <wp:simplePos x="0" y="0"/>
            <wp:positionH relativeFrom="margin">
              <wp:posOffset>-217170</wp:posOffset>
            </wp:positionH>
            <wp:positionV relativeFrom="margin">
              <wp:posOffset>5953760</wp:posOffset>
            </wp:positionV>
            <wp:extent cx="2212975" cy="3606800"/>
            <wp:effectExtent l="0" t="0" r="0" b="0"/>
            <wp:wrapSquare wrapText="bothSides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Στη συμβολική γλώσσα από τη μια </w:t>
      </w:r>
      <w:r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πλευρά χρησιμο</w:t>
      </w:r>
      <w:r w:rsidRP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-</w:t>
      </w:r>
      <w:r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ποιούμε κάποιο κε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φαλαίο γράμμα (εδώ έχουμε χρησι-μοποιήσει το Α) για να δηλώ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softHyphen/>
        <w:t xml:space="preserve">νει το </w:t>
      </w:r>
      <w:r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κατηγόρημα και από την άλλη χρη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σιμοποιούμε ένα από τα τελευταία μ</w:t>
      </w:r>
      <w:r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ικρά γράμματα της ελ</w:t>
      </w:r>
      <w:r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softHyphen/>
        <w:t>ληνικής αλ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φαβήτου-συνήθως τα χ,ψ,ω- συχνά μ</w:t>
      </w:r>
      <w:r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ε δείκτες στη θέση του υποκειμέ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νου. Αυτά τα γράμ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softHyphen/>
        <w:t>μα</w:t>
      </w:r>
      <w:r w:rsidRP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-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τα τα</w:t>
      </w:r>
      <w:r w:rsidR="00AF6BEC" w:rsidRPr="00AF6BEC">
        <w:rPr>
          <w:rFonts w:ascii="Book Antiqua" w:hAnsi="Book Antiqua"/>
          <w:color w:val="000000"/>
          <w:sz w:val="8"/>
          <w:szCs w:val="18"/>
        </w:rPr>
        <w:t xml:space="preserve"> </w:t>
      </w:r>
      <w:r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ονομά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ζουμε </w:t>
      </w:r>
      <w:r w:rsidR="00AF6BEC" w:rsidRPr="00AF6BEC">
        <w:rPr>
          <w:rStyle w:val="apple-converted-space"/>
          <w:rFonts w:ascii="Book Antiqua" w:hAnsi="Book Antiqua"/>
          <w:color w:val="000000"/>
          <w:sz w:val="8"/>
          <w:szCs w:val="18"/>
        </w:rPr>
        <w:t> 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>ατομικές μεταβλητές</w:t>
      </w:r>
      <w:r w:rsidR="00AF6BEC" w:rsidRPr="00AF6BEC">
        <w:rPr>
          <w:rStyle w:val="apple-converted-space"/>
          <w:rFonts w:ascii="Book Antiqua" w:hAnsi="Book Antiqua"/>
          <w:color w:val="000000"/>
          <w:sz w:val="8"/>
          <w:szCs w:val="18"/>
        </w:rPr>
        <w:t xml:space="preserve">  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ή απλά </w:t>
      </w:r>
      <w:r w:rsidR="00AF6BEC" w:rsidRPr="00AF6BEC">
        <w:rPr>
          <w:rStyle w:val="apple-converted-space"/>
          <w:rFonts w:ascii="Book Antiqua" w:hAnsi="Book Antiqua"/>
          <w:color w:val="000000"/>
          <w:sz w:val="8"/>
          <w:szCs w:val="18"/>
        </w:rPr>
        <w:t> 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>μεταβλητές</w:t>
      </w:r>
      <w:r w:rsidR="00AF6BEC" w:rsidRPr="00AF6BEC">
        <w:rPr>
          <w:rStyle w:val="a7"/>
          <w:rFonts w:ascii="Tahoma" w:hAnsi="Tahoma" w:cs="Tahoma"/>
          <w:b w:val="0"/>
          <w:sz w:val="14"/>
        </w:rPr>
        <w:t>.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Έτσι η διαδοχή</w:t>
      </w:r>
    </w:p>
    <w:p w:rsidR="00AF6BEC" w:rsidRPr="00AF6BEC" w:rsidRDefault="00AF6BEC" w:rsidP="00AF6BEC">
      <w:pPr>
        <w:pStyle w:val="main"/>
        <w:shd w:val="clear" w:color="auto" w:fill="FFFFFF"/>
        <w:spacing w:before="0" w:beforeAutospacing="0" w:after="0" w:afterAutospacing="0"/>
        <w:ind w:firstLine="252"/>
        <w:rPr>
          <w:rFonts w:ascii="Book Antiqua" w:hAnsi="Book Antiqua"/>
          <w:noProof/>
          <w:color w:val="000000"/>
          <w:sz w:val="8"/>
          <w:szCs w:val="18"/>
        </w:rPr>
      </w:pPr>
    </w:p>
    <w:tbl>
      <w:tblPr>
        <w:tblStyle w:val="a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592"/>
        <w:gridCol w:w="2433"/>
      </w:tblGrid>
      <w:tr w:rsidR="00AB5C01" w:rsidTr="00AB5C01">
        <w:tc>
          <w:tcPr>
            <w:tcW w:w="2235" w:type="dxa"/>
          </w:tcPr>
          <w:p w:rsidR="00AB5C01" w:rsidRDefault="00AB5C01" w:rsidP="00F16560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  <w:t>…..</w:t>
            </w:r>
          </w:p>
        </w:tc>
        <w:tc>
          <w:tcPr>
            <w:tcW w:w="1592" w:type="dxa"/>
          </w:tcPr>
          <w:p w:rsidR="00AB5C01" w:rsidRDefault="00AB5C01" w:rsidP="00F16560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2433" w:type="dxa"/>
          </w:tcPr>
          <w:p w:rsidR="00AB5C01" w:rsidRDefault="00AB5C01" w:rsidP="00F16560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</w:pPr>
            <w:r w:rsidRPr="00AF6BEC"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  <w:t>είναι ψηλός</w:t>
            </w:r>
          </w:p>
        </w:tc>
      </w:tr>
      <w:tr w:rsidR="00AB5C01" w:rsidTr="00AB5C01">
        <w:tc>
          <w:tcPr>
            <w:tcW w:w="2235" w:type="dxa"/>
          </w:tcPr>
          <w:p w:rsidR="00AB5C01" w:rsidRDefault="00AB5C01" w:rsidP="00F16560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</w:pPr>
            <w:r>
              <w:rPr>
                <w:rFonts w:ascii="Arial" w:eastAsia="Times New Roman" w:hAnsi="Arial" w:cs="Arial"/>
                <w:b/>
                <w:sz w:val="36"/>
                <w:szCs w:val="56"/>
              </w:rPr>
              <w:t>χ</w:t>
            </w:r>
          </w:p>
        </w:tc>
        <w:tc>
          <w:tcPr>
            <w:tcW w:w="1592" w:type="dxa"/>
          </w:tcPr>
          <w:p w:rsidR="00AB5C01" w:rsidRDefault="00AB5C01" w:rsidP="00F16560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2433" w:type="dxa"/>
          </w:tcPr>
          <w:p w:rsidR="00AB5C01" w:rsidRDefault="00AB5C01" w:rsidP="00F16560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</w:pPr>
            <w:r>
              <w:rPr>
                <w:rFonts w:ascii="Arial" w:eastAsia="Times New Roman" w:hAnsi="Arial" w:cs="Arial"/>
                <w:b/>
                <w:sz w:val="36"/>
                <w:szCs w:val="56"/>
              </w:rPr>
              <w:t>Α</w:t>
            </w:r>
          </w:p>
        </w:tc>
      </w:tr>
    </w:tbl>
    <w:p w:rsidR="00AF6BEC" w:rsidRPr="00AF6BEC" w:rsidRDefault="007E69D9" w:rsidP="00AF6BEC">
      <w:pPr>
        <w:pStyle w:val="main"/>
        <w:shd w:val="clear" w:color="auto" w:fill="FFFFFF"/>
        <w:spacing w:before="0" w:beforeAutospacing="0" w:after="0" w:afterAutospacing="0"/>
        <w:rPr>
          <w:rFonts w:ascii="Book Antiqua" w:hAnsi="Book Antiqua"/>
          <w:color w:val="000000"/>
          <w:sz w:val="8"/>
          <w:szCs w:val="18"/>
        </w:rPr>
      </w:pPr>
      <w:r>
        <w:rPr>
          <w:rFonts w:ascii="Arial" w:hAnsi="Arial" w:cs="Arial"/>
          <w:b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26080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39875" cy="360045"/>
                <wp:effectExtent l="0" t="0" r="3175" b="1905"/>
                <wp:wrapNone/>
                <wp:docPr id="81" name="Πλαίσιο κειμένο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635061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 / 109-110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3" o:spid="_x0000_s1035" type="#_x0000_t202" style="position:absolute;margin-left:248.2pt;margin-top:784.4pt;width:121.25pt;height:28.35pt;z-index:2525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E014D7" w:rsidRPr="00635061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 / 109-110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αποδίδεται στη συμβολική γλώσσα με την έκφραση Α(χ), την οποία διαβάζουμε: «Α του χ». Η έκφραση αυτή καλείται</w:t>
      </w:r>
      <w:r w:rsidR="00AF6BEC" w:rsidRPr="00AF6BEC">
        <w:rPr>
          <w:rFonts w:ascii="Arial" w:hAnsi="Arial" w:cs="Arial"/>
          <w:b/>
          <w:sz w:val="36"/>
          <w:szCs w:val="56"/>
          <w:shd w:val="clear" w:color="auto" w:fill="FFFFFF"/>
        </w:rPr>
        <w:t> </w:t>
      </w:r>
      <w:r w:rsidR="00AF6BEC" w:rsidRPr="00AF6BEC">
        <w:rPr>
          <w:rStyle w:val="a7"/>
          <w:rFonts w:ascii="Tahoma" w:hAnsi="Tahoma" w:cs="Tahoma"/>
          <w:color w:val="000000"/>
          <w:sz w:val="36"/>
          <w:szCs w:val="56"/>
        </w:rPr>
        <w:t>τύπος</w:t>
      </w:r>
      <w:r w:rsidR="00AF6BEC" w:rsidRPr="00AF6BEC">
        <w:rPr>
          <w:rStyle w:val="a7"/>
          <w:rFonts w:ascii="Tahoma" w:hAnsi="Tahoma" w:cs="Tahoma"/>
          <w:sz w:val="36"/>
          <w:szCs w:val="56"/>
        </w:rPr>
        <w:t>.</w:t>
      </w:r>
      <w:r w:rsidR="00AF6BEC" w:rsidRPr="00AF6BEC">
        <w:rPr>
          <w:rFonts w:ascii="Book Antiqua" w:hAnsi="Book Antiqua"/>
          <w:color w:val="000000"/>
          <w:sz w:val="8"/>
          <w:szCs w:val="18"/>
        </w:rPr>
        <w:t xml:space="preserve"> </w:t>
      </w:r>
    </w:p>
    <w:p w:rsidR="00AF6BEC" w:rsidRPr="00AF6BEC" w:rsidRDefault="00AF6BEC" w:rsidP="00AF6BEC">
      <w:pPr>
        <w:pStyle w:val="main"/>
        <w:shd w:val="clear" w:color="auto" w:fill="FFFFFF"/>
        <w:spacing w:before="0" w:beforeAutospacing="0" w:after="0" w:afterAutospacing="0"/>
        <w:ind w:firstLine="252"/>
        <w:rPr>
          <w:rFonts w:ascii="MS Reference Sans Serif" w:hAnsi="MS Reference Sans Serif"/>
          <w:b/>
          <w:color w:val="000000"/>
          <w:sz w:val="40"/>
          <w:szCs w:val="58"/>
        </w:rPr>
      </w:pP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Εδώ πρέπει να επισημάνουμε τις διαφορές μεταξύ του Α (χ) και της έκφρασης που προκύπτει αν στη θέση του χ τοποθετήσουμε μια ατο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softHyphen/>
        <w:t>μική σταθερά, ας πούμε το γ. Όπως έχουμε ήδη πει, το Α(γ) είναι το σ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ύμβολο της συγκεκριμένης πρό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softHyphen/>
        <w:t>τα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σης «ο Γιώργος είναι ψηλός». Δεν συμβαίνει όμως το ίδιο για το Α(χ). 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Για να προκύψει σύμβολο μιας συ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γκεκριμένης πρότασης πρέπει να 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lastRenderedPageBreak/>
        <w:t>αντικαταστήσουμε το χ με το σύμβολο ενός συγκεκρι</w:t>
      </w:r>
      <w:r w:rsidR="00AB5C01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-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μένου ονόμα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τος. Για παράδειγμα αν στη θέση του χ τοποθετή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σουμε το β παίρνου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με τ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ο Α(β), το οποίο είναι το σύμβο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λο της πρότασης: «ο Όλυμπος είναι ψηλός». Ή μπορούμε να πούμε, κατ' ευθείαν ότι, κα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softHyphen/>
        <w:t>θώς το Α είναι σύμβολο του κατη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softHyphen/>
        <w:t>γορήματος</w:t>
      </w:r>
      <w:r w:rsidRPr="00AF6BEC">
        <w:rPr>
          <w:rFonts w:ascii="Arial" w:hAnsi="Arial" w:cs="Arial"/>
          <w:b/>
          <w:sz w:val="36"/>
          <w:szCs w:val="56"/>
          <w:shd w:val="clear" w:color="auto" w:fill="FFFFFF"/>
        </w:rPr>
        <w:t> </w:t>
      </w:r>
      <w:r w:rsidRPr="00AF6BEC">
        <w:rPr>
          <w:rFonts w:ascii="MS Reference Sans Serif" w:hAnsi="MS Reference Sans Serif" w:cs="Arial"/>
          <w:b/>
          <w:iCs/>
          <w:sz w:val="40"/>
          <w:szCs w:val="58"/>
          <w:shd w:val="clear" w:color="auto" w:fill="FFFFFF"/>
        </w:rPr>
        <w:t>είναι ψηλός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, τότε αν στη θέση του χ το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ποθετήσουμε το όνομα</w:t>
      </w:r>
      <w:r w:rsidRPr="00AF6BEC">
        <w:rPr>
          <w:rFonts w:ascii="Arial" w:hAnsi="Arial" w:cs="Arial"/>
          <w:b/>
          <w:sz w:val="36"/>
          <w:szCs w:val="56"/>
          <w:shd w:val="clear" w:color="auto" w:fill="FFFFFF"/>
        </w:rPr>
        <w:t> </w:t>
      </w:r>
      <w:r w:rsidRPr="00AF6BEC">
        <w:rPr>
          <w:rStyle w:val="a9"/>
          <w:rFonts w:ascii="MS Reference Sans Serif" w:hAnsi="MS Reference Sans Serif"/>
          <w:b/>
          <w:i w:val="0"/>
          <w:color w:val="000000"/>
          <w:sz w:val="40"/>
          <w:szCs w:val="58"/>
        </w:rPr>
        <w:t>ο πύργος του Eiffel</w:t>
      </w:r>
      <w:r w:rsidRPr="00AF6BEC">
        <w:rPr>
          <w:rFonts w:ascii="MS Reference Sans Serif" w:hAnsi="MS Reference Sans Serif"/>
          <w:b/>
          <w:i/>
          <w:color w:val="000000"/>
          <w:sz w:val="40"/>
          <w:szCs w:val="58"/>
        </w:rPr>
        <w:t>,</w:t>
      </w:r>
      <w:r w:rsidRPr="00AF6BEC">
        <w:rPr>
          <w:rFonts w:ascii="Book Antiqua" w:hAnsi="Book Antiqua"/>
          <w:color w:val="000000"/>
          <w:sz w:val="8"/>
          <w:szCs w:val="18"/>
        </w:rPr>
        <w:t xml:space="preserve"> 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θα πά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softHyphen/>
        <w:t>ρουμε την πρότα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σ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η «ο πύργος του Eiffel είναι ψη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λός». Επομένως, το Α(χ) παράγει ατέλειωτο πλήθος προτάσεων. Μπορούμε να πούμε ότι αποτελεί το σύμβολο της κοινής συντακτικής δομής όλων των προ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softHyphen/>
        <w:t>τάσεων, που παράγονται από το συγκεκριμένο κατηγόρημα Α:</w:t>
      </w:r>
      <w:r w:rsidRPr="00AF6BEC">
        <w:rPr>
          <w:rStyle w:val="apple-converted-space"/>
          <w:rFonts w:ascii="Book Antiqua" w:hAnsi="Book Antiqua"/>
          <w:color w:val="000000"/>
          <w:sz w:val="8"/>
          <w:szCs w:val="18"/>
        </w:rPr>
        <w:t> </w:t>
      </w:r>
      <w:r w:rsidRPr="00AF6BEC">
        <w:rPr>
          <w:rStyle w:val="a9"/>
          <w:rFonts w:ascii="MS Reference Sans Serif" w:hAnsi="MS Reference Sans Serif"/>
          <w:b/>
          <w:i w:val="0"/>
          <w:color w:val="000000"/>
          <w:sz w:val="40"/>
          <w:szCs w:val="58"/>
        </w:rPr>
        <w:t>είναι ψηλός</w:t>
      </w:r>
      <w:r w:rsidRPr="00AF6BEC">
        <w:rPr>
          <w:rFonts w:ascii="MS Reference Sans Serif" w:hAnsi="MS Reference Sans Serif"/>
          <w:b/>
          <w:i/>
          <w:color w:val="000000"/>
          <w:sz w:val="40"/>
          <w:szCs w:val="58"/>
        </w:rPr>
        <w:t>.</w:t>
      </w:r>
    </w:p>
    <w:p w:rsidR="00AF6BEC" w:rsidRPr="00AF6BEC" w:rsidRDefault="00AF6BEC" w:rsidP="00AF6BEC">
      <w:pPr>
        <w:pStyle w:val="main"/>
        <w:shd w:val="clear" w:color="auto" w:fill="FFFFFF"/>
        <w:spacing w:before="0" w:beforeAutospacing="0" w:after="0" w:afterAutospacing="0"/>
        <w:rPr>
          <w:rStyle w:val="a7"/>
          <w:rFonts w:ascii="Tahoma" w:hAnsi="Tahoma" w:cs="Tahoma"/>
          <w:sz w:val="36"/>
          <w:szCs w:val="56"/>
        </w:rPr>
      </w:pPr>
    </w:p>
    <w:p w:rsidR="00AF6BEC" w:rsidRPr="00AF6BEC" w:rsidRDefault="00AF6BEC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Εδώ πρέπει να πούμε όχι δεν έχει 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σημασία το ποια ατομική μεταβλητή χρησιμοποιούμε με το κατηγο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ρη</w:t>
      </w:r>
      <w:r w:rsidR="00102E0F" w:rsidRP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-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ματικό σύμβολο. Τα Α(χ), Α(ψ), Α(ω) αδιαφόρως παρά</w:t>
      </w:r>
      <w:r w:rsidR="00102E0F" w:rsidRP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-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γουν τις ίδιες α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κριβώς προτάσεις, συνε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softHyphen/>
        <w:t>πώς μπο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ρού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με να πούμε ότι απο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softHyphen/>
        <w:t>τελούν δια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φορετικές μορφές του ίδιου τύπου.</w:t>
      </w:r>
    </w:p>
    <w:p w:rsidR="00AF6BEC" w:rsidRPr="00AF6BEC" w:rsidRDefault="007E69D9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28128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395095" cy="360045"/>
                <wp:effectExtent l="0" t="0" r="0" b="1905"/>
                <wp:wrapNone/>
                <wp:docPr id="80" name="Πλαίσιο κειμένο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321A6A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 /110-111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4" o:spid="_x0000_s1036" type="#_x0000_t202" style="position:absolute;left:0;text-align:left;margin-left:248.2pt;margin-top:784.4pt;width:109.85pt;height:28.35pt;z-index:2525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E014D7" w:rsidRPr="00321A6A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 /110-111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Ας δούμε άλλο ένα παράδειγμα: Αν επιλέξουμε την κατηγορηματική σταθερά β για να δηλώσουμε το κα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softHyphen/>
        <w:t>τηγόρημα «είναι ποιητής» και τις ατομικές σταθερές δ1, δ2, και δ3,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για να δηλώσουμε τα ονόματα "Ό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μηρος", "Καβάφης" και "Πλάτων"  αντιστοίχως, τότε η έκφραση β(χ) 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αποτελεί το σύμβολο της δομής ό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λων των προτά</w:t>
      </w:r>
      <w:r w:rsidR="00102E0F" w:rsidRP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-</w:t>
      </w:r>
      <w:r w:rsid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σεων που είναι ό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μοιες με τις προτάσεις «ο Όμηρος είναι ποιητής», «ο Καβάφης είναι ποιητής», «ο Πλάτων είναι ποιη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softHyphen/>
        <w:t>τής».</w:t>
      </w:r>
    </w:p>
    <w:p w:rsidR="00AF6BEC" w:rsidRPr="00AF6BEC" w:rsidRDefault="00AF6BEC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Παρατηρούμε τα εξής:</w:t>
      </w:r>
    </w:p>
    <w:p w:rsidR="00AF6BEC" w:rsidRPr="00AF6BEC" w:rsidRDefault="00102E0F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  <w:r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• Αν στη θέση του χ τοποθετήσου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με το όνομα</w:t>
      </w:r>
      <w:r w:rsidRP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</w:t>
      </w:r>
      <w:r w:rsidR="00AF6BEC" w:rsidRPr="00AF6BEC">
        <w:rPr>
          <w:rStyle w:val="apple-converted-space"/>
          <w:rFonts w:ascii="Book Antiqua" w:hAnsi="Book Antiqua"/>
          <w:color w:val="000000"/>
          <w:sz w:val="8"/>
          <w:szCs w:val="18"/>
        </w:rPr>
        <w:t> </w:t>
      </w:r>
      <w:r w:rsidR="00AF6BEC" w:rsidRPr="00AF6BEC">
        <w:rPr>
          <w:rStyle w:val="a9"/>
          <w:rFonts w:ascii="MS Reference Sans Serif" w:hAnsi="MS Reference Sans Serif"/>
          <w:b/>
          <w:i w:val="0"/>
          <w:color w:val="000000"/>
          <w:sz w:val="40"/>
          <w:szCs w:val="58"/>
        </w:rPr>
        <w:t>ο Καβά</w:t>
      </w:r>
      <w:r w:rsidR="00AF6BEC" w:rsidRPr="00AF6BEC">
        <w:rPr>
          <w:rStyle w:val="a9"/>
          <w:rFonts w:ascii="MS Reference Sans Serif" w:hAnsi="MS Reference Sans Serif"/>
          <w:b/>
          <w:i w:val="0"/>
          <w:color w:val="000000"/>
          <w:sz w:val="40"/>
          <w:szCs w:val="58"/>
        </w:rPr>
        <w:softHyphen/>
        <w:t>φης</w:t>
      </w:r>
      <w:r w:rsidR="00AF6BEC" w:rsidRPr="00AF6BEC">
        <w:rPr>
          <w:rStyle w:val="apple-converted-space"/>
          <w:rFonts w:ascii="Book Antiqua" w:hAnsi="Book Antiqua"/>
          <w:color w:val="000000"/>
          <w:sz w:val="8"/>
          <w:szCs w:val="18"/>
        </w:rPr>
        <w:t xml:space="preserve">  </w:t>
      </w:r>
      <w:r w:rsidRPr="00102E0F">
        <w:rPr>
          <w:rStyle w:val="apple-converted-space"/>
          <w:rFonts w:ascii="Book Antiqua" w:hAnsi="Book Antiqua"/>
          <w:color w:val="000000"/>
          <w:sz w:val="8"/>
          <w:szCs w:val="18"/>
        </w:rPr>
        <w:t xml:space="preserve">   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και στη θέση του β το</w:t>
      </w:r>
      <w:r w:rsidR="00AF6BEC" w:rsidRPr="00AF6BEC">
        <w:rPr>
          <w:rStyle w:val="apple-converted-space"/>
          <w:rFonts w:ascii="Book Antiqua" w:hAnsi="Book Antiqua"/>
          <w:color w:val="000000"/>
          <w:sz w:val="8"/>
          <w:szCs w:val="18"/>
        </w:rPr>
        <w:t> </w:t>
      </w:r>
      <w:r w:rsidR="00AF6BEC" w:rsidRPr="00AF6BEC">
        <w:rPr>
          <w:rStyle w:val="a9"/>
          <w:rFonts w:ascii="MS Reference Sans Serif" w:hAnsi="MS Reference Sans Serif"/>
          <w:b/>
          <w:i w:val="0"/>
          <w:color w:val="000000"/>
          <w:sz w:val="40"/>
          <w:szCs w:val="58"/>
        </w:rPr>
        <w:t>είναι ποιητής</w:t>
      </w:r>
      <w:r w:rsidR="00AF6BEC" w:rsidRPr="00AF6BEC">
        <w:rPr>
          <w:rStyle w:val="a9"/>
          <w:rFonts w:ascii="MS Reference Sans Serif" w:hAnsi="MS Reference Sans Serif"/>
          <w:b/>
          <w:sz w:val="40"/>
          <w:szCs w:val="58"/>
        </w:rPr>
        <w:t>,</w:t>
      </w:r>
      <w:r w:rsidR="00AF6BEC" w:rsidRPr="00AF6BEC">
        <w:rPr>
          <w:rFonts w:ascii="Book Antiqua" w:hAnsi="Book Antiqua"/>
          <w:color w:val="000000"/>
          <w:sz w:val="8"/>
          <w:szCs w:val="18"/>
        </w:rPr>
        <w:t xml:space="preserve"> 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παίρ-νουμε την πρόταση «ο Καβάφης είναι ποιητής».</w:t>
      </w:r>
    </w:p>
    <w:p w:rsidR="00AF6BEC" w:rsidRPr="00AF6BEC" w:rsidRDefault="00102E0F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  <w:r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lastRenderedPageBreak/>
        <w:t>• Αν στη θέση του χ τοποθετήσου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με το δ2, παίρνουμε την έκφραση B(δ2), η οποία είναι το σύμβολο της προη</w:t>
      </w:r>
      <w:r w:rsidRPr="00102E0F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-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γούμενης πρότασης.</w:t>
      </w:r>
    </w:p>
    <w:p w:rsidR="00AF6BEC" w:rsidRPr="00AF6BEC" w:rsidRDefault="00AF6BEC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 </w:t>
      </w:r>
    </w:p>
    <w:p w:rsidR="00AF6BEC" w:rsidRPr="00AF6BEC" w:rsidRDefault="00AF6BEC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                     </w:t>
      </w:r>
      <w:r w:rsidR="00102E0F" w:rsidRPr="00ED37D9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       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 Β(χ)</w:t>
      </w:r>
    </w:p>
    <w:p w:rsidR="00AF6BEC" w:rsidRPr="00AF6BEC" w:rsidRDefault="007E69D9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36"/>
          <w:szCs w:val="56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85090</wp:posOffset>
                </wp:positionV>
                <wp:extent cx="1647825" cy="584835"/>
                <wp:effectExtent l="0" t="0" r="28575" b="24765"/>
                <wp:wrapNone/>
                <wp:docPr id="836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7825" cy="5848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8" o:spid="_x0000_s1026" type="#_x0000_t32" style="position:absolute;margin-left:206.2pt;margin-top:6.7pt;width:129.75pt;height:46.05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" strokeweight="1.5pt"/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36"/>
          <w:szCs w:val="56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85090</wp:posOffset>
                </wp:positionV>
                <wp:extent cx="95885" cy="531495"/>
                <wp:effectExtent l="0" t="0" r="37465" b="20955"/>
                <wp:wrapNone/>
                <wp:docPr id="837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85" cy="5314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0" o:spid="_x0000_s1026" type="#_x0000_t32" style="position:absolute;margin-left:191.1pt;margin-top:6.7pt;width:7.55pt;height:41.85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" strokeweight="1.5pt"/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36"/>
          <w:szCs w:val="56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85090</wp:posOffset>
                </wp:positionV>
                <wp:extent cx="1508760" cy="531495"/>
                <wp:effectExtent l="0" t="0" r="15240" b="20955"/>
                <wp:wrapNone/>
                <wp:docPr id="835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08760" cy="5314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026" type="#_x0000_t32" style="position:absolute;margin-left:54.65pt;margin-top:6.7pt;width:118.8pt;height:41.85pt;flip:x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" strokeweight="1.5pt"/>
            </w:pict>
          </mc:Fallback>
        </mc:AlternateContent>
      </w:r>
    </w:p>
    <w:p w:rsidR="00AF6BEC" w:rsidRPr="00AF6BEC" w:rsidRDefault="00AF6BEC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</w:p>
    <w:p w:rsidR="00102E0F" w:rsidRPr="00ED37D9" w:rsidRDefault="00102E0F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</w:p>
    <w:p w:rsidR="00AF6BEC" w:rsidRPr="00AF6BEC" w:rsidRDefault="00AF6BEC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Β(δ1)          </w:t>
      </w:r>
      <w:r w:rsidR="00102E0F" w:rsidRPr="008578C2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        </w:t>
      </w:r>
      <w:r w:rsidR="008578C2" w:rsidRPr="008578C2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 </w:t>
      </w:r>
      <w:r w:rsidR="00102E0F" w:rsidRPr="008578C2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Β(δ2)             </w:t>
      </w:r>
      <w:r w:rsidR="00102E0F" w:rsidRPr="008578C2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        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Β(δ3)</w:t>
      </w:r>
    </w:p>
    <w:p w:rsidR="00AF6BEC" w:rsidRPr="00AF6BEC" w:rsidRDefault="007E69D9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36"/>
          <w:szCs w:val="56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43180</wp:posOffset>
                </wp:positionV>
                <wp:extent cx="181610" cy="679450"/>
                <wp:effectExtent l="0" t="0" r="27940" b="25400"/>
                <wp:wrapNone/>
                <wp:docPr id="834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6794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2" o:spid="_x0000_s1026" type="#_x0000_t32" style="position:absolute;margin-left:363.45pt;margin-top:3.4pt;width:14.3pt;height:53.5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rjJQIAAEQEAAAOAAAAZHJzL2Uyb0RvYy54bWysU01v2zAMvQ/YfxB0T2wnb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" strokeweight="1.5pt"/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36"/>
          <w:szCs w:val="56"/>
        </w:rPr>
        <mc:AlternateContent>
          <mc:Choice Requires="wps">
            <w:drawing>
              <wp:anchor distT="0" distB="0" distL="114299" distR="114299" simplePos="0" relativeHeight="252037632" behindDoc="0" locked="0" layoutInCell="1" allowOverlap="1">
                <wp:simplePos x="0" y="0"/>
                <wp:positionH relativeFrom="column">
                  <wp:posOffset>2616834</wp:posOffset>
                </wp:positionH>
                <wp:positionV relativeFrom="paragraph">
                  <wp:posOffset>43180</wp:posOffset>
                </wp:positionV>
                <wp:extent cx="0" cy="605155"/>
                <wp:effectExtent l="0" t="0" r="19050" b="23495"/>
                <wp:wrapNone/>
                <wp:docPr id="833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51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1" o:spid="_x0000_s1026" type="#_x0000_t32" style="position:absolute;margin-left:206.05pt;margin-top:3.4pt;width:0;height:47.65pt;z-index:25203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" strokeweight="1.5pt"/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36"/>
          <w:szCs w:val="56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22225</wp:posOffset>
                </wp:positionV>
                <wp:extent cx="106045" cy="627380"/>
                <wp:effectExtent l="0" t="0" r="27305" b="20320"/>
                <wp:wrapNone/>
                <wp:docPr id="832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045" cy="6273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9" o:spid="_x0000_s1026" type="#_x0000_t32" style="position:absolute;margin-left:37.05pt;margin-top:1.75pt;width:8.35pt;height:49.4pt;flip:x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Z+LwIAAE4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" strokeweight="1.5pt"/>
            </w:pict>
          </mc:Fallback>
        </mc:AlternateContent>
      </w:r>
    </w:p>
    <w:p w:rsidR="00AF6BEC" w:rsidRPr="00AF6BEC" w:rsidRDefault="00AF6BEC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</w:p>
    <w:p w:rsidR="008578C2" w:rsidRPr="008578C2" w:rsidRDefault="008578C2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</w:p>
    <w:p w:rsidR="00AF6BEC" w:rsidRPr="00AF6BEC" w:rsidRDefault="008578C2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  <w:r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ο Όμηρος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       </w:t>
      </w:r>
      <w:r w:rsidRPr="008578C2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   </w:t>
      </w:r>
      <w:r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 ο Καβάφης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              ο Πλάτων</w:t>
      </w:r>
    </w:p>
    <w:p w:rsidR="00AF6BEC" w:rsidRPr="00AF6BEC" w:rsidRDefault="008578C2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  <w:r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  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είναι      </w:t>
      </w:r>
      <w:r w:rsidRPr="008578C2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  </w:t>
      </w:r>
      <w:r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             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είναι      </w:t>
      </w:r>
      <w:r w:rsidRPr="008578C2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                  </w:t>
      </w:r>
      <w:r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</w:t>
      </w:r>
      <w:r w:rsidRPr="008578C2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</w:t>
      </w:r>
      <w:r w:rsidR="00AF6BEC"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είναι </w:t>
      </w:r>
    </w:p>
    <w:p w:rsidR="00AF6BEC" w:rsidRPr="00AF6BEC" w:rsidRDefault="00AF6BEC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ποιητής        </w:t>
      </w:r>
      <w:r w:rsidR="008578C2" w:rsidRPr="008578C2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   </w:t>
      </w:r>
      <w:r w:rsidR="008578C2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   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ποιητής      </w:t>
      </w:r>
      <w:r w:rsidR="008578C2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 xml:space="preserve">                </w:t>
      </w:r>
      <w:r w:rsidRPr="00AF6BEC"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  <w:t>ποιητής</w:t>
      </w:r>
    </w:p>
    <w:p w:rsidR="00AF6BEC" w:rsidRPr="00AF6BEC" w:rsidRDefault="007E69D9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36"/>
          <w:szCs w:val="56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231140</wp:posOffset>
                </wp:positionV>
                <wp:extent cx="3381375" cy="542290"/>
                <wp:effectExtent l="0" t="0" r="28575" b="10160"/>
                <wp:wrapNone/>
                <wp:docPr id="831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542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421D34" w:rsidRDefault="00E014D7" w:rsidP="00AF6BEC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421D3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Ερώτηση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7" o:spid="_x0000_s1037" style="position:absolute;left:0;text-align:left;margin-left:-4.8pt;margin-top:18.2pt;width:266.25pt;height:42.7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" fillcolor="#4f81bd [3204]">
                <v:textbox>
                  <w:txbxContent>
                    <w:p w:rsidR="00E014D7" w:rsidRPr="00421D34" w:rsidRDefault="00E014D7" w:rsidP="00AF6BEC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421D3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Ερώτηση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pStyle w:val="main"/>
        <w:spacing w:before="0" w:beforeAutospacing="0" w:after="0" w:afterAutospacing="0"/>
        <w:ind w:firstLine="252"/>
        <w:rPr>
          <w:rFonts w:ascii="Book Antiqua" w:hAnsi="Book Antiqua"/>
          <w:color w:val="000000"/>
          <w:sz w:val="8"/>
          <w:szCs w:val="18"/>
        </w:rPr>
      </w:pPr>
    </w:p>
    <w:p w:rsidR="00AF6BEC" w:rsidRPr="00AF6BEC" w:rsidRDefault="00AF6BEC" w:rsidP="00AF6BEC">
      <w:pPr>
        <w:rPr>
          <w:rFonts w:ascii="Arial" w:eastAsia="Times New Roman" w:hAnsi="Arial" w:cs="Arial"/>
          <w:b/>
          <w:color w:val="000000"/>
          <w:sz w:val="36"/>
          <w:szCs w:val="56"/>
          <w:shd w:val="clear" w:color="auto" w:fill="FFFFFF"/>
          <w:lang w:eastAsia="el-GR"/>
        </w:rPr>
      </w:pPr>
    </w:p>
    <w:p w:rsidR="008578C2" w:rsidRDefault="008578C2" w:rsidP="008578C2">
      <w:pPr>
        <w:rPr>
          <w:rFonts w:ascii="Microsoft Sans Serif" w:hAnsi="Microsoft Sans Serif" w:cs="Microsoft Sans Serif"/>
          <w:b/>
          <w:color w:val="FFFFFF"/>
          <w:sz w:val="40"/>
          <w:szCs w:val="58"/>
        </w:rPr>
      </w:pPr>
      <w:r>
        <w:rPr>
          <w:rFonts w:ascii="Microsoft Sans Serif" w:hAnsi="Microsoft Sans Serif" w:cs="Microsoft Sans Serif"/>
          <w:b/>
          <w:color w:val="FFFFFF"/>
          <w:sz w:val="40"/>
          <w:szCs w:val="58"/>
        </w:rPr>
        <w:t>Ερωτήσεις</w:t>
      </w:r>
    </w:p>
    <w:p w:rsidR="00AF6BEC" w:rsidRPr="009A2E00" w:rsidRDefault="007E69D9" w:rsidP="008578C2">
      <w:pPr>
        <w:rPr>
          <w:rFonts w:ascii="Microsoft Sans Serif" w:hAnsi="Microsoft Sans Serif" w:cs="Microsoft Sans Serif"/>
          <w:b/>
          <w:color w:val="4F81BD" w:themeColor="accent1"/>
          <w:sz w:val="40"/>
          <w:szCs w:val="58"/>
        </w:rPr>
      </w:pPr>
      <w:r>
        <w:rPr>
          <w:rFonts w:ascii="Arial" w:eastAsia="Times New Roman" w:hAnsi="Arial" w:cs="Arial"/>
          <w:b/>
          <w:noProof/>
          <w:color w:val="4F81BD" w:themeColor="accent1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645160</wp:posOffset>
                </wp:positionV>
                <wp:extent cx="3476625" cy="531495"/>
                <wp:effectExtent l="0" t="0" r="28575" b="20955"/>
                <wp:wrapNone/>
                <wp:docPr id="830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531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421D34" w:rsidRDefault="00E014D7" w:rsidP="00AF6BEC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421D34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421D3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Ασκήσεις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8" o:spid="_x0000_s1038" style="position:absolute;margin-left:3.6pt;margin-top:50.8pt;width:273.75pt;height:41.8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" fillcolor="#4f81bd [3204]">
                <v:textbox>
                  <w:txbxContent>
                    <w:p w:rsidR="00E014D7" w:rsidRPr="00421D34" w:rsidRDefault="00E014D7" w:rsidP="00AF6BEC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421D34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421D3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Ασκήσεις</w:t>
                      </w:r>
                    </w:p>
                  </w:txbxContent>
                </v:textbox>
              </v:roundrect>
            </w:pict>
          </mc:Fallback>
        </mc:AlternateConten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shd w:val="clear" w:color="auto" w:fill="FFFFFF"/>
          <w:lang w:eastAsia="el-GR"/>
        </w:rPr>
        <w:t>1.Τι ονομάζουμε υποκείμενο και τι κατηγόρημα σε μια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shd w:val="clear" w:color="auto" w:fill="FFFFFF"/>
          <w:lang w:eastAsia="el-GR"/>
        </w:rPr>
        <w:t xml:space="preserve"> </w: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shd w:val="clear" w:color="auto" w:fill="FFFFFF"/>
          <w:lang w:eastAsia="el-GR"/>
        </w:rPr>
        <w:t>πρόταση της φυσικής γλώσσας;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t> 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shd w:val="clear" w:color="auto" w:fill="FFFFFF"/>
          <w:lang w:eastAsia="el-GR"/>
        </w:rPr>
      </w:pPr>
    </w:p>
    <w:p w:rsidR="00AF6BEC" w:rsidRPr="009A2E00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4F81BD" w:themeColor="accent1"/>
          <w:sz w:val="36"/>
          <w:szCs w:val="56"/>
          <w:shd w:val="clear" w:color="auto" w:fill="FFFFFF"/>
          <w:lang w:eastAsia="el-GR"/>
        </w:rPr>
      </w:pPr>
    </w:p>
    <w:p w:rsidR="00AF6BEC" w:rsidRPr="009A2E00" w:rsidRDefault="007E69D9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shd w:val="clear" w:color="auto" w:fill="FFFFFF"/>
          <w:lang w:eastAsia="el-GR"/>
        </w:rPr>
      </w:pPr>
      <w:r>
        <w:rPr>
          <w:rFonts w:ascii="Arial" w:hAnsi="Arial" w:cs="Arial"/>
          <w:b/>
          <w:noProof/>
          <w:color w:val="4F81BD" w:themeColor="accent1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30176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64005" cy="360045"/>
                <wp:effectExtent l="0" t="0" r="0" b="1905"/>
                <wp:wrapNone/>
                <wp:docPr id="71" name="Πλαίσιο κειμένο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321A6A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 / 111-112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5" o:spid="_x0000_s1039" type="#_x0000_t202" style="position:absolute;margin-left:248.2pt;margin-top:784.4pt;width:123.15pt;height:28.35pt;z-index:2525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321A6A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 / 111-112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shd w:val="clear" w:color="auto" w:fill="FFFFFF"/>
          <w:lang w:eastAsia="el-GR"/>
        </w:rPr>
        <w:t>1. Να εκφρασθούν συμβολικά οι ακόλουθες προτάσεις της φυσικής γλώσσας:</w:t>
      </w:r>
    </w:p>
    <w:p w:rsidR="00AF6BEC" w:rsidRPr="00AF6BEC" w:rsidRDefault="00AF6BEC" w:rsidP="00AF6BEC">
      <w:pPr>
        <w:spacing w:after="0" w:line="240" w:lineRule="auto"/>
        <w:ind w:left="252"/>
        <w:rPr>
          <w:rFonts w:ascii="Arial" w:eastAsia="Times New Roman" w:hAnsi="Arial" w:cs="Arial"/>
          <w:b/>
          <w:color w:val="000000"/>
          <w:sz w:val="36"/>
          <w:szCs w:val="56"/>
          <w:shd w:val="clear" w:color="auto" w:fill="FFFFFF"/>
          <w:lang w:eastAsia="el-GR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8"/>
        <w:gridCol w:w="101"/>
        <w:gridCol w:w="4769"/>
      </w:tblGrid>
      <w:tr w:rsidR="00AF6BEC" w:rsidRPr="00AF6BEC" w:rsidTr="00C86C6D">
        <w:trPr>
          <w:tblCellSpacing w:w="0" w:type="dxa"/>
        </w:trPr>
        <w:tc>
          <w:tcPr>
            <w:tcW w:w="2500" w:type="pct"/>
            <w:shd w:val="clear" w:color="auto" w:fill="FFFFFF"/>
            <w:vAlign w:val="center"/>
            <w:hideMark/>
          </w:tcPr>
          <w:p w:rsidR="00AF6BEC" w:rsidRPr="009A2E00" w:rsidRDefault="00AF6BEC" w:rsidP="00C86C6D">
            <w:pPr>
              <w:spacing w:after="0" w:line="240" w:lineRule="auto"/>
              <w:rPr>
                <w:rFonts w:ascii="Arial" w:eastAsia="Times New Roman" w:hAnsi="Arial" w:cs="Arial"/>
                <w:b/>
                <w:color w:val="4F81BD" w:themeColor="accent1"/>
                <w:sz w:val="36"/>
                <w:szCs w:val="56"/>
                <w:lang w:eastAsia="el-GR"/>
              </w:rPr>
            </w:pPr>
            <w:r w:rsidRPr="009A2E00">
              <w:rPr>
                <w:rFonts w:ascii="Arial" w:eastAsia="Times New Roman" w:hAnsi="Arial" w:cs="Arial"/>
                <w:b/>
                <w:color w:val="4F81BD" w:themeColor="accent1"/>
                <w:sz w:val="36"/>
                <w:szCs w:val="56"/>
                <w:lang w:eastAsia="el-GR"/>
              </w:rPr>
              <w:t>i.</w:t>
            </w:r>
            <w:r w:rsidR="008578C2" w:rsidRPr="009A2E00">
              <w:rPr>
                <w:rFonts w:ascii="Arial" w:eastAsia="Times New Roman" w:hAnsi="Arial" w:cs="Arial"/>
                <w:b/>
                <w:color w:val="4F81BD" w:themeColor="accent1"/>
                <w:sz w:val="36"/>
                <w:szCs w:val="56"/>
                <w:lang w:eastAsia="el-GR"/>
              </w:rPr>
              <w:t xml:space="preserve"> Ο Γιώργος είναι μαθητής του λυ</w:t>
            </w:r>
            <w:r w:rsidRPr="009A2E00">
              <w:rPr>
                <w:rFonts w:ascii="Arial" w:eastAsia="Times New Roman" w:hAnsi="Arial" w:cs="Arial"/>
                <w:b/>
                <w:color w:val="4F81BD" w:themeColor="accent1"/>
                <w:sz w:val="36"/>
                <w:szCs w:val="56"/>
                <w:lang w:eastAsia="el-GR"/>
              </w:rPr>
              <w:t>κείου </w:t>
            </w:r>
            <w:r w:rsidRPr="009A2E00">
              <w:rPr>
                <w:rFonts w:ascii="Arial" w:eastAsia="Times New Roman" w:hAnsi="Arial" w:cs="Arial"/>
                <w:b/>
                <w:color w:val="4F81BD" w:themeColor="accent1"/>
                <w:sz w:val="36"/>
                <w:szCs w:val="56"/>
                <w:lang w:eastAsia="el-GR"/>
              </w:rPr>
              <w:br/>
              <w:t>iii. Ο Γιώργος γράφει ποιήματα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F6BEC" w:rsidRPr="009A2E00" w:rsidRDefault="00AF6BEC" w:rsidP="00C86C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4F81BD" w:themeColor="accent1"/>
                <w:sz w:val="36"/>
                <w:szCs w:val="56"/>
                <w:lang w:eastAsia="el-GR"/>
              </w:rPr>
            </w:pPr>
            <w:r w:rsidRPr="009A2E00">
              <w:rPr>
                <w:rFonts w:ascii="Arial" w:eastAsia="Times New Roman" w:hAnsi="Arial" w:cs="Arial"/>
                <w:b/>
                <w:color w:val="4F81BD" w:themeColor="accent1"/>
                <w:sz w:val="36"/>
                <w:szCs w:val="56"/>
                <w:lang w:eastAsia="el-GR"/>
              </w:rPr>
              <w:t> </w:t>
            </w:r>
          </w:p>
        </w:tc>
        <w:tc>
          <w:tcPr>
            <w:tcW w:w="2500" w:type="pct"/>
            <w:shd w:val="clear" w:color="auto" w:fill="FFFFFF"/>
            <w:vAlign w:val="center"/>
            <w:hideMark/>
          </w:tcPr>
          <w:p w:rsidR="00AF6BEC" w:rsidRPr="009A2E00" w:rsidRDefault="00AF6BEC" w:rsidP="00C86C6D">
            <w:pPr>
              <w:spacing w:after="0" w:line="240" w:lineRule="auto"/>
              <w:rPr>
                <w:rFonts w:ascii="Arial" w:eastAsia="Times New Roman" w:hAnsi="Arial" w:cs="Arial"/>
                <w:b/>
                <w:color w:val="4F81BD" w:themeColor="accent1"/>
                <w:sz w:val="36"/>
                <w:szCs w:val="56"/>
                <w:lang w:eastAsia="el-GR"/>
              </w:rPr>
            </w:pPr>
            <w:r w:rsidRPr="009A2E00">
              <w:rPr>
                <w:rFonts w:ascii="Arial" w:eastAsia="Times New Roman" w:hAnsi="Arial" w:cs="Arial"/>
                <w:b/>
                <w:color w:val="4F81BD" w:themeColor="accent1"/>
                <w:sz w:val="36"/>
                <w:szCs w:val="56"/>
                <w:lang w:eastAsia="el-GR"/>
              </w:rPr>
              <w:t>ii</w:t>
            </w:r>
            <w:r w:rsidR="008578C2" w:rsidRPr="009A2E00">
              <w:rPr>
                <w:rFonts w:ascii="Arial" w:eastAsia="Times New Roman" w:hAnsi="Arial" w:cs="Arial"/>
                <w:b/>
                <w:color w:val="4F81BD" w:themeColor="accent1"/>
                <w:sz w:val="36"/>
                <w:szCs w:val="56"/>
                <w:lang w:eastAsia="el-GR"/>
              </w:rPr>
              <w:t>. Η Μαρία είναι μαθήτρια του λυ</w:t>
            </w:r>
            <w:r w:rsidRPr="009A2E00">
              <w:rPr>
                <w:rFonts w:ascii="Arial" w:eastAsia="Times New Roman" w:hAnsi="Arial" w:cs="Arial"/>
                <w:b/>
                <w:color w:val="4F81BD" w:themeColor="accent1"/>
                <w:sz w:val="36"/>
                <w:szCs w:val="56"/>
                <w:lang w:eastAsia="el-GR"/>
              </w:rPr>
              <w:t>κείου </w:t>
            </w:r>
            <w:r w:rsidRPr="009A2E00">
              <w:rPr>
                <w:rFonts w:ascii="Arial" w:eastAsia="Times New Roman" w:hAnsi="Arial" w:cs="Arial"/>
                <w:b/>
                <w:color w:val="4F81BD" w:themeColor="accent1"/>
                <w:sz w:val="36"/>
                <w:szCs w:val="56"/>
                <w:lang w:eastAsia="el-GR"/>
              </w:rPr>
              <w:br/>
              <w:t>iv. Η Μαρία είναι ψηλή.</w:t>
            </w:r>
          </w:p>
        </w:tc>
      </w:tr>
    </w:tbl>
    <w:p w:rsidR="00AF6BEC" w:rsidRPr="00AF6BEC" w:rsidRDefault="00AF6BEC" w:rsidP="00AF6BEC">
      <w:pPr>
        <w:spacing w:after="0" w:line="240" w:lineRule="auto"/>
        <w:jc w:val="both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 w:rsidRPr="00AF6BEC">
        <w:rPr>
          <w:rFonts w:ascii="Book Antiqua" w:eastAsia="Times New Roman" w:hAnsi="Book Antiqua"/>
          <w:color w:val="000000"/>
          <w:sz w:val="8"/>
          <w:szCs w:val="18"/>
          <w:lang w:eastAsia="el-GR"/>
        </w:rPr>
        <w:t> </w:t>
      </w:r>
    </w:p>
    <w:p w:rsidR="00AF6BEC" w:rsidRPr="008578C2" w:rsidRDefault="00AF6BEC" w:rsidP="00AF6BEC">
      <w:pPr>
        <w:spacing w:after="0" w:line="240" w:lineRule="auto"/>
        <w:ind w:left="1713"/>
        <w:jc w:val="both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AB5C01" w:rsidRDefault="00AB5C01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B5C01" w:rsidRDefault="00AB5C01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8578C2" w:rsidRDefault="007E69D9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40005</wp:posOffset>
                </wp:positionV>
                <wp:extent cx="4678045" cy="638175"/>
                <wp:effectExtent l="0" t="0" r="27305" b="28575"/>
                <wp:wrapNone/>
                <wp:docPr id="828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804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421D34" w:rsidRDefault="00E014D7" w:rsidP="00AF6BEC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421D3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  <w:lang w:val="en-US"/>
                              </w:rPr>
                              <w:t>3</w:t>
                            </w:r>
                            <w:r w:rsidRPr="00421D3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. Πολυμελή Κατηγορήματα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9" o:spid="_x0000_s1040" style="position:absolute;margin-left:4.4pt;margin-top:3.15pt;width:368.35pt;height:50.2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" fillcolor="#4f81bd [3204]">
                <v:textbox>
                  <w:txbxContent>
                    <w:p w:rsidR="00E014D7" w:rsidRPr="00421D34" w:rsidRDefault="00E014D7" w:rsidP="00AF6BEC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421D3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  <w:lang w:val="en-US"/>
                        </w:rPr>
                        <w:t>3</w:t>
                      </w:r>
                      <w:r w:rsidRPr="00421D3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. Πολυμελή Κατηγορήματα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78C2" w:rsidRDefault="008578C2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8578C2" w:rsidRDefault="008578C2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8578C2" w:rsidRDefault="008578C2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 αντίθεση με τις προτάσεις που μελετήσαμε στα προηγούμενα και οι οποίες περιέχουν ένα όνομα στη θέση του υποκειμένου, υπάρχουν άλλες, οι οποίες περιέχουν δύο ή περισσότερα ονόματα. Τέτοια πρό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ταση, για παράδειγμα, είναι η ακό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λουθη: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(1) «ο Γιώργος και ο Κώστας είναι υπάλληλοι».</w:t>
      </w:r>
    </w:p>
    <w:p w:rsidR="00AF6BEC" w:rsidRPr="00AF6BEC" w:rsidRDefault="00FA0B80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Μπορούμε να θεωρήσουμε ότι αυ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τή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είναι σύντομη μορφή της συζευκ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τικής πρότασης «ο Γιώργος εί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υπάλληλος και ο Κώστας είναι υ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πάλληλος». Είναι δ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ηλαδή ταυτόση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μη με τη σύζευξη δύο προτά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σεων μ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 το ίδιο κατηγόρημα. Όμως υπάρ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χουν και προτάσεις της φυσι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κής γλώσσας όπως η:</w:t>
      </w:r>
    </w:p>
    <w:p w:rsidR="00AF6BEC" w:rsidRPr="00AF6BEC" w:rsidRDefault="007E69D9" w:rsidP="007F7D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32224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39875" cy="360045"/>
                <wp:effectExtent l="0" t="0" r="3175" b="1905"/>
                <wp:wrapNone/>
                <wp:docPr id="70" name="Πλαίσιο κειμένο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321A6A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12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112-113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6" o:spid="_x0000_s1041" type="#_x0000_t202" style="position:absolute;left:0;text-align:left;margin-left:248.2pt;margin-top:784.4pt;width:121.25pt;height:28.35pt;z-index:2525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hSsAIAADAFAAAOAAAAZHJzL2Uyb0RvYy54bWysVEtu2zAQ3RfoHQjuHUmO/JEQOUicqiiQ&#10;foC0B6AlyiJKkSpJW0qLroreoxcoii666A+5gXKlDinbcfoBiqJe0ByR8+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E014D7" w:rsidRPr="00321A6A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12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112-113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(2) «Ο Γιώργος 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και ο Κώστας είναι συνάδελφοι» 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τι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ς οποίες δεν μπο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ρούμε να αναλύ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σουμε όπως την προη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γούμενη. Αν η πρόταση (2) θεωρηθεί ως σύζευξη με τον ίδιο τρόπο που θεωρήθηκε η (1),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τότε παίρνει τη μορ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φή: «ο Γιώρ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γος είναι συνάδελφος και ο Κώστας είναι συνάδελφος». Αυτή όμως δεν έχει κανένα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νόημα. Αντί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θετα, μπορούμε να τη θεωρήσουμε ως συζευ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κτική πρό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ταση με τη μορφή «ο Γιώργος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είναι συνάδελφος του Κώ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στα και ο Κώστας είναι συνάδελφος του Γιώργου». (Αυτή βεβαίως έχει την ίδια σημασία με μια οποια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δή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ποτε από τις δύο συνιστώσες της, για παράδειγμα, με την «ο Γιώργος εί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συνάδελφος του Κώστα»).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ίναι φανερό πως η διαφορά με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ξύ 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των δύο προτά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σεων (1) και (2) 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φείλεται στο γεγονός πως με την έ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φραση «είναι συνάδελφος» δεν 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δίδουμε μια ιδιό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τητα σε ένα πρό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ωπο, όπως γίνεται με την έκ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φρα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 «είναι υπάλληλος», αλλά</w:t>
      </w:r>
      <w:r w:rsidRPr="00AF6BEC">
        <w:rPr>
          <w:rFonts w:ascii="Book Antiqua" w:eastAsia="Times New Roman" w:hAnsi="Book Antiqua"/>
          <w:color w:val="000000"/>
          <w:sz w:val="8"/>
          <w:szCs w:val="18"/>
          <w:lang w:eastAsia="el-GR"/>
        </w:rPr>
        <w:t xml:space="preserve">  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βε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βαι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ώνουμε ότι δύο πρόσω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 έχουν μια σχέση μεταξύ τους. Δεν έχει νό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ημα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να 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λέμε ότι «ο Κώστας είναι συνάδελφος» αλλά ότι «ο Κώστας εί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ναι συνάδελφος του Γιώργου».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vanish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Μια έκφραση όπως η «είναι συνά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δελφος» καλείται</w:t>
      </w:r>
      <w:r w:rsidRPr="00AF6BEC">
        <w:rPr>
          <w:rFonts w:ascii="Book Antiqua" w:eastAsia="Times New Roman" w:hAnsi="Book Antiqua"/>
          <w:color w:val="000000"/>
          <w:sz w:val="8"/>
          <w:lang w:eastAsia="el-GR"/>
        </w:rPr>
        <w:t xml:space="preserve"> 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σχέση</w:t>
      </w:r>
      <w:r w:rsidRPr="00AF6BEC">
        <w:rPr>
          <w:rFonts w:ascii="Tahoma" w:eastAsia="Times New Roman" w:hAnsi="Tahoma" w:cs="Tahoma"/>
          <w:b/>
          <w:color w:val="000000"/>
          <w:sz w:val="36"/>
          <w:szCs w:val="56"/>
          <w:lang w:eastAsia="el-GR"/>
        </w:rPr>
        <w:t>.</w:t>
      </w:r>
      <w:r w:rsidRPr="00AF6BEC">
        <w:rPr>
          <w:rFonts w:ascii="Book Antiqua" w:eastAsia="Times New Roman" w:hAnsi="Book Antiqua"/>
          <w:color w:val="000000"/>
          <w:sz w:val="8"/>
          <w:lang w:eastAsia="el-GR"/>
        </w:rPr>
        <w:t xml:space="preserve"> 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Από άπο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ψη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σύνταξης εμφανίζεται με τη μορ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φή μιας διαδοχής λέξεων και δύο κενών. Αν τα κενά συ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μπληρω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θούν με τα ονόματα δύο ατομικοτή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των, δημι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-ουργείται μια πρόταση. Για πα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ράδειγμα, η σχέση «είναι μα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θητής του» συντακτικά εμφανίζεται ως η διαδοχή: «...είναι μαθητής τού...». Αν τα κενά της συμπληρω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θούν, για 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παράδειγμα, με τα ονό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ματα «Πλά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των» και «Σωκρά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της» παίρνουμε τ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ην πρόταση: «ο Πλά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των είναι μα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θη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τής τού Σωκράτη». Εδώ πρέπει να προσέξουμε ότι αν στο πρώτο 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κενό τοποθετήσουμε το όνομα "Σω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κρ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άτης" και στο δεύτερο κενό το 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νομα "Πλάτων", τότε παίρ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νουμε την πρόταση: «Σωκρά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της είναι μαθητής του 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Πλάτων». Αυτή βεβαίως έχει 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ντελώς διαφο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ρετική ση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μασία από εκείνη της προηγ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ούμενης πρότα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ς. Συχνά λοιπόν είναι καθοριστι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κή η διάταξη των ονομάτων με τα οποία συμ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πληρώνουμε μια σχέσ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η. βεβαίως υπάρχουν και περιπτώσεις όπως η σχέση «είναι συνάδε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λφος»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ό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0B8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που η διάταξη των ονομά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των δεν έχει ση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μασία. Μια σχέση η οποία συντάσ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σεται με δύο κενά, δηλαδή συνδέει δυο ονόματα,</w:t>
      </w:r>
      <w:r w:rsidRPr="00AF6BEC">
        <w:rPr>
          <w:rFonts w:ascii="Book Antiqua" w:eastAsia="Times New Roman" w:hAnsi="Book Antiqua"/>
          <w:color w:val="000000"/>
          <w:sz w:val="8"/>
          <w:szCs w:val="18"/>
          <w:lang w:eastAsia="el-GR"/>
        </w:rPr>
        <w:t xml:space="preserve"> 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λείται 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δυαδική</w:t>
      </w:r>
      <w:r w:rsidRPr="00AF6BEC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> (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ή διμελής</w:t>
      </w:r>
      <w:r w:rsidR="0062332B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 xml:space="preserve">) 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σχέση</w:t>
      </w:r>
      <w:r w:rsidRPr="00AF6BEC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>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34272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467485" cy="360045"/>
                <wp:effectExtent l="0" t="0" r="0" b="1905"/>
                <wp:wrapNone/>
                <wp:docPr id="68" name="Πλαίσιο κειμένου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321A6A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13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113-114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7" o:spid="_x0000_s1042" type="#_x0000_t202" style="position:absolute;left:0;text-align:left;margin-left:248.2pt;margin-top:784.4pt;width:115.55pt;height:28.35pt;z-index:2525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E014D7" w:rsidRPr="00321A6A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13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113-114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Εκτός από τις δυαδικές σχέσεις υπάρχουν και σχέ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σεις, οι οποίες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συνδέουν περισσότερα από δύο 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νό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ματα. Έτσι, έχουμε τριαδικές (ή τριμελείς) σχέσεις κοκ. Για παρά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δειγμα, η σχέση «είναι γονείς του (τής)» είναι τριμελής, αφού εμφανί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ζεται συντακτικά ως η διαδοχή «...και ...είναι γονείς τού (τής)...», η οποία περιλαμβάνει τρία κενά. Αν στη θέση τους τοποθ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ετηθούν τα 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όματα "Κώστας", "Ελένη» και "Μα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ρία" παίρνουμε την πρό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ταση "ο Κώστας και η Ελένη είναι γονείς της Μαρίας". Ομοίως, η σχέση «βρίσκε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ται μεταξύ» είναι τριμελής καθώς εμφ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ανίζεται συντακτικά ως η δια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χή: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«...βρί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σκεται μεταξύ...και...», η 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ποί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 έχει τρία κενά. Αν τα συμ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πλη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ώσουμε με τα τρία ονόματα "Αίγιο".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"Κό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ριν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θος", και "Πάτρα" παίρ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νουμε την πρόταση: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(3) «το Αίγιο βρίσκεται μεταξύ της Κορίνθου και της Πάτρας».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Αν θελήσουμε να εκφράσουμε συμβολικά την (3), επι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λέγουμε ένα κ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εφάλαιο γράμμα του ελληνικού αλ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φαβή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του, για παράδειγμα το Μ, γι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 να δηλώσουμε τη σχέση «βρίσκε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ται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μεταξύ» και τις ατομικές σταθε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ρές α,β και γ για να δηλώσουμε τα "Α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ίγιο", "Κόρινθος" και "Πάτρα" 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ντιστοίχως. Τότε η πρόταση (3) συμβολίζεται με την έκφραση Μ (α,β,γ). Η 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δομή αυτής της πρότασης, αλλά και κάθε άλλης που πα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ράγεται απ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 τη σχέση αυτή, συμβο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λίζεται με τη χρήση του Μ και τρεις ατο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μικές μεταβλητές, για πα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ράδει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γμα, χ,ψ,ω, που θα σημειώ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νουν τα 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τρία κενά (τις θέσεις των ονομά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των): Μ(χ,ψ,ω).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36320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39875" cy="360045"/>
                <wp:effectExtent l="0" t="0" r="3175" b="1905"/>
                <wp:wrapNone/>
                <wp:docPr id="66" name="Πλαίσιο κειμένου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35CA3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14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114-115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8" o:spid="_x0000_s1043" type="#_x0000_t202" style="position:absolute;left:0;text-align:left;margin-left:248.2pt;margin-top:784.4pt;width:121.25pt;height:28.35pt;z-index:2525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235CA3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14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114-115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Το Μ το λέμε 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τριμελές κατηγορη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softHyphen/>
        <w:t>ματικό σύμβολο</w:t>
      </w:r>
      <w:r w:rsidR="00AF6BEC" w:rsidRPr="00AF6BEC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>.</w:t>
      </w:r>
      <w:r w:rsidR="00AF6BEC" w:rsidRPr="00AF6BEC">
        <w:rPr>
          <w:rFonts w:ascii="Book Antiqua" w:eastAsia="Times New Roman" w:hAnsi="Book Antiqua"/>
          <w:color w:val="000000"/>
          <w:sz w:val="8"/>
          <w:lang w:eastAsia="el-GR"/>
        </w:rPr>
        <w:t xml:space="preserve"> 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Γενικότερα, κάθε γράμμα που χρησιμοποιούμε για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να δηλώσουμε σχέση το ονομάζου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και αυτό 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κατηγο</w:t>
      </w:r>
      <w:r w:rsidR="00321A6A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ρηματικό σύμ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softHyphen/>
        <w:t>βολο</w:t>
      </w:r>
      <w:r w:rsidR="0062332B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 xml:space="preserve"> </w:t>
      </w:r>
      <w:r w:rsidR="00AF6BEC" w:rsidRPr="00AF6BEC">
        <w:rPr>
          <w:rFonts w:ascii="Book Antiqua" w:eastAsia="Times New Roman" w:hAnsi="Book Antiqua"/>
          <w:b/>
          <w:bCs/>
          <w:color w:val="000000"/>
          <w:sz w:val="8"/>
          <w:lang w:eastAsia="el-GR"/>
        </w:rPr>
        <w:t> 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όπως κάνουμε για τα γράμ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ματα που χρησιμοποιούμε για τα κ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ατηγορήματα. Έτσι, έχουμε δι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με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λή, τετραμελή κτλ. κατηγορημα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τικά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σύμβολα. Συνηθίζουμε να ονο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μά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ζουμε (πολυμελή) κατη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γορήματα και τις σχέσεις. Για παράδειγμα, η προηγού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μενη σχέση «βρίσκεται με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ταξ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ύ» θεωρείται τριμελές κατηγό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ρη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α. Αυτό το κάνουμε για λόγους ε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νοποίησης της ορολογίας αλλά και γιατί μπορούμε να θεωρήσουμε ότι με τις σχέσεις αποδίδουμε ιδιότητες σε διατεταγμένα πλήθη ατομικοτή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των, όπως με το κατηγόρημα απο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ί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δουμε κάποια ιδιότητα σε μια 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τομικότητα. Για αυτό το λόγο, ένα κατηγόρημα όπως το «είναι υπάλ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ληλος» θεωρείται μονομελές. (Για λόγους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ευκολίας τα κατηγο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ρημα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τι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κά σύμβολα τα ονομάζουμε κα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χρηστικώς και κατηγορήματα).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538368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65" name="Πλαίσιο κειμένου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35CA3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15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9" o:spid="_x0000_s1044" type="#_x0000_t202" style="position:absolute;left:0;text-align:left;margin-left:248.05pt;margin-top:785.3pt;width:99.2pt;height:28.35pt;z-index:2525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" o:allowincell="f" o:allowoverlap="f" fillcolor="#fc9" stroked="f" strokeweight="2.25pt">
                <v:textbox inset="1.5mm,1.5mm,1.5mm,1.5mm">
                  <w:txbxContent>
                    <w:p w:rsidR="00E014D7" w:rsidRPr="00235CA3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15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Αν και στη φυσική γλώσσα οι λέ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ξ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εις που εκφράζουν μια σχέση βρί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σκονται μεταξύ των ονομάτων που συν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δέονται με αυτή, στη συμβολική γλώσσα έχει επικρατή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σει ο τρόπος γραφής κατά το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 οποίο οι μεταβλη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τές ακολουθούν το κατηγορηματικό σύμβολο.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Tahoma" w:eastAsia="Times New Roman" w:hAnsi="Tahoma" w:cs="Tahoma"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Αν είναι Α ένα κατηγορηματικό σύμβολο και χ1,χ2, …χν μια ν-άδα ατομικών μεταβλητών, η έκφραση Α (χ</w:t>
      </w:r>
      <w:r w:rsidR="0062332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1,χ2, ... χν) ονομάζεται και αυ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τή</w:t>
      </w:r>
      <w:r w:rsidRPr="00AF6BEC">
        <w:rPr>
          <w:rFonts w:ascii="Book Antiqua" w:eastAsia="Times New Roman" w:hAnsi="Book Antiqua"/>
          <w:color w:val="000000"/>
          <w:sz w:val="8"/>
          <w:lang w:eastAsia="el-GR"/>
        </w:rPr>
        <w:t> </w:t>
      </w:r>
      <w:r w:rsidR="0062332B">
        <w:rPr>
          <w:rFonts w:ascii="Book Antiqua" w:eastAsia="Times New Roman" w:hAnsi="Book Antiqua"/>
          <w:color w:val="000000"/>
          <w:sz w:val="8"/>
          <w:lang w:eastAsia="el-GR"/>
        </w:rPr>
        <w:t xml:space="preserve">  </w:t>
      </w:r>
      <w:r w:rsidRPr="00AF6BEC">
        <w:rPr>
          <w:rFonts w:ascii="Book Antiqua" w:eastAsia="Times New Roman" w:hAnsi="Book Antiqua"/>
          <w:color w:val="000000"/>
          <w:sz w:val="8"/>
          <w:lang w:eastAsia="el-GR"/>
        </w:rPr>
        <w:t xml:space="preserve"> 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τύπος</w:t>
      </w:r>
      <w:r w:rsidRPr="00AF6BEC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>.</w:t>
      </w:r>
    </w:p>
    <w:p w:rsidR="0062332B" w:rsidRDefault="0062332B" w:rsidP="00AF6BEC">
      <w:pPr>
        <w:spacing w:after="0" w:line="240" w:lineRule="auto"/>
        <w:ind w:firstLine="252"/>
        <w:rPr>
          <w:rFonts w:ascii="Tahoma" w:eastAsia="Times New Roman" w:hAnsi="Tahoma" w:cs="Tahoma"/>
          <w:color w:val="000000"/>
          <w:sz w:val="36"/>
          <w:szCs w:val="56"/>
          <w:lang w:eastAsia="el-GR"/>
        </w:rPr>
      </w:pPr>
    </w:p>
    <w:p w:rsidR="00AF6BEC" w:rsidRPr="00AF6BEC" w:rsidRDefault="007E69D9" w:rsidP="00AF6BEC">
      <w:pPr>
        <w:spacing w:after="0" w:line="240" w:lineRule="auto"/>
        <w:ind w:firstLine="252"/>
        <w:rPr>
          <w:rFonts w:ascii="Tahoma" w:eastAsia="Times New Roman" w:hAnsi="Tahoma" w:cs="Tahoma"/>
          <w:color w:val="000000"/>
          <w:sz w:val="36"/>
          <w:szCs w:val="56"/>
          <w:lang w:eastAsia="el-GR"/>
        </w:rPr>
      </w:pPr>
      <w:r>
        <w:rPr>
          <w:rFonts w:ascii="Tahoma" w:eastAsia="Times New Roman" w:hAnsi="Tahoma" w:cs="Tahoma"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168275</wp:posOffset>
                </wp:positionV>
                <wp:extent cx="3498215" cy="542290"/>
                <wp:effectExtent l="0" t="0" r="26035" b="10160"/>
                <wp:wrapNone/>
                <wp:docPr id="819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215" cy="542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421D34" w:rsidRDefault="00E014D7" w:rsidP="00AF6BEC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421D3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Ερώτηση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0" o:spid="_x0000_s1045" style="position:absolute;left:0;text-align:left;margin-left:2.75pt;margin-top:13.25pt;width:275.45pt;height:42.7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" fillcolor="#4f81bd [3204]">
                <v:textbox>
                  <w:txbxContent>
                    <w:p w:rsidR="00E014D7" w:rsidRPr="00421D34" w:rsidRDefault="00E014D7" w:rsidP="00AF6BEC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421D3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Ερώτηση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Tahoma" w:eastAsia="Times New Roman" w:hAnsi="Tahoma" w:cs="Tahoma"/>
          <w:color w:val="000000"/>
          <w:sz w:val="36"/>
          <w:szCs w:val="56"/>
          <w:lang w:eastAsia="el-GR"/>
        </w:rPr>
      </w:pPr>
    </w:p>
    <w:p w:rsidR="00AF6BEC" w:rsidRDefault="00AF6BEC" w:rsidP="00AF6BEC">
      <w:pPr>
        <w:spacing w:after="0" w:line="240" w:lineRule="auto"/>
        <w:ind w:firstLine="252"/>
        <w:rPr>
          <w:rFonts w:ascii="Tahoma" w:eastAsia="Times New Roman" w:hAnsi="Tahoma" w:cs="Tahoma"/>
          <w:color w:val="000000"/>
          <w:sz w:val="36"/>
          <w:szCs w:val="56"/>
          <w:lang w:eastAsia="el-GR"/>
        </w:rPr>
      </w:pPr>
    </w:p>
    <w:p w:rsidR="0062332B" w:rsidRPr="00AF6BEC" w:rsidRDefault="0062332B" w:rsidP="00AF6BEC">
      <w:pPr>
        <w:spacing w:after="0" w:line="240" w:lineRule="auto"/>
        <w:ind w:firstLine="252"/>
        <w:rPr>
          <w:rFonts w:ascii="Tahoma" w:eastAsia="Times New Roman" w:hAnsi="Tahoma" w:cs="Tahoma"/>
          <w:color w:val="000000"/>
          <w:sz w:val="36"/>
          <w:szCs w:val="56"/>
          <w:lang w:eastAsia="el-GR"/>
        </w:rPr>
      </w:pPr>
    </w:p>
    <w:p w:rsidR="00AF6BEC" w:rsidRPr="009A2E00" w:rsidRDefault="00AF6BEC" w:rsidP="00FA2F54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Τι ονομάζουμε δυαδική σχέση;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173355</wp:posOffset>
                </wp:positionV>
                <wp:extent cx="3519170" cy="520700"/>
                <wp:effectExtent l="0" t="0" r="24130" b="12700"/>
                <wp:wrapNone/>
                <wp:docPr id="818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9170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421D34" w:rsidRDefault="00E014D7" w:rsidP="00AF6BEC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421D34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421D3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Ασκήσεις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1" o:spid="_x0000_s1046" style="position:absolute;left:0;text-align:left;margin-left:6.95pt;margin-top:13.65pt;width:277.1pt;height:41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" fillcolor="#4f81bd [3204]">
                <v:textbox>
                  <w:txbxContent>
                    <w:p w:rsidR="00E014D7" w:rsidRPr="00421D34" w:rsidRDefault="00E014D7" w:rsidP="00AF6BEC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421D34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421D3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Ασκήσεις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</w:p>
    <w:p w:rsidR="008652E6" w:rsidRPr="00F16FA7" w:rsidRDefault="008652E6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62332B" w:rsidRDefault="0062332B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9A2E00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1. Να ε</w:t>
      </w:r>
      <w:r w:rsidR="0062332B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κφρασθούν συμβολικά οι α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κόλουθες προτάσεις της φυσικής γλώσσας:</w:t>
      </w:r>
    </w:p>
    <w:p w:rsidR="00AF6BEC" w:rsidRPr="009A2E00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i. Ο Γιώρ</w:t>
      </w:r>
      <w:r w:rsidR="0062332B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γος είναι σύζυγος της Μα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ρίας,</w:t>
      </w:r>
    </w:p>
    <w:p w:rsidR="00AF6BEC" w:rsidRPr="009A2E00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ii. Ο Γιώργος είναι ψηλότερος του Δημήτρη,</w:t>
      </w:r>
    </w:p>
    <w:p w:rsidR="00AF6BEC" w:rsidRPr="009A2E00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iii. Η Μαρία είναι παιδί του Κώστα και της Αγγελικής,</w:t>
      </w:r>
    </w:p>
    <w:p w:rsidR="00AF6BEC" w:rsidRPr="009A2E00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iν. Ο Γιώργος είναι παιδί του Νίκου και της Ουρανίας.</w:t>
      </w:r>
    </w:p>
    <w:p w:rsidR="00AB5C01" w:rsidRDefault="00AB5C01" w:rsidP="00AF6BE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792EBF" w:rsidRDefault="00792EBF">
      <w:pP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 w:type="page"/>
      </w:r>
    </w:p>
    <w:p w:rsidR="00AF6BEC" w:rsidRPr="00AF6BEC" w:rsidRDefault="007E69D9" w:rsidP="00AF6BE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72390</wp:posOffset>
                </wp:positionV>
                <wp:extent cx="3455670" cy="553085"/>
                <wp:effectExtent l="0" t="0" r="11430" b="18415"/>
                <wp:wrapNone/>
                <wp:docPr id="816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5670" cy="553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F16FA7" w:rsidRDefault="00E014D7" w:rsidP="00AF6BEC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F16FA7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F16FA7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 xml:space="preserve">4. Ποσοδείκτες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2" o:spid="_x0000_s1047" style="position:absolute;margin-left:6.1pt;margin-top:5.7pt;width:272.1pt;height:43.5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" fillcolor="#4f81bd [3204]">
                <v:textbox>
                  <w:txbxContent>
                    <w:p w:rsidR="00E014D7" w:rsidRPr="00F16FA7" w:rsidRDefault="00E014D7" w:rsidP="00AF6BEC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F16FA7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F16FA7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 xml:space="preserve">4. Ποσοδείκτες </w:t>
                      </w:r>
                    </w:p>
                  </w:txbxContent>
                </v:textbox>
              </v:roundrect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</w:t>
      </w:r>
    </w:p>
    <w:p w:rsidR="00AF6BEC" w:rsidRPr="00AF6BEC" w:rsidRDefault="00AF6BEC" w:rsidP="00AF6BEC">
      <w:pPr>
        <w:pStyle w:val="main"/>
        <w:spacing w:before="0" w:beforeAutospacing="0" w:after="0" w:afterAutospacing="0"/>
        <w:ind w:firstLine="252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</w:p>
    <w:p w:rsidR="0062332B" w:rsidRDefault="0062332B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</w:rPr>
      </w:pPr>
    </w:p>
    <w:p w:rsidR="00AF6BEC" w:rsidRPr="00AF6BEC" w:rsidRDefault="00AF6BEC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</w:rPr>
      </w:pPr>
      <w:r w:rsidRPr="00AF6BEC">
        <w:rPr>
          <w:rFonts w:ascii="Arial" w:hAnsi="Arial" w:cs="Arial"/>
          <w:b/>
          <w:color w:val="000000"/>
          <w:sz w:val="36"/>
          <w:szCs w:val="56"/>
        </w:rPr>
        <w:t>Συχνά χρησιμοποιούμε προτάσεις όπως οι ακόλου</w:t>
      </w:r>
      <w:r w:rsidR="00777191">
        <w:rPr>
          <w:rFonts w:ascii="Arial" w:hAnsi="Arial" w:cs="Arial"/>
          <w:b/>
          <w:color w:val="000000"/>
          <w:sz w:val="36"/>
          <w:szCs w:val="56"/>
        </w:rPr>
        <w:t>-</w:t>
      </w:r>
      <w:r w:rsidRPr="00AF6BEC">
        <w:rPr>
          <w:rFonts w:ascii="Arial" w:hAnsi="Arial" w:cs="Arial"/>
          <w:b/>
          <w:color w:val="000000"/>
          <w:sz w:val="36"/>
          <w:szCs w:val="56"/>
        </w:rPr>
        <w:t xml:space="preserve">θες: «σε αυτό το δωμάτιο υπάρχει κάτι ευωδιαστό», </w:t>
      </w:r>
      <w:r w:rsidRPr="00AF6BEC">
        <w:rPr>
          <w:rFonts w:ascii="Arial" w:hAnsi="Arial" w:cs="Arial"/>
          <w:b/>
          <w:color w:val="000000"/>
          <w:spacing w:val="-22"/>
          <w:sz w:val="36"/>
          <w:szCs w:val="56"/>
        </w:rPr>
        <w:t>«στον κήπο υπάρχει κάτι ευωδιαστό»</w:t>
      </w:r>
      <w:r w:rsidR="0062332B">
        <w:rPr>
          <w:rFonts w:ascii="Arial" w:hAnsi="Arial" w:cs="Arial"/>
          <w:b/>
          <w:color w:val="000000"/>
          <w:sz w:val="36"/>
          <w:szCs w:val="56"/>
        </w:rPr>
        <w:t>, «στη σύσταση αυτού του μίγ</w:t>
      </w:r>
      <w:r w:rsidRPr="00AF6BEC">
        <w:rPr>
          <w:rFonts w:ascii="Arial" w:hAnsi="Arial" w:cs="Arial"/>
          <w:b/>
          <w:color w:val="000000"/>
          <w:sz w:val="36"/>
          <w:szCs w:val="56"/>
        </w:rPr>
        <w:t>ματος υπάρχει κάτι ευωδιαστό». Παρατηρούμε ότι όλες έχουν κοινό μέρος, δηλαδή την έκφραση</w:t>
      </w:r>
    </w:p>
    <w:p w:rsidR="00AF6BEC" w:rsidRPr="00AF6BEC" w:rsidRDefault="007E69D9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</w:rPr>
      </w:pPr>
      <w:r>
        <w:rPr>
          <w:rFonts w:ascii="Arial" w:hAnsi="Arial" w:cs="Arial"/>
          <w:b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40416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63" name="Πλαίσιο κειμένου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35CA3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16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0" o:spid="_x0000_s1048" type="#_x0000_t202" style="position:absolute;left:0;text-align:left;margin-left:248.05pt;margin-top:785.3pt;width:99.2pt;height:28.35pt;z-index:2525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235CA3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16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hAnsi="Arial" w:cs="Arial"/>
          <w:b/>
          <w:color w:val="000000"/>
          <w:sz w:val="36"/>
          <w:szCs w:val="56"/>
        </w:rPr>
        <w:t>(1) «υπάρχει κάτι</w:t>
      </w:r>
      <w:r w:rsidR="00777191">
        <w:rPr>
          <w:rFonts w:ascii="Arial" w:hAnsi="Arial" w:cs="Arial"/>
          <w:b/>
          <w:color w:val="000000"/>
          <w:sz w:val="36"/>
          <w:szCs w:val="56"/>
        </w:rPr>
        <w:t xml:space="preserve"> ευωδιαστό». Αυ</w:t>
      </w:r>
      <w:r w:rsidR="00AF6BEC" w:rsidRPr="00AF6BEC">
        <w:rPr>
          <w:rFonts w:ascii="Arial" w:hAnsi="Arial" w:cs="Arial"/>
          <w:b/>
          <w:color w:val="000000"/>
          <w:sz w:val="36"/>
          <w:szCs w:val="56"/>
        </w:rPr>
        <w:t xml:space="preserve">τή </w:t>
      </w:r>
      <w:r w:rsidR="00777191">
        <w:rPr>
          <w:rFonts w:ascii="Arial" w:hAnsi="Arial" w:cs="Arial"/>
          <w:b/>
          <w:color w:val="000000"/>
          <w:sz w:val="36"/>
          <w:szCs w:val="56"/>
        </w:rPr>
        <w:t>έχει την ίδια σημασία με την έκ</w:t>
      </w:r>
      <w:r w:rsidR="00AF6BEC" w:rsidRPr="00AF6BEC">
        <w:rPr>
          <w:rFonts w:ascii="Arial" w:hAnsi="Arial" w:cs="Arial"/>
          <w:b/>
          <w:color w:val="000000"/>
          <w:sz w:val="36"/>
          <w:szCs w:val="56"/>
        </w:rPr>
        <w:t>φραση</w:t>
      </w:r>
    </w:p>
    <w:p w:rsidR="00AF6BEC" w:rsidRPr="00AF6BEC" w:rsidRDefault="00AF6BEC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</w:rPr>
      </w:pPr>
      <w:r w:rsidRPr="00AF6BEC">
        <w:rPr>
          <w:rFonts w:ascii="Arial" w:hAnsi="Arial" w:cs="Arial"/>
          <w:b/>
          <w:color w:val="000000"/>
          <w:sz w:val="36"/>
          <w:szCs w:val="56"/>
        </w:rPr>
        <w:t>(2) «Υπάρχει τουλάχιστον έν</w:t>
      </w:r>
      <w:r w:rsidR="00777191">
        <w:rPr>
          <w:rFonts w:ascii="Arial" w:hAnsi="Arial" w:cs="Arial"/>
          <w:b/>
          <w:color w:val="000000"/>
          <w:sz w:val="36"/>
          <w:szCs w:val="56"/>
        </w:rPr>
        <w:t>α πράγμα, το οποίο είναι ευωδια</w:t>
      </w:r>
      <w:r w:rsidRPr="00AF6BEC">
        <w:rPr>
          <w:rFonts w:ascii="Arial" w:hAnsi="Arial" w:cs="Arial"/>
          <w:b/>
          <w:color w:val="000000"/>
          <w:sz w:val="36"/>
          <w:szCs w:val="56"/>
        </w:rPr>
        <w:t>στό».</w:t>
      </w:r>
    </w:p>
    <w:p w:rsidR="00AF6BEC" w:rsidRPr="00AF6BEC" w:rsidRDefault="00AF6BEC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</w:rPr>
      </w:pPr>
      <w:r w:rsidRPr="00AF6BEC">
        <w:rPr>
          <w:rFonts w:ascii="Arial" w:hAnsi="Arial" w:cs="Arial"/>
          <w:b/>
          <w:color w:val="000000"/>
          <w:sz w:val="36"/>
          <w:szCs w:val="56"/>
        </w:rPr>
        <w:t>Εδώ πρέπει να πούμε ότι η λέξη «πράγμα» (όπως και η λέξη «κάτι») χρησιμοποιείται για να δηλώσει το οποιοδήποτε στοιχεί</w:t>
      </w:r>
      <w:r w:rsidR="00777191">
        <w:rPr>
          <w:rFonts w:ascii="Arial" w:hAnsi="Arial" w:cs="Arial"/>
          <w:b/>
          <w:color w:val="000000"/>
          <w:sz w:val="36"/>
          <w:szCs w:val="56"/>
        </w:rPr>
        <w:t>ο του περι</w:t>
      </w:r>
      <w:r w:rsidR="00777191">
        <w:rPr>
          <w:rFonts w:ascii="Arial" w:hAnsi="Arial" w:cs="Arial"/>
          <w:b/>
          <w:color w:val="000000"/>
          <w:sz w:val="36"/>
          <w:szCs w:val="56"/>
        </w:rPr>
        <w:softHyphen/>
        <w:t>βάλ</w:t>
      </w:r>
      <w:r w:rsidRPr="00AF6BEC">
        <w:rPr>
          <w:rFonts w:ascii="Arial" w:hAnsi="Arial" w:cs="Arial"/>
          <w:b/>
          <w:color w:val="000000"/>
          <w:sz w:val="36"/>
          <w:szCs w:val="56"/>
        </w:rPr>
        <w:t>λοντος μπορεί να απασχολήσει το νου μας. Έχει λοιπόν την ίδια εμβέ-λεια με τη λέξη «ατομικότητα» αλλά χρησιμοποιείται περισσότερο στην περίπτωση όπου αναφερό</w:t>
      </w:r>
      <w:r w:rsidRPr="00AF6BEC">
        <w:rPr>
          <w:rFonts w:ascii="Arial" w:hAnsi="Arial" w:cs="Arial"/>
          <w:b/>
          <w:color w:val="000000"/>
          <w:sz w:val="36"/>
          <w:szCs w:val="56"/>
        </w:rPr>
        <w:softHyphen/>
        <w:t xml:space="preserve">μαστε ε-ντελώς αόριστα σε κάτι. Μπορούμε να πούμε ότι είναι το πλησιέστερο στοιχείο της φυσικής γλώσσας, που </w:t>
      </w:r>
      <w:r w:rsidR="00777191">
        <w:rPr>
          <w:rFonts w:ascii="Arial" w:hAnsi="Arial" w:cs="Arial"/>
          <w:b/>
          <w:color w:val="000000"/>
          <w:sz w:val="36"/>
          <w:szCs w:val="56"/>
        </w:rPr>
        <w:t>είναι δυνατό να θε</w:t>
      </w:r>
      <w:r w:rsidR="00777191">
        <w:rPr>
          <w:rFonts w:ascii="Arial" w:hAnsi="Arial" w:cs="Arial"/>
          <w:b/>
          <w:color w:val="000000"/>
          <w:sz w:val="36"/>
          <w:szCs w:val="56"/>
        </w:rPr>
        <w:softHyphen/>
        <w:t>ωρηθεί ότι α</w:t>
      </w:r>
      <w:r w:rsidRPr="00AF6BEC">
        <w:rPr>
          <w:rFonts w:ascii="Arial" w:hAnsi="Arial" w:cs="Arial"/>
          <w:b/>
          <w:color w:val="000000"/>
          <w:sz w:val="36"/>
          <w:szCs w:val="56"/>
        </w:rPr>
        <w:t>ντιστοιχεί σε επίπεδο συμβολικής γλώσσας, στην ατο</w:t>
      </w:r>
      <w:r w:rsidRPr="00AF6BEC">
        <w:rPr>
          <w:rFonts w:ascii="Arial" w:hAnsi="Arial" w:cs="Arial"/>
          <w:b/>
          <w:color w:val="000000"/>
          <w:sz w:val="36"/>
          <w:szCs w:val="56"/>
        </w:rPr>
        <w:softHyphen/>
        <w:t>μική μεταβλητή. Και αυτό διότι το «πράγμα» είναι δ</w:t>
      </w:r>
      <w:r w:rsidR="00777191">
        <w:rPr>
          <w:rFonts w:ascii="Arial" w:hAnsi="Arial" w:cs="Arial"/>
          <w:b/>
          <w:color w:val="000000"/>
          <w:sz w:val="36"/>
          <w:szCs w:val="56"/>
        </w:rPr>
        <w:t>υνατό να αναφέ</w:t>
      </w:r>
      <w:r w:rsidR="00777191">
        <w:rPr>
          <w:rFonts w:ascii="Arial" w:hAnsi="Arial" w:cs="Arial"/>
          <w:b/>
          <w:color w:val="000000"/>
          <w:sz w:val="36"/>
          <w:szCs w:val="56"/>
        </w:rPr>
        <w:softHyphen/>
        <w:t>ρεται σε οτιδήπο</w:t>
      </w:r>
      <w:r w:rsidRPr="00AF6BEC">
        <w:rPr>
          <w:rFonts w:ascii="Arial" w:hAnsi="Arial" w:cs="Arial"/>
          <w:b/>
          <w:color w:val="000000"/>
          <w:sz w:val="36"/>
          <w:szCs w:val="56"/>
        </w:rPr>
        <w:t>τε.</w:t>
      </w:r>
    </w:p>
    <w:p w:rsidR="00AF6BEC" w:rsidRPr="00AF6BEC" w:rsidRDefault="00AF6BEC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</w:rPr>
      </w:pPr>
      <w:r w:rsidRPr="00AF6BEC">
        <w:rPr>
          <w:rFonts w:ascii="Arial" w:hAnsi="Arial" w:cs="Arial"/>
          <w:b/>
          <w:color w:val="000000"/>
          <w:sz w:val="36"/>
          <w:szCs w:val="56"/>
        </w:rPr>
        <w:t>Ας μελετήσουμε τώρα τον τρόπο με τον οποίο συ</w:t>
      </w:r>
      <w:r w:rsidR="00AB5C01">
        <w:rPr>
          <w:rFonts w:ascii="Arial" w:hAnsi="Arial" w:cs="Arial"/>
          <w:b/>
          <w:color w:val="000000"/>
          <w:sz w:val="36"/>
          <w:szCs w:val="56"/>
        </w:rPr>
        <w:t>-</w:t>
      </w:r>
      <w:r w:rsidRPr="00AF6BEC">
        <w:rPr>
          <w:rFonts w:ascii="Arial" w:hAnsi="Arial" w:cs="Arial"/>
          <w:b/>
          <w:color w:val="000000"/>
          <w:sz w:val="36"/>
          <w:szCs w:val="56"/>
        </w:rPr>
        <w:t>γκροτείται η (2). Παρατηρούμε ότι σε αυτήν υπάρχει το κατηγόρημα «είναι ευωδιαστό», το οποίο αντιστοιχί</w:t>
      </w:r>
      <w:r w:rsidR="009D31EE">
        <w:rPr>
          <w:rFonts w:ascii="Arial" w:hAnsi="Arial" w:cs="Arial"/>
          <w:b/>
          <w:color w:val="000000"/>
          <w:sz w:val="36"/>
          <w:szCs w:val="56"/>
        </w:rPr>
        <w:t>-</w:t>
      </w:r>
      <w:r w:rsidRPr="00AF6BEC">
        <w:rPr>
          <w:rFonts w:ascii="Arial" w:hAnsi="Arial" w:cs="Arial"/>
          <w:b/>
          <w:color w:val="000000"/>
          <w:sz w:val="36"/>
          <w:szCs w:val="56"/>
        </w:rPr>
        <w:t>ζουμε στο κατη</w:t>
      </w:r>
      <w:r w:rsidRPr="00AF6BEC">
        <w:rPr>
          <w:rFonts w:ascii="Arial" w:hAnsi="Arial" w:cs="Arial"/>
          <w:b/>
          <w:color w:val="000000"/>
          <w:sz w:val="36"/>
          <w:szCs w:val="56"/>
        </w:rPr>
        <w:softHyphen/>
        <w:t>γο</w:t>
      </w:r>
      <w:r w:rsidR="00777191">
        <w:rPr>
          <w:rFonts w:ascii="Arial" w:hAnsi="Arial" w:cs="Arial"/>
          <w:b/>
          <w:color w:val="000000"/>
          <w:sz w:val="36"/>
          <w:szCs w:val="56"/>
        </w:rPr>
        <w:t>ρηματικό σύμβολο Α. Είναι φα</w:t>
      </w:r>
      <w:r w:rsidR="00777191">
        <w:rPr>
          <w:rFonts w:ascii="Arial" w:hAnsi="Arial" w:cs="Arial"/>
          <w:b/>
          <w:color w:val="000000"/>
          <w:sz w:val="36"/>
          <w:szCs w:val="56"/>
        </w:rPr>
        <w:softHyphen/>
        <w:t>νε</w:t>
      </w:r>
      <w:r w:rsidRPr="00AF6BEC">
        <w:rPr>
          <w:rFonts w:ascii="Arial" w:hAnsi="Arial" w:cs="Arial"/>
          <w:b/>
          <w:color w:val="000000"/>
          <w:sz w:val="36"/>
          <w:szCs w:val="56"/>
        </w:rPr>
        <w:t>ρό πως η έκφραση «το οποίο», που προηγείται του κατη</w:t>
      </w:r>
      <w:r w:rsidR="009D31EE">
        <w:rPr>
          <w:rFonts w:ascii="Arial" w:hAnsi="Arial" w:cs="Arial"/>
          <w:b/>
          <w:color w:val="000000"/>
          <w:sz w:val="36"/>
          <w:szCs w:val="56"/>
        </w:rPr>
        <w:t>-γορήμα</w:t>
      </w:r>
      <w:r w:rsidR="009D31EE">
        <w:rPr>
          <w:rFonts w:ascii="Arial" w:hAnsi="Arial" w:cs="Arial"/>
          <w:b/>
          <w:color w:val="000000"/>
          <w:sz w:val="36"/>
          <w:szCs w:val="56"/>
        </w:rPr>
        <w:softHyphen/>
        <w:t>τος, ε</w:t>
      </w:r>
      <w:r w:rsidRPr="00AF6BEC">
        <w:rPr>
          <w:rFonts w:ascii="Arial" w:hAnsi="Arial" w:cs="Arial"/>
          <w:b/>
          <w:color w:val="000000"/>
          <w:sz w:val="36"/>
          <w:szCs w:val="56"/>
        </w:rPr>
        <w:t>πέχει θέση υποκείμενου σε σχέση με το κατηγόρημα αυτό</w:t>
      </w:r>
      <w:r w:rsidR="009D31EE">
        <w:rPr>
          <w:rFonts w:ascii="Arial" w:hAnsi="Arial" w:cs="Arial"/>
          <w:b/>
          <w:color w:val="000000"/>
          <w:sz w:val="36"/>
          <w:szCs w:val="56"/>
        </w:rPr>
        <w:t>. Πα</w:t>
      </w:r>
      <w:r w:rsidR="009D31EE">
        <w:rPr>
          <w:rFonts w:ascii="Arial" w:hAnsi="Arial" w:cs="Arial"/>
          <w:b/>
          <w:color w:val="000000"/>
          <w:sz w:val="36"/>
          <w:szCs w:val="56"/>
        </w:rPr>
        <w:softHyphen/>
        <w:t>ρατη</w:t>
      </w:r>
      <w:r w:rsidRPr="00AF6BEC">
        <w:rPr>
          <w:rFonts w:ascii="Arial" w:hAnsi="Arial" w:cs="Arial"/>
          <w:b/>
          <w:color w:val="000000"/>
          <w:sz w:val="36"/>
          <w:szCs w:val="56"/>
        </w:rPr>
        <w:t>ρ</w:t>
      </w:r>
      <w:r w:rsidR="009D31EE">
        <w:rPr>
          <w:rFonts w:ascii="Arial" w:hAnsi="Arial" w:cs="Arial"/>
          <w:b/>
          <w:color w:val="000000"/>
          <w:sz w:val="36"/>
          <w:szCs w:val="56"/>
        </w:rPr>
        <w:t>ούμε επίσης ότι η έκφραση «το ο</w:t>
      </w:r>
      <w:r w:rsidRPr="00AF6BEC">
        <w:rPr>
          <w:rFonts w:ascii="Arial" w:hAnsi="Arial" w:cs="Arial"/>
          <w:b/>
          <w:color w:val="000000"/>
          <w:sz w:val="36"/>
          <w:szCs w:val="56"/>
        </w:rPr>
        <w:t>ποίο» αναφέρεται σε ό,τι ακριβώς αναφέρεται και η λέξη «πράγμα».</w:t>
      </w:r>
    </w:p>
    <w:p w:rsidR="00AF6BEC" w:rsidRDefault="00AF6BEC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</w:rPr>
      </w:pPr>
      <w:r w:rsidRPr="00AF6BEC">
        <w:rPr>
          <w:rFonts w:ascii="Arial" w:hAnsi="Arial" w:cs="Arial"/>
          <w:b/>
          <w:color w:val="000000"/>
          <w:sz w:val="36"/>
          <w:szCs w:val="56"/>
        </w:rPr>
        <w:lastRenderedPageBreak/>
        <w:t>Όπως είπαμε πιο πάνω μπορούμε να θεωρήσουμε ότι αυτή η λέξη, και</w:t>
      </w:r>
      <w:r w:rsidR="009D31EE">
        <w:rPr>
          <w:rFonts w:ascii="Arial" w:hAnsi="Arial" w:cs="Arial"/>
          <w:b/>
          <w:color w:val="000000"/>
          <w:sz w:val="36"/>
          <w:szCs w:val="56"/>
        </w:rPr>
        <w:t xml:space="preserve"> συνεπώς και η έκφραση «το οποί</w:t>
      </w:r>
      <w:r w:rsidRPr="00AF6BEC">
        <w:rPr>
          <w:rFonts w:ascii="Arial" w:hAnsi="Arial" w:cs="Arial"/>
          <w:b/>
          <w:color w:val="000000"/>
          <w:sz w:val="36"/>
          <w:szCs w:val="56"/>
        </w:rPr>
        <w:t>ο»</w:t>
      </w:r>
      <w:r w:rsidR="009D31EE">
        <w:rPr>
          <w:rFonts w:ascii="Arial" w:hAnsi="Arial" w:cs="Arial"/>
          <w:b/>
          <w:color w:val="000000"/>
          <w:sz w:val="36"/>
          <w:szCs w:val="56"/>
        </w:rPr>
        <w:t>, αντιστοιχεί, σε επίπεδο συμβο</w:t>
      </w:r>
      <w:r w:rsidRPr="00AF6BEC">
        <w:rPr>
          <w:rFonts w:ascii="Arial" w:hAnsi="Arial" w:cs="Arial"/>
          <w:b/>
          <w:color w:val="000000"/>
          <w:sz w:val="36"/>
          <w:szCs w:val="56"/>
        </w:rPr>
        <w:t xml:space="preserve">λικής γλώσσας, σε </w:t>
      </w:r>
      <w:r w:rsidR="009D31EE">
        <w:rPr>
          <w:rFonts w:ascii="Arial" w:hAnsi="Arial" w:cs="Arial"/>
          <w:b/>
          <w:color w:val="000000"/>
          <w:sz w:val="36"/>
          <w:szCs w:val="56"/>
        </w:rPr>
        <w:t>ατο-μική μετα</w:t>
      </w:r>
      <w:r w:rsidRPr="00AF6BEC">
        <w:rPr>
          <w:rFonts w:ascii="Arial" w:hAnsi="Arial" w:cs="Arial"/>
          <w:b/>
          <w:color w:val="000000"/>
          <w:sz w:val="36"/>
          <w:szCs w:val="56"/>
        </w:rPr>
        <w:t>βλητή, ας πούμε στη χ. Συνε</w:t>
      </w:r>
      <w:r w:rsidRPr="00AF6BEC">
        <w:rPr>
          <w:rFonts w:ascii="Arial" w:hAnsi="Arial" w:cs="Arial"/>
          <w:b/>
          <w:color w:val="000000"/>
          <w:sz w:val="36"/>
          <w:szCs w:val="56"/>
        </w:rPr>
        <w:softHyphen/>
        <w:t xml:space="preserve">πώς </w:t>
      </w:r>
      <w:r w:rsidR="009D31EE">
        <w:rPr>
          <w:rFonts w:ascii="Arial" w:hAnsi="Arial" w:cs="Arial"/>
          <w:b/>
          <w:color w:val="000000"/>
          <w:sz w:val="36"/>
          <w:szCs w:val="56"/>
        </w:rPr>
        <w:t>αν θελήσου-με να δηλώσουμε συμβο</w:t>
      </w:r>
      <w:r w:rsidRPr="00AF6BEC">
        <w:rPr>
          <w:rFonts w:ascii="Arial" w:hAnsi="Arial" w:cs="Arial"/>
          <w:b/>
          <w:color w:val="000000"/>
          <w:sz w:val="36"/>
          <w:szCs w:val="56"/>
        </w:rPr>
        <w:t>λι</w:t>
      </w:r>
      <w:r w:rsidR="009D31EE">
        <w:rPr>
          <w:rFonts w:ascii="Arial" w:hAnsi="Arial" w:cs="Arial"/>
          <w:b/>
          <w:color w:val="000000"/>
          <w:sz w:val="36"/>
          <w:szCs w:val="56"/>
        </w:rPr>
        <w:t>κά το τμήμα «το οποίο είναι ευω</w:t>
      </w:r>
      <w:r w:rsidRPr="00AF6BEC">
        <w:rPr>
          <w:rFonts w:ascii="Arial" w:hAnsi="Arial" w:cs="Arial"/>
          <w:b/>
          <w:color w:val="000000"/>
          <w:sz w:val="36"/>
          <w:szCs w:val="56"/>
        </w:rPr>
        <w:t>διαστό» της (2), ο καταλληλότε</w:t>
      </w:r>
      <w:r w:rsidRPr="00AF6BEC">
        <w:rPr>
          <w:rFonts w:ascii="Arial" w:hAnsi="Arial" w:cs="Arial"/>
          <w:b/>
          <w:color w:val="000000"/>
          <w:sz w:val="36"/>
          <w:szCs w:val="56"/>
        </w:rPr>
        <w:softHyphen/>
        <w:t>ρος τρόπος είναι να το κάνουμε με τον τύπο Α(χ). Για να δηλώνουμε την έκ</w:t>
      </w:r>
      <w:r w:rsidR="009D31EE">
        <w:rPr>
          <w:rFonts w:ascii="Arial" w:hAnsi="Arial" w:cs="Arial"/>
          <w:b/>
          <w:color w:val="000000"/>
          <w:sz w:val="36"/>
          <w:szCs w:val="56"/>
        </w:rPr>
        <w:t>-φραση «υπάρχει τουλάχιστον έ</w:t>
      </w:r>
      <w:r w:rsidRPr="00AF6BEC">
        <w:rPr>
          <w:rFonts w:ascii="Arial" w:hAnsi="Arial" w:cs="Arial"/>
          <w:b/>
          <w:color w:val="000000"/>
          <w:sz w:val="36"/>
          <w:szCs w:val="56"/>
        </w:rPr>
        <w:t>να» έχει επιλεγεί το σύμ</w:t>
      </w:r>
      <w:r w:rsidR="009D31EE">
        <w:rPr>
          <w:rFonts w:ascii="Arial" w:hAnsi="Arial" w:cs="Arial"/>
          <w:b/>
          <w:color w:val="000000"/>
          <w:sz w:val="36"/>
          <w:szCs w:val="56"/>
        </w:rPr>
        <w:t>-</w:t>
      </w:r>
      <w:r w:rsidRPr="00AF6BEC">
        <w:rPr>
          <w:rFonts w:ascii="Arial" w:hAnsi="Arial" w:cs="Arial"/>
          <w:b/>
          <w:color w:val="000000"/>
          <w:sz w:val="36"/>
          <w:szCs w:val="56"/>
        </w:rPr>
        <w:t xml:space="preserve">βολο 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Style w:val="apple-converted-space"/>
          <w:rFonts w:ascii="Arial" w:hAnsi="Arial" w:cs="Arial"/>
          <w:b/>
          <w:color w:val="000000"/>
          <w:sz w:val="36"/>
          <w:szCs w:val="56"/>
        </w:rPr>
        <w:t> </w:t>
      </w:r>
      <w:r w:rsidR="007F7D54">
        <w:rPr>
          <w:rFonts w:ascii="Arial" w:hAnsi="Arial" w:cs="Arial"/>
          <w:b/>
          <w:color w:val="000000"/>
          <w:sz w:val="36"/>
          <w:szCs w:val="56"/>
        </w:rPr>
        <w:t>(κα</w:t>
      </w:r>
      <w:r w:rsidRPr="00AF6BEC">
        <w:rPr>
          <w:rFonts w:ascii="Arial" w:hAnsi="Arial" w:cs="Arial"/>
          <w:b/>
          <w:color w:val="000000"/>
          <w:sz w:val="36"/>
          <w:szCs w:val="56"/>
        </w:rPr>
        <w:t>τοπτρικό</w:t>
      </w:r>
      <w:r w:rsidR="009D31EE">
        <w:rPr>
          <w:rFonts w:ascii="Arial" w:hAnsi="Arial" w:cs="Arial"/>
          <w:b/>
          <w:color w:val="000000"/>
          <w:sz w:val="36"/>
          <w:szCs w:val="56"/>
        </w:rPr>
        <w:t xml:space="preserve"> κεφάλαιο Ε), το οποίο κα</w:t>
      </w:r>
      <w:r w:rsidRPr="00AF6BEC">
        <w:rPr>
          <w:rFonts w:ascii="Arial" w:hAnsi="Arial" w:cs="Arial"/>
          <w:b/>
          <w:color w:val="000000"/>
          <w:sz w:val="36"/>
          <w:szCs w:val="56"/>
        </w:rPr>
        <w:t>λείται</w:t>
      </w:r>
      <w:r w:rsidRPr="00AF6BEC">
        <w:rPr>
          <w:rStyle w:val="apple-converted-space"/>
          <w:rFonts w:ascii="Arial" w:hAnsi="Arial" w:cs="Arial"/>
          <w:b/>
          <w:color w:val="000000"/>
          <w:sz w:val="36"/>
          <w:szCs w:val="56"/>
        </w:rPr>
        <w:t> </w:t>
      </w:r>
      <w:r w:rsidRPr="00AF6BEC">
        <w:rPr>
          <w:rStyle w:val="a7"/>
          <w:rFonts w:ascii="Tahoma" w:hAnsi="Tahoma" w:cs="Tahoma"/>
          <w:color w:val="000000"/>
          <w:sz w:val="36"/>
          <w:szCs w:val="56"/>
        </w:rPr>
        <w:t>υ</w:t>
      </w:r>
      <w:r w:rsidR="009D31EE">
        <w:rPr>
          <w:rStyle w:val="a7"/>
          <w:rFonts w:ascii="Tahoma" w:hAnsi="Tahoma" w:cs="Tahoma"/>
          <w:color w:val="000000"/>
          <w:sz w:val="36"/>
          <w:szCs w:val="56"/>
        </w:rPr>
        <w:t>-</w:t>
      </w:r>
      <w:r w:rsidRPr="00AF6BEC">
        <w:rPr>
          <w:rStyle w:val="a7"/>
          <w:rFonts w:ascii="Tahoma" w:hAnsi="Tahoma" w:cs="Tahoma"/>
          <w:color w:val="000000"/>
          <w:sz w:val="36"/>
          <w:szCs w:val="56"/>
        </w:rPr>
        <w:t>παρκτικός ποσοδείκτης</w:t>
      </w:r>
      <w:r w:rsidRPr="00AF6BEC">
        <w:rPr>
          <w:rFonts w:ascii="Tahoma" w:hAnsi="Tahoma" w:cs="Tahoma"/>
          <w:color w:val="000000"/>
          <w:sz w:val="36"/>
          <w:szCs w:val="56"/>
        </w:rPr>
        <w:t>.</w:t>
      </w:r>
      <w:r w:rsidRPr="00AF6BEC">
        <w:rPr>
          <w:rFonts w:ascii="Book Antiqua" w:hAnsi="Book Antiqua"/>
          <w:color w:val="000000"/>
          <w:sz w:val="8"/>
          <w:szCs w:val="18"/>
        </w:rPr>
        <w:t xml:space="preserve"> </w:t>
      </w:r>
      <w:r w:rsidRPr="00AF6BEC">
        <w:rPr>
          <w:rFonts w:ascii="Arial" w:hAnsi="Arial" w:cs="Arial"/>
          <w:b/>
          <w:color w:val="000000"/>
          <w:sz w:val="36"/>
          <w:szCs w:val="56"/>
        </w:rPr>
        <w:t>Επειδή η λέξη «πράγμα» όπως και η έκφραση «το οποίο», αντιστοιχεί στη χ, είναι φα</w:t>
      </w:r>
      <w:r w:rsidR="009D31EE">
        <w:rPr>
          <w:rFonts w:ascii="Arial" w:hAnsi="Arial" w:cs="Arial"/>
          <w:b/>
          <w:color w:val="000000"/>
          <w:sz w:val="36"/>
          <w:szCs w:val="56"/>
        </w:rPr>
        <w:t>-</w:t>
      </w:r>
      <w:r w:rsidRPr="00AF6BEC">
        <w:rPr>
          <w:rFonts w:ascii="Arial" w:hAnsi="Arial" w:cs="Arial"/>
          <w:b/>
          <w:color w:val="000000"/>
          <w:sz w:val="36"/>
          <w:szCs w:val="56"/>
        </w:rPr>
        <w:t>νερό ότι στη θέση της στην (2) θα έχουμε μια δεύτερη εμφάνιση της ίδιας μεταβλητής χ. Σ</w:t>
      </w:r>
      <w:r w:rsidR="009D31EE">
        <w:rPr>
          <w:rFonts w:ascii="Arial" w:hAnsi="Arial" w:cs="Arial"/>
          <w:b/>
          <w:color w:val="000000"/>
          <w:sz w:val="36"/>
          <w:szCs w:val="56"/>
        </w:rPr>
        <w:t>υνεπώς το τμήμα «υπάρχει του</w:t>
      </w:r>
      <w:r w:rsidR="009D31EE">
        <w:rPr>
          <w:rFonts w:ascii="Arial" w:hAnsi="Arial" w:cs="Arial"/>
          <w:b/>
          <w:color w:val="000000"/>
          <w:sz w:val="36"/>
          <w:szCs w:val="56"/>
        </w:rPr>
        <w:softHyphen/>
        <w:t>λά</w:t>
      </w:r>
      <w:r w:rsidRPr="00AF6BEC">
        <w:rPr>
          <w:rFonts w:ascii="Arial" w:hAnsi="Arial" w:cs="Arial"/>
          <w:b/>
          <w:color w:val="000000"/>
          <w:sz w:val="36"/>
          <w:szCs w:val="56"/>
        </w:rPr>
        <w:t>χ</w:t>
      </w:r>
      <w:r w:rsidR="009D31EE">
        <w:rPr>
          <w:rFonts w:ascii="Arial" w:hAnsi="Arial" w:cs="Arial"/>
          <w:b/>
          <w:color w:val="000000"/>
          <w:sz w:val="36"/>
          <w:szCs w:val="56"/>
        </w:rPr>
        <w:t>ιστον ένα πράγμα» της (2), αντι</w:t>
      </w:r>
      <w:r w:rsidRPr="00AF6BEC">
        <w:rPr>
          <w:rFonts w:ascii="Arial" w:hAnsi="Arial" w:cs="Arial"/>
          <w:b/>
          <w:color w:val="000000"/>
          <w:sz w:val="36"/>
          <w:szCs w:val="56"/>
        </w:rPr>
        <w:t xml:space="preserve">στοιχεί συμβολικά </w:t>
      </w:r>
      <w:r w:rsidRPr="00AF6BEC">
        <w:rPr>
          <w:rFonts w:ascii="Arial" w:hAnsi="Arial" w:cs="Arial"/>
          <w:b/>
          <w:color w:val="000000"/>
          <w:spacing w:val="-20"/>
          <w:sz w:val="36"/>
          <w:szCs w:val="56"/>
        </w:rPr>
        <w:t>στην έκ</w:t>
      </w:r>
      <w:r w:rsidRPr="00AF6BEC">
        <w:rPr>
          <w:rFonts w:ascii="Arial" w:hAnsi="Arial" w:cs="Arial"/>
          <w:b/>
          <w:color w:val="000000"/>
          <w:spacing w:val="-20"/>
          <w:sz w:val="36"/>
          <w:szCs w:val="56"/>
        </w:rPr>
        <w:softHyphen/>
        <w:t>φραση</w:t>
      </w:r>
      <w:r w:rsidRPr="00AF6BEC">
        <w:rPr>
          <w:rStyle w:val="apple-converted-space"/>
          <w:rFonts w:ascii="Arial" w:hAnsi="Arial" w:cs="Arial"/>
          <w:b/>
          <w:color w:val="000000"/>
          <w:spacing w:val="-20"/>
          <w:sz w:val="36"/>
          <w:szCs w:val="56"/>
        </w:rPr>
        <w:t> </w:t>
      </w:r>
      <w:r w:rsidRPr="00AF6BEC">
        <w:rPr>
          <w:rFonts w:ascii="Arial" w:hAnsi="Arial" w:cs="Arial"/>
          <w:b/>
          <w:color w:val="000000"/>
          <w:spacing w:val="-20"/>
          <w:sz w:val="36"/>
          <w:szCs w:val="56"/>
        </w:rPr>
        <w:sym w:font="Symbol" w:char="F024"/>
      </w:r>
      <w:r w:rsidRPr="00AF6BEC">
        <w:rPr>
          <w:rFonts w:ascii="Arial" w:hAnsi="Arial" w:cs="Arial"/>
          <w:b/>
          <w:color w:val="000000"/>
          <w:spacing w:val="-20"/>
          <w:sz w:val="36"/>
          <w:szCs w:val="56"/>
        </w:rPr>
        <w:t xml:space="preserve"> χ. </w:t>
      </w:r>
      <w:r w:rsidRPr="00AF6BEC">
        <w:rPr>
          <w:rFonts w:ascii="Arial" w:hAnsi="Arial" w:cs="Arial"/>
          <w:b/>
          <w:color w:val="000000"/>
          <w:sz w:val="36"/>
          <w:szCs w:val="56"/>
        </w:rPr>
        <w:t>Έτσι, ολόκληρη η (2) δη</w:t>
      </w:r>
      <w:r w:rsidRPr="00AF6BEC">
        <w:rPr>
          <w:rFonts w:ascii="Arial" w:hAnsi="Arial" w:cs="Arial"/>
          <w:b/>
          <w:color w:val="000000"/>
          <w:sz w:val="36"/>
          <w:szCs w:val="56"/>
        </w:rPr>
        <w:softHyphen/>
        <w:t>λώνεται συμβολικά</w:t>
      </w:r>
      <w:r w:rsidRPr="00AF6BEC">
        <w:rPr>
          <w:rStyle w:val="apple-converted-space"/>
          <w:rFonts w:ascii="Arial" w:hAnsi="Arial" w:cs="Arial"/>
          <w:b/>
          <w:color w:val="000000"/>
          <w:sz w:val="36"/>
          <w:szCs w:val="56"/>
        </w:rPr>
        <w:t>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hAnsi="Arial" w:cs="Arial"/>
          <w:b/>
          <w:color w:val="000000"/>
          <w:sz w:val="36"/>
          <w:szCs w:val="56"/>
        </w:rPr>
        <w:t>χΑ(χ).</w:t>
      </w:r>
    </w:p>
    <w:p w:rsidR="00892C47" w:rsidRPr="00AF6BEC" w:rsidRDefault="007E69D9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</w:rPr>
      </w:pPr>
      <w:r>
        <w:rPr>
          <w:rFonts w:ascii="Arial" w:hAnsi="Arial" w:cs="Arial"/>
          <w:b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76960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482090" cy="360045"/>
                <wp:effectExtent l="0" t="0" r="3810" b="1905"/>
                <wp:wrapNone/>
                <wp:docPr id="40" name="Πλαίσιο κειμένου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09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35CA3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17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116-117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8.05pt;margin-top:785.3pt;width:116.7pt;height:28.35pt;z-index:2527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235CA3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17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116-117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92C47" w:rsidRDefault="00892C47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</w:rPr>
        <w:sectPr w:rsidR="00892C47" w:rsidSect="00C86C6D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F6BEC" w:rsidRDefault="00AF6BEC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</w:rPr>
      </w:pPr>
    </w:p>
    <w:tbl>
      <w:tblPr>
        <w:tblStyle w:val="aa"/>
        <w:tblW w:w="135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236"/>
        <w:gridCol w:w="2098"/>
        <w:gridCol w:w="530"/>
        <w:gridCol w:w="1933"/>
        <w:gridCol w:w="572"/>
        <w:gridCol w:w="3560"/>
      </w:tblGrid>
      <w:tr w:rsidR="00892C47" w:rsidTr="00A75FA3">
        <w:trPr>
          <w:jc w:val="center"/>
        </w:trPr>
        <w:tc>
          <w:tcPr>
            <w:tcW w:w="4662" w:type="dxa"/>
            <w:tcBorders>
              <w:bottom w:val="single" w:sz="24" w:space="0" w:color="auto"/>
            </w:tcBorders>
          </w:tcPr>
          <w:p w:rsidR="00892C47" w:rsidRPr="00A75FA3" w:rsidRDefault="00A75FA3" w:rsidP="00A75FA3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75FA3">
              <w:rPr>
                <w:rFonts w:ascii="Arial" w:hAnsi="Arial" w:cs="Arial"/>
                <w:b/>
                <w:color w:val="000000"/>
                <w:sz w:val="36"/>
                <w:szCs w:val="56"/>
              </w:rPr>
              <w:t>Υπάρχει τουλάχιστον ένα</w:t>
            </w:r>
          </w:p>
        </w:tc>
        <w:tc>
          <w:tcPr>
            <w:tcW w:w="236" w:type="dxa"/>
          </w:tcPr>
          <w:p w:rsidR="00892C47" w:rsidRPr="00A75FA3" w:rsidRDefault="00892C47" w:rsidP="00A75FA3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2098" w:type="dxa"/>
            <w:tcBorders>
              <w:bottom w:val="single" w:sz="24" w:space="0" w:color="auto"/>
            </w:tcBorders>
          </w:tcPr>
          <w:p w:rsidR="00892C47" w:rsidRPr="00A75FA3" w:rsidRDefault="00A75FA3" w:rsidP="00A75FA3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75FA3">
              <w:rPr>
                <w:rFonts w:ascii="Arial" w:hAnsi="Arial" w:cs="Arial"/>
                <w:b/>
                <w:color w:val="000000"/>
                <w:sz w:val="36"/>
                <w:szCs w:val="56"/>
              </w:rPr>
              <w:t>πράγμα</w:t>
            </w:r>
          </w:p>
        </w:tc>
        <w:tc>
          <w:tcPr>
            <w:tcW w:w="530" w:type="dxa"/>
          </w:tcPr>
          <w:p w:rsidR="00892C47" w:rsidRPr="00A75FA3" w:rsidRDefault="00892C47" w:rsidP="00A75FA3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1933" w:type="dxa"/>
            <w:tcBorders>
              <w:bottom w:val="single" w:sz="24" w:space="0" w:color="auto"/>
            </w:tcBorders>
          </w:tcPr>
          <w:p w:rsidR="00892C47" w:rsidRPr="00A75FA3" w:rsidRDefault="00A75FA3" w:rsidP="00A75FA3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75FA3">
              <w:rPr>
                <w:rFonts w:ascii="Arial" w:hAnsi="Arial" w:cs="Arial"/>
                <w:b/>
                <w:color w:val="000000"/>
                <w:sz w:val="36"/>
                <w:szCs w:val="56"/>
              </w:rPr>
              <w:t>το οποίο</w:t>
            </w:r>
          </w:p>
        </w:tc>
        <w:tc>
          <w:tcPr>
            <w:tcW w:w="572" w:type="dxa"/>
          </w:tcPr>
          <w:p w:rsidR="00892C47" w:rsidRPr="00A75FA3" w:rsidRDefault="00892C47" w:rsidP="00A75FA3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3560" w:type="dxa"/>
            <w:tcBorders>
              <w:bottom w:val="single" w:sz="24" w:space="0" w:color="auto"/>
            </w:tcBorders>
          </w:tcPr>
          <w:p w:rsidR="00892C47" w:rsidRPr="00A75FA3" w:rsidRDefault="00A75FA3" w:rsidP="00A75FA3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75FA3">
              <w:rPr>
                <w:rFonts w:ascii="Arial" w:hAnsi="Arial" w:cs="Arial"/>
                <w:b/>
                <w:color w:val="000000"/>
                <w:sz w:val="36"/>
                <w:szCs w:val="56"/>
              </w:rPr>
              <w:t>είναι ευωδιαστό</w:t>
            </w:r>
          </w:p>
        </w:tc>
      </w:tr>
      <w:tr w:rsidR="00892C47" w:rsidTr="00A75FA3">
        <w:trPr>
          <w:jc w:val="center"/>
        </w:trPr>
        <w:tc>
          <w:tcPr>
            <w:tcW w:w="4662" w:type="dxa"/>
            <w:tcBorders>
              <w:top w:val="single" w:sz="24" w:space="0" w:color="auto"/>
            </w:tcBorders>
          </w:tcPr>
          <w:p w:rsidR="00892C47" w:rsidRPr="00A75FA3" w:rsidRDefault="00A75FA3" w:rsidP="00A75FA3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F6BEC">
              <w:rPr>
                <w:rFonts w:ascii="Arial" w:hAnsi="Arial" w:cs="Arial"/>
                <w:b/>
                <w:color w:val="000000"/>
                <w:sz w:val="36"/>
                <w:szCs w:val="56"/>
              </w:rPr>
              <w:sym w:font="Symbol" w:char="F024"/>
            </w:r>
          </w:p>
        </w:tc>
        <w:tc>
          <w:tcPr>
            <w:tcW w:w="236" w:type="dxa"/>
          </w:tcPr>
          <w:p w:rsidR="00892C47" w:rsidRPr="00A75FA3" w:rsidRDefault="00892C47" w:rsidP="00A75FA3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2098" w:type="dxa"/>
            <w:tcBorders>
              <w:top w:val="single" w:sz="24" w:space="0" w:color="auto"/>
            </w:tcBorders>
          </w:tcPr>
          <w:p w:rsidR="00892C47" w:rsidRPr="00A75FA3" w:rsidRDefault="00A75FA3" w:rsidP="00A75FA3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75FA3">
              <w:rPr>
                <w:rFonts w:ascii="Arial" w:hAnsi="Arial" w:cs="Arial"/>
                <w:b/>
                <w:color w:val="000000"/>
                <w:sz w:val="36"/>
                <w:szCs w:val="56"/>
              </w:rPr>
              <w:t>χ</w:t>
            </w:r>
          </w:p>
        </w:tc>
        <w:tc>
          <w:tcPr>
            <w:tcW w:w="530" w:type="dxa"/>
          </w:tcPr>
          <w:p w:rsidR="00892C47" w:rsidRPr="00A75FA3" w:rsidRDefault="00892C47" w:rsidP="00A75FA3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1933" w:type="dxa"/>
            <w:tcBorders>
              <w:top w:val="single" w:sz="24" w:space="0" w:color="auto"/>
            </w:tcBorders>
          </w:tcPr>
          <w:p w:rsidR="00892C47" w:rsidRPr="00A75FA3" w:rsidRDefault="00C07C7F" w:rsidP="00A75FA3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75FA3">
              <w:rPr>
                <w:rFonts w:ascii="Arial" w:hAnsi="Arial" w:cs="Arial"/>
                <w:b/>
                <w:color w:val="000000"/>
                <w:sz w:val="36"/>
                <w:szCs w:val="56"/>
              </w:rPr>
              <w:t>Χ</w:t>
            </w:r>
          </w:p>
        </w:tc>
        <w:tc>
          <w:tcPr>
            <w:tcW w:w="572" w:type="dxa"/>
          </w:tcPr>
          <w:p w:rsidR="00892C47" w:rsidRPr="00A75FA3" w:rsidRDefault="00892C47" w:rsidP="00A75FA3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3560" w:type="dxa"/>
            <w:tcBorders>
              <w:top w:val="single" w:sz="24" w:space="0" w:color="auto"/>
            </w:tcBorders>
          </w:tcPr>
          <w:p w:rsidR="00892C47" w:rsidRPr="00A75FA3" w:rsidRDefault="00A75FA3" w:rsidP="00A75FA3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F6BEC">
              <w:rPr>
                <w:rFonts w:ascii="Arial" w:hAnsi="Arial" w:cs="Arial"/>
                <w:b/>
                <w:color w:val="000000"/>
                <w:sz w:val="36"/>
                <w:szCs w:val="56"/>
              </w:rPr>
              <w:t>Α</w:t>
            </w:r>
          </w:p>
        </w:tc>
      </w:tr>
    </w:tbl>
    <w:p w:rsidR="00892C47" w:rsidRDefault="00892C47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</w:rPr>
      </w:pPr>
    </w:p>
    <w:p w:rsidR="00892C47" w:rsidRDefault="00892C47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</w:rPr>
      </w:pPr>
    </w:p>
    <w:tbl>
      <w:tblPr>
        <w:tblStyle w:val="aa"/>
        <w:tblW w:w="13591" w:type="dxa"/>
        <w:jc w:val="center"/>
        <w:tblLook w:val="04A0" w:firstRow="1" w:lastRow="0" w:firstColumn="1" w:lastColumn="0" w:noHBand="0" w:noVBand="1"/>
      </w:tblPr>
      <w:tblGrid>
        <w:gridCol w:w="4662"/>
        <w:gridCol w:w="236"/>
        <w:gridCol w:w="2098"/>
        <w:gridCol w:w="530"/>
        <w:gridCol w:w="1933"/>
        <w:gridCol w:w="572"/>
        <w:gridCol w:w="3560"/>
      </w:tblGrid>
      <w:tr w:rsidR="00A75FA3" w:rsidTr="00F16560">
        <w:trPr>
          <w:jc w:val="center"/>
        </w:trPr>
        <w:tc>
          <w:tcPr>
            <w:tcW w:w="4662" w:type="dxa"/>
            <w:tcBorders>
              <w:bottom w:val="single" w:sz="24" w:space="0" w:color="auto"/>
            </w:tcBorders>
          </w:tcPr>
          <w:p w:rsidR="00A75FA3" w:rsidRPr="00A75FA3" w:rsidRDefault="00A75FA3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75FA3">
              <w:rPr>
                <w:rFonts w:ascii="Arial" w:hAnsi="Arial" w:cs="Arial"/>
                <w:b/>
                <w:color w:val="000000"/>
                <w:sz w:val="36"/>
                <w:szCs w:val="56"/>
              </w:rPr>
              <w:t>Υπάρχει τουλάχιστον ένα</w:t>
            </w:r>
          </w:p>
        </w:tc>
        <w:tc>
          <w:tcPr>
            <w:tcW w:w="236" w:type="dxa"/>
          </w:tcPr>
          <w:p w:rsidR="00A75FA3" w:rsidRPr="00A75FA3" w:rsidRDefault="00A75FA3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2098" w:type="dxa"/>
            <w:tcBorders>
              <w:bottom w:val="single" w:sz="24" w:space="0" w:color="auto"/>
            </w:tcBorders>
          </w:tcPr>
          <w:p w:rsidR="00A75FA3" w:rsidRPr="00A75FA3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>
              <w:rPr>
                <w:rFonts w:ascii="Arial" w:hAnsi="Arial" w:cs="Arial"/>
                <w:b/>
                <w:color w:val="000000"/>
                <w:sz w:val="36"/>
                <w:szCs w:val="56"/>
              </w:rPr>
              <w:t>…</w:t>
            </w:r>
          </w:p>
        </w:tc>
        <w:tc>
          <w:tcPr>
            <w:tcW w:w="530" w:type="dxa"/>
          </w:tcPr>
          <w:p w:rsidR="00A75FA3" w:rsidRPr="00A75FA3" w:rsidRDefault="00A75FA3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1933" w:type="dxa"/>
            <w:tcBorders>
              <w:bottom w:val="single" w:sz="24" w:space="0" w:color="auto"/>
            </w:tcBorders>
          </w:tcPr>
          <w:p w:rsidR="00B55C5E" w:rsidRDefault="00B55C5E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  <w:p w:rsidR="00A75FA3" w:rsidRPr="00A75FA3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>
              <w:rPr>
                <w:rFonts w:ascii="Arial" w:hAnsi="Arial" w:cs="Arial"/>
                <w:b/>
                <w:color w:val="000000"/>
                <w:sz w:val="36"/>
                <w:szCs w:val="56"/>
              </w:rPr>
              <w:t>…</w:t>
            </w:r>
          </w:p>
        </w:tc>
        <w:tc>
          <w:tcPr>
            <w:tcW w:w="572" w:type="dxa"/>
          </w:tcPr>
          <w:p w:rsidR="00A75FA3" w:rsidRPr="00A75FA3" w:rsidRDefault="00A75FA3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3560" w:type="dxa"/>
            <w:tcBorders>
              <w:bottom w:val="single" w:sz="24" w:space="0" w:color="auto"/>
            </w:tcBorders>
          </w:tcPr>
          <w:p w:rsidR="00A75FA3" w:rsidRPr="00A75FA3" w:rsidRDefault="00A75FA3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75FA3">
              <w:rPr>
                <w:rFonts w:ascii="Arial" w:hAnsi="Arial" w:cs="Arial"/>
                <w:b/>
                <w:color w:val="000000"/>
                <w:sz w:val="36"/>
                <w:szCs w:val="56"/>
              </w:rPr>
              <w:t>είναι ευωδιαστό</w:t>
            </w:r>
          </w:p>
        </w:tc>
      </w:tr>
      <w:tr w:rsidR="00A75FA3" w:rsidTr="00F16560">
        <w:trPr>
          <w:jc w:val="center"/>
        </w:trPr>
        <w:tc>
          <w:tcPr>
            <w:tcW w:w="4662" w:type="dxa"/>
            <w:tcBorders>
              <w:top w:val="single" w:sz="24" w:space="0" w:color="auto"/>
            </w:tcBorders>
          </w:tcPr>
          <w:p w:rsidR="00A75FA3" w:rsidRPr="00A75FA3" w:rsidRDefault="00A75FA3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F6BEC">
              <w:rPr>
                <w:rFonts w:ascii="Arial" w:hAnsi="Arial" w:cs="Arial"/>
                <w:b/>
                <w:color w:val="000000"/>
                <w:sz w:val="36"/>
                <w:szCs w:val="56"/>
              </w:rPr>
              <w:sym w:font="Symbol" w:char="F024"/>
            </w:r>
          </w:p>
        </w:tc>
        <w:tc>
          <w:tcPr>
            <w:tcW w:w="236" w:type="dxa"/>
          </w:tcPr>
          <w:p w:rsidR="00A75FA3" w:rsidRPr="00A75FA3" w:rsidRDefault="00A75FA3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2098" w:type="dxa"/>
            <w:tcBorders>
              <w:top w:val="single" w:sz="24" w:space="0" w:color="auto"/>
            </w:tcBorders>
          </w:tcPr>
          <w:p w:rsidR="00A75FA3" w:rsidRPr="00A75FA3" w:rsidRDefault="00A75FA3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75FA3">
              <w:rPr>
                <w:rFonts w:ascii="Arial" w:hAnsi="Arial" w:cs="Arial"/>
                <w:b/>
                <w:color w:val="000000"/>
                <w:sz w:val="36"/>
                <w:szCs w:val="56"/>
              </w:rPr>
              <w:t>χ</w:t>
            </w:r>
          </w:p>
        </w:tc>
        <w:tc>
          <w:tcPr>
            <w:tcW w:w="530" w:type="dxa"/>
          </w:tcPr>
          <w:p w:rsidR="00A75FA3" w:rsidRPr="00A75FA3" w:rsidRDefault="00A75FA3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1933" w:type="dxa"/>
            <w:tcBorders>
              <w:top w:val="single" w:sz="24" w:space="0" w:color="auto"/>
            </w:tcBorders>
          </w:tcPr>
          <w:p w:rsidR="00A75FA3" w:rsidRPr="00A75FA3" w:rsidRDefault="00C07C7F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75FA3">
              <w:rPr>
                <w:rFonts w:ascii="Arial" w:hAnsi="Arial" w:cs="Arial"/>
                <w:b/>
                <w:color w:val="000000"/>
                <w:sz w:val="36"/>
                <w:szCs w:val="56"/>
              </w:rPr>
              <w:t>Χ</w:t>
            </w:r>
          </w:p>
        </w:tc>
        <w:tc>
          <w:tcPr>
            <w:tcW w:w="572" w:type="dxa"/>
          </w:tcPr>
          <w:p w:rsidR="00A75FA3" w:rsidRPr="00A75FA3" w:rsidRDefault="00A75FA3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3560" w:type="dxa"/>
            <w:tcBorders>
              <w:top w:val="single" w:sz="24" w:space="0" w:color="auto"/>
            </w:tcBorders>
          </w:tcPr>
          <w:p w:rsidR="00A75FA3" w:rsidRPr="00A75FA3" w:rsidRDefault="00A75FA3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F6BEC">
              <w:rPr>
                <w:rFonts w:ascii="Arial" w:hAnsi="Arial" w:cs="Arial"/>
                <w:b/>
                <w:color w:val="000000"/>
                <w:sz w:val="36"/>
                <w:szCs w:val="56"/>
              </w:rPr>
              <w:t>Α</w:t>
            </w:r>
          </w:p>
        </w:tc>
      </w:tr>
    </w:tbl>
    <w:p w:rsidR="00A75FA3" w:rsidRPr="00AF6BEC" w:rsidRDefault="00A75FA3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</w:rPr>
      </w:pPr>
    </w:p>
    <w:tbl>
      <w:tblPr>
        <w:tblStyle w:val="aa"/>
        <w:tblW w:w="135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236"/>
        <w:gridCol w:w="2098"/>
        <w:gridCol w:w="530"/>
        <w:gridCol w:w="1933"/>
        <w:gridCol w:w="572"/>
        <w:gridCol w:w="3560"/>
      </w:tblGrid>
      <w:tr w:rsidR="00D922FB" w:rsidTr="00D922FB">
        <w:trPr>
          <w:jc w:val="center"/>
        </w:trPr>
        <w:tc>
          <w:tcPr>
            <w:tcW w:w="4662" w:type="dxa"/>
          </w:tcPr>
          <w:p w:rsidR="00D922FB" w:rsidRPr="00A75FA3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236" w:type="dxa"/>
          </w:tcPr>
          <w:p w:rsidR="00D922FB" w:rsidRPr="00A75FA3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2098" w:type="dxa"/>
          </w:tcPr>
          <w:p w:rsidR="00D922FB" w:rsidRPr="00AF6BEC" w:rsidRDefault="00D922FB" w:rsidP="00D922FB">
            <w:pPr>
              <w:pStyle w:val="main"/>
              <w:spacing w:before="0" w:beforeAutospacing="0" w:after="0" w:afterAutospacing="0"/>
              <w:ind w:firstLine="252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F6BEC">
              <w:rPr>
                <w:rFonts w:ascii="Arial" w:hAnsi="Arial" w:cs="Arial"/>
                <w:b/>
                <w:color w:val="000000"/>
                <w:sz w:val="36"/>
                <w:szCs w:val="56"/>
              </w:rPr>
              <w:sym w:font="Symbol" w:char="F024"/>
            </w:r>
            <w:r w:rsidRPr="00AF6BEC">
              <w:rPr>
                <w:rFonts w:ascii="Arial" w:hAnsi="Arial" w:cs="Arial"/>
                <w:b/>
                <w:color w:val="000000"/>
                <w:sz w:val="36"/>
                <w:szCs w:val="56"/>
              </w:rPr>
              <w:t>χΑ(χ)</w:t>
            </w:r>
          </w:p>
          <w:p w:rsidR="00D922FB" w:rsidRPr="00A75FA3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530" w:type="dxa"/>
          </w:tcPr>
          <w:p w:rsidR="00D922FB" w:rsidRPr="00A75FA3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1933" w:type="dxa"/>
          </w:tcPr>
          <w:p w:rsidR="00D922FB" w:rsidRPr="00A75FA3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572" w:type="dxa"/>
          </w:tcPr>
          <w:p w:rsidR="00D922FB" w:rsidRPr="00A75FA3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3560" w:type="dxa"/>
          </w:tcPr>
          <w:p w:rsidR="00D922FB" w:rsidRPr="00A75FA3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</w:tr>
      <w:tr w:rsidR="00D922FB" w:rsidTr="00D922FB">
        <w:trPr>
          <w:jc w:val="center"/>
        </w:trPr>
        <w:tc>
          <w:tcPr>
            <w:tcW w:w="4662" w:type="dxa"/>
          </w:tcPr>
          <w:p w:rsidR="00D922FB" w:rsidRPr="00A75FA3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236" w:type="dxa"/>
          </w:tcPr>
          <w:p w:rsidR="00D922FB" w:rsidRPr="00A75FA3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2098" w:type="dxa"/>
          </w:tcPr>
          <w:p w:rsidR="00D922FB" w:rsidRPr="00A75FA3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530" w:type="dxa"/>
          </w:tcPr>
          <w:p w:rsidR="00D922FB" w:rsidRPr="00A75FA3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1933" w:type="dxa"/>
          </w:tcPr>
          <w:p w:rsidR="00D922FB" w:rsidRPr="00A75FA3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572" w:type="dxa"/>
          </w:tcPr>
          <w:p w:rsidR="00D922FB" w:rsidRPr="00A75FA3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3560" w:type="dxa"/>
          </w:tcPr>
          <w:p w:rsidR="00D922FB" w:rsidRPr="00A75FA3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</w:tr>
    </w:tbl>
    <w:p w:rsidR="00AF6BEC" w:rsidRPr="00AF6BEC" w:rsidRDefault="00AF6BEC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  <w:u w:val="single"/>
        </w:rPr>
      </w:pPr>
    </w:p>
    <w:p w:rsidR="00AF6BEC" w:rsidRDefault="00AF6BEC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</w:rPr>
      </w:pPr>
    </w:p>
    <w:p w:rsidR="00892C47" w:rsidRDefault="007E69D9" w:rsidP="00AF6BEC">
      <w:pPr>
        <w:pStyle w:val="main"/>
        <w:spacing w:before="0" w:beforeAutospacing="0" w:after="0" w:afterAutospacing="0"/>
        <w:ind w:firstLine="252"/>
        <w:rPr>
          <w:rFonts w:ascii="Arial" w:hAnsi="Arial" w:cs="Arial"/>
          <w:b/>
          <w:color w:val="000000"/>
          <w:sz w:val="36"/>
          <w:szCs w:val="56"/>
        </w:rPr>
        <w:sectPr w:rsidR="00892C47" w:rsidSect="00892C47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  <w:r>
        <w:rPr>
          <w:rFonts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2779008" behindDoc="0" locked="0" layoutInCell="0" allowOverlap="0">
                <wp:simplePos x="0" y="0"/>
                <wp:positionH relativeFrom="page">
                  <wp:posOffset>4702175</wp:posOffset>
                </wp:positionH>
                <wp:positionV relativeFrom="topMargin">
                  <wp:posOffset>6570980</wp:posOffset>
                </wp:positionV>
                <wp:extent cx="1259840" cy="360045"/>
                <wp:effectExtent l="0" t="0" r="0" b="1905"/>
                <wp:wrapNone/>
                <wp:docPr id="39" name="Πλαίσιο κειμένο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Default="00E014D7" w:rsidP="00BB74F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 / 117</w:t>
                            </w:r>
                          </w:p>
                          <w:p w:rsidR="00E014D7" w:rsidRPr="00BB74F1" w:rsidRDefault="00E014D7" w:rsidP="00BB74F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370.25pt;margin-top:517.4pt;width:99.2pt;height:28.35pt;z-index:2527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Default="00E014D7" w:rsidP="00BB74F1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 / 117</w:t>
                      </w:r>
                    </w:p>
                    <w:p w:rsidR="00E014D7" w:rsidRPr="00BB74F1" w:rsidRDefault="00E014D7" w:rsidP="00BB74F1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544512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38" name="Πλαίσιο κειμένου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35CA3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19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23" o:spid="_x0000_s1051" type="#_x0000_t202" style="position:absolute;left:0;text-align:left;margin-left:248.05pt;margin-top:785.3pt;width:99.2pt;height:28.35pt;z-index:2525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E014D7" w:rsidRPr="00235CA3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19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Υπάρχουν πολλές εκφράσεις της φυσικής γλώσσας, οι οποίες έχουν την ίδια σημασία με την έκφρασ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«υ-πάρχει τουλάχιστον ένα πράγ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μα» και συνεπώς μπο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ρούμε να τις συμβολίζουμε με </w:t>
      </w:r>
      <w:r w:rsidR="00AF6BEC"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χ. Μερικές από αυτές είναι οι: «τουλάχιστον ένα π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ράγμα είναι τέτοιο ώστε», «υπάρ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χουν κάποια πράγματα τέ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τοια ώ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στε», υπάρχει κάποιο πράγμα τέ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οιο ώστε», «κάτι είναι τέτοιο ώ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στε», «για τουλάχιστον ένα πράγμα ισχύει ότι», «για κάποιο πράγμα», «μερικοί (-ές,-ά)».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Εκτός από τον υπαρκτικό υπάρχει και άλλος ποσο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δείκτης, ο οποίος χρησιμοποιείται ευρύτατα. Ας πά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ρουμε την έκφραση: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(3) «κάθε πράγμα είναι φθαρτό».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Αυτή παράγεται από την πρόταξη της έκφρασης «κάθε πράγμα» στο κατηγόρημα «είναι φθαρτό». Για την έκ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7F7D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φραση "κάθε" επιλέγουμε το σύμ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βολο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(ανεστραμ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μένο κεφαλαίο Α), το οποίο καλείται</w:t>
      </w:r>
      <w:r w:rsidRPr="00AF6BEC">
        <w:rPr>
          <w:rFonts w:ascii="Book Antiqua" w:eastAsia="Times New Roman" w:hAnsi="Book Antiqua"/>
          <w:color w:val="000000"/>
          <w:sz w:val="8"/>
          <w:lang w:eastAsia="el-GR"/>
        </w:rPr>
        <w:t xml:space="preserve">  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καθολικός ποσο-δείκτης</w:t>
      </w:r>
      <w:r w:rsidRPr="00AF6BEC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>.</w:t>
      </w:r>
      <w:r w:rsidRPr="00AF6BEC">
        <w:rPr>
          <w:rFonts w:ascii="Book Antiqua" w:eastAsia="Times New Roman" w:hAnsi="Book Antiqua"/>
          <w:color w:val="000000"/>
          <w:sz w:val="8"/>
          <w:szCs w:val="18"/>
          <w:lang w:eastAsia="el-GR"/>
        </w:rPr>
        <w:t xml:space="preserve"> 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Όπως έχουμε πει στα προ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ηγούμενα, για τη λέξη "πράγμα" μπορούμε να χρησιμο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ποιήσουμε το χ, οπότε, αν για το κατηγόρημα "είναι φθαρτό" χρησι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μο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ποιήσουμε το κατηγορηματικό σύμβολο β, η (3) συμ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βολίζεται με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χΒ(χ). Υπάρχουν αρκετές εκ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φράσεις της φυσικής 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γλώσσας που έχουν την ίδια σημα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σία με την έκ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φραση «κάθε πράγμα» και συνε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πώς συμβολίζο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νται και αυ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τές με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χ. Μερικές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τέτοιες εκφρά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σεις είναι οι: «όλοι (-ες, -α)», «κάθε τι», «για κάθε πράγμα είναι αλή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θεια ότι».</w:t>
      </w:r>
    </w:p>
    <w:p w:rsidR="00AF6BEC" w:rsidRPr="00AF6BEC" w:rsidRDefault="00AF6BEC" w:rsidP="00AF6BEC">
      <w:pPr>
        <w:widowControl w:val="0"/>
        <w:spacing w:after="0" w:line="240" w:lineRule="auto"/>
        <w:ind w:firstLine="72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Επειδή δεν έχει σημασία το ποια ατομική μεταβλητή χρησιμοποιούμε σε ένα τύπο, οι συμβολικές εκφρά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σεις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χΑ(χ),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ψΑ(ψ),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ωΑ(ω) κτλ. εί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ισοδύναμες.</w:t>
      </w:r>
    </w:p>
    <w:p w:rsidR="00AF6BEC" w:rsidRPr="00AF6BEC" w:rsidRDefault="00AF6BEC" w:rsidP="00AF6BEC">
      <w:pPr>
        <w:spacing w:after="0" w:line="240" w:lineRule="auto"/>
        <w:ind w:firstLine="72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Είναι φανερό πως δεν μπορούμε να αντικατα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</w:t>
      </w:r>
      <w:r w:rsidR="00D922F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ή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σουμε την ατομική μεταβλητή χ στο τμήμα Α(χ) της συμβολικής έκφρασης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χΑ(χ) ή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χΑ(χ) με ένα όνομα 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διότι η έκ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φραση της φυσικής γλώσσας που προκύπτει δεν έχει κανένα νόημα. Συνεπώς αυτή η εμφάνιση του χ δεσμεύεται από τον ποσοδείκτη σε τρόπο ώστε η θέση που κατέχει στο Α(χ) δεν είναι ελεύθερη να δεχθεί κά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ποιο όνομα. Αντιθέτως, όταν ου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δείς ποσοδείκτης προ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τάσσεται του τύπου Α(χ) μπορούμε στη θέση του γ να τοποθετήσουμε οποιοδήποτε όνομα. Για το λόγο αυτό, στις εκ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φράσεις της μορφής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χΑ(χ)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ή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χΑ(χ) λέμε ότι η εμφάνιση της ατομικής μεταβλητής χ στο Α(χ) είναι 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δεσμευμένη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σε αντίθεση με την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εμφάνιση της στο Α(χ), όταν αυ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τό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θεωρείται μόνο του, όπου καλεί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ται 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ελεύθερη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 Στις εκφρά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σεις αυ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τές το Α(χ) καλείται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 xml:space="preserve"> 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εμβέλεια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ή 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ακτίνα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του ποσοδε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ίκτη, αφού αποτελεί το χώρο (ή κα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λύτερο καταλαμβάνει το χώρο) στον οποίο εκτείνεται η δράση του. Συνεπώς η εμφάνιση μιας ατομικής μεταβλητής χ είναι δεσμευμένη εφόσον βρίσκεται μέσα στην εμβέ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λεια ενός από τους δύο ποσοδείκτες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και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vanish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θεωρήσουμε τις ταυτόσημες προτάσεις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(4) «σε αυτό το δωμάτιο υπάρχει κάτι ευωδιαστό» και</w:t>
      </w:r>
    </w:p>
    <w:p w:rsidR="00AF6BEC" w:rsidRPr="00AF6BEC" w:rsidRDefault="00AF6BEC" w:rsidP="00AF6BEC">
      <w:pPr>
        <w:widowControl w:val="0"/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noProof/>
          <w:sz w:val="12"/>
          <w:lang w:eastAsia="el-GR"/>
        </w:rPr>
        <w:drawing>
          <wp:anchor distT="0" distB="0" distL="114300" distR="114300" simplePos="0" relativeHeight="2520263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268220" cy="2837815"/>
            <wp:effectExtent l="19050" t="0" r="0" b="0"/>
            <wp:wrapSquare wrapText="bothSides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(5) «σε αυτό το δωμάτιο υπάρχει τουλάχιστον ένα πράγμα, το οποίο είναι ευωδιαστό» και την πρόταση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(6) «κάθε πράγμα το οποίο 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βρίσκεται σε αυτό το αρωματο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πω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λείο είναι ευωδιαστό».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46560" behindDoc="0" locked="0" layoutInCell="0" allowOverlap="0">
                <wp:simplePos x="0" y="0"/>
                <wp:positionH relativeFrom="page">
                  <wp:posOffset>3399155</wp:posOffset>
                </wp:positionH>
                <wp:positionV relativeFrom="page">
                  <wp:posOffset>9772650</wp:posOffset>
                </wp:positionV>
                <wp:extent cx="1259840" cy="360045"/>
                <wp:effectExtent l="0" t="0" r="0" b="1905"/>
                <wp:wrapNone/>
                <wp:docPr id="28" name="Πλαίσιο κειμένου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35CA3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20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24" o:spid="_x0000_s1052" type="#_x0000_t202" style="position:absolute;left:0;text-align:left;margin-left:267.65pt;margin-top:769.5pt;width:99.2pt;height:28.35pt;z-index:2525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E014D7" w:rsidRPr="00235CA3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20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 ιδιαίτερο χαρακτηριστικό των πιο πάνω προτά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σε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ων, όπως και των εκφράσεων (1), (2) και (3), είναι ότι έχουν συμ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βολική παράσταση, η οποία περιέ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χει έναν τουλάχιστον από τους δύο ποσοδείκτες. Τέτοιου 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είδους προ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τάσεις συνήθως περιέ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χουν τις λέ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ξεις «πράγμα» ή 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«κάτι». Όπως εί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παμε στα προηγούμενα και ο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δύο αυτές λέξεις χρησιμοποιούνται για να δηλώσουν το οποιαδή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ποτε στοιχείο του περιβάλλοντος 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μας, δηλαδή είναι δυνατόν να ανα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φέ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ρονται σε οτιδήποτε.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Είναι φανερό ότι στις (4) και (5) το σύνολο των πραγ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μάτων στα οποία αν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αφέρεται η λέξη «πράγμα» ή η λέ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ξη 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«κάτι» είναι όλα εκείνα που βρί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σκονται στο συγκεκρι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-με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 δω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μάτιο για το οποίο μιλάμε. Αναλό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γως στην (6) το σύνολο, σε στοιχεία του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οποίου αναφέρεται η λέξη "πράγ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μα" είναι όλα όσα υπάρχουν στο συγκεκριμένο αρωματοπωλείο. Ονομάζουμε</w:t>
      </w:r>
      <w:r w:rsidRPr="00AF6BEC">
        <w:rPr>
          <w:rFonts w:ascii="Book Antiqua" w:eastAsia="Times New Roman" w:hAnsi="Book Antiqua"/>
          <w:b/>
          <w:bCs/>
          <w:color w:val="000000"/>
          <w:sz w:val="8"/>
          <w:lang w:eastAsia="el-GR"/>
        </w:rPr>
        <w:t> 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σύνολο αναφοράς</w:t>
      </w:r>
      <w:r w:rsidRPr="00AF6BEC">
        <w:rPr>
          <w:rFonts w:ascii="Book Antiqua" w:eastAsia="Times New Roman" w:hAnsi="Book Antiqua"/>
          <w:b/>
          <w:bCs/>
          <w:color w:val="000000"/>
          <w:sz w:val="8"/>
          <w:lang w:eastAsia="el-GR"/>
        </w:rPr>
        <w:t xml:space="preserve">  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την ολότητα των πραγμάτων στα οποία μπορεί να ανα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φέρονται αυτές οι λέ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ξεις «πράγμα» ή «κάτι».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Στις εκφράσεις (1), (2) και (3) το σύ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νολο αναφοράς δεν είναι καθο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ρισμένο και από αυτήν την άποψη 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χουν κα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οι τρεις ένα χαρακτήρα γενικόλογης ασάφειας. Σε περι-πτώ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σεις εκφράσεων όπως αυ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τές, όπου δε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 είναι καθο-ρισμένο το σύνολο αναφοράς, μπορεί να συμβεί ένα 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πό τα ακόλουθα δύο πράγματα.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Book Antiqua" w:eastAsia="Times New Roman" w:hAnsi="Book Antiqua"/>
          <w:color w:val="000000"/>
          <w:sz w:val="36"/>
          <w:szCs w:val="56"/>
          <w:lang w:eastAsia="el-GR"/>
        </w:rPr>
        <w:t>•</w:t>
      </w:r>
      <w:r w:rsidRPr="00AF6BEC">
        <w:rPr>
          <w:rFonts w:ascii="Book Antiqua" w:eastAsia="Times New Roman" w:hAnsi="Book Antiqua"/>
          <w:color w:val="000000"/>
          <w:sz w:val="8"/>
          <w:szCs w:val="18"/>
          <w:lang w:eastAsia="el-GR"/>
        </w:rPr>
        <w:t xml:space="preserve"> 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Είτε αίρουμε την ασάφειά τους προβαίνοντας σε μια ερμηνεία τους που προσδιορίζει το σύνολο ανα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φοράς. Για παράδειγμα, μπορούμε να δηλώσουμε ότι όταν λέμε πως «υπάρχει τουλάχιστον ένα πράγμα, το οποίο ευω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διαστό» εννοούμε πως «υπάρχει τουλάχιστον ένα πράγμα στη σύσταση αυτού του μίγματος, το οποίο εί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-ναι ευωδια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στό». Ερμηνεύοντας με αυ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τόν τον 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τρόπο την έκφραση (2) προσδιορίζουμε το σύνολο αναφο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ράς, το 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ποίο στην προκειμένη πε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ρίπτωση είν</w:t>
      </w:r>
      <w:r w:rsidR="0045243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αι τα συστατικά του εν λόγω μίγ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ματος.</w:t>
      </w:r>
    </w:p>
    <w:p w:rsid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• Είτε δεν προβαίνουμε σε καμιά ερμηνεία τέτοιου είδους εκφράσεων οπότε θεωρούμε ότι το σύνολο ανα-φοράς είναι</w:t>
      </w:r>
      <w:r w:rsidRPr="00AF6BEC">
        <w:rPr>
          <w:rFonts w:ascii="Book Antiqua" w:eastAsia="Times New Roman" w:hAnsi="Book Antiqua"/>
          <w:color w:val="000000"/>
          <w:sz w:val="8"/>
          <w:lang w:eastAsia="el-GR"/>
        </w:rPr>
        <w:t> </w:t>
      </w:r>
      <w:r w:rsidR="00452435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το ευρύτερο που μπο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ρεί να υπάρξει</w:t>
      </w:r>
      <w:r w:rsidRPr="00AF6BEC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>,</w:t>
      </w:r>
      <w:r w:rsidRPr="00AF6BEC">
        <w:rPr>
          <w:rFonts w:ascii="Book Antiqua" w:eastAsia="Times New Roman" w:hAnsi="Book Antiqua"/>
          <w:color w:val="000000"/>
          <w:sz w:val="8"/>
          <w:szCs w:val="18"/>
          <w:lang w:eastAsia="el-GR"/>
        </w:rPr>
        <w:t xml:space="preserve"> 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δηλαδή η ολό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τητα των πραγμάτων του κόσμου μας.</w:t>
      </w:r>
    </w:p>
    <w:p w:rsidR="000B56E1" w:rsidRDefault="000B56E1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0B56E1" w:rsidRPr="00AF6BEC" w:rsidRDefault="00FE554B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48608" behindDoc="0" locked="0" layoutInCell="0" allowOverlap="0" wp14:anchorId="02F00C4D" wp14:editId="4E149DA5">
                <wp:simplePos x="0" y="0"/>
                <wp:positionH relativeFrom="page">
                  <wp:posOffset>2611220</wp:posOffset>
                </wp:positionH>
                <wp:positionV relativeFrom="page">
                  <wp:posOffset>9877993</wp:posOffset>
                </wp:positionV>
                <wp:extent cx="1588135" cy="360045"/>
                <wp:effectExtent l="0" t="0" r="0" b="1905"/>
                <wp:wrapNone/>
                <wp:docPr id="42" name="Πλαίσιο κειμένου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35CA3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21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118-119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42" o:spid="_x0000_s1053" type="#_x0000_t202" style="position:absolute;left:0;text-align:left;margin-left:205.6pt;margin-top:777.8pt;width:125.05pt;height:28.35pt;z-index:2525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E014D7" w:rsidRPr="00235CA3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21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118-119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F6BEC" w:rsidRPr="00AF6BEC" w:rsidRDefault="007E69D9" w:rsidP="00EE3961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3EF6AD85" wp14:editId="186B8BCE">
                <wp:simplePos x="0" y="0"/>
                <wp:positionH relativeFrom="column">
                  <wp:posOffset>-7620</wp:posOffset>
                </wp:positionH>
                <wp:positionV relativeFrom="paragraph">
                  <wp:posOffset>245110</wp:posOffset>
                </wp:positionV>
                <wp:extent cx="3221355" cy="499745"/>
                <wp:effectExtent l="0" t="0" r="17145" b="14605"/>
                <wp:wrapNone/>
                <wp:docPr id="804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1355" cy="49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F16FA7" w:rsidRDefault="00E014D7" w:rsidP="00AF6BEC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F16FA7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Ερωτήσεις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3" o:spid="_x0000_s1054" style="position:absolute;margin-left:-.6pt;margin-top:19.3pt;width:253.65pt;height:39.3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" fillcolor="#4f81bd [3204]">
                <v:textbox>
                  <w:txbxContent>
                    <w:p w:rsidR="00E014D7" w:rsidRPr="00F16FA7" w:rsidRDefault="00E014D7" w:rsidP="00AF6BEC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F16FA7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Ερωτήσεις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EE3961" w:rsidRPr="009A2E00" w:rsidRDefault="00EE3961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</w:p>
    <w:p w:rsidR="00AF6BEC" w:rsidRPr="009A2E00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1. Τι</w:t>
      </w:r>
      <w:r w:rsidR="00EE3961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 είναι ο υπαρκτικός και τι ο κα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θολικός ποσοδείκτης;</w:t>
      </w:r>
    </w:p>
    <w:p w:rsidR="00AF6BEC" w:rsidRPr="009A2E00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2. Πότε η εμφάνιση μιας μεταβλη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τής καλείται δεσμευ</w:t>
      </w:r>
      <w:r w:rsidR="00EE3961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μένη;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70DF120F" wp14:editId="38C4BA71">
                <wp:simplePos x="0" y="0"/>
                <wp:positionH relativeFrom="column">
                  <wp:posOffset>-7620</wp:posOffset>
                </wp:positionH>
                <wp:positionV relativeFrom="paragraph">
                  <wp:posOffset>74295</wp:posOffset>
                </wp:positionV>
                <wp:extent cx="3274695" cy="499745"/>
                <wp:effectExtent l="0" t="0" r="20955" b="14605"/>
                <wp:wrapNone/>
                <wp:docPr id="803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4695" cy="49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F16FA7" w:rsidRDefault="00E014D7" w:rsidP="00AF6BEC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F16FA7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F16FA7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Ασκήσεις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4" o:spid="_x0000_s1055" style="position:absolute;left:0;text-align:left;margin-left:-.6pt;margin-top:5.85pt;width:257.85pt;height:39.3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" fillcolor="#4f81bd [3204]">
                <v:textbox>
                  <w:txbxContent>
                    <w:p w:rsidR="00E014D7" w:rsidRPr="00F16FA7" w:rsidRDefault="00E014D7" w:rsidP="00AF6BEC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F16FA7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F16FA7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Ασκήσεις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9A2E00" w:rsidRDefault="00EE3961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1. Να εκφρασθούν συμβολικά οι α</w: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κόλουθες προτάσεις της φυσικής γλώσσας,</w:t>
      </w:r>
    </w:p>
    <w:p w:rsidR="00AF6BEC" w:rsidRPr="009A2E00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i. Όλα έχουν βάρους.</w:t>
      </w:r>
    </w:p>
    <w:p w:rsidR="00AF6BEC" w:rsidRPr="009A2E00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ii. Κάτι έχει βάρος.</w:t>
      </w:r>
    </w:p>
    <w:p w:rsidR="00AF6BEC" w:rsidRPr="009A2E00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iii. Οτιδήποτε έχει βάρος.</w:t>
      </w:r>
    </w:p>
    <w:p w:rsidR="00AF6BEC" w:rsidRPr="009A2E00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iν. Υπάρχει κάτι που έχει βάρος.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</w:p>
    <w:p w:rsidR="00AF6BEC" w:rsidRPr="00AF6BEC" w:rsidRDefault="007E69D9" w:rsidP="00AF6BEC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6E315797" wp14:editId="75FA3430">
                <wp:simplePos x="0" y="0"/>
                <wp:positionH relativeFrom="column">
                  <wp:posOffset>24130</wp:posOffset>
                </wp:positionH>
                <wp:positionV relativeFrom="paragraph">
                  <wp:posOffset>231775</wp:posOffset>
                </wp:positionV>
                <wp:extent cx="5177790" cy="744220"/>
                <wp:effectExtent l="0" t="0" r="22860" b="17780"/>
                <wp:wrapNone/>
                <wp:docPr id="801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7790" cy="744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F16FA7" w:rsidRDefault="00E014D7" w:rsidP="00AF6BEC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F16FA7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 xml:space="preserve">5. Ποσόδειξη σε οποιουσδήποτε Τύπους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5" o:spid="_x0000_s1056" style="position:absolute;left:0;text-align:left;margin-left:1.9pt;margin-top:18.25pt;width:407.7pt;height:58.6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" fillcolor="#4f81bd [3204]">
                <v:textbox>
                  <w:txbxContent>
                    <w:p w:rsidR="00E014D7" w:rsidRPr="00F16FA7" w:rsidRDefault="00E014D7" w:rsidP="00AF6BEC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F16FA7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 xml:space="preserve">5. Ποσόδειξη σε οποιουσδήποτε Τύπους </w:t>
                      </w:r>
                    </w:p>
                  </w:txbxContent>
                </v:textbox>
              </v:roundrect>
            </w:pict>
          </mc:Fallback>
        </mc:AlternateContent>
      </w:r>
      <w:r w:rsidR="00AF6BEC" w:rsidRPr="00AF6BEC">
        <w:rPr>
          <w:rFonts w:ascii="MS Reference Sans Serif" w:hAnsi="MS Reference Sans Serif"/>
          <w:b/>
          <w:sz w:val="40"/>
          <w:szCs w:val="58"/>
          <w:bdr w:val="single" w:sz="4" w:space="0" w:color="auto"/>
        </w:rPr>
        <w:br/>
      </w:r>
    </w:p>
    <w:p w:rsidR="00AF6BEC" w:rsidRPr="00AF6BEC" w:rsidRDefault="00AF6BEC" w:rsidP="00EE3961">
      <w:pPr>
        <w:spacing w:after="0" w:line="240" w:lineRule="auto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50656" behindDoc="0" locked="0" layoutInCell="0" allowOverlap="0" wp14:anchorId="1AB10AB4" wp14:editId="14F45936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467485" cy="360045"/>
                <wp:effectExtent l="0" t="0" r="0" b="1905"/>
                <wp:wrapNone/>
                <wp:docPr id="43" name="Πλαίσιο κειμένου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35CA3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22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119-120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43" o:spid="_x0000_s1057" type="#_x0000_t202" style="position:absolute;left:0;text-align:left;margin-left:248.2pt;margin-top:784.4pt;width:115.55pt;height:28.35pt;z-index:2525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235CA3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22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119-120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Όπως είδαμε στα προηγούμενα, οι τύποι της μορφής Α(χ) ή Α(χ</w:t>
      </w:r>
      <w:r w:rsidR="00AF6BEC" w:rsidRPr="00AF56E4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1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χ</w:t>
      </w:r>
      <w:r w:rsidR="00AF6BEC" w:rsidRPr="00AF56E4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2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,… χ</w:t>
      </w:r>
      <w:r w:rsidR="00AF6BEC" w:rsidRPr="00AF56E4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ν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) παράγουν απλές προτάσεις. Στην κατηγορηματική λογική έχουν ένα ρόλο ανάλογο με ε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κείνο που έχουν οι προτασιακές μεταβλητές στην προ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τασιακή λογική. Μπορούν να συνδέονται μεταξύ τους με συν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δέσμους ώστε να δημιουργούνται συνθετότεροι τύ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ποι, οι οποίοι πα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ράγουν σύνθετες προτάσεις. Συνε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πώς αυτοί προκύπτουν αν αντικα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ταστήσουμε τις προτασια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κές με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ταβλητές ενός προτασιακού τύπου με τύπους της μορφής Α(χ) ή Α(χ</w:t>
      </w:r>
      <w:r w:rsidR="00AF6BEC" w:rsidRPr="00AF56E4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1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χ</w:t>
      </w:r>
      <w:r w:rsidR="00AF6BEC" w:rsidRPr="00AF56E4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2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,… χ</w:t>
      </w:r>
      <w:r w:rsidR="00AF6BEC" w:rsidRPr="00AF56E4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ν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).</w:t>
      </w:r>
    </w:p>
    <w:p w:rsidR="00AF6BEC" w:rsidRPr="00AF6BEC" w:rsidRDefault="007E69D9" w:rsidP="00EE3961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552704" behindDoc="0" locked="0" layoutInCell="0" allowOverlap="0" wp14:anchorId="7D0F1A78" wp14:editId="47777417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83" name="Πλαίσιο κειμένου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35CA3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23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83" o:spid="_x0000_s1058" type="#_x0000_t202" style="position:absolute;left:0;text-align:left;margin-left:248.05pt;margin-top:785.3pt;width:99.2pt;height:28.35pt;z-index:2525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E014D7" w:rsidRPr="00235CA3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23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Για παράδειγμα, οι εκφράσεις Α(χ)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t xml:space="preserve">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Β(χ), Α(χ)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Β(χ), </w:t>
      </w:r>
      <w:r w:rsidR="00AF6BEC" w:rsidRPr="00AF6BEC">
        <w:rPr>
          <w:rFonts w:ascii="Arial" w:hAnsi="Arial" w:cs="Arial"/>
          <w:b/>
          <w:sz w:val="36"/>
          <w:szCs w:val="56"/>
        </w:rPr>
        <w:sym w:font="Symbol" w:char="F0D8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Α(χ), Α(χ) </w:t>
      </w:r>
      <w:r w:rsidR="00AF6BEC" w:rsidRPr="00AF6BEC">
        <w:rPr>
          <w:rFonts w:ascii="Arial" w:hAnsi="Arial" w:cs="Arial"/>
          <w:b/>
          <w:sz w:val="36"/>
          <w:szCs w:val="56"/>
        </w:rPr>
        <w:sym w:font="Symbol" w:char="F0AB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Β(χ), Γ(χ,ψ), 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Δ(χ,ψ), Γ(χ,ψ)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Ζ(ω) και Α(χ)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="00AF6BEC" w:rsidRPr="00AF6BEC">
        <w:rPr>
          <w:rFonts w:ascii="Arial" w:hAnsi="Arial" w:cs="Arial"/>
          <w:b/>
          <w:sz w:val="36"/>
          <w:szCs w:val="56"/>
        </w:rPr>
        <w:sym w:font="Symbol" w:char="F0D8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Θ(χ,ψ)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Κ(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ψ,ω), αποτελούν τύπους, οι οποίοι προ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κύπτουν από τους προτασιακούς τύ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πους Π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Ρ, Π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Ρ, </w:t>
      </w:r>
      <w:r w:rsidR="00AF6BEC" w:rsidRPr="00AF6BEC">
        <w:rPr>
          <w:rFonts w:ascii="Arial" w:hAnsi="Arial" w:cs="Arial"/>
          <w:b/>
          <w:sz w:val="36"/>
          <w:szCs w:val="56"/>
        </w:rPr>
        <w:sym w:font="Symbol" w:char="F0D8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Π, Π</w:t>
      </w:r>
      <w:r w:rsidR="00AF6BEC" w:rsidRPr="00AF6BEC">
        <w:rPr>
          <w:rFonts w:ascii="Arial" w:hAnsi="Arial" w:cs="Arial"/>
          <w:b/>
          <w:sz w:val="36"/>
          <w:szCs w:val="56"/>
        </w:rPr>
        <w:sym w:font="Symbol" w:char="F0AB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Ρ, Π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Ρ, Π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 και (Π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="00AF6BEC" w:rsidRPr="00AF6BEC">
        <w:rPr>
          <w:rFonts w:ascii="Arial" w:hAnsi="Arial" w:cs="Arial"/>
          <w:b/>
          <w:sz w:val="36"/>
          <w:szCs w:val="56"/>
        </w:rPr>
        <w:sym w:font="Symbol" w:char="F0D8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Ρ)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 αντιστοίχως.</w:t>
      </w:r>
    </w:p>
    <w:p w:rsidR="00AF6BEC" w:rsidRPr="00AF6BEC" w:rsidRDefault="00AF6BEC" w:rsidP="00AF6BEC">
      <w:pPr>
        <w:spacing w:after="0" w:line="240" w:lineRule="auto"/>
        <w:ind w:firstLine="249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 προηγούμενα έχουν μια πολύ ση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μαντική συνέπεια. Κάθε τι που 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χουμε πει για τους προτασιακούς τύπους και τις τιμές αληθείας που αντιστοιχούν σε αυτούς, κα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θώς και για τα επιχειρήματα και την εγκυρό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τητά τους, ισχύουν και για τους τύ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πους της κατηγορηματικής λο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γικής στους οποίους αναφερθήκαμε πιο πάνω. Για πα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ράδειγμα, ο τύπος 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A(χ) είναι ταυτολογία, οι τύ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ποι 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Β(χ) και</w:t>
      </w:r>
      <w:r w:rsidR="00D922F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Β(χ) είναι λογικώς ισοδύναμοι, το επιχείρημα 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Β(χ), Α(χ) , Β(χ) είναι έγκυρο.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δούμε τώρα τη διαδικασία με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την οποία μπορούμε να εκφράσουμε συμβολικά μια πρό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ταση χρησι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μοποιώ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-ντας ποσοδείκτες και τύπους. Ας θεω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ρήσουμε την ακόλου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θη πρόταση.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(1) «Όλοι οι θάμνοι είναι φυτά».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Αυτή μας λέει ότι κάθε οργανισμός πο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 είναι θάμνος, είναι αναγκαστι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κά και φυτό. Η παρουσία της λέξης «όλοι» στην πρόταση αυτή δείχνει ότι η συμβολική πα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ράστασή της περιέχει καθολικό ποσοδείκτη. Ας δούμε ποια είναι η μ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ορφή της. Πα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ρατηρούμε ότι η (1) είναι ταυτόσημη με την παράφραση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(2) «κάθε τι αν είναι θάμνος, τότε αυτό είναι φυτό»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Αν και η (2) δεν είναι καλά διατυ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πωμένη στο πλαίσιο της φυσικής γλώσσας, είναι χρήσιμη διότι με αυτή τη μορφή καθίσταται φανερό πως περιέχει την υποθετική πρό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ταση.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(3) «αν είναι θάμνος, τότε αυ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τό θα είναι φυτό», η οποία καλύ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τερα δια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τυπωμένη είναι η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(3') «αν αυτό είναι θάμνος, τότε αυτό είναι φυτό».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Ο ηγούμενος όρος της είναι η πρόταση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(4) «αυτό είναι θάμνος»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και ο επόμενος όρος της είναι η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(5) «αυτό είναι φυτό».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Αυτές οι είναι άπλες, της μορφής υποκείμενο-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t>κατηγό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oftHyphen/>
        <w:t>ρημα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 Και οι δύο εμφανίσεις της λέξης «αυτό» αναφέ-ρονται στη λέξη "τι" της έκφρασης «κάθε τι». Συνε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πώς, στη συμβολική παρ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άσταση της (1) αυτές οι τρεις 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ντι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στοιχούν στην ίδια 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ατομική μετα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βλητή, για παρά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δειγμα, στη χ. Αν 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</w:t>
      </w:r>
      <w:r w:rsidR="00EE396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ιλέξουμε τα Α και Β ως κατηγορη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ματικά σύμβολα που δηλώνουν τα κατη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γορήματα "είναι 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</w:t>
      </w:r>
      <w:r w:rsidR="00D922F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ά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μνος" και "είναι φυτό" αντιστοίχως, τότε οι (4) και (5) παράγονται από τους Α(χ) και Β(χ) αντιστοίχως. Συνεπώς, η (3) παράγεται από την Α(χ) </w:t>
      </w: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drawing>
          <wp:inline distT="0" distB="0" distL="0" distR="0" wp14:anchorId="4CAD71FE" wp14:editId="34FAFCBC">
            <wp:extent cx="382905" cy="212725"/>
            <wp:effectExtent l="19050" t="0" r="0" b="0"/>
            <wp:docPr id="29" name="Εικόνα 101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01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Β(χ).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Book Antiqua" w:eastAsia="Times New Roman" w:hAnsi="Book Antiqua"/>
          <w:noProof/>
          <w:color w:val="000000"/>
          <w:sz w:val="8"/>
          <w:szCs w:val="18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54752" behindDoc="0" locked="0" layoutInCell="0" allowOverlap="0" wp14:anchorId="1BBE7B83" wp14:editId="75950171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15745" cy="360045"/>
                <wp:effectExtent l="0" t="0" r="8255" b="1905"/>
                <wp:wrapNone/>
                <wp:docPr id="84" name="Πλαίσιο κειμένου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35CA3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24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120-121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84" o:spid="_x0000_s1059" type="#_x0000_t202" style="position:absolute;left:0;text-align:left;margin-left:248.2pt;margin-top:784.4pt;width:119.35pt;height:28.35pt;z-index:2525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" o:allowincell="f" o:allowoverlap="f" fillcolor="#fc9" stroked="f" strokeweight="2.25pt">
                <v:textbox inset="1.5mm,1.5mm,1.5mm,1.5mm">
                  <w:txbxContent>
                    <w:p w:rsidR="00E014D7" w:rsidRPr="00235CA3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24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120-121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u w:val="single"/>
          <w:lang w:eastAsia="el-GR"/>
        </w:rPr>
        <w:sectPr w:rsidR="00AF6BEC" w:rsidRPr="00AF6BEC" w:rsidSect="00892C47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sz w:val="36"/>
          <w:szCs w:val="56"/>
          <w:lang w:eastAsia="el-GR"/>
        </w:rPr>
      </w:pPr>
    </w:p>
    <w:tbl>
      <w:tblPr>
        <w:tblStyle w:val="aa"/>
        <w:tblW w:w="14213" w:type="dxa"/>
        <w:jc w:val="center"/>
        <w:tblBorders>
          <w:top w:val="none" w:sz="0" w:space="0" w:color="auto"/>
          <w:left w:val="none" w:sz="0" w:space="0" w:color="auto"/>
          <w:bottom w:val="single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3"/>
        <w:gridCol w:w="229"/>
        <w:gridCol w:w="177"/>
        <w:gridCol w:w="962"/>
        <w:gridCol w:w="532"/>
        <w:gridCol w:w="3609"/>
        <w:gridCol w:w="708"/>
        <w:gridCol w:w="2552"/>
        <w:gridCol w:w="567"/>
        <w:gridCol w:w="3334"/>
      </w:tblGrid>
      <w:tr w:rsidR="00D922FB" w:rsidRPr="00D922FB" w:rsidTr="00D362EA">
        <w:trPr>
          <w:jc w:val="center"/>
        </w:trPr>
        <w:tc>
          <w:tcPr>
            <w:tcW w:w="1543" w:type="dxa"/>
            <w:tcBorders>
              <w:bottom w:val="single" w:sz="24" w:space="0" w:color="auto"/>
            </w:tcBorders>
          </w:tcPr>
          <w:p w:rsidR="00D922FB" w:rsidRPr="00D922FB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D922FB">
              <w:rPr>
                <w:rFonts w:ascii="Arial" w:hAnsi="Arial" w:cs="Arial"/>
                <w:b/>
                <w:color w:val="000000"/>
                <w:sz w:val="36"/>
                <w:szCs w:val="56"/>
              </w:rPr>
              <w:t>Κάθε τι</w:t>
            </w:r>
          </w:p>
        </w:tc>
        <w:tc>
          <w:tcPr>
            <w:tcW w:w="406" w:type="dxa"/>
            <w:gridSpan w:val="2"/>
          </w:tcPr>
          <w:p w:rsidR="00D922FB" w:rsidRPr="00D922FB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962" w:type="dxa"/>
          </w:tcPr>
          <w:p w:rsidR="00D922FB" w:rsidRPr="00D922FB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F6BEC">
              <w:rPr>
                <w:rFonts w:ascii="Arial" w:hAnsi="Arial" w:cs="Arial"/>
                <w:b/>
                <w:color w:val="000000"/>
                <w:sz w:val="36"/>
                <w:szCs w:val="56"/>
              </w:rPr>
              <w:t>αν</w:t>
            </w:r>
          </w:p>
        </w:tc>
        <w:tc>
          <w:tcPr>
            <w:tcW w:w="532" w:type="dxa"/>
          </w:tcPr>
          <w:p w:rsidR="00D922FB" w:rsidRPr="00D922FB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3609" w:type="dxa"/>
            <w:tcBorders>
              <w:bottom w:val="single" w:sz="24" w:space="0" w:color="auto"/>
            </w:tcBorders>
          </w:tcPr>
          <w:p w:rsidR="00D922FB" w:rsidRPr="00D922FB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D922FB">
              <w:rPr>
                <w:rFonts w:ascii="Arial" w:hAnsi="Arial" w:cs="Arial"/>
                <w:b/>
                <w:color w:val="000000"/>
                <w:sz w:val="36"/>
                <w:szCs w:val="56"/>
              </w:rPr>
              <w:t>αυτό είναι θάμνος</w:t>
            </w:r>
          </w:p>
        </w:tc>
        <w:tc>
          <w:tcPr>
            <w:tcW w:w="708" w:type="dxa"/>
            <w:tcBorders>
              <w:bottom w:val="nil"/>
            </w:tcBorders>
          </w:tcPr>
          <w:p w:rsidR="00D922FB" w:rsidRPr="00D922FB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2552" w:type="dxa"/>
            <w:tcBorders>
              <w:bottom w:val="nil"/>
            </w:tcBorders>
          </w:tcPr>
          <w:p w:rsidR="00D922FB" w:rsidRPr="00D922FB" w:rsidRDefault="00D922FB" w:rsidP="00D922FB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F6BEC">
              <w:rPr>
                <w:rFonts w:ascii="Arial" w:hAnsi="Arial" w:cs="Arial"/>
                <w:b/>
                <w:color w:val="000000"/>
                <w:sz w:val="36"/>
                <w:szCs w:val="56"/>
              </w:rPr>
              <w:t>τότε</w:t>
            </w:r>
          </w:p>
        </w:tc>
        <w:tc>
          <w:tcPr>
            <w:tcW w:w="567" w:type="dxa"/>
            <w:tcBorders>
              <w:bottom w:val="nil"/>
            </w:tcBorders>
          </w:tcPr>
          <w:p w:rsidR="00D922FB" w:rsidRPr="00D922FB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3334" w:type="dxa"/>
            <w:tcBorders>
              <w:bottom w:val="single" w:sz="24" w:space="0" w:color="auto"/>
            </w:tcBorders>
          </w:tcPr>
          <w:p w:rsidR="00D922FB" w:rsidRPr="00D922FB" w:rsidRDefault="00D922FB" w:rsidP="00D922FB">
            <w:pPr>
              <w:ind w:firstLine="252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D922FB">
              <w:rPr>
                <w:rFonts w:ascii="Arial" w:eastAsia="Times New Roman" w:hAnsi="Arial" w:cs="Arial"/>
                <w:b/>
                <w:color w:val="000000"/>
                <w:sz w:val="36"/>
                <w:szCs w:val="56"/>
              </w:rPr>
              <w:t xml:space="preserve">αυτό είναι φυτό </w:t>
            </w:r>
          </w:p>
        </w:tc>
      </w:tr>
      <w:tr w:rsidR="00D922FB" w:rsidRPr="00D922FB" w:rsidTr="00D362EA">
        <w:trPr>
          <w:jc w:val="center"/>
        </w:trPr>
        <w:tc>
          <w:tcPr>
            <w:tcW w:w="1543" w:type="dxa"/>
            <w:tcBorders>
              <w:top w:val="single" w:sz="24" w:space="0" w:color="auto"/>
              <w:bottom w:val="nil"/>
            </w:tcBorders>
          </w:tcPr>
          <w:p w:rsidR="00D922FB" w:rsidRPr="00D922FB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F6BEC">
              <w:rPr>
                <w:rFonts w:ascii="Arial" w:hAnsi="Arial" w:cs="Arial"/>
                <w:b/>
                <w:sz w:val="36"/>
                <w:szCs w:val="56"/>
              </w:rPr>
              <w:sym w:font="Symbol" w:char="F022"/>
            </w:r>
            <w:r w:rsidRPr="00AF6BEC">
              <w:rPr>
                <w:rFonts w:ascii="Arial" w:hAnsi="Arial" w:cs="Arial"/>
                <w:b/>
                <w:sz w:val="36"/>
                <w:szCs w:val="56"/>
              </w:rPr>
              <w:t>χ</w:t>
            </w:r>
          </w:p>
        </w:tc>
        <w:tc>
          <w:tcPr>
            <w:tcW w:w="229" w:type="dxa"/>
            <w:tcBorders>
              <w:bottom w:val="nil"/>
            </w:tcBorders>
          </w:tcPr>
          <w:p w:rsidR="00D922FB" w:rsidRPr="00D922FB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1139" w:type="dxa"/>
            <w:gridSpan w:val="2"/>
            <w:tcBorders>
              <w:bottom w:val="nil"/>
            </w:tcBorders>
          </w:tcPr>
          <w:p w:rsidR="00D922FB" w:rsidRPr="00D922FB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532" w:type="dxa"/>
            <w:tcBorders>
              <w:bottom w:val="nil"/>
            </w:tcBorders>
          </w:tcPr>
          <w:p w:rsidR="00D922FB" w:rsidRPr="00D922FB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3609" w:type="dxa"/>
            <w:tcBorders>
              <w:top w:val="single" w:sz="24" w:space="0" w:color="auto"/>
              <w:bottom w:val="single" w:sz="24" w:space="0" w:color="auto"/>
            </w:tcBorders>
          </w:tcPr>
          <w:p w:rsidR="00D922FB" w:rsidRPr="00D922FB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>
              <w:rPr>
                <w:rFonts w:ascii="Arial" w:hAnsi="Arial" w:cs="Arial"/>
                <w:b/>
                <w:sz w:val="36"/>
                <w:szCs w:val="56"/>
              </w:rPr>
              <w:t>Α (Χ)</w:t>
            </w:r>
          </w:p>
        </w:tc>
        <w:tc>
          <w:tcPr>
            <w:tcW w:w="708" w:type="dxa"/>
            <w:tcBorders>
              <w:bottom w:val="single" w:sz="24" w:space="0" w:color="auto"/>
            </w:tcBorders>
          </w:tcPr>
          <w:p w:rsidR="00D922FB" w:rsidRPr="00D922FB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2552" w:type="dxa"/>
            <w:tcBorders>
              <w:bottom w:val="single" w:sz="24" w:space="0" w:color="auto"/>
            </w:tcBorders>
          </w:tcPr>
          <w:p w:rsidR="00D922FB" w:rsidRPr="00D922FB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D922FB" w:rsidRPr="00D922FB" w:rsidRDefault="00D922FB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3334" w:type="dxa"/>
            <w:tcBorders>
              <w:top w:val="single" w:sz="24" w:space="0" w:color="auto"/>
              <w:bottom w:val="single" w:sz="24" w:space="0" w:color="auto"/>
            </w:tcBorders>
          </w:tcPr>
          <w:p w:rsidR="00D922FB" w:rsidRPr="00D922FB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F6BEC">
              <w:rPr>
                <w:rFonts w:ascii="Arial" w:hAnsi="Arial" w:cs="Arial"/>
                <w:b/>
                <w:sz w:val="36"/>
                <w:szCs w:val="56"/>
              </w:rPr>
              <w:t>Β(Χ)</w:t>
            </w:r>
          </w:p>
        </w:tc>
      </w:tr>
      <w:tr w:rsidR="00D362EA" w:rsidRPr="00D922FB" w:rsidTr="00D362EA">
        <w:trPr>
          <w:jc w:val="center"/>
        </w:trPr>
        <w:tc>
          <w:tcPr>
            <w:tcW w:w="1543" w:type="dxa"/>
            <w:tcBorders>
              <w:bottom w:val="single" w:sz="24" w:space="0" w:color="auto"/>
            </w:tcBorders>
          </w:tcPr>
          <w:p w:rsidR="00D362EA" w:rsidRPr="00AF6BEC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AF6BEC">
              <w:rPr>
                <w:rFonts w:ascii="Arial" w:hAnsi="Arial" w:cs="Arial"/>
                <w:b/>
                <w:sz w:val="36"/>
                <w:szCs w:val="56"/>
              </w:rPr>
              <w:sym w:font="Symbol" w:char="F022"/>
            </w:r>
            <w:r w:rsidRPr="00AF6BEC">
              <w:rPr>
                <w:rFonts w:ascii="Arial" w:hAnsi="Arial" w:cs="Arial"/>
                <w:b/>
                <w:sz w:val="36"/>
                <w:szCs w:val="56"/>
              </w:rPr>
              <w:t xml:space="preserve">χ                                </w:t>
            </w:r>
            <w:r>
              <w:rPr>
                <w:rFonts w:ascii="Arial" w:hAnsi="Arial" w:cs="Arial"/>
                <w:b/>
                <w:sz w:val="36"/>
                <w:szCs w:val="56"/>
              </w:rPr>
              <w:t xml:space="preserve">                 </w:t>
            </w:r>
            <w:r w:rsidRPr="00AF6BEC">
              <w:rPr>
                <w:rFonts w:ascii="Arial" w:hAnsi="Arial" w:cs="Arial"/>
                <w:b/>
                <w:sz w:val="36"/>
                <w:szCs w:val="56"/>
              </w:rPr>
              <w:t xml:space="preserve">  </w:t>
            </w:r>
          </w:p>
        </w:tc>
        <w:tc>
          <w:tcPr>
            <w:tcW w:w="229" w:type="dxa"/>
            <w:tcBorders>
              <w:bottom w:val="single" w:sz="24" w:space="0" w:color="auto"/>
            </w:tcBorders>
          </w:tcPr>
          <w:p w:rsidR="00D362EA" w:rsidRPr="00D922FB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1139" w:type="dxa"/>
            <w:gridSpan w:val="2"/>
            <w:tcBorders>
              <w:bottom w:val="single" w:sz="24" w:space="0" w:color="auto"/>
            </w:tcBorders>
          </w:tcPr>
          <w:p w:rsidR="00D362EA" w:rsidRPr="00D922FB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532" w:type="dxa"/>
            <w:tcBorders>
              <w:bottom w:val="single" w:sz="24" w:space="0" w:color="auto"/>
            </w:tcBorders>
          </w:tcPr>
          <w:p w:rsidR="00D362EA" w:rsidRPr="00D922FB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3609" w:type="dxa"/>
            <w:tcBorders>
              <w:top w:val="single" w:sz="24" w:space="0" w:color="auto"/>
              <w:bottom w:val="single" w:sz="24" w:space="0" w:color="auto"/>
            </w:tcBorders>
          </w:tcPr>
          <w:p w:rsidR="00D362EA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708" w:type="dxa"/>
            <w:tcBorders>
              <w:top w:val="single" w:sz="24" w:space="0" w:color="auto"/>
              <w:bottom w:val="single" w:sz="24" w:space="0" w:color="auto"/>
            </w:tcBorders>
          </w:tcPr>
          <w:p w:rsidR="00D362EA" w:rsidRPr="00D922FB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2552" w:type="dxa"/>
            <w:tcBorders>
              <w:top w:val="single" w:sz="24" w:space="0" w:color="auto"/>
              <w:bottom w:val="single" w:sz="24" w:space="0" w:color="auto"/>
            </w:tcBorders>
          </w:tcPr>
          <w:p w:rsidR="00D362EA" w:rsidRPr="00D922FB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AF6BEC">
              <w:rPr>
                <w:rFonts w:ascii="Arial" w:hAnsi="Arial" w:cs="Arial"/>
                <w:b/>
                <w:sz w:val="36"/>
                <w:szCs w:val="56"/>
              </w:rPr>
              <w:t xml:space="preserve">Α (Χ) </w:t>
            </w:r>
            <w:r w:rsidRPr="00AF6BEC">
              <w:rPr>
                <w:rFonts w:ascii="Arial" w:hAnsi="Arial" w:cs="Arial"/>
                <w:b/>
                <w:sz w:val="36"/>
                <w:szCs w:val="56"/>
              </w:rPr>
              <w:sym w:font="Symbol" w:char="F0AE"/>
            </w:r>
            <w:r w:rsidRPr="00AF6BEC">
              <w:rPr>
                <w:rFonts w:ascii="Arial" w:hAnsi="Arial" w:cs="Arial"/>
                <w:b/>
                <w:sz w:val="36"/>
                <w:szCs w:val="56"/>
              </w:rPr>
              <w:t xml:space="preserve"> Β(Χ)</w:t>
            </w:r>
          </w:p>
        </w:tc>
        <w:tc>
          <w:tcPr>
            <w:tcW w:w="567" w:type="dxa"/>
            <w:tcBorders>
              <w:top w:val="single" w:sz="24" w:space="0" w:color="auto"/>
              <w:bottom w:val="nil"/>
            </w:tcBorders>
          </w:tcPr>
          <w:p w:rsidR="00D362EA" w:rsidRPr="00D922FB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3334" w:type="dxa"/>
            <w:tcBorders>
              <w:top w:val="single" w:sz="24" w:space="0" w:color="auto"/>
              <w:bottom w:val="nil"/>
            </w:tcBorders>
          </w:tcPr>
          <w:p w:rsidR="00D362EA" w:rsidRPr="00AF6BEC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</w:tr>
      <w:tr w:rsidR="00D362EA" w:rsidRPr="00D922FB" w:rsidTr="00D362EA">
        <w:trPr>
          <w:jc w:val="center"/>
        </w:trPr>
        <w:tc>
          <w:tcPr>
            <w:tcW w:w="1543" w:type="dxa"/>
            <w:tcBorders>
              <w:top w:val="single" w:sz="24" w:space="0" w:color="auto"/>
              <w:bottom w:val="nil"/>
            </w:tcBorders>
          </w:tcPr>
          <w:p w:rsidR="00D362EA" w:rsidRPr="00AF6BEC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229" w:type="dxa"/>
            <w:tcBorders>
              <w:top w:val="single" w:sz="24" w:space="0" w:color="auto"/>
              <w:bottom w:val="nil"/>
            </w:tcBorders>
          </w:tcPr>
          <w:p w:rsidR="00D362EA" w:rsidRPr="00D922FB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1139" w:type="dxa"/>
            <w:gridSpan w:val="2"/>
            <w:tcBorders>
              <w:top w:val="single" w:sz="24" w:space="0" w:color="auto"/>
              <w:bottom w:val="nil"/>
            </w:tcBorders>
          </w:tcPr>
          <w:p w:rsidR="00D362EA" w:rsidRPr="00D922FB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532" w:type="dxa"/>
            <w:tcBorders>
              <w:top w:val="single" w:sz="24" w:space="0" w:color="auto"/>
              <w:bottom w:val="nil"/>
            </w:tcBorders>
          </w:tcPr>
          <w:p w:rsidR="00D362EA" w:rsidRPr="00D922FB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3609" w:type="dxa"/>
            <w:tcBorders>
              <w:top w:val="single" w:sz="24" w:space="0" w:color="auto"/>
              <w:bottom w:val="nil"/>
            </w:tcBorders>
          </w:tcPr>
          <w:p w:rsidR="00D362EA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AF6BEC">
              <w:rPr>
                <w:rFonts w:ascii="Arial" w:hAnsi="Arial" w:cs="Arial"/>
                <w:b/>
                <w:sz w:val="36"/>
                <w:szCs w:val="56"/>
              </w:rPr>
              <w:sym w:font="Symbol" w:char="F022"/>
            </w:r>
            <w:r w:rsidRPr="00AF6BEC">
              <w:rPr>
                <w:rFonts w:ascii="Arial" w:hAnsi="Arial" w:cs="Arial"/>
                <w:b/>
                <w:sz w:val="36"/>
                <w:szCs w:val="56"/>
              </w:rPr>
              <w:t xml:space="preserve">χ (Α(Χ) </w:t>
            </w:r>
            <w:r w:rsidRPr="00AF6BEC">
              <w:rPr>
                <w:rFonts w:ascii="Arial" w:hAnsi="Arial" w:cs="Arial"/>
                <w:b/>
                <w:sz w:val="36"/>
                <w:szCs w:val="56"/>
              </w:rPr>
              <w:sym w:font="Symbol" w:char="F0AE"/>
            </w:r>
            <w:r w:rsidRPr="00AF6BEC">
              <w:rPr>
                <w:rFonts w:ascii="Arial" w:hAnsi="Arial" w:cs="Arial"/>
                <w:b/>
                <w:sz w:val="36"/>
                <w:szCs w:val="56"/>
              </w:rPr>
              <w:t xml:space="preserve"> Β(Χ))</w:t>
            </w:r>
          </w:p>
        </w:tc>
        <w:tc>
          <w:tcPr>
            <w:tcW w:w="708" w:type="dxa"/>
            <w:tcBorders>
              <w:top w:val="single" w:sz="24" w:space="0" w:color="auto"/>
              <w:bottom w:val="nil"/>
            </w:tcBorders>
          </w:tcPr>
          <w:p w:rsidR="00D362EA" w:rsidRPr="00D922FB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2552" w:type="dxa"/>
            <w:tcBorders>
              <w:top w:val="single" w:sz="24" w:space="0" w:color="auto"/>
              <w:bottom w:val="nil"/>
            </w:tcBorders>
          </w:tcPr>
          <w:p w:rsidR="00D362EA" w:rsidRPr="00AF6BEC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D362EA" w:rsidRPr="00D922FB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</w:p>
        </w:tc>
        <w:tc>
          <w:tcPr>
            <w:tcW w:w="3334" w:type="dxa"/>
            <w:tcBorders>
              <w:bottom w:val="nil"/>
            </w:tcBorders>
          </w:tcPr>
          <w:p w:rsidR="00D362EA" w:rsidRPr="00AF6BEC" w:rsidRDefault="00D362EA" w:rsidP="00F16560">
            <w:pPr>
              <w:pStyle w:val="main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</w:tr>
    </w:tbl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sz w:val="36"/>
          <w:szCs w:val="56"/>
          <w:lang w:eastAsia="el-GR"/>
        </w:rPr>
      </w:pP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sz w:val="36"/>
          <w:szCs w:val="56"/>
          <w:lang w:eastAsia="el-GR"/>
        </w:rPr>
        <w:sectPr w:rsidR="00AF6BEC" w:rsidRPr="00AF6BEC" w:rsidSect="00C86C6D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Arial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2757504" behindDoc="0" locked="0" layoutInCell="0" allowOverlap="0" wp14:anchorId="7065365F" wp14:editId="75E3D11F">
                <wp:simplePos x="0" y="0"/>
                <wp:positionH relativeFrom="page">
                  <wp:posOffset>4702175</wp:posOffset>
                </wp:positionH>
                <wp:positionV relativeFrom="topMargin">
                  <wp:posOffset>6570980</wp:posOffset>
                </wp:positionV>
                <wp:extent cx="1259840" cy="360045"/>
                <wp:effectExtent l="0" t="0" r="0" b="1905"/>
                <wp:wrapNone/>
                <wp:docPr id="26" name="Πλαίσιο κειμένο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BB74F1" w:rsidRDefault="00E014D7" w:rsidP="00BB74F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25 / 121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370.25pt;margin-top:517.4pt;width:99.2pt;height:28.35pt;z-index:2527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E014D7" w:rsidRPr="00BB74F1" w:rsidRDefault="00E014D7" w:rsidP="00BB74F1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25 / 121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Η έκφραση "κάθε τι" αναφέρεται σε ολόκληρη την πρόταση (3'). Συ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νεπώς, στη συμβολική παράσταση τ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ης (1) η δράση του καθολικού πο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σοδείκτη εκτείνεται σε ολόκληρη την 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Β(χ). Για να δη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λώσουμε αυτό το γεγονός, την περιβάλλουμε 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ζεύγος παρενθέ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σεων και τοπο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θετούμε μπροστά από αυτές το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χ. Με αυτόν τον τρόπο, δ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ηλώνουμε 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τι η 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Β(χ) θεωρείται ως ενιαί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-ος τύπος στον οποίο δρα ο ποσο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δείκτης. Έτσι, η (3') και επομένως και η (1), συμβολίζονται με την έκ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φρα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Β(χ)). Ο τύπος στον οποίο εκτείνεται η δράση του ποσοδείκτη καλεί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ται</w:t>
      </w:r>
      <w:r w:rsidRPr="00AF6BEC">
        <w:rPr>
          <w:rFonts w:ascii="Book Antiqua" w:eastAsia="Times New Roman" w:hAnsi="Book Antiqua"/>
          <w:color w:val="000000"/>
          <w:sz w:val="8"/>
          <w:lang w:eastAsia="el-GR"/>
        </w:rPr>
        <w:t xml:space="preserve">  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εμβέλεια</w:t>
      </w:r>
      <w:r w:rsidR="00B41B00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 xml:space="preserve"> </w:t>
      </w:r>
      <w:r w:rsidRPr="00AF6BEC">
        <w:rPr>
          <w:rFonts w:ascii="Book Antiqua" w:eastAsia="Times New Roman" w:hAnsi="Book Antiqua"/>
          <w:color w:val="000000"/>
          <w:sz w:val="8"/>
          <w:lang w:eastAsia="el-GR"/>
        </w:rPr>
        <w:t xml:space="preserve">  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ή</w:t>
      </w:r>
      <w:r w:rsidRPr="00AF6BEC">
        <w:rPr>
          <w:rFonts w:ascii="Book Antiqua" w:eastAsia="Times New Roman" w:hAnsi="Book Antiqua"/>
          <w:color w:val="000000"/>
          <w:sz w:val="8"/>
          <w:lang w:eastAsia="el-GR"/>
        </w:rPr>
        <w:t> </w:t>
      </w:r>
      <w:r w:rsidR="00B41B00">
        <w:rPr>
          <w:rFonts w:ascii="Book Antiqua" w:eastAsia="Times New Roman" w:hAnsi="Book Antiqua"/>
          <w:color w:val="000000"/>
          <w:sz w:val="8"/>
          <w:lang w:eastAsia="el-GR"/>
        </w:rPr>
        <w:t xml:space="preserve">   </w:t>
      </w:r>
      <w:r w:rsidRPr="00AF6BEC">
        <w:rPr>
          <w:rFonts w:ascii="Book Antiqua" w:eastAsia="Times New Roman" w:hAnsi="Book Antiqua"/>
          <w:color w:val="000000"/>
          <w:sz w:val="8"/>
          <w:lang w:eastAsia="el-GR"/>
        </w:rPr>
        <w:t xml:space="preserve"> </w:t>
      </w:r>
      <w:r w:rsidR="00B41B00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α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κτίνα</w:t>
      </w:r>
      <w:r w:rsidRPr="00AF6BEC">
        <w:rPr>
          <w:rFonts w:ascii="Book Antiqua" w:eastAsia="Times New Roman" w:hAnsi="Book Antiqua"/>
          <w:color w:val="000000"/>
          <w:sz w:val="8"/>
          <w:lang w:eastAsia="el-GR"/>
        </w:rPr>
        <w:t> </w:t>
      </w:r>
      <w:r w:rsidR="00B41B00">
        <w:rPr>
          <w:rFonts w:ascii="Book Antiqua" w:eastAsia="Times New Roman" w:hAnsi="Book Antiqua"/>
          <w:color w:val="000000"/>
          <w:sz w:val="8"/>
          <w:lang w:eastAsia="el-GR"/>
        </w:rPr>
        <w:t xml:space="preserve">  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αυ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-τού ακόμη και στην περίπτωση που αυτός δεν είναι της 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πλής μορφής Α(χ) ή Α(χ1, χ2, ...χν). Έτσι, στην έκ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φρα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Β(χ)), η εμβέλεια του καθολικού ποσοδεί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κτη είναι ο τύπος 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Β(χ).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Εδώ πρέπει να πούμε ότι ο καθο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λικός ποσοδείκτης εμφανίζεται να δρα συνήθως σε υποθετικές προ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τάσεις επειδή είναι πολύ συχνή η χρήση προτάσεων που έχουν την ίδια μορφή με την (1), δηλαδή προ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τάσεων με τις οποίες αποφαινό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μαστε ότι κάθε τι που έχει μια ιδιό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τητα θα έχει και μιαν άλλη.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Συνήθως αυτές οι προτάσεις πα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ράγονται από τύπο όπως ο πιο πάνω. Όπως είδαμε στο κεφάλαιο 1, στο πλαίσιο της αριστοτελικής λογικής μια τέτοια πρόταση καλεί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ται</w:t>
      </w:r>
      <w:r w:rsidRPr="00AF6BEC">
        <w:rPr>
          <w:rFonts w:ascii="Book Antiqua" w:eastAsia="Times New Roman" w:hAnsi="Book Antiqua"/>
          <w:color w:val="000000"/>
          <w:sz w:val="8"/>
          <w:lang w:eastAsia="el-GR"/>
        </w:rPr>
        <w:t xml:space="preserve">         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καθολική καταφατική.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δούμε τώρα την πρόταση.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(6) «ουδείς πλανήτης είναι αυτό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φωτος».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Αυτή είναι ταυτόσημη με την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(7) «κάθε τι που είναι πλανήτης δεν είναι αυτόφωτο».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56800" behindDoc="0" locked="0" layoutInCell="0" allowOverlap="0" wp14:anchorId="3FDA80C8" wp14:editId="3C8B4F8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15745" cy="360045"/>
                <wp:effectExtent l="0" t="0" r="8255" b="1905"/>
                <wp:wrapNone/>
                <wp:docPr id="1186" name="Πλαίσιο κειμένου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35CA3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26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121-122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186" o:spid="_x0000_s1061" type="#_x0000_t202" style="position:absolute;left:0;text-align:left;margin-left:248.2pt;margin-top:784.4pt;width:119.35pt;height:28.35pt;z-index:2525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E014D7" w:rsidRPr="00235CA3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26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121-122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Ακολουθώντας τη διαδικασία που περιγράψαμε προη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γουμένως, βλέ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πουμε ότι η πρόταση (6) έχει τον τύ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πο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χ(Α(χ)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="00AF6BEC" w:rsidRPr="00AF6BEC">
        <w:rPr>
          <w:rFonts w:ascii="Arial" w:hAnsi="Arial" w:cs="Arial"/>
          <w:b/>
          <w:sz w:val="36"/>
          <w:szCs w:val="56"/>
        </w:rPr>
        <w:sym w:font="Symbol" w:char="F0D8"/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Β(χ)). Όπως έχου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πει στο κεφάλαιο 1, στο πλαίσιο της αριστοτελικής λογικής κάθε πρόταση αυτής της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μορφής καλεί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ται</w:t>
      </w:r>
      <w:r w:rsidR="00AF6BEC" w:rsidRPr="00AF6BEC">
        <w:rPr>
          <w:rFonts w:ascii="Book Antiqua" w:eastAsia="Times New Roman" w:hAnsi="Book Antiqua"/>
          <w:color w:val="000000"/>
          <w:sz w:val="8"/>
          <w:lang w:eastAsia="el-GR"/>
        </w:rPr>
        <w:t xml:space="preserve">      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καθολική αποφατική</w:t>
      </w:r>
      <w:r w:rsidR="00AF6BEC" w:rsidRPr="00AF6BEC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>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Η πρόταση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(8) «μερικά φυτά είναι θάμνοι»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είναι ταυτόσημη με την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(9) «υπάρχει τουλάχιστον ένας ορ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γανισμός, ο οποίος είναι φυτό και θάμνος».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Είναι φανερό πως παράγονται και οι δύο από τον τύπο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Β(χ)). Ο υπαρκτικός ποσοδείκτης εμφανί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ζεται να δρα συνήθως σε συζευκτι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κές προτάσεις, επει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δή είναι πολ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ύ συχνή η χρήση προτάσεων που 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χου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 την ίδια μορφή με την (8), δηλαδή προτάσεων με τις ο-ποίες αποφαινόμαστε ότι υπάρχουν πράγ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ματα που έ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-χουν δύο ιδιότητες. Συ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νήθως αυτές οι προτάσεις παρά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-γο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νται από τύπο όπως ο πιο πάνω. Έχουμε ήδη πει ότι μια τέτοια πρό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ταση καλείται 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μερική καταφατική</w:t>
      </w:r>
      <w:r w:rsidRPr="00AF6BEC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>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πρόταση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(10) «μερικά φυτά δεν είναι θάμνοι»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είναι ταυτόσημη με την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(11) «υπάρχει τουλάχιστον ένας οργανισμός, ο οποίος είναι φυτό και δεν είναι θάμνος».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Και οι δύο προτάσεις έχουν τον τύπο: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Β(χ)). Μια τέτοια πρό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ταση καλείται</w:t>
      </w:r>
      <w:r w:rsidRPr="00AF6BEC">
        <w:rPr>
          <w:rFonts w:ascii="Book Antiqua" w:eastAsia="Times New Roman" w:hAnsi="Book Antiqua"/>
          <w:color w:val="000000"/>
          <w:sz w:val="8"/>
          <w:lang w:eastAsia="el-GR"/>
        </w:rPr>
        <w:t xml:space="preserve">  </w:t>
      </w:r>
      <w:r w:rsidR="00B41B00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μερική αποφα</w:t>
      </w:r>
      <w:r w:rsidR="00B41B00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softHyphen/>
        <w:t>τι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κή</w:t>
      </w:r>
      <w:r w:rsidRPr="00AF6BEC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>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7E69D9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4775A8FB" wp14:editId="07E089F7">
                <wp:simplePos x="0" y="0"/>
                <wp:positionH relativeFrom="column">
                  <wp:posOffset>24130</wp:posOffset>
                </wp:positionH>
                <wp:positionV relativeFrom="paragraph">
                  <wp:posOffset>92710</wp:posOffset>
                </wp:positionV>
                <wp:extent cx="3253740" cy="553085"/>
                <wp:effectExtent l="0" t="0" r="22860" b="18415"/>
                <wp:wrapNone/>
                <wp:docPr id="788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740" cy="553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F16FA7" w:rsidRDefault="00E014D7" w:rsidP="00AF6BEC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F16FA7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F16FA7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Ασκήσεις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6" o:spid="_x0000_s1062" style="position:absolute;margin-left:1.9pt;margin-top:7.3pt;width:256.2pt;height:43.5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" fillcolor="#4f81bd [3204]">
                <v:textbox>
                  <w:txbxContent>
                    <w:p w:rsidR="00E014D7" w:rsidRPr="00F16FA7" w:rsidRDefault="00E014D7" w:rsidP="00AF6BEC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F16FA7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F16FA7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Ασκήσεις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9A2E00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</w:p>
    <w:p w:rsidR="00AF6BEC" w:rsidRPr="009A2E00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1. Να εκφραστούν συμβολικά οι ακόλουθες προτάσεις της φυσικής γλώσσας:</w:t>
      </w:r>
    </w:p>
    <w:p w:rsidR="00AF6BEC" w:rsidRPr="009A2E00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i. Κάθε φυτό έχει χλωροφύλλη. </w:t>
      </w:r>
    </w:p>
    <w:p w:rsidR="00AF6BEC" w:rsidRPr="009A2E00" w:rsidRDefault="007E69D9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4F81BD" w:themeColor="accent1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58848" behindDoc="0" locked="0" layoutInCell="0" allowOverlap="0" wp14:anchorId="4C1987F8" wp14:editId="0A821AA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187" name="Πλαίσιο κειμένου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35CA3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27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187" o:spid="_x0000_s1063" type="#_x0000_t202" style="position:absolute;margin-left:248.05pt;margin-top:785.3pt;width:99.2pt;height:28.35pt;z-index:2525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" o:allowincell="f" o:allowoverlap="f" fillcolor="#fc9" stroked="f" strokeweight="2.25pt">
                <v:textbox inset="1.5mm,1.5mm,1.5mm,1.5mm">
                  <w:txbxContent>
                    <w:p w:rsidR="00E014D7" w:rsidRPr="00235CA3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27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ii. Μερικά φυτά έχουν χλωρο</w: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φύλλη.  </w: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iii. Ουδείς πλανήτης είναι αυτόφω</w: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τος.</w:t>
      </w:r>
    </w:p>
    <w:p w:rsidR="00AF6BEC" w:rsidRPr="009A2E00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iν. Μερικοί πλανήτες δεν είναι αυ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τόφωτοι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</w:p>
    <w:p w:rsidR="00AF6BEC" w:rsidRPr="00AF6BEC" w:rsidRDefault="007E69D9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MS Reference Sans Serif" w:hAnsi="MS Reference Sans Serif"/>
          <w:b/>
          <w:noProof/>
          <w:sz w:val="40"/>
          <w:szCs w:val="58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3C442452" wp14:editId="1D324079">
                <wp:simplePos x="0" y="0"/>
                <wp:positionH relativeFrom="column">
                  <wp:posOffset>3175</wp:posOffset>
                </wp:positionH>
                <wp:positionV relativeFrom="paragraph">
                  <wp:posOffset>-92710</wp:posOffset>
                </wp:positionV>
                <wp:extent cx="3955415" cy="553085"/>
                <wp:effectExtent l="0" t="0" r="26035" b="18415"/>
                <wp:wrapNone/>
                <wp:docPr id="786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5415" cy="553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F16FA7" w:rsidRDefault="00E014D7" w:rsidP="00F16FA7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F16FA7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F16FA7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 xml:space="preserve">6. Πολλαπλή Ποσόδειξη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7" o:spid="_x0000_s1064" style="position:absolute;margin-left:.25pt;margin-top:-7.3pt;width:311.45pt;height:43.5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" fillcolor="#4f81bd [3204]">
                <v:textbox>
                  <w:txbxContent>
                    <w:p w:rsidR="00E014D7" w:rsidRPr="00F16FA7" w:rsidRDefault="00E014D7" w:rsidP="00F16FA7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F16FA7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F16FA7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 xml:space="preserve">6. Πολλαπλή Ποσόδειξη </w:t>
                      </w:r>
                    </w:p>
                  </w:txbxContent>
                </v:textbox>
              </v:roundrect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</w:t>
      </w:r>
    </w:p>
    <w:p w:rsidR="00AF6BEC" w:rsidRPr="00AF6BEC" w:rsidRDefault="00AF6BEC" w:rsidP="00AF6BEC">
      <w:pPr>
        <w:spacing w:after="0" w:line="240" w:lineRule="auto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</w:p>
    <w:p w:rsidR="00AF6BEC" w:rsidRPr="00AF6BEC" w:rsidRDefault="00AF6BEC" w:rsidP="00AF6BEC">
      <w:pPr>
        <w:spacing w:after="0" w:line="240" w:lineRule="auto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θεωρήσουμε τις ακόλουθες προ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τάσεις της νεοελληνικής γλώσσας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(1) υπάρχει κάτι ψηλότερο από τον Πάρνωνα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(2) υπάρχει κάτι ψηλότερο από τον πύργο των Αθηνών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(3) υπάρχει κάτι ψηλότερο από τον πύργο του Eiffel. 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Για να είναι πε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ρισσότερο εμφανής 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δομή τους, αυτές μπορούν να 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ναδιατυπωθούν με τον ακόλουθο τρόπο: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60896" behindDoc="0" locked="0" layoutInCell="0" allowOverlap="0" wp14:anchorId="2BE01DE7" wp14:editId="4FE7E662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189" name="Πλαίσιο κειμένου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A92F71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28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189" o:spid="_x0000_s1065" type="#_x0000_t202" style="position:absolute;left:0;text-align:left;margin-left:248.05pt;margin-top:785.3pt;width:99.2pt;height:28.35pt;z-index:2525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8oQr07IC&#10;AAA1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A92F71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28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(4) υπά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ρχει ένα τουλάχιστον πράγ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μα, το οποίο είναι ψηλότερο από τον Πάρνωνα.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(5) υπάρχει 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ένα τουλάχιστον πράγ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μα, το οποίο είναι ψηλότερο από τον πύργο των Αθηνών.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6) υπάρχει ένα τουλάχιστον πράγ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μα, το οποίο είναι ψηλότερο από τον πύργο του Eiffel.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Παρατηρούμε ότι το πρώτο μέρος κ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αι των τριών είναι η έκφραση "υ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πάρχει ένα τουλάχιστον πράγμα". Συνε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πώς, η συμβολική παράσταση και των τριών περιέχει υπαρκτικό ποσοδείκτη. Το δεύτερο μέρος τους πρ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οέρ-χεται από το δι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μελές κατηγό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ρημα «...είναι ψηλό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τερο από...». 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Την πρώτη θέση, με την οποία συ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τάσσεται αυτό, την κατέχει η έκ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φραση "το οποίο" που αναφέρε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ται στη λέξη "πράγμα". Συ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νεπώς, και οι δυο τους αντι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-στοι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χούν στην ίδια 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τομική μεταβλητή, ας πούμε χ. Τη δεύτερη θέ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 με την οποία συντάσσεται αυτό το κατη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γόρημα, κατέχουν τα ονόματα "Πάρνων", "πύρ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γος των Αθηνών" και "πύργος του Eiffel". Αν επ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ιλέ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ξουμε το Α ως σύμ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βολο του κατη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γορήματος «... είναι ψηλότερο από...» και τα α,β και γ</w:t>
      </w:r>
      <w:r w:rsidR="00B41B0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ως σύμβολα των αντιστοίχων ονο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μάτων, τότε είναι φανερό πως οι (4), (5) και (6) συμβολίζονται με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χΑ(χ,α),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χΑ(χ,β) και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χΑ(χ,γ) αντιστοίχως.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Παρατηρούμε ότι όπως οι (4), (5) και (6) προκύπτουν από την δια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δοχή:</w:t>
      </w:r>
    </w:p>
    <w:p w:rsidR="00AF6BEC" w:rsidRPr="00AF6BEC" w:rsidRDefault="00B41B00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«υπάρχει ένα τουλάχιστον πράγ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μα, το οποίο είναι ψηλότερο από...» αν συμπληρώσουμε το κενό με ένα όνομα, έτσι και οι πιο πάνω τρεις συμβολικές εκφρά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σεις προ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κύπτουν από την </w:t>
      </w:r>
      <w:r w:rsidR="00AF6BEC"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χΑ(χ,ψ) με την αντι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κατά-σταση του ψ από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τα α, β και γ. Βλέπουμε λοιπόν 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ότι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="00AF6BEC" w:rsidRPr="00AF6BEC">
        <w:rPr>
          <w:rFonts w:ascii="Book Antiqua" w:eastAsia="Times New Roman" w:hAnsi="Book Antiqua"/>
          <w:color w:val="000000"/>
          <w:sz w:val="8"/>
          <w:lang w:eastAsia="el-GR"/>
        </w:rPr>
        <w:t xml:space="preserve"> </w:t>
      </w:r>
      <w:r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ένας ποσο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δείκτης μπορεί να επισυναφθεί σε έναν τύπο που περιέχει εμφανί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softHyphen/>
        <w:t>σ</w:t>
      </w:r>
      <w:r w:rsidR="00646725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εις δυο μεταβλητών και κατ' επέ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κταση και περισσοτέρων</w:t>
      </w:r>
      <w:r w:rsidR="00AF6BEC" w:rsidRPr="00AF6BEC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>.</w:t>
      </w:r>
      <w:r w:rsidR="00AF6BEC" w:rsidRPr="00AF6BEC">
        <w:rPr>
          <w:rFonts w:ascii="Book Antiqua" w:eastAsia="Times New Roman" w:hAnsi="Book Antiqua"/>
          <w:color w:val="000000"/>
          <w:sz w:val="8"/>
          <w:szCs w:val="18"/>
          <w:lang w:eastAsia="el-GR"/>
        </w:rPr>
        <w:t xml:space="preserve"> 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επισύ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ναψη ενός ποσοδείκτη ως προς τη μ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ια μεταβλητή σε ένα τύπο δεσμεύ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ει τις εμφανίσεις της αντίστοιχης μεταβλητής του τύπου αλλά αφήνει ελεύθερες τις υπόλοιπες εμφανίσεις 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μεταβλητών. Στην πιο πάνω έκφρα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 </w:t>
      </w:r>
      <w:r w:rsidR="00AF6BEC"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χΑ(χ,ψ) ο υπαρ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-κτικός ποσοδεί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κτης </w:t>
      </w:r>
      <w:r w:rsidR="00AF6BEC"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 δεσμεύει την χ αλλά αφήνει ε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λεύθερη την ατομική μεταβλητή ψ, στη θέση της οποί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μπορούμε να τοποθετήσουμε οποιοδήποτε όνομα.</w:t>
      </w:r>
    </w:p>
    <w:p w:rsidR="00AF6BEC" w:rsidRPr="00AF6BEC" w:rsidRDefault="00646725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Από όσα προηγήθηκαν συμπεραί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νουμε ότι η επισύ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-ναψη ενός  ποσο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δείκτη σε ένα τύπο ελαττώνει τον α-ριθμό των μεταβλητών με ελεύθερες εμφανίσεις του τύπου κατά ένα. Για παράδειγμα, η επισύναψη του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 στο Β(χ) δημιουργεί την έκφραση 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χΒ(χ). Η επισύναψη του </w:t>
      </w:r>
      <w:r w:rsidR="00AF6BEC"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 στον τύπο Γ(χ,ψ,ω) με   τρεις μεταβλητές δημι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ουργεί την έκφραση </w:t>
      </w:r>
      <w:r w:rsidR="00AF6BEC"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ψΓ(χ, ψ, ω)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η οποία είναι τύπος με ελεύθερες εμφανίσεις των δυο μεταβλη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τών χ και ω.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Εδώ πρέπει να πούμε ότι, αν μια συμβολική έκφραση, όπως η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t xml:space="preserve"> 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χΒ (χ) δεν έχει ελεύθερες εμφανίσεις μεταβλη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τών ή δεν έχει μεταβλητή, 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αποτελεί το σύμβολο μιας συγκε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κριμένης πρότασης της φυσικής γλώσσας. Σε μια τέτοια έκφραση δεν επισυνάπτουμε ποσοδείκτη.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62944" behindDoc="0" locked="0" layoutInCell="0" allowOverlap="0" wp14:anchorId="0E7E11AD" wp14:editId="1578C5AF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491615" cy="360045"/>
                <wp:effectExtent l="0" t="0" r="0" b="1905"/>
                <wp:wrapNone/>
                <wp:docPr id="1190" name="Πλαίσιο κειμένου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A92F71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29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123-124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190" o:spid="_x0000_s1066" type="#_x0000_t202" style="position:absolute;left:0;text-align:left;margin-left:248.2pt;margin-top:784.4pt;width:117.45pt;height:28.35pt;z-index:2525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A92F71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29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123-124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θεωρήσουμε την έκφραση  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t xml:space="preserve"> 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 Α (χ,ψ).</w:t>
      </w:r>
      <w:r w:rsidR="00AF6BEC" w:rsidRPr="00AF6BEC">
        <w:rPr>
          <w:rFonts w:ascii="Book Antiqua" w:eastAsia="Times New Roman" w:hAnsi="Book Antiqua"/>
          <w:color w:val="000000"/>
          <w:sz w:val="8"/>
          <w:lang w:eastAsia="el-GR"/>
        </w:rPr>
        <w:t> </w:t>
      </w:r>
      <w:r w:rsidR="00646725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Καθώς αυτή περιέχει ελεύ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θερη εμφάνιση της μεταβλητ</w:t>
      </w:r>
      <w:r w:rsidR="00646725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ής χ μπορούμε να επισυνάψουμε υ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παρκτικό ποσοδείκτη ως προς τη χ</w:t>
      </w:r>
      <w:r w:rsidR="00AF6BEC" w:rsidRPr="00AF6BEC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>.</w:t>
      </w:r>
      <w:r w:rsidR="00AF6BEC" w:rsidRPr="00AF6BEC">
        <w:rPr>
          <w:rFonts w:ascii="Book Antiqua" w:eastAsia="Times New Roman" w:hAnsi="Book Antiqua"/>
          <w:color w:val="000000"/>
          <w:sz w:val="8"/>
          <w:lang w:eastAsia="el-GR"/>
        </w:rPr>
        <w:t xml:space="preserve"> 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Έτσι, παίρνουμε την έκφραση  </w:t>
      </w:r>
      <w:r w:rsidR="00AF6BEC"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="00AF6BEC" w:rsidRPr="00AF6BEC">
        <w:rPr>
          <w:rFonts w:ascii="Arial" w:hAnsi="Arial" w:cs="Arial"/>
          <w:b/>
          <w:color w:val="000000"/>
          <w:sz w:val="36"/>
          <w:szCs w:val="56"/>
        </w:rPr>
        <w:t xml:space="preserve"> 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lastRenderedPageBreak/>
        <w:sym w:font="Symbol" w:char="F022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ψΑ(χ,ψ), η οποία περιέχει δύο π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οσοδείκτες. Συνεπώς, είναι δυνα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τό να έχουμε συμβολικές εκφράσεις που πε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-ριέχουν δύο ή περισσότε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ρους ποσοδείκτες. Η εμβέλεια του καθολικού ποσοδείκτη στην πιο πάνω έκφραση είναι η Α(χ,ψ), ενώ η εμβέλεια του υπαρκτικού είναι η  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ψΑ(χ,ψ).</w:t>
      </w:r>
      <w:r w:rsidR="00AF6BEC" w:rsidRPr="00AF6BEC">
        <w:rPr>
          <w:rFonts w:ascii="Book Antiqua" w:eastAsia="Times New Roman" w:hAnsi="Book Antiqua"/>
          <w:color w:val="000000"/>
          <w:sz w:val="8"/>
          <w:lang w:eastAsia="el-GR"/>
        </w:rPr>
        <w:t> 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Γενικότερα, αν έχουμε έ</w:t>
      </w:r>
      <w:r w:rsidR="00646725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ναν τύπο που περιέχει μια τουλά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χιστον ελεύθερη εμφάνιση με</w:t>
      </w:r>
      <w:r w:rsidR="00646725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τα-βλητής-ανεξαρτήτως του αν αυ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τός περιέχει ποσοδεί</w:t>
      </w:r>
      <w:r w:rsidR="00646725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κτη ή όχι – μπορούμε να του επισυνάψουμε έναν ποσοδείκτη ως προς αυτήν τη μεταβλητή</w:t>
      </w:r>
      <w:r w:rsidR="00AF6BEC" w:rsidRPr="00AF6BEC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>.</w:t>
      </w:r>
      <w:r w:rsidR="00AF6BEC" w:rsidRPr="00AF6BEC">
        <w:rPr>
          <w:rFonts w:ascii="Book Antiqua" w:eastAsia="Times New Roman" w:hAnsi="Book Antiqua"/>
          <w:color w:val="000000"/>
          <w:sz w:val="8"/>
          <w:szCs w:val="18"/>
          <w:lang w:eastAsia="el-GR"/>
        </w:rPr>
        <w:t xml:space="preserve"> 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 τρόπος γραφής των συμβολικών εκφράσεων πο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 προκύπτουν έτσι θα μας απασχο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λήσει στη συνέχεια.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υποθέσουμε τώρα πως έχουμε το κατηγόρημα «... είναι μεγαλύτε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ρος από...», το οποίο συμβολίζουμε με Μ και ας κατασκευάσουμε τις συμβολικές εκφράσεις</w:t>
      </w:r>
    </w:p>
    <w:p w:rsidR="00AF6BEC" w:rsidRPr="00AF6BEC" w:rsidRDefault="00AF6BEC" w:rsidP="00033852">
      <w:pPr>
        <w:numPr>
          <w:ilvl w:val="0"/>
          <w:numId w:val="13"/>
        </w:numPr>
        <w:spacing w:after="0" w:line="240" w:lineRule="auto"/>
        <w:rPr>
          <w:rFonts w:ascii="Arial" w:hAnsi="Arial" w:cs="Arial"/>
          <w:b/>
          <w:color w:val="000000"/>
          <w:sz w:val="36"/>
          <w:szCs w:val="56"/>
        </w:rPr>
      </w:pP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t>ψ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hAnsi="Arial" w:cs="Arial"/>
          <w:b/>
          <w:color w:val="000000"/>
          <w:sz w:val="36"/>
          <w:szCs w:val="56"/>
        </w:rPr>
        <w:t>χΜ (χ,ψ)</w:t>
      </w:r>
    </w:p>
    <w:p w:rsidR="00AF6BEC" w:rsidRPr="00AF6BEC" w:rsidRDefault="00AF6BEC" w:rsidP="00033852">
      <w:pPr>
        <w:numPr>
          <w:ilvl w:val="0"/>
          <w:numId w:val="13"/>
        </w:numPr>
        <w:spacing w:after="0" w:line="240" w:lineRule="auto"/>
        <w:rPr>
          <w:rFonts w:ascii="Arial" w:hAnsi="Arial" w:cs="Arial"/>
          <w:b/>
          <w:color w:val="000000"/>
          <w:sz w:val="36"/>
          <w:szCs w:val="56"/>
        </w:rPr>
      </w:pP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hAnsi="Arial" w:cs="Arial"/>
          <w:b/>
          <w:color w:val="000000"/>
          <w:sz w:val="36"/>
          <w:szCs w:val="56"/>
        </w:rPr>
        <w:t>χ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t xml:space="preserve"> ψ</w:t>
      </w:r>
      <w:r w:rsidRPr="00AF6BEC">
        <w:rPr>
          <w:rFonts w:ascii="Arial" w:hAnsi="Arial" w:cs="Arial"/>
          <w:b/>
          <w:color w:val="000000"/>
          <w:sz w:val="36"/>
          <w:szCs w:val="56"/>
        </w:rPr>
        <w:t>Μ (χ,ψ)</w:t>
      </w:r>
    </w:p>
    <w:p w:rsidR="00AF6BEC" w:rsidRPr="00AF6BEC" w:rsidRDefault="00AF6BEC" w:rsidP="00033852">
      <w:pPr>
        <w:numPr>
          <w:ilvl w:val="0"/>
          <w:numId w:val="13"/>
        </w:numPr>
        <w:spacing w:after="0" w:line="240" w:lineRule="auto"/>
        <w:rPr>
          <w:rFonts w:ascii="Arial" w:hAnsi="Arial" w:cs="Arial"/>
          <w:b/>
          <w:color w:val="000000"/>
          <w:sz w:val="36"/>
          <w:szCs w:val="56"/>
        </w:rPr>
      </w:pP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hAnsi="Arial" w:cs="Arial"/>
          <w:b/>
          <w:color w:val="000000"/>
          <w:sz w:val="36"/>
          <w:szCs w:val="56"/>
        </w:rPr>
        <w:t>χ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t>ψ</w:t>
      </w:r>
      <w:r w:rsidRPr="00AF6BEC">
        <w:rPr>
          <w:rFonts w:ascii="Arial" w:hAnsi="Arial" w:cs="Arial"/>
          <w:b/>
          <w:color w:val="000000"/>
          <w:sz w:val="36"/>
          <w:szCs w:val="56"/>
        </w:rPr>
        <w:t>Μ (χ,ψ) και</w:t>
      </w:r>
    </w:p>
    <w:p w:rsidR="00AF6BEC" w:rsidRPr="00AF6BEC" w:rsidRDefault="00AF6BEC" w:rsidP="00033852">
      <w:pPr>
        <w:numPr>
          <w:ilvl w:val="0"/>
          <w:numId w:val="13"/>
        </w:numPr>
        <w:spacing w:after="0" w:line="240" w:lineRule="auto"/>
        <w:rPr>
          <w:rFonts w:ascii="Arial" w:hAnsi="Arial" w:cs="Arial"/>
          <w:b/>
          <w:color w:val="000000"/>
          <w:sz w:val="36"/>
          <w:szCs w:val="56"/>
        </w:rPr>
      </w:pP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t>ψ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hAnsi="Arial" w:cs="Arial"/>
          <w:b/>
          <w:color w:val="000000"/>
          <w:sz w:val="36"/>
          <w:szCs w:val="56"/>
        </w:rPr>
        <w:t>χΜ (χ,ψ)</w:t>
      </w:r>
    </w:p>
    <w:p w:rsidR="00AF6BEC" w:rsidRPr="00AF6BEC" w:rsidRDefault="00AF6BEC" w:rsidP="00AF6BEC">
      <w:pPr>
        <w:spacing w:after="0" w:line="240" w:lineRule="auto"/>
        <w:ind w:left="1080"/>
        <w:rPr>
          <w:rFonts w:ascii="Book Antiqua" w:eastAsia="Times New Roman" w:hAnsi="Book Antiqua"/>
          <w:color w:val="000000"/>
          <w:sz w:val="8"/>
          <w:szCs w:val="18"/>
          <w:lang w:val="en-US" w:eastAsia="el-GR"/>
        </w:rPr>
      </w:pPr>
    </w:p>
    <w:p w:rsidR="00AF6BEC" w:rsidRPr="00AF6BEC" w:rsidRDefault="00646725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πρώτη είναι το σύμβολο της 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κόλουθης πρότασης της φυσικής γλώσσας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(7)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«για κάθε τι υπάρχει ένα τουλά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χιστον πράγμα με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γαλύτερο του»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δεύτερη είναι το σύμβολο της ακόλουθης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(8) «υπάρχει ένα τουλάχιστον πράγμα, το οποίο είναι μεγαλύτερο από το κάθε τι».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τρίτη είναι σύμβολο της ακόλο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υθης πρότασης της φυσικής γλώσ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σας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(9) «το κάθε τι είναι μεγαλύτερο από ένα τουλάχιστο πράγμα»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64992" behindDoc="0" locked="0" layoutInCell="0" allowOverlap="0" wp14:anchorId="55448804" wp14:editId="4122D932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467485" cy="360045"/>
                <wp:effectExtent l="0" t="0" r="0" b="1905"/>
                <wp:wrapNone/>
                <wp:docPr id="1191" name="Πλαίσιο κειμένου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A92F71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30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124-125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191" o:spid="_x0000_s1067" type="#_x0000_t202" style="position:absolute;left:0;text-align:left;margin-left:248.2pt;margin-top:784.4pt;width:115.55pt;height:28.35pt;z-index:2525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4eDsgIAADU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A92F71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30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124-125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τελευταία είναι σύμβολο της</w:t>
      </w:r>
    </w:p>
    <w:p w:rsidR="00AF6BEC" w:rsidRPr="00E014D7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(10) «υπάρχει ένα τουλάχιστον πράγμα τέτοιο ώστε κάθε τι είναι μεγαλύτερο του»</w:t>
      </w:r>
    </w:p>
    <w:p w:rsidR="00033852" w:rsidRPr="00E014D7" w:rsidRDefault="00033852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033852" w:rsidRPr="00E014D7" w:rsidRDefault="00033852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jc w:val="both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 w:rsidRPr="00AF6BEC">
        <w:rPr>
          <w:rFonts w:ascii="Book Antiqua" w:eastAsia="Times New Roman" w:hAnsi="Book Antiqua"/>
          <w:color w:val="000000"/>
          <w:sz w:val="8"/>
          <w:szCs w:val="18"/>
          <w:lang w:eastAsia="el-GR"/>
        </w:rPr>
        <w:t> </w:t>
      </w:r>
    </w:p>
    <w:p w:rsidR="00AF6BEC" w:rsidRPr="00AF6BEC" w:rsidRDefault="007E69D9" w:rsidP="00AF6BEC">
      <w:pPr>
        <w:pBdr>
          <w:top w:val="single" w:sz="24" w:space="1" w:color="4F81BD"/>
          <w:left w:val="single" w:sz="24" w:space="4" w:color="4F81BD"/>
          <w:bottom w:val="single" w:sz="24" w:space="1" w:color="4F81BD"/>
          <w:right w:val="single" w:sz="24" w:space="4" w:color="4F81BD"/>
        </w:pBdr>
        <w:shd w:val="clear" w:color="auto" w:fill="DBE5F1"/>
        <w:spacing w:after="0" w:line="240" w:lineRule="auto"/>
        <w:rPr>
          <w:rFonts w:ascii="MS Reference Sans Serif" w:eastAsia="Times New Roman" w:hAnsi="MS Reference Sans Serif"/>
          <w:b/>
          <w:bCs/>
          <w:i/>
          <w:iCs/>
          <w:color w:val="112C63"/>
          <w:sz w:val="40"/>
          <w:szCs w:val="58"/>
          <w:lang w:eastAsia="el-GR"/>
        </w:rPr>
      </w:pPr>
      <w:r>
        <w:rPr>
          <w:rFonts w:ascii="MS Reference Sans Serif" w:eastAsia="Times New Roman" w:hAnsi="MS Reference Sans Serif"/>
          <w:b/>
          <w:bCs/>
          <w:i/>
          <w:iCs/>
          <w:noProof/>
          <w:color w:val="112C63"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70F32189" wp14:editId="3A5A84D3">
                <wp:simplePos x="0" y="0"/>
                <wp:positionH relativeFrom="column">
                  <wp:posOffset>-130810</wp:posOffset>
                </wp:positionH>
                <wp:positionV relativeFrom="paragraph">
                  <wp:posOffset>11430</wp:posOffset>
                </wp:positionV>
                <wp:extent cx="6296025" cy="755015"/>
                <wp:effectExtent l="0" t="0" r="28575" b="26035"/>
                <wp:wrapNone/>
                <wp:docPr id="778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025" cy="755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F16FA7" w:rsidRDefault="00E014D7" w:rsidP="00AF6BEC">
                            <w:pPr>
                              <w:shd w:val="clear" w:color="auto" w:fill="FFFFFF"/>
                              <w:rPr>
                                <w:rFonts w:ascii="Microsoft Sans Serif" w:hAnsi="Microsoft Sans Serif" w:cs="Microsoft Sans Serif"/>
                                <w:b/>
                                <w:color w:val="1F497D"/>
                                <w:spacing w:val="-20"/>
                                <w:sz w:val="38"/>
                                <w:szCs w:val="38"/>
                              </w:rPr>
                            </w:pPr>
                            <w:r w:rsidRPr="00F16FA7">
                              <w:rPr>
                                <w:rFonts w:ascii="Microsoft Sans Serif" w:hAnsi="Microsoft Sans Serif" w:cs="Microsoft Sans Serif"/>
                                <w:b/>
                                <w:color w:val="1F497D"/>
                                <w:spacing w:val="-20"/>
                                <w:sz w:val="38"/>
                                <w:szCs w:val="38"/>
                              </w:rPr>
                              <w:t>Ιστορία 5η</w:t>
                            </w:r>
                            <w:r w:rsidRPr="00F16FA7">
                              <w:rPr>
                                <w:rFonts w:ascii="Microsoft Sans Serif" w:hAnsi="Microsoft Sans Serif" w:cs="Microsoft Sans Serif"/>
                                <w:b/>
                                <w:color w:val="1F497D"/>
                                <w:spacing w:val="-20"/>
                                <w:sz w:val="38"/>
                                <w:szCs w:val="38"/>
                              </w:rPr>
                              <w:tab/>
                              <w:t xml:space="preserve">      Ο Καλύτερος Τενίστας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8" o:spid="_x0000_s1068" style="position:absolute;margin-left:-10.3pt;margin-top:.9pt;width:495.75pt;height:59.45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" fillcolor="#b8cce4">
                <v:textbox>
                  <w:txbxContent>
                    <w:p w:rsidR="00E014D7" w:rsidRPr="00F16FA7" w:rsidRDefault="00E014D7" w:rsidP="00AF6BEC">
                      <w:pPr>
                        <w:shd w:val="clear" w:color="auto" w:fill="FFFFFF"/>
                        <w:rPr>
                          <w:rFonts w:ascii="Microsoft Sans Serif" w:hAnsi="Microsoft Sans Serif" w:cs="Microsoft Sans Serif"/>
                          <w:b/>
                          <w:color w:val="1F497D"/>
                          <w:spacing w:val="-20"/>
                          <w:sz w:val="38"/>
                          <w:szCs w:val="38"/>
                        </w:rPr>
                      </w:pPr>
                      <w:r w:rsidRPr="00F16FA7">
                        <w:rPr>
                          <w:rFonts w:ascii="Microsoft Sans Serif" w:hAnsi="Microsoft Sans Serif" w:cs="Microsoft Sans Serif"/>
                          <w:b/>
                          <w:color w:val="1F497D"/>
                          <w:spacing w:val="-20"/>
                          <w:sz w:val="38"/>
                          <w:szCs w:val="38"/>
                        </w:rPr>
                        <w:t>Ιστορία 5η</w:t>
                      </w:r>
                      <w:r w:rsidRPr="00F16FA7">
                        <w:rPr>
                          <w:rFonts w:ascii="Microsoft Sans Serif" w:hAnsi="Microsoft Sans Serif" w:cs="Microsoft Sans Serif"/>
                          <w:b/>
                          <w:color w:val="1F497D"/>
                          <w:spacing w:val="-20"/>
                          <w:sz w:val="38"/>
                          <w:szCs w:val="38"/>
                        </w:rPr>
                        <w:tab/>
                        <w:t xml:space="preserve">      Ο Καλύτερος Τενίστας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pBdr>
          <w:top w:val="single" w:sz="24" w:space="1" w:color="4F81BD"/>
          <w:left w:val="single" w:sz="24" w:space="4" w:color="4F81BD"/>
          <w:bottom w:val="single" w:sz="24" w:space="1" w:color="4F81BD"/>
          <w:right w:val="single" w:sz="24" w:space="4" w:color="4F81BD"/>
        </w:pBdr>
        <w:shd w:val="clear" w:color="auto" w:fill="DBE5F1"/>
        <w:spacing w:after="0" w:line="240" w:lineRule="auto"/>
        <w:rPr>
          <w:rFonts w:ascii="MS Reference Sans Serif" w:eastAsia="Times New Roman" w:hAnsi="MS Reference Sans Serif"/>
          <w:b/>
          <w:bCs/>
          <w:i/>
          <w:iCs/>
          <w:color w:val="112C63"/>
          <w:sz w:val="40"/>
          <w:szCs w:val="58"/>
          <w:lang w:eastAsia="el-GR"/>
        </w:rPr>
      </w:pPr>
    </w:p>
    <w:p w:rsidR="00F16FA7" w:rsidRDefault="00F16FA7" w:rsidP="00AF6BEC">
      <w:pPr>
        <w:pBdr>
          <w:top w:val="single" w:sz="24" w:space="1" w:color="4F81BD"/>
          <w:left w:val="single" w:sz="24" w:space="4" w:color="4F81BD"/>
          <w:bottom w:val="single" w:sz="24" w:space="1" w:color="4F81BD"/>
          <w:right w:val="single" w:sz="24" w:space="4" w:color="4F81BD"/>
        </w:pBdr>
        <w:shd w:val="clear" w:color="auto" w:fill="DBE5F1"/>
        <w:spacing w:after="0" w:line="240" w:lineRule="auto"/>
        <w:rPr>
          <w:rFonts w:ascii="MS Reference Sans Serif" w:eastAsia="Times New Roman" w:hAnsi="MS Reference Sans Serif"/>
          <w:b/>
          <w:bCs/>
          <w:i/>
          <w:iCs/>
          <w:color w:val="112C63"/>
          <w:sz w:val="40"/>
          <w:szCs w:val="58"/>
          <w:lang w:eastAsia="el-GR"/>
        </w:rPr>
      </w:pPr>
    </w:p>
    <w:p w:rsidR="00AF6BEC" w:rsidRPr="00AF6BEC" w:rsidRDefault="00AF6BEC" w:rsidP="00AF6BEC">
      <w:pPr>
        <w:pBdr>
          <w:top w:val="single" w:sz="24" w:space="1" w:color="4F81BD"/>
          <w:left w:val="single" w:sz="24" w:space="4" w:color="4F81BD"/>
          <w:bottom w:val="single" w:sz="24" w:space="1" w:color="4F81BD"/>
          <w:right w:val="single" w:sz="24" w:space="4" w:color="4F81BD"/>
        </w:pBdr>
        <w:shd w:val="clear" w:color="auto" w:fill="DBE5F1"/>
        <w:spacing w:after="0" w:line="240" w:lineRule="auto"/>
        <w:rPr>
          <w:rFonts w:ascii="Microsoft Sans Serif" w:eastAsia="Times New Roman" w:hAnsi="Microsoft Sans Serif" w:cs="Microsoft Sans Serif"/>
          <w:b/>
          <w:bCs/>
          <w:iCs/>
          <w:sz w:val="40"/>
          <w:szCs w:val="58"/>
          <w:lang w:eastAsia="el-GR"/>
        </w:rPr>
      </w:pPr>
      <w:r w:rsidRPr="00AF6BEC">
        <w:rPr>
          <w:rFonts w:ascii="Microsoft Sans Serif" w:eastAsia="Times New Roman" w:hAnsi="Microsoft Sans Serif" w:cs="Microsoft Sans Serif"/>
          <w:b/>
          <w:bCs/>
          <w:iCs/>
          <w:sz w:val="40"/>
          <w:szCs w:val="58"/>
          <w:lang w:eastAsia="el-GR"/>
        </w:rPr>
        <w:t>Ο κ. Παπαδόπουλος, η αδελφή του, ο γιος του και η κόρη του είναι όλοι τενίστες. Γνωρίζουμε γι' αυτούς τα εξής: </w:t>
      </w:r>
      <w:r w:rsidRPr="00AF6BEC">
        <w:rPr>
          <w:rFonts w:ascii="Microsoft Sans Serif" w:eastAsia="Times New Roman" w:hAnsi="Microsoft Sans Serif" w:cs="Microsoft Sans Serif"/>
          <w:b/>
          <w:bCs/>
          <w:iCs/>
          <w:sz w:val="40"/>
          <w:szCs w:val="58"/>
          <w:lang w:eastAsia="el-GR"/>
        </w:rPr>
        <w:br/>
        <w:t>(α) Ο/η δίδυμο</w:t>
      </w:r>
      <w:r w:rsidR="00646725">
        <w:rPr>
          <w:rFonts w:ascii="Microsoft Sans Serif" w:eastAsia="Times New Roman" w:hAnsi="Microsoft Sans Serif" w:cs="Microsoft Sans Serif"/>
          <w:b/>
          <w:bCs/>
          <w:iCs/>
          <w:sz w:val="40"/>
          <w:szCs w:val="58"/>
          <w:lang w:eastAsia="el-GR"/>
        </w:rPr>
        <w:t>ς του καλύτερου τε</w:t>
      </w:r>
      <w:r w:rsidRPr="00AF6BEC">
        <w:rPr>
          <w:rFonts w:ascii="Microsoft Sans Serif" w:eastAsia="Times New Roman" w:hAnsi="Microsoft Sans Serif" w:cs="Microsoft Sans Serif"/>
          <w:b/>
          <w:bCs/>
          <w:iCs/>
          <w:sz w:val="40"/>
          <w:szCs w:val="58"/>
          <w:lang w:eastAsia="el-GR"/>
        </w:rPr>
        <w:t>νί</w:t>
      </w:r>
      <w:r w:rsidR="00646725">
        <w:rPr>
          <w:rFonts w:ascii="Microsoft Sans Serif" w:eastAsia="Times New Roman" w:hAnsi="Microsoft Sans Serif" w:cs="Microsoft Sans Serif"/>
          <w:b/>
          <w:bCs/>
          <w:iCs/>
          <w:sz w:val="40"/>
          <w:szCs w:val="58"/>
          <w:lang w:eastAsia="el-GR"/>
        </w:rPr>
        <w:t>στα και ο χει-ρότερος τενίστας έ</w:t>
      </w:r>
      <w:r w:rsidRPr="00AF6BEC">
        <w:rPr>
          <w:rFonts w:ascii="Microsoft Sans Serif" w:eastAsia="Times New Roman" w:hAnsi="Microsoft Sans Serif" w:cs="Microsoft Sans Serif"/>
          <w:b/>
          <w:bCs/>
          <w:iCs/>
          <w:sz w:val="40"/>
          <w:szCs w:val="58"/>
          <w:lang w:eastAsia="el-GR"/>
        </w:rPr>
        <w:t>χουν αντίθετο φύλο, (β) ο καλύ</w:t>
      </w:r>
      <w:r w:rsidR="00646725">
        <w:rPr>
          <w:rFonts w:ascii="Microsoft Sans Serif" w:eastAsia="Times New Roman" w:hAnsi="Microsoft Sans Serif" w:cs="Microsoft Sans Serif"/>
          <w:b/>
          <w:bCs/>
          <w:iCs/>
          <w:sz w:val="40"/>
          <w:szCs w:val="58"/>
          <w:lang w:eastAsia="el-GR"/>
        </w:rPr>
        <w:t>-</w:t>
      </w:r>
      <w:r w:rsidRPr="00AF6BEC">
        <w:rPr>
          <w:rFonts w:ascii="Microsoft Sans Serif" w:eastAsia="Times New Roman" w:hAnsi="Microsoft Sans Serif" w:cs="Microsoft Sans Serif"/>
          <w:b/>
          <w:bCs/>
          <w:iCs/>
          <w:sz w:val="40"/>
          <w:szCs w:val="58"/>
          <w:lang w:eastAsia="el-GR"/>
        </w:rPr>
        <w:t>τερος και ο χειρότερος τενίστας έχουν την ίδια ηλικία. </w:t>
      </w:r>
      <w:r w:rsidRPr="00AF6BEC">
        <w:rPr>
          <w:rFonts w:ascii="Microsoft Sans Serif" w:eastAsia="Times New Roman" w:hAnsi="Microsoft Sans Serif" w:cs="Microsoft Sans Serif"/>
          <w:b/>
          <w:bCs/>
          <w:iCs/>
          <w:sz w:val="40"/>
          <w:szCs w:val="58"/>
          <w:lang w:eastAsia="el-GR"/>
        </w:rPr>
        <w:br/>
        <w:t>Ποιος είναι ο καλύτερος τενίστας;</w:t>
      </w:r>
    </w:p>
    <w:p w:rsidR="00AF6BEC" w:rsidRPr="00AF6BEC" w:rsidRDefault="00AF6BEC" w:rsidP="00AF6BEC">
      <w:pPr>
        <w:spacing w:after="0" w:line="240" w:lineRule="auto"/>
        <w:jc w:val="both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vanish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Αυ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τές είναι βεβαίως γενικές και 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σαφείς καθώς δεν έχουμε καθορί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σει το σύνολο αναφοράς των με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ταβλη-τών χ και ψ. Γι' αυτό προχω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ράμε σε μια ερμηνεία τους που τις κάνει να έχουν σαφή και κα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θορισμένη σημα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ία. Θεωρούμε λοιπόν ότι το σύνο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λο αναφοράς των μετα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βλητών χ και ψ είναι οι φυσικοί αριθμοί 0,1,2,3, ... κα</w:t>
      </w:r>
      <w:r w:rsidR="00AF56E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επί</w:t>
      </w:r>
      <w:r w:rsidR="00AF56E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σης δεχόμαστε ότι το κατη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γόρημα «... είναι μεγαλύ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-τερος 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πό...» ση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μαίνει «ο αριθμός... είναι μεγαλύτε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ρος από τον αριθμό...».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Τότε η (7) ερμηνεύεται ως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(7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') «για κάθε φυσικό αριθμό υπάρ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χει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ένας φυσικός αριθμός με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γαλύτε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ρός του».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(8) ερμηνεύεται ως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(8') «υπάρχει ένας τουλάχιστον φυσ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ικός αριθμός, ο οποίος είναι μεγαλύτερος από κάθε φυσικό αριθ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μό».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(9) ερμηνεύεται ως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(9') «κάθε φυσικός αριθμός είναι μεγαλύτερος από έναν τουλάχιστον φυσικό αριθμό».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67040" behindDoc="0" locked="0" layoutInCell="0" allowOverlap="0" wp14:anchorId="3DA65677" wp14:editId="314FD578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2045335" cy="360045"/>
                <wp:effectExtent l="0" t="0" r="0" b="1905"/>
                <wp:wrapNone/>
                <wp:docPr id="1192" name="Πλαίσιο κειμένου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A92F7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31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124-125-126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192" o:spid="_x0000_s1069" type="#_x0000_t202" style="position:absolute;left:0;text-align:left;margin-left:248.2pt;margin-top:784.4pt;width:161.05pt;height:28.35pt;z-index:2525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A92F71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31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124-125-126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(10) ερμηνεύεται ως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(10') «υπάρχει ένας τουλάχιστον φυσικός αριθμός τέτοιος ώστε κάθε φυσικός αριθμός είναι μεγαλύτερος του»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69088" behindDoc="0" locked="0" layoutInCell="0" allowOverlap="0" wp14:anchorId="5EBD25F2" wp14:editId="1965AE73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193" name="Πλαίσιο κειμένου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A92F7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32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193" o:spid="_x0000_s1070" type="#_x0000_t202" style="position:absolute;left:0;text-align:left;margin-left:248.05pt;margin-top:785.3pt;width:99.2pt;height:28.35pt;z-index:2525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i1ZDXrIC&#10;AAA1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A92F71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32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ναι φανερό πως η (7') είναι αλη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θή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ς πρόταση, ενώ η (8') είναι ψευδής. Καθώς αυτές συνιστούν ερμη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νείες προτάσεων της φυσικής γλώσσας που προέρχονται από τις εκφράσεις (i) και (ii) προκύπτει ότι αυτές δεν έχουν την ίδια λειτουργία, δ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εν είναι ισοδύναμες. Αυτό σημαί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ότι η μεταβολή της σειράς πρό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αξης των δύο ποσοδεικτών και με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ταβάλλει τη σημασία των δύο πο-σοδεικτών </w:t>
      </w:r>
      <w:r w:rsidR="00AF6BEC"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και 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μεταβάλλει τη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σημασία των συμβο-λιζομένων προ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τάσεων. Επίσης, είναι φανερό ότι οι προτάσεις (9') και (10') δεν έχουν την ίδια σημασία.</w:t>
      </w:r>
    </w:p>
    <w:p w:rsidR="00AF6BEC" w:rsidRPr="00AF6BEC" w:rsidRDefault="00646725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Παρατηρούμε επίσης ότι οι εκφρά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σεις </w:t>
      </w:r>
      <w:r w:rsidR="00AF6BEC"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="00AF6BEC" w:rsidRPr="00AF6BEC">
        <w:rPr>
          <w:rFonts w:ascii="Arial" w:hAnsi="Arial" w:cs="Arial"/>
          <w:b/>
          <w:color w:val="000000"/>
          <w:sz w:val="36"/>
          <w:szCs w:val="56"/>
        </w:rPr>
        <w:t xml:space="preserve"> 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 </w:t>
      </w:r>
      <w:r w:rsidR="00AF6BEC"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="00AF6BEC" w:rsidRPr="00AF6BEC">
        <w:rPr>
          <w:rFonts w:ascii="Arial" w:hAnsi="Arial" w:cs="Arial"/>
          <w:b/>
          <w:color w:val="000000"/>
          <w:sz w:val="36"/>
          <w:szCs w:val="56"/>
        </w:rPr>
        <w:t xml:space="preserve"> 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 Μ (χ,ψ)  και  </w:t>
      </w:r>
      <w:r w:rsidR="00AF6BEC"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="00AF6BEC" w:rsidRPr="00AF6BEC">
        <w:rPr>
          <w:rFonts w:ascii="Arial" w:hAnsi="Arial" w:cs="Arial"/>
          <w:b/>
          <w:color w:val="000000"/>
          <w:sz w:val="36"/>
          <w:szCs w:val="56"/>
        </w:rPr>
        <w:t xml:space="preserve"> 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Ψ </w:t>
      </w:r>
      <w:r w:rsidR="00AF6BEC"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 Μ (χ,ψ) συμβολίζουν τις προτάσεις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11) «υπάρχει πράγμα για το οποί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 υ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πάρχει κάτι του οποίου είναι με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γαλύτερο» και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(12) «υπάρχ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ει πράγμα για το οποί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ο 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υπάρχει κάτι που είναι μεγαλύτε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ρο του»,</w:t>
      </w:r>
    </w:p>
    <w:p w:rsidR="00AF6BEC" w:rsidRPr="00AF6BEC" w:rsidRDefault="00646725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που έχουν την ίδια σημασία ανεξαρτήτως του πώς θα τις ερμηνεύ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σουμε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 Το ίδιο ισχύει και για τις εκ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φράσεις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t xml:space="preserve">  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t xml:space="preserve"> 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ψΜ (χ,ψ)  και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t xml:space="preserve"> 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ψ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t xml:space="preserve"> 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 Μ(χ,ψ). Συνεπώς, για ποσο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δείκτες του ίδιου είδους δεν έχει σημασία η σειρά με την οποία εμφανίζονται.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 w:rsidRPr="00AF6BEC">
        <w:rPr>
          <w:rFonts w:ascii="Book Antiqua" w:eastAsia="Times New Roman" w:hAnsi="Book Antiqua"/>
          <w:color w:val="000000"/>
          <w:sz w:val="8"/>
          <w:szCs w:val="18"/>
          <w:lang w:eastAsia="el-GR"/>
        </w:rPr>
        <w:t> </w:t>
      </w:r>
    </w:p>
    <w:p w:rsidR="00AF6BEC" w:rsidRPr="00AF6BEC" w:rsidRDefault="007E69D9" w:rsidP="00AF6BEC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6CE23D14" wp14:editId="3E4E1729">
                <wp:simplePos x="0" y="0"/>
                <wp:positionH relativeFrom="column">
                  <wp:posOffset>-7620</wp:posOffset>
                </wp:positionH>
                <wp:positionV relativeFrom="paragraph">
                  <wp:posOffset>145415</wp:posOffset>
                </wp:positionV>
                <wp:extent cx="3242945" cy="457200"/>
                <wp:effectExtent l="0" t="0" r="14605" b="19050"/>
                <wp:wrapNone/>
                <wp:docPr id="774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29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0B4FCE" w:rsidRDefault="00E014D7" w:rsidP="00AF6BEC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Ασκήσεις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9" o:spid="_x0000_s1071" style="position:absolute;margin-left:-.6pt;margin-top:11.45pt;width:255.35pt;height:36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" fillcolor="#4f81bd [3204]">
                <v:textbox>
                  <w:txbxContent>
                    <w:p w:rsidR="00E014D7" w:rsidRPr="000B4FCE" w:rsidRDefault="00E014D7" w:rsidP="00AF6BEC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0B4FCE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0B4FCE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Ασκήσεις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AF6BEC" w:rsidRPr="009A2E00" w:rsidRDefault="00AF6BEC" w:rsidP="00AF6BEC">
      <w:pPr>
        <w:spacing w:after="0" w:line="240" w:lineRule="auto"/>
        <w:rPr>
          <w:rFonts w:ascii="Arial" w:eastAsia="Times New Roman" w:hAnsi="Arial" w:cs="Arial"/>
          <w:b/>
          <w:vanish/>
          <w:color w:val="4F81BD" w:themeColor="accent1"/>
          <w:sz w:val="36"/>
          <w:szCs w:val="56"/>
          <w:lang w:eastAsia="el-GR"/>
        </w:rPr>
      </w:pPr>
    </w:p>
    <w:p w:rsidR="00AF6BEC" w:rsidRPr="009A2E00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1. Να εκφρασθούν συμβολικά οι ακόλουθες προτάσεις της φυσικής γλώσσας:</w:t>
      </w:r>
    </w:p>
    <w:p w:rsidR="00AF6BEC" w:rsidRPr="009A2E00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i. Κάθε τι στηρίζεται κάπου.</w:t>
      </w:r>
    </w:p>
    <w:p w:rsidR="00AF6BEC" w:rsidRPr="009A2E00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ii. Υπάρχει κάτι μικρότερο από το κάθε τι.</w:t>
      </w:r>
    </w:p>
    <w:p w:rsidR="00AF6BEC" w:rsidRPr="009A2E00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iii. Κάθε τι είναι μικρότερο από κάτι.</w:t>
      </w:r>
    </w:p>
    <w:p w:rsidR="00AF6BEC" w:rsidRPr="009A2E00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iν. Κάτι στηρίζει το κάθε τι.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 w:type="page"/>
      </w:r>
    </w:p>
    <w:p w:rsidR="00AF6BEC" w:rsidRPr="00AF6BEC" w:rsidRDefault="00AF6BEC" w:rsidP="00AF6BEC">
      <w:pPr>
        <w:spacing w:after="0" w:line="240" w:lineRule="auto"/>
        <w:jc w:val="both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 w:rsidRPr="00AF6BEC">
        <w:rPr>
          <w:rFonts w:ascii="Book Antiqua" w:eastAsia="Times New Roman" w:hAnsi="Book Antiqua"/>
          <w:color w:val="000000"/>
          <w:sz w:val="8"/>
          <w:szCs w:val="18"/>
          <w:lang w:eastAsia="el-GR"/>
        </w:rPr>
        <w:lastRenderedPageBreak/>
        <w:t> </w:t>
      </w:r>
    </w:p>
    <w:p w:rsidR="00AF6BEC" w:rsidRPr="00AF6BEC" w:rsidRDefault="007E69D9" w:rsidP="00AF6BEC">
      <w:pPr>
        <w:spacing w:after="0" w:line="240" w:lineRule="auto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  <w:r>
        <w:rPr>
          <w:rFonts w:ascii="MS Reference Sans Serif" w:hAnsi="MS Reference Sans Serif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54DB5324" wp14:editId="7D115E59">
                <wp:simplePos x="0" y="0"/>
                <wp:positionH relativeFrom="column">
                  <wp:posOffset>45720</wp:posOffset>
                </wp:positionH>
                <wp:positionV relativeFrom="paragraph">
                  <wp:posOffset>22225</wp:posOffset>
                </wp:positionV>
                <wp:extent cx="3391535" cy="488950"/>
                <wp:effectExtent l="0" t="0" r="18415" b="25400"/>
                <wp:wrapNone/>
                <wp:docPr id="772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1535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0B4FCE" w:rsidRDefault="00E014D7" w:rsidP="000B4FCE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7. Τύποι</w:t>
                            </w: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  <w:vertAlign w:val="superscript"/>
                              </w:rPr>
                              <w:t>*</w:t>
                            </w: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0" o:spid="_x0000_s1072" style="position:absolute;margin-left:3.6pt;margin-top:1.75pt;width:267.05pt;height:38.5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" fillcolor="#4f81bd [3204]">
                <v:textbox>
                  <w:txbxContent>
                    <w:p w:rsidR="00E014D7" w:rsidRPr="000B4FCE" w:rsidRDefault="00E014D7" w:rsidP="000B4FCE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0B4FCE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0B4FCE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7. Τύποι</w:t>
                      </w:r>
                      <w:r w:rsidRPr="000B4FCE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  <w:vertAlign w:val="superscript"/>
                        </w:rPr>
                        <w:t>*</w:t>
                      </w:r>
                      <w:r w:rsidRPr="000B4FCE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</w:p>
    <w:p w:rsidR="00AF6BEC" w:rsidRPr="00AF6BEC" w:rsidRDefault="007E69D9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71136" behindDoc="0" locked="0" layoutInCell="0" allowOverlap="0" wp14:anchorId="1E5D671B" wp14:editId="00494A82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194" name="Πλαίσιο κειμένου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A92F7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33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194" o:spid="_x0000_s1073" type="#_x0000_t202" style="position:absolute;margin-left:248.05pt;margin-top:785.3pt;width:99.2pt;height:28.35pt;z-index:2525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75zsgIAADU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Miu+c7IC&#10;AAA1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A92F71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33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Από όσα προηγήθηκαν γίνεται 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ντιληπτό ότι οι διά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φορες προτά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σεις της φυσικής </w:t>
      </w:r>
      <w:r w:rsidR="00AF6BEC" w:rsidRPr="00AF6BEC">
        <w:rPr>
          <w:rFonts w:ascii="Microsoft Sans Serif" w:eastAsia="Times New Roman" w:hAnsi="Microsoft Sans Serif" w:cs="Microsoft Sans Serif"/>
          <w:b/>
          <w:color w:val="000000"/>
          <w:sz w:val="40"/>
          <w:szCs w:val="58"/>
          <w:lang w:eastAsia="el-GR"/>
        </w:rPr>
        <w:t>γλώσσας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συμβο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λίζ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ονται με εκφράσεις της συμβολι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κής </w:t>
      </w:r>
      <w:r w:rsidR="00AF6BEC" w:rsidRPr="00AF6BEC">
        <w:rPr>
          <w:rFonts w:ascii="Arial" w:eastAsia="Times New Roman" w:hAnsi="Arial" w:cs="Arial"/>
          <w:b/>
          <w:iCs/>
          <w:color w:val="000000"/>
          <w:sz w:val="36"/>
          <w:szCs w:val="56"/>
          <w:lang w:eastAsia="el-GR"/>
        </w:rPr>
        <w:t>γλώσσας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τις οποίες, ό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πως εί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παμε στα προηγούμενα τις καλούμε τύπους. Οι τύποι κατασκευάζονται με τη βοήθεια ατομικών μετα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βλη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τών, ατομικών σταθερών, κατηγο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ρηματικών στα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56E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θερών, των συνδέ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σμων </w:t>
      </w:r>
      <w:r w:rsidR="00AF6BEC" w:rsidRPr="00AF6BEC">
        <w:rPr>
          <w:rFonts w:ascii="Arial" w:hAnsi="Arial" w:cs="Arial"/>
          <w:b/>
          <w:sz w:val="36"/>
          <w:szCs w:val="56"/>
        </w:rPr>
        <w:sym w:font="Symbol" w:char="F0D8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 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 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 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και </w:t>
      </w:r>
      <w:r w:rsidR="00AF6BEC" w:rsidRPr="00AF6BEC">
        <w:rPr>
          <w:rFonts w:ascii="Arial" w:hAnsi="Arial" w:cs="Arial"/>
          <w:b/>
          <w:sz w:val="36"/>
          <w:szCs w:val="56"/>
        </w:rPr>
        <w:sym w:font="Symbol" w:char="F0AB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πο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σοδει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κτών και παρενθέσεων. Όπως φαί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νεται από τους τύπους που έχουμε 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κατ</w:t>
      </w:r>
      <w:r w:rsidR="00AF56E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ασκευάσει μέχρι τώρα, η στοιχει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ώδης δομική μονάδα από την 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ποίαν κατασκευάζονται είναι οι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συμβολικές εκφράσεις απλών προ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άσεων της μορφής υποκεί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μενο-κα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γόρημα. Οι εκφράσεις αυ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τές απο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τελούνται από μια κατηγο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ρηματική σταθερά, η ο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ποία ακολουθείται από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τόσες ατομικές σταθερές ή μετα-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βλητές όσες και οι θέσεις του κατηγορήματος που αντι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στοιχεί στην κατηγορηματική σταθερά: Ρ(χ), Δ (ψ,χ), Α(β), Ο(χ) κτλ. Τέτοιοι τύποι καλούνται ατομι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κοί, διότι δεν είναι δ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υνατό να ανα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λυθούν πιο πέρα. 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</w:t>
      </w:r>
      <w:r w:rsidR="0064672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τελούν τα έσχατα δομικά στοιχεί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 που μπο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ρούν να συμβολίσουν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προτάσεις της απλής μορφής υπο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είμενο-κα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τηγόρημα. Χρησιμοποι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ώντας ατο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μικούς τύπους, λογικούς συν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σμους, ποσοδείκτες και πα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ρενθέσεις κατασκευάζουμε τύπους. Στη συνέχεια, δίνουμε τους κανόνες σ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τους οποίους υπακούει η κατά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σκευή τους. Χρησιμοποιούμε τα φ</w:t>
      </w:r>
      <w:r w:rsidR="00AF6BEC" w:rsidRPr="00F16560">
        <w:rPr>
          <w:rFonts w:ascii="Arial" w:eastAsia="Times New Roman" w:hAnsi="Arial" w:cs="Arial"/>
          <w:b/>
          <w:color w:val="000000"/>
          <w:sz w:val="40"/>
          <w:szCs w:val="56"/>
          <w:vertAlign w:val="subscript"/>
          <w:lang w:eastAsia="el-GR"/>
        </w:rPr>
        <w:t>1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φ</w:t>
      </w:r>
      <w:r w:rsidR="00AF6BEC" w:rsidRPr="00F16560">
        <w:rPr>
          <w:rFonts w:ascii="Arial" w:eastAsia="Times New Roman" w:hAnsi="Arial" w:cs="Arial"/>
          <w:b/>
          <w:color w:val="000000"/>
          <w:sz w:val="40"/>
          <w:szCs w:val="56"/>
          <w:vertAlign w:val="subscript"/>
          <w:lang w:eastAsia="el-GR"/>
        </w:rPr>
        <w:t>2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φ</w:t>
      </w:r>
      <w:r w:rsidR="00AF6BEC" w:rsidRPr="00F16560">
        <w:rPr>
          <w:rFonts w:ascii="Arial" w:eastAsia="Times New Roman" w:hAnsi="Arial" w:cs="Arial"/>
          <w:b/>
          <w:color w:val="000000"/>
          <w:sz w:val="40"/>
          <w:szCs w:val="56"/>
          <w:vertAlign w:val="subscript"/>
          <w:lang w:eastAsia="el-GR"/>
        </w:rPr>
        <w:t>3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...για να δηλώνουμε τύπους και τα τ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vertAlign w:val="subscript"/>
          <w:lang w:eastAsia="el-GR"/>
        </w:rPr>
        <w:t>1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τ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vertAlign w:val="subscript"/>
          <w:lang w:eastAsia="el-GR"/>
        </w:rPr>
        <w:t>2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...τ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vertAlign w:val="subscript"/>
          <w:lang w:eastAsia="el-GR"/>
        </w:rPr>
        <w:t>ν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... για να δηλώνουμε ατο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μικές σταθερές ή ατομικές μεταβ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λητές.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1. Αν το Α είναι ένα ν-μελές κατη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γορηματικό σύμβολο, τότε η έκ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φραση Α(τ</w:t>
      </w:r>
      <w:r w:rsidRPr="00F16560">
        <w:rPr>
          <w:rFonts w:ascii="Arial" w:eastAsia="Times New Roman" w:hAnsi="Arial" w:cs="Arial"/>
          <w:b/>
          <w:color w:val="000000"/>
          <w:sz w:val="40"/>
          <w:szCs w:val="56"/>
          <w:vertAlign w:val="subscript"/>
          <w:lang w:eastAsia="el-GR"/>
        </w:rPr>
        <w:t>1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,τ</w:t>
      </w:r>
      <w:r w:rsidRPr="00F16560">
        <w:rPr>
          <w:rFonts w:ascii="Arial" w:eastAsia="Times New Roman" w:hAnsi="Arial" w:cs="Arial"/>
          <w:b/>
          <w:color w:val="000000"/>
          <w:sz w:val="40"/>
          <w:szCs w:val="56"/>
          <w:vertAlign w:val="subscript"/>
          <w:lang w:eastAsia="el-GR"/>
        </w:rPr>
        <w:t>2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...τ</w:t>
      </w:r>
      <w:r w:rsidRPr="00F16560">
        <w:rPr>
          <w:rFonts w:ascii="Arial" w:eastAsia="Times New Roman" w:hAnsi="Arial" w:cs="Arial"/>
          <w:b/>
          <w:color w:val="000000"/>
          <w:sz w:val="40"/>
          <w:szCs w:val="56"/>
          <w:vertAlign w:val="subscript"/>
          <w:lang w:eastAsia="el-GR"/>
        </w:rPr>
        <w:t>ν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) είναι ένας (ατο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μικός) τύπος.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2. 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Αν ο φ, είναι τύπος, τότε η συμ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βολική έκφραση </w:t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</w:t>
      </w:r>
      <w:r w:rsidRPr="00F16560">
        <w:rPr>
          <w:rFonts w:ascii="Arial" w:eastAsia="Times New Roman" w:hAnsi="Arial" w:cs="Arial"/>
          <w:b/>
          <w:color w:val="000000"/>
          <w:sz w:val="40"/>
          <w:szCs w:val="56"/>
          <w:vertAlign w:val="subscript"/>
          <w:lang w:eastAsia="el-GR"/>
        </w:rPr>
        <w:t>1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τύ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πος.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3. Αν οι φ</w:t>
      </w:r>
      <w:r w:rsidRPr="00892A3A">
        <w:rPr>
          <w:rFonts w:ascii="Arial" w:eastAsia="Times New Roman" w:hAnsi="Arial" w:cs="Arial"/>
          <w:b/>
          <w:color w:val="000000"/>
          <w:sz w:val="40"/>
          <w:szCs w:val="56"/>
          <w:vertAlign w:val="subscript"/>
          <w:lang w:eastAsia="el-GR"/>
        </w:rPr>
        <w:t>1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και φ</w:t>
      </w:r>
      <w:r w:rsidRPr="00892A3A">
        <w:rPr>
          <w:rFonts w:ascii="Arial" w:eastAsia="Times New Roman" w:hAnsi="Arial" w:cs="Arial"/>
          <w:b/>
          <w:color w:val="000000"/>
          <w:sz w:val="40"/>
          <w:szCs w:val="56"/>
          <w:vertAlign w:val="subscript"/>
          <w:lang w:eastAsia="el-GR"/>
        </w:rPr>
        <w:t>2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είναι τύποι, τότε οι συμβολικές εκφράσεις (φ</w:t>
      </w:r>
      <w:r w:rsidRPr="00892A3A">
        <w:rPr>
          <w:rFonts w:ascii="Arial" w:eastAsia="Times New Roman" w:hAnsi="Arial" w:cs="Arial"/>
          <w:b/>
          <w:color w:val="000000"/>
          <w:sz w:val="40"/>
          <w:szCs w:val="56"/>
          <w:vertAlign w:val="subscript"/>
          <w:lang w:eastAsia="el-GR"/>
        </w:rPr>
        <w:t>1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φ</w:t>
      </w:r>
      <w:r w:rsidRPr="00AF56E4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2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), (φ</w:t>
      </w:r>
      <w:r w:rsidRPr="00892A3A">
        <w:rPr>
          <w:rFonts w:ascii="Arial" w:eastAsia="Times New Roman" w:hAnsi="Arial" w:cs="Arial"/>
          <w:b/>
          <w:color w:val="000000"/>
          <w:sz w:val="40"/>
          <w:szCs w:val="56"/>
          <w:vertAlign w:val="subscript"/>
          <w:lang w:eastAsia="el-GR"/>
        </w:rPr>
        <w:t>1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</w:t>
      </w:r>
      <w:r w:rsidRPr="00AF56E4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2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), (φ</w:t>
      </w:r>
      <w:r w:rsidRPr="00AF56E4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1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</w:t>
      </w:r>
      <w:r w:rsidRPr="00AF56E4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2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), (φ</w:t>
      </w:r>
      <w:r w:rsidRPr="00AF56E4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1</w:t>
      </w:r>
      <w:r w:rsidRPr="00AF6BEC">
        <w:rPr>
          <w:rFonts w:ascii="Arial" w:hAnsi="Arial" w:cs="Arial"/>
          <w:b/>
          <w:sz w:val="36"/>
          <w:szCs w:val="56"/>
        </w:rPr>
        <w:sym w:font="Symbol" w:char="F0AB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</w:t>
      </w:r>
      <w:r w:rsidRPr="00AF56E4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2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) είναι τύ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ποι.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4. Αν ο φ</w:t>
      </w:r>
      <w:r w:rsidRPr="00AF56E4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1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είναι τύπος, ο οποίος περιέχει μια τουλάχιστον ελεύθερη εμφάνιση της μεταβλητής τ</w:t>
      </w:r>
      <w:r w:rsidRPr="00AF56E4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1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, τότε οι συμβολικές εκφράσεις 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</w:t>
      </w:r>
      <w:r w:rsidRPr="00AF56E4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1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</w:t>
      </w:r>
      <w:r w:rsidRPr="00AF56E4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1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 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</w:t>
      </w:r>
      <w:r w:rsidRPr="00AF56E4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1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vertAlign w:val="subscript"/>
          <w:lang w:eastAsia="el-GR"/>
        </w:rPr>
        <w:t xml:space="preserve"> 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</w:t>
      </w:r>
      <w:r w:rsidRPr="00AF56E4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1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τύποι.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5. Οι μόνες συμβολικές εκφράσεις που είναι τύποι είναι αυτές που κα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τασκευάζονται με τους προηγούμε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νους κανόνες.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τον κανόνα 3 εισάγουμε ζεύγη παρενθέσεων στους τύπους. Όταν όμως ένας ζεύγος παρενθέσεων εί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το ακραίο δομικό στοιχείο του τύπου, όπως για παράδειγ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 στον (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ψΒ(ψ)), δηλαδή όταν ο τύπος θεω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ρείται μόνος του τότε το παραλείπουμε και γράφουμε απλώς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ψΒ(ψ).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Πρέπει όμως να προσέξουμε ότι στον τύπο, για παρά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δειγμα.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Β(χ))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 ζεύγος των παρενθέσεων δεν είναι εξωτερικό, αφού ο καθολικός ποσοδείκτης βρίσκεται εκτός αυ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τών. Συνε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πώς, δεν μπορούμε να το αφαιρέσουμε.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Ξεκινώντας από τους ατομικούς τύπους, με τη βοή</w:t>
      </w:r>
      <w:r w:rsidR="00BC380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θεια των πιο</w:t>
      </w:r>
      <w:r w:rsidR="00BC380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πάνω κανόνων μπορούμε να κα</w:t>
      </w:r>
      <w:r w:rsidR="00BC380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σκευά</w:t>
      </w:r>
      <w:r w:rsidR="00BC380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-σουμε ατέρμονα ποικιλία τύ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πων. Για παράδειγμα, οι εκφρά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σεις Α(χ), Β(χ,ψ) είναι τύποι (λόγω του κανόνα 1), οι </w:t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Α(χ),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ψΒ(χ,ψ) εί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τύποι (λόγω των κανόνων 2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και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4), οι </w:t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Α(χ),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χΑ(χ),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ψΒ(χ,ψ),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ψΒ(χ,ψ) είναι τύποι (λόγω των κανό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νων 2 και 4), οι (</w:t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ψΒ (χ,ψ)), (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</w:t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Α(χ)) εί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τύποι - με ή χωρίς τις παρενθέ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σεις - λόγω του κανόνα 3) κτλ.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</w:t>
      </w:r>
    </w:p>
    <w:p w:rsidR="00551CD8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112C63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73184" behindDoc="0" locked="0" layoutInCell="0" allowOverlap="0" wp14:anchorId="16BC0C96" wp14:editId="473B822D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15745" cy="360045"/>
                <wp:effectExtent l="0" t="0" r="8255" b="1905"/>
                <wp:wrapNone/>
                <wp:docPr id="1195" name="Πλαίσιο κειμένου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A92F7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34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127-128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195" o:spid="_x0000_s1074" type="#_x0000_t202" style="position:absolute;left:0;text-align:left;margin-left:248.2pt;margin-top:784.4pt;width:119.35pt;height:28.35pt;z-index:2525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A92F71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34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127-128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Tahoma" w:eastAsia="Times New Roman" w:hAnsi="Tahoma" w:cs="Tahoma"/>
          <w:color w:val="112C63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112C63"/>
          <w:sz w:val="36"/>
          <w:szCs w:val="56"/>
          <w:lang w:eastAsia="el-GR"/>
        </w:rPr>
        <w:t>Όταν σε έναν τύπο δεν υπάρχει ελεύθερη εμφάνιση μεταβλητής, τότε ο τύπος λέγεται</w:t>
      </w:r>
      <w:r w:rsidRPr="00AF6BEC">
        <w:rPr>
          <w:rFonts w:ascii="Book Antiqua" w:eastAsia="Times New Roman" w:hAnsi="Book Antiqua"/>
          <w:color w:val="112C63"/>
          <w:sz w:val="8"/>
          <w:lang w:eastAsia="el-GR"/>
        </w:rPr>
        <w:t xml:space="preserve">   </w:t>
      </w:r>
      <w:r w:rsidRPr="00AF6BEC">
        <w:rPr>
          <w:rFonts w:ascii="Tahoma" w:eastAsia="Times New Roman" w:hAnsi="Tahoma" w:cs="Tahoma"/>
          <w:b/>
          <w:bCs/>
          <w:color w:val="112C63"/>
          <w:sz w:val="36"/>
          <w:szCs w:val="56"/>
          <w:lang w:eastAsia="el-GR"/>
        </w:rPr>
        <w:t xml:space="preserve">πρόταση στο πλαίσιο </w:t>
      </w:r>
      <w:r w:rsidRPr="00AF6BEC">
        <w:rPr>
          <w:rFonts w:ascii="Tahoma" w:eastAsia="Times New Roman" w:hAnsi="Tahoma" w:cs="Tahoma"/>
          <w:b/>
          <w:bCs/>
          <w:color w:val="112C63"/>
          <w:sz w:val="36"/>
          <w:szCs w:val="56"/>
          <w:lang w:eastAsia="el-GR"/>
        </w:rPr>
        <w:lastRenderedPageBreak/>
        <w:t>της συμβολικής γλώσσας της κατηγορηματικής γλώσσας</w:t>
      </w:r>
      <w:r w:rsidRPr="00033852">
        <w:rPr>
          <w:rFonts w:ascii="Tahoma" w:eastAsia="Times New Roman" w:hAnsi="Tahoma" w:cs="Tahoma"/>
          <w:b/>
          <w:bCs/>
          <w:color w:val="112C63"/>
          <w:sz w:val="36"/>
          <w:szCs w:val="56"/>
          <w:lang w:eastAsia="el-GR"/>
        </w:rPr>
        <w:t>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Tahoma" w:eastAsia="Times New Roman" w:hAnsi="Tahoma" w:cs="Tahoma"/>
          <w:color w:val="112C63"/>
          <w:sz w:val="36"/>
          <w:szCs w:val="56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50FDDC95" wp14:editId="3604232F">
                <wp:simplePos x="0" y="0"/>
                <wp:positionH relativeFrom="column">
                  <wp:posOffset>-18415</wp:posOffset>
                </wp:positionH>
                <wp:positionV relativeFrom="paragraph">
                  <wp:posOffset>70485</wp:posOffset>
                </wp:positionV>
                <wp:extent cx="3126105" cy="499745"/>
                <wp:effectExtent l="0" t="0" r="17145" b="14605"/>
                <wp:wrapNone/>
                <wp:docPr id="767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6105" cy="49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0B4FCE" w:rsidRDefault="00E014D7" w:rsidP="00AF6BEC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Ασκήσεις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1" o:spid="_x0000_s1075" style="position:absolute;left:0;text-align:left;margin-left:-1.45pt;margin-top:5.55pt;width:246.15pt;height:39.3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" fillcolor="#4f81bd [3204]">
                <v:textbox>
                  <w:txbxContent>
                    <w:p w:rsidR="00E014D7" w:rsidRPr="000B4FCE" w:rsidRDefault="00E014D7" w:rsidP="00AF6BEC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0B4FCE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0B4FCE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Ασκήσεις</w:t>
                      </w:r>
                    </w:p>
                  </w:txbxContent>
                </v:textbox>
              </v:roundrect>
            </w:pict>
          </mc:Fallback>
        </mc:AlternateContent>
      </w:r>
      <w:r w:rsidR="00AF6BEC" w:rsidRPr="00AF6BEC">
        <w:rPr>
          <w:rFonts w:ascii="Tahoma" w:eastAsia="Times New Roman" w:hAnsi="Tahoma" w:cs="Tahoma"/>
          <w:color w:val="112C63"/>
          <w:sz w:val="36"/>
          <w:szCs w:val="56"/>
          <w:lang w:eastAsia="el-GR"/>
        </w:rPr>
        <w:t> 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9A2E00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1. Να εξετάσετε αν οι ακόλουθες εκφράσεις είναι τύποι:</w:t>
      </w:r>
    </w:p>
    <w:p w:rsidR="00AF6BEC" w:rsidRPr="009A2E00" w:rsidRDefault="00AF6BEC" w:rsidP="00AF6BEC">
      <w:pPr>
        <w:spacing w:after="0" w:line="240" w:lineRule="auto"/>
        <w:ind w:firstLine="252"/>
        <w:rPr>
          <w:rFonts w:ascii="Book Antiqua" w:eastAsia="Times New Roman" w:hAnsi="Book Antiqua"/>
          <w:noProof/>
          <w:color w:val="4F81BD" w:themeColor="accent1"/>
          <w:sz w:val="8"/>
          <w:szCs w:val="18"/>
          <w:lang w:eastAsia="el-GR"/>
        </w:rPr>
      </w:pPr>
    </w:p>
    <w:p w:rsidR="00AF6BEC" w:rsidRPr="009A2E00" w:rsidRDefault="00AF6BEC" w:rsidP="00AF6BEC">
      <w:pPr>
        <w:spacing w:after="0" w:line="240" w:lineRule="auto"/>
        <w:ind w:firstLine="252"/>
        <w:rPr>
          <w:rFonts w:ascii="Book Antiqua" w:eastAsia="Times New Roman" w:hAnsi="Book Antiqua"/>
          <w:color w:val="4F81BD" w:themeColor="accent1"/>
          <w:sz w:val="8"/>
          <w:szCs w:val="18"/>
          <w:lang w:eastAsia="el-GR"/>
        </w:rPr>
      </w:pPr>
    </w:p>
    <w:p w:rsidR="00AF6BEC" w:rsidRPr="009A2E00" w:rsidRDefault="00AF6BEC" w:rsidP="00AF6BEC">
      <w:pPr>
        <w:spacing w:after="0" w:line="240" w:lineRule="auto"/>
        <w:rPr>
          <w:rFonts w:ascii="Book Antiqua" w:eastAsia="Times New Roman" w:hAnsi="Book Antiqua"/>
          <w:color w:val="4F81BD" w:themeColor="accent1"/>
          <w:sz w:val="8"/>
          <w:szCs w:val="18"/>
          <w:lang w:eastAsia="el-GR"/>
        </w:rPr>
      </w:pPr>
      <w:r w:rsidRPr="009A2E00">
        <w:rPr>
          <w:rFonts w:ascii="Book Antiqua" w:eastAsia="Times New Roman" w:hAnsi="Book Antiqua"/>
          <w:color w:val="4F81BD" w:themeColor="accent1"/>
          <w:sz w:val="8"/>
          <w:szCs w:val="18"/>
          <w:lang w:eastAsia="el-GR"/>
        </w:rPr>
        <w:t> </w:t>
      </w:r>
    </w:p>
    <w:p w:rsidR="00AF6BEC" w:rsidRPr="009A2E00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proofErr w:type="gramStart"/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val="en-US" w:eastAsia="el-GR"/>
        </w:rPr>
        <w:t>i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.</w:t>
      </w:r>
      <w:proofErr w:type="gramEnd"/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ym w:font="Symbol" w:char="F022"/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χΒ (χ,χ)    </w:t>
      </w:r>
    </w:p>
    <w:p w:rsidR="00AF6BEC" w:rsidRPr="009A2E00" w:rsidRDefault="00AF6BEC" w:rsidP="00AF6BEC">
      <w:pPr>
        <w:spacing w:after="0" w:line="240" w:lineRule="auto"/>
        <w:rPr>
          <w:rFonts w:ascii="Arial" w:hAnsi="Arial" w:cs="Arial"/>
          <w:b/>
          <w:color w:val="4F81BD" w:themeColor="accent1"/>
          <w:sz w:val="36"/>
          <w:szCs w:val="56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val="en-US" w:eastAsia="el-GR"/>
        </w:rPr>
        <w:t>ii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.</w:t>
      </w:r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t xml:space="preserve"> </w:t>
      </w:r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sym w:font="Symbol" w:char="F024"/>
      </w:r>
      <w:proofErr w:type="gramStart"/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t>χΒ</w:t>
      </w:r>
      <w:proofErr w:type="gramEnd"/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t xml:space="preserve"> (α,α) </w:t>
      </w:r>
    </w:p>
    <w:p w:rsidR="00AF6BEC" w:rsidRPr="009A2E00" w:rsidRDefault="00AF6BEC" w:rsidP="00AF6BEC">
      <w:pPr>
        <w:spacing w:after="0" w:line="240" w:lineRule="auto"/>
        <w:rPr>
          <w:rFonts w:ascii="Arial" w:hAnsi="Arial" w:cs="Arial"/>
          <w:b/>
          <w:color w:val="4F81BD" w:themeColor="accent1"/>
          <w:sz w:val="36"/>
          <w:szCs w:val="56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val="en-US" w:eastAsia="el-GR"/>
        </w:rPr>
        <w:t>iii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. </w:t>
      </w:r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t>Β (α</w:t>
      </w:r>
      <w:proofErr w:type="gramStart"/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t>,α</w:t>
      </w:r>
      <w:proofErr w:type="gramEnd"/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t xml:space="preserve">)   </w:t>
      </w:r>
    </w:p>
    <w:p w:rsidR="00AF6BEC" w:rsidRPr="009A2E00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val="en-US" w:eastAsia="el-GR"/>
        </w:rPr>
        <w:t>iv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. 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ym w:font="Symbol" w:char="F022"/>
      </w:r>
      <w:proofErr w:type="gramStart"/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χ</w:t>
      </w:r>
      <w:proofErr w:type="gramEnd"/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 (Α(ψ) 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ym w:font="Symbol" w:char="F0AE"/>
      </w:r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t>Β (α,ψ))</w:t>
      </w:r>
    </w:p>
    <w:p w:rsidR="00AF6BEC" w:rsidRPr="009A2E00" w:rsidRDefault="00AF6BEC" w:rsidP="00FA2F54">
      <w:pPr>
        <w:numPr>
          <w:ilvl w:val="0"/>
          <w:numId w:val="13"/>
        </w:numPr>
        <w:spacing w:after="0" w:line="240" w:lineRule="auto"/>
        <w:ind w:left="0" w:firstLine="567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ym w:font="Symbol" w:char="F022"/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χ</w:t>
      </w:r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sym w:font="Symbol" w:char="F024"/>
      </w:r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t>χ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 Α (χ)     </w:t>
      </w:r>
    </w:p>
    <w:p w:rsidR="00AF6BEC" w:rsidRPr="009A2E00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val="en-US" w:eastAsia="el-GR"/>
        </w:rPr>
        <w:t>vi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.</w:t>
      </w:r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t xml:space="preserve"> </w:t>
      </w:r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sym w:font="Symbol" w:char="F024"/>
      </w:r>
      <w:proofErr w:type="gramStart"/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t>χ</w:t>
      </w:r>
      <w:proofErr w:type="gramEnd"/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 Α(χ) 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ym w:font="Symbol" w:char="F0AE"/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ym w:font="Symbol" w:char="F022"/>
      </w:r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t>ψ Β(ψ,ψ)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 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t xml:space="preserve">       </w:t>
      </w:r>
    </w:p>
    <w:p w:rsidR="00AF6BEC" w:rsidRPr="00AF6BEC" w:rsidRDefault="007E69D9" w:rsidP="00AF6BEC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>
        <w:rPr>
          <w:rFonts w:ascii="Arial" w:eastAsia="Times New Roman" w:hAnsi="Arial" w:cs="Arial"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57C6A0DB" wp14:editId="7A15E924">
                <wp:simplePos x="0" y="0"/>
                <wp:positionH relativeFrom="column">
                  <wp:posOffset>109220</wp:posOffset>
                </wp:positionH>
                <wp:positionV relativeFrom="paragraph">
                  <wp:posOffset>28575</wp:posOffset>
                </wp:positionV>
                <wp:extent cx="5210175" cy="690880"/>
                <wp:effectExtent l="0" t="0" r="28575" b="13970"/>
                <wp:wrapNone/>
                <wp:docPr id="765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0175" cy="690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0B4FCE" w:rsidRDefault="00E014D7" w:rsidP="000B4FCE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8. Μεταφορά σε Συμβολική Γλώσσα</w:t>
                            </w: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  <w:vertAlign w:val="superscript"/>
                              </w:rPr>
                              <w:t>*</w:t>
                            </w: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2" o:spid="_x0000_s1076" style="position:absolute;margin-left:8.6pt;margin-top:2.25pt;width:410.25pt;height:54.4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" fillcolor="#4f81bd [3204]">
                <v:textbox>
                  <w:txbxContent>
                    <w:p w:rsidR="00E014D7" w:rsidRPr="000B4FCE" w:rsidRDefault="00E014D7" w:rsidP="000B4FCE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0B4FCE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0B4FCE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8. Μεταφορά σε Συμβολική Γλώσσα</w:t>
                      </w:r>
                      <w:r w:rsidRPr="000B4FCE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  <w:vertAlign w:val="superscript"/>
                        </w:rPr>
                        <w:t>*</w:t>
                      </w:r>
                      <w:r w:rsidRPr="000B4FCE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ind w:left="1080"/>
        <w:rPr>
          <w:b/>
          <w:sz w:val="12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56"/>
          <w:lang w:eastAsia="el-GR"/>
        </w:rPr>
      </w:pPr>
    </w:p>
    <w:p w:rsidR="00551CD8" w:rsidRDefault="00551CD8" w:rsidP="00AF6BEC">
      <w:pPr>
        <w:spacing w:after="0" w:line="240" w:lineRule="auto"/>
        <w:ind w:firstLine="249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49"/>
        <w:rPr>
          <w:rFonts w:ascii="Arial" w:eastAsia="Times New Roman" w:hAnsi="Arial" w:cs="Arial"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Στα προηγούμενα είδαμε πώς μπορούμε να μεταφέ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ρουμε, να με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ταφράσουμε δηλαδή, σε συμβολική γλώσ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σα ορισμένες προτάσεις της φυσικής γλώσσας, οι ο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ποίες έχουν σχετικώς απλή δομή. Εδώ θα δούμε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πώς μπορούμε να πετύχουμε το 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διο για προτάσεις με συνθετότερη μορφή.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δούμε για παράδειγμα, τις προ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τάσεις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(1) «κάθε επίπεδο σχήμα, που εί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ορθογώνιο είναι παραλληλόγραμμο».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75232" behindDoc="0" locked="0" layoutInCell="0" allowOverlap="0" wp14:anchorId="359E0663" wp14:editId="0A67C4A2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467485" cy="360045"/>
                <wp:effectExtent l="0" t="0" r="0" b="1905"/>
                <wp:wrapNone/>
                <wp:docPr id="1196" name="Πλαίσιο κειμένου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FB110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35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128-129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196" o:spid="_x0000_s1077" type="#_x0000_t202" style="position:absolute;left:0;text-align:left;margin-left:248.2pt;margin-top:784.4pt;width:115.55pt;height:28.35pt;z-index:2525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FB1101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35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128-129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(2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) «κάθε τετράγωνο είναι ορθο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γώ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νιο αλλά δεν είναι κάθε ορθογώ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νιο τετράγωνο» και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(3) «υπάρχει ένα υγρό, στο οποίο διαλύεται κάθε στερεό».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Αυτό που προσπαθούμε καταρχήν να κάνουμε, για να πετύχουμε τη μεταφορά μιας πρότασης στη συμ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β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ολική γλώσσα, είναι να την παρα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φράσουμε. Δηλαδή να της δώ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σουμε μ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ια διαφορετική μορφή, πιο αναλυ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τική, και συνεπώς λιγότερο φυσική, σε τρόπο ώστε να αναδει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κνύονται οι λογι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κές συνιστώσες της, οι οποί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ες συχνά είναι καλυμμένες, καθώς και οι απλές προτάσεις της μορφής 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υπο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κείμενο-κατηγόρημα. Ως λογι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κές συνιστώ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-σες μιας πρότασης θε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ωρούμε τους συνδέσμους και τους ποσοδείκτες.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Συνεπώς, ακολουθούμε την εξής διαδικασία στην προσπά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θεια παρά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φρασης μιας πρότασης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• Εντοπίζουμε, αν υπάρχουν, τις εκφράσεις που συμβολίζονται με ποσοδείκτη.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• Εντοπίζουμε τα κατηγορήματα κ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αι τα υποκείμενα, δηλαδή αναδει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κνύ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ουμε όλες τις στοιχειώδεις δομικές μονάδες της μορφής υποκείμε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νο-κατηγόρημα. (Πρ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έπει να υπενθυ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μίσουμε ότι με τον όρο κατηγόρημα εννοούμε και πολυμελείς σχέσεις).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• Εντοπίζουμε τις λέξεις, οι οποίες αναφέρονται στο ίδιο πράγμα και σ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υνεπώς αντιστοιχούν στην ίδια 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μική σταθερά ή μεταβλητή.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• Εντοπίζουμε τους συνδέσμους.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•Προσδιορίζουμε την εμβέλεια δράσης των συνδέσμων και των ποσοδεικτών.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77280" behindDoc="0" locked="0" layoutInCell="0" allowOverlap="0" wp14:anchorId="49EF24F6" wp14:editId="7669CE5A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491615" cy="360045"/>
                <wp:effectExtent l="0" t="0" r="0" b="1905"/>
                <wp:wrapNone/>
                <wp:docPr id="1197" name="Πλαίσιο κειμένου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FB110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36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129-130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197" o:spid="_x0000_s1078" type="#_x0000_t202" style="position:absolute;left:0;text-align:left;margin-left:248.2pt;margin-top:784.4pt;width:117.45pt;height:28.35pt;z-index:2525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" o:allowincell="f" o:allowoverlap="f" fillcolor="#fc9" stroked="f" strokeweight="2.25pt">
                <v:textbox inset="1.5mm,1.5mm,1.5mm,1.5mm">
                  <w:txbxContent>
                    <w:p w:rsidR="00E014D7" w:rsidRPr="00FB1101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36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129-130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• Εν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τοπίζουμε την κύρια λογική συνι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στώ</w:t>
      </w:r>
      <w:r w:rsidR="0073159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σα. Δηλαδή το σύνδεσμο ή τον πο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σοδείκτη του οποίου η εμβέλεια δράσης καλύπτει κάθε μέρος της πρότασης. Στη συνέ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χεια, κάνουμε το ίδιο για τα μέρη της μέχρις ό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του να γίνει φανερή η δομή ολόκληρης της πρότα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σης.</w:t>
      </w:r>
    </w:p>
    <w:p w:rsidR="00AF6BEC" w:rsidRPr="00AF6BEC" w:rsidRDefault="00AF6BEC" w:rsidP="00AF6BEC">
      <w:pPr>
        <w:spacing w:after="0" w:line="240" w:lineRule="auto"/>
        <w:rPr>
          <w:rFonts w:ascii="Times New Roman" w:eastAsia="Times New Roman" w:hAnsi="Times New Roman"/>
          <w:vanish/>
          <w:sz w:val="14"/>
          <w:szCs w:val="24"/>
          <w:lang w:eastAsia="el-GR"/>
        </w:rPr>
      </w:pPr>
      <w:r w:rsidRPr="00AF6BEC">
        <w:rPr>
          <w:noProof/>
          <w:sz w:val="12"/>
          <w:lang w:eastAsia="el-GR"/>
        </w:rPr>
        <w:lastRenderedPageBreak/>
        <w:drawing>
          <wp:anchor distT="0" distB="0" distL="114300" distR="114300" simplePos="0" relativeHeight="252027392" behindDoc="0" locked="0" layoutInCell="1" allowOverlap="1" wp14:anchorId="541E3C7E" wp14:editId="270399E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61260" cy="3729990"/>
            <wp:effectExtent l="19050" t="0" r="0" b="0"/>
            <wp:wrapSquare wrapText="bothSides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72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BEC" w:rsidRPr="00AF6BEC" w:rsidRDefault="00AF6BEC" w:rsidP="00AF6BEC">
      <w:pPr>
        <w:spacing w:after="0" w:line="240" w:lineRule="auto"/>
        <w:ind w:firstLine="249"/>
        <w:rPr>
          <w:rFonts w:ascii="Book Antiqua" w:eastAsia="Times New Roman" w:hAnsi="Book Antiqua"/>
          <w:b/>
          <w:bCs/>
          <w:color w:val="000000"/>
          <w:sz w:val="5"/>
          <w:szCs w:val="15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Μια παράφραση της (1) μπορεί να είναι η πρόταση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(1')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: «κάθε τι το οποίο είναι επίπε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δο σχήμα και το οποίο είναι ορθο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γώνιο, αυτό είναι παραλληλόγραμ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μο 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ή η πρόταση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(1"): «για κάθε τι έχουμε ότι αν αυτό είναι επίπεδο σχήμα και αυτό είναι ορθογώνιο, τότε αυτό θα είναι παραλληλόγραμμο».</w:t>
      </w:r>
    </w:p>
    <w:p w:rsidR="00AF6BEC" w:rsidRPr="00551CD8" w:rsidRDefault="007E69D9" w:rsidP="00551CD8">
      <w:pPr>
        <w:spacing w:after="0" w:line="240" w:lineRule="auto"/>
        <w:ind w:firstLine="252"/>
        <w:rPr>
          <w:rFonts w:ascii="Microsoft Sans Serif" w:eastAsia="Times New Roman" w:hAnsi="Microsoft Sans Serif" w:cs="Microsoft Sans Serif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79328" behindDoc="0" locked="0" layoutInCell="0" allowOverlap="0" wp14:anchorId="5033C427" wp14:editId="6CF8DD76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198" name="Πλαίσιο κειμένου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FB110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37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198" o:spid="_x0000_s1079" type="#_x0000_t202" style="position:absolute;left:0;text-align:left;margin-left:248.05pt;margin-top:785.3pt;width:99.2pt;height:28.35pt;z-index:2525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GrW0abIC&#10;AAA1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FB1101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37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επιλέξουμε τα Σ, Ο και Π για να σ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υμβολίσουμε τα τρία κατηγορή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τα </w:t>
      </w:r>
      <w:r w:rsidR="00AF6BEC" w:rsidRPr="00AF6BEC">
        <w:rPr>
          <w:rFonts w:ascii="Book Antiqua" w:eastAsia="Times New Roman" w:hAnsi="Book Antiqua"/>
          <w:color w:val="000000"/>
          <w:sz w:val="8"/>
          <w:lang w:eastAsia="el-GR"/>
        </w:rPr>
        <w:t> </w:t>
      </w:r>
      <w:r w:rsidR="00551CD8">
        <w:rPr>
          <w:rFonts w:ascii="Microsoft Sans Serif" w:eastAsia="Times New Roman" w:hAnsi="Microsoft Sans Serif" w:cs="Microsoft Sans Serif"/>
          <w:b/>
          <w:iCs/>
          <w:color w:val="000000"/>
          <w:sz w:val="40"/>
          <w:szCs w:val="58"/>
          <w:lang w:eastAsia="el-GR"/>
        </w:rPr>
        <w:t>είναι επίπεδο σχήμα,</w:t>
      </w:r>
      <w:r w:rsidR="00892A3A">
        <w:rPr>
          <w:rFonts w:ascii="Microsoft Sans Serif" w:eastAsia="Times New Roman" w:hAnsi="Microsoft Sans Serif" w:cs="Microsoft Sans Serif"/>
          <w:b/>
          <w:iCs/>
          <w:color w:val="000000"/>
          <w:sz w:val="40"/>
          <w:szCs w:val="58"/>
          <w:lang w:eastAsia="el-GR"/>
        </w:rPr>
        <w:t xml:space="preserve"> </w:t>
      </w:r>
      <w:r w:rsidR="00551CD8">
        <w:rPr>
          <w:rFonts w:ascii="Microsoft Sans Serif" w:eastAsia="Times New Roman" w:hAnsi="Microsoft Sans Serif" w:cs="Microsoft Sans Serif"/>
          <w:b/>
          <w:iCs/>
          <w:color w:val="000000"/>
          <w:sz w:val="40"/>
          <w:szCs w:val="58"/>
          <w:lang w:eastAsia="el-GR"/>
        </w:rPr>
        <w:t>είναι ορθο</w:t>
      </w:r>
      <w:r w:rsidR="00AF6BEC" w:rsidRPr="00AF6BEC">
        <w:rPr>
          <w:rFonts w:ascii="Microsoft Sans Serif" w:eastAsia="Times New Roman" w:hAnsi="Microsoft Sans Serif" w:cs="Microsoft Sans Serif"/>
          <w:b/>
          <w:iCs/>
          <w:color w:val="000000"/>
          <w:sz w:val="40"/>
          <w:szCs w:val="58"/>
          <w:lang w:eastAsia="el-GR"/>
        </w:rPr>
        <w:t>γώνιο</w:t>
      </w:r>
      <w:r w:rsidR="00551CD8">
        <w:rPr>
          <w:rFonts w:ascii="Microsoft Sans Serif" w:eastAsia="Times New Roman" w:hAnsi="Microsoft Sans Serif" w:cs="Microsoft Sans Serif"/>
          <w:b/>
          <w:iCs/>
          <w:color w:val="000000"/>
          <w:sz w:val="40"/>
          <w:szCs w:val="58"/>
          <w:lang w:eastAsia="el-GR"/>
        </w:rPr>
        <w:t xml:space="preserve"> </w:t>
      </w:r>
      <w:r w:rsidR="00AF6BEC" w:rsidRPr="00AF6BEC">
        <w:rPr>
          <w:rFonts w:ascii="Microsoft Sans Serif" w:eastAsia="Times New Roman" w:hAnsi="Microsoft Sans Serif" w:cs="Microsoft Sans Serif"/>
          <w:b/>
          <w:color w:val="000000"/>
          <w:sz w:val="36"/>
          <w:szCs w:val="56"/>
          <w:lang w:eastAsia="el-GR"/>
        </w:rPr>
        <w:t>και</w:t>
      </w:r>
      <w:r w:rsidR="00551CD8">
        <w:rPr>
          <w:rFonts w:ascii="Microsoft Sans Serif" w:eastAsia="Times New Roman" w:hAnsi="Microsoft Sans Serif" w:cs="Microsoft Sans Serif"/>
          <w:b/>
          <w:color w:val="000000"/>
          <w:sz w:val="36"/>
          <w:szCs w:val="56"/>
          <w:lang w:eastAsia="el-GR"/>
        </w:rPr>
        <w:t xml:space="preserve"> </w:t>
      </w:r>
      <w:r w:rsidR="00AF6BEC" w:rsidRPr="00AF6BEC">
        <w:rPr>
          <w:rFonts w:ascii="Microsoft Sans Serif" w:eastAsia="Times New Roman" w:hAnsi="Microsoft Sans Serif" w:cs="Microsoft Sans Serif"/>
          <w:color w:val="000000"/>
          <w:sz w:val="8"/>
          <w:lang w:eastAsia="el-GR"/>
        </w:rPr>
        <w:t> </w:t>
      </w:r>
      <w:r w:rsidR="00AF6BEC" w:rsidRPr="00AF6BEC">
        <w:rPr>
          <w:rFonts w:ascii="Microsoft Sans Serif" w:eastAsia="Times New Roman" w:hAnsi="Microsoft Sans Serif" w:cs="Microsoft Sans Serif"/>
          <w:b/>
          <w:iCs/>
          <w:color w:val="000000"/>
          <w:sz w:val="40"/>
          <w:szCs w:val="58"/>
          <w:lang w:eastAsia="el-GR"/>
        </w:rPr>
        <w:t>είναι παραλληλόγραμμο.</w:t>
      </w:r>
      <w:r w:rsidR="00AF6BEC" w:rsidRPr="00AF6BEC">
        <w:rPr>
          <w:rFonts w:ascii="Book Antiqua" w:eastAsia="Times New Roman" w:hAnsi="Book Antiqua"/>
          <w:color w:val="000000"/>
          <w:sz w:val="8"/>
          <w:szCs w:val="18"/>
          <w:lang w:eastAsia="el-GR"/>
        </w:rPr>
        <w:t xml:space="preserve"> 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ναι φανερό ότι η κύ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ρια λογική 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συνι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στώσα στην (1") εί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ο καθολικός ποσοδείκτης, αφού δρα σε ολόκλη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ρο το τμήμα της πιο πάνω έκφρασης που απομένει αν τον παραλεί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ουμε. Στο τμήμα αυτό η κύρια λογική συνιστώσα είναι η συνεπαγω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γή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 Ο ηγούμενος όρος της είναι σύ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ζευξη δυο απλών προ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τάσεων και ο επόμενος όρος είναι μια απλή πρόταση. Η σύζευξη έχει ως σύμβολο το Σ(χ)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Ο(χ) και απο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τελεί τον ηγού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μενο όρο της υποθε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τικής πρό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τασης. Η συνεπαγωγή δρα σε ολό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κληρη τη σύζευξη και για το λόγο αυτό την περιβάλλουμε με ζεύγος παρενθέσεων οπότε η συ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νεπαγωγή έχει ως σύμβολο την (Σ(χ)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t xml:space="preserve">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Ο (χ))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Π(χ). Ο καθολικός πο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σοδείκτης δρα σε ολόκληρη τη συ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νεπαγωγή. Συ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νεπώς, την περιβάλ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λουμε και αυ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τήν με ένα ζεύγος πα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ρενθέσεων για να δηλώσουμε ότι συνιστά στο σύνολ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 της την εμβέ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λεια του ποσοδεί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κτη. Τότε η (5), και συνεπώς και η (1), συμβολίζεται με την έκφραση       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   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t xml:space="preserve"> 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 (Σ(χ)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Ο(χ))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Π(χ)).</w:t>
      </w:r>
    </w:p>
    <w:p w:rsidR="00AF6BEC" w:rsidRPr="00AF6BEC" w:rsidRDefault="00551CD8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Ανάλογα μπορούμε να εργαστού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μ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 την πρόταση (2). Οι δύο εμφανίσεις της λέξης "κάθε" υποδηλώ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νουν την παρουσία δύο καθολικών π</w:t>
      </w:r>
      <w:r w:rsidR="0073159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οσοδεικτών. Η έκ</w:t>
      </w:r>
      <w:r w:rsidR="0073159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φραση «κάθε τε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τράγωνο είναι ορ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θογώνιο» έχει την ίδια σημασία με την πρόταση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(α): «για κάθε τι ισχύει ότι αν αυτό είνα</w:t>
      </w:r>
      <w:r w:rsidR="00551CD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τετράγωνο, τότε αυτό είναι ορ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θογώνιο».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έκφραση «είναι κάθε ορθογώνιο τετράγωνο» έχει την ίδια σημασία με την πρόταση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(β): «για κάθε τι ισχύει ότι αν αυτό είνα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ορθογώνιο, τότε αυτό είναι τε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τράγωνο».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 κατηγορήματα που υπάρχουν είνα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το "είναι τετράγωνο" για το 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ποίο επιλέγουμε ως σύμβολο το Τ και το "είναι ορθογώνιο".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κύρια λογική συνιστώσα στην (2)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είναι η σύζευξη που υποδηλώ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ται με 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τη λέξη "αλλά". Το πρώτο </w:t>
      </w:r>
      <w:r w:rsidR="00892A3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μέ</w:t>
      </w:r>
      <w:r w:rsidR="00892A3A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ρος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της σύζευξης είναι η (α) και το δεύτερο η έκφραση «δεν είναι κάθε 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ορθογώνιο τετράγωνο», η οποία 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οτελεί την άρνηση της (β). Συνε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πώ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ς το δεύτερο έχει την ίδια σημα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σία με την πρόταση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vanish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(γ): «δεν ισχύει πως για κάθε τι έχουμε ότι αν αυτό είναι ορθογώνιο τότε αυτό είναι τετράγωνο».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Έτσι, η (2) έχει την ίδια σημασία με την πρόταση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(2"):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«για κάθε τι ισχύει ότι, αν αυ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τό είναι τετράγωνο, τότε αυτό εί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ναι ορθογώνιο και δεν ισχύει πως για κάθε 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τι έχουμε ότι, αν αυτό είναι ορ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θογώνι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ο, τότε αυτό είναι τετρά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γω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νο».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81376" behindDoc="0" locked="0" layoutInCell="0" allowOverlap="0" wp14:anchorId="2254FB25" wp14:editId="313376E9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491615" cy="360045"/>
                <wp:effectExtent l="0" t="0" r="0" b="1905"/>
                <wp:wrapNone/>
                <wp:docPr id="1199" name="Πλαίσιο κειμένου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FB110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38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130-131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199" o:spid="_x0000_s1080" type="#_x0000_t202" style="position:absolute;left:0;text-align:left;margin-left:248.2pt;margin-top:784.4pt;width:117.45pt;height:28.35pt;z-index:2525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" o:allowincell="f" o:allowoverlap="f" fillcolor="#fc9" stroked="f" strokeweight="2.25pt">
                <v:textbox inset="1.5mm,1.5mm,1.5mm,1.5mm">
                  <w:txbxContent>
                    <w:p w:rsidR="00E014D7" w:rsidRPr="00FB1101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38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130-131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Στο πρώτο μέρος η κύρια λογική συ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νιστώσα είναι ο καθολικός πο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δείκτης, ο οποίος δρα σε μια υπ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οθετι-κή πρόταση με όρους δύο 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λές προτάσεις. Η πρότα-ση αυτή έ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χει ως σύμβολο την Τ(χ)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Ο(χ). Επειδή ο καθολικός ποσοδείκτης δρα στο σύνολο της, την περιβάλ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λουμε με ζεύγος παρενθέσεων και συνεπώς το σύμβολο του πρώτου μέρους είναι η 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χ(Τ(χ)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Ο(χ)). Στο δεύ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τερο μέρος η κύρια λογική συ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στώσα είναι η 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άρνηση, αφού αυτή δρα σε όλη την έκφραση (β). Η (β) έχει ως κύρια λογική συνιστώσα τον καθολικό ποσοδεί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κτη, ο οποίος δρα σε μια υποθετική πρόταση με όρους δύο απλές προτάσεις. Σε αυ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τήν την πρόταση της φυσι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κής γλώσσας αντιστοιχεί ο τύπος Ο(χ)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Τ(χ). Σε αυτή τη συμβολική έκ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φρα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 δρα ο καθολικός ποσοδεί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κτης, επομένως την περι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βάλλουμε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με ζεύγος παρενθέσεων και παίρ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νουμε την 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χ(Ο(χ)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Τ(χ)). Σε αυτή δρα η άρνη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-ση, επομένως την περι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βάλλουμε και αυτή με ζεύ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γος πα-ρενθέσεων και παίρνουμε την </w:t>
      </w:r>
      <w:r w:rsidR="00AF6BEC" w:rsidRPr="00AF6BEC">
        <w:rPr>
          <w:rFonts w:ascii="Arial" w:hAnsi="Arial" w:cs="Arial"/>
          <w:b/>
          <w:sz w:val="36"/>
          <w:szCs w:val="56"/>
        </w:rPr>
        <w:sym w:font="Symbol" w:char="F0D8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(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χ(Ο(χ) </w:t>
      </w:r>
      <w:r w:rsidR="00AF6BEC"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Τ(χ))). Έτσι η (2'), και συ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νεπώς και η (2), συμβολίζεται με την έκφρα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χ(Ο(χ)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Τ(χ))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(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χ(Ο(χ)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Τ(χ))).</w:t>
      </w:r>
    </w:p>
    <w:p w:rsidR="00AF6BEC" w:rsidRPr="00AF6BEC" w:rsidRDefault="00AF6BEC" w:rsidP="00AF6BEC">
      <w:pPr>
        <w:spacing w:after="0" w:line="240" w:lineRule="auto"/>
        <w:ind w:firstLine="249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Εδώ πρέπει να επισημάνουμε το εξής: Ο καθολικός ποσοδείκτης του πρώτου μέρους αυτής της σύζευξης δρα μόνον στο τμήμα Ο(χ)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Τ(χ) και επομένως δεσμεύει μό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νον αυτές τις δύο εμφανίσεις της μετ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αβλητής χ. Οι άλλες δύο εμφα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σεις της χ στο μέρος Ο(χ)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Τ(χ)  δεσμεύονται από τον δεύ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τερο. Έτσι, καθώς τα δύο αυτά μέρη είναι ανεξάρτητα ως προς το ζή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τημα της χρήσης των ποσοδεικτών και των μεταβλητών, μπορούμε να αντικαταστήσουμε όλες τις εμφανί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σεις της μεταβλητής χ στο ένα από τα δύο μέρη με μιαν άλλη, για πα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ράδειγμα, την ψ. Έτσι, μπορούμε να</w:t>
      </w:r>
      <w:r w:rsidRPr="00AF6BEC">
        <w:rPr>
          <w:rFonts w:ascii="Book Antiqua" w:eastAsia="Times New Roman" w:hAnsi="Book Antiqua"/>
          <w:color w:val="000000"/>
          <w:sz w:val="8"/>
          <w:szCs w:val="18"/>
          <w:lang w:eastAsia="el-GR"/>
        </w:rPr>
        <w:t xml:space="preserve"> 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συμβολίσουμε την (2) με την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χ(Ο(χ)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Τ(χ))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(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ψ(Ο(ψ)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Τ(ψ))), χωρίς αυτό να μεταβάλλει σε τίποτε τη λειτουργικότητα του συμβολισμού.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Ας δούμε τώρα την πρόταση (3). Η (3) είναι </w:t>
      </w:r>
      <w:r w:rsidRPr="00AF6BEC">
        <w:rPr>
          <w:rFonts w:ascii="Microsoft Sans Serif" w:eastAsia="Times New Roman" w:hAnsi="Microsoft Sans Serif" w:cs="Microsoft Sans Serif"/>
          <w:b/>
          <w:color w:val="000000"/>
          <w:sz w:val="40"/>
          <w:szCs w:val="58"/>
          <w:lang w:eastAsia="el-GR"/>
        </w:rPr>
        <w:t>ταυτόση</w:t>
      </w:r>
      <w:r w:rsidR="0065396C">
        <w:rPr>
          <w:rFonts w:ascii="Microsoft Sans Serif" w:eastAsia="Times New Roman" w:hAnsi="Microsoft Sans Serif" w:cs="Microsoft Sans Serif"/>
          <w:b/>
          <w:color w:val="000000"/>
          <w:sz w:val="40"/>
          <w:szCs w:val="58"/>
          <w:lang w:eastAsia="el-GR"/>
        </w:rPr>
        <w:t>-</w:t>
      </w:r>
      <w:r w:rsidRPr="00AF6BEC">
        <w:rPr>
          <w:rFonts w:ascii="Microsoft Sans Serif" w:eastAsia="Times New Roman" w:hAnsi="Microsoft Sans Serif" w:cs="Microsoft Sans Serif"/>
          <w:b/>
          <w:color w:val="000000"/>
          <w:sz w:val="40"/>
          <w:szCs w:val="58"/>
          <w:lang w:eastAsia="el-GR"/>
        </w:rPr>
        <w:t>μη με την (3'):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«υπάρχει κάτι το οποίο είναι υγρό και στο οποίο διαλύεται κάθε στε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ρεό».</w:t>
      </w:r>
    </w:p>
    <w:p w:rsidR="00AF6BEC" w:rsidRPr="00AF6BEC" w:rsidRDefault="007E69D9" w:rsidP="00AF6BEC">
      <w:pPr>
        <w:spacing w:after="0" w:line="240" w:lineRule="auto"/>
        <w:rPr>
          <w:rFonts w:ascii="Arial" w:eastAsia="Times New Roman" w:hAnsi="Arial" w:cs="Arial"/>
          <w:b/>
          <w:vanish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764672" behindDoc="0" locked="0" layoutInCell="0" allowOverlap="0" wp14:anchorId="1E659287" wp14:editId="39B2FC44">
                <wp:simplePos x="0" y="0"/>
                <wp:positionH relativeFrom="page">
                  <wp:posOffset>3236595</wp:posOffset>
                </wp:positionH>
                <wp:positionV relativeFrom="page">
                  <wp:posOffset>9963150</wp:posOffset>
                </wp:positionV>
                <wp:extent cx="1467485" cy="360045"/>
                <wp:effectExtent l="0" t="0" r="0" b="1905"/>
                <wp:wrapNone/>
                <wp:docPr id="1200" name="Πλαίσιο κειμένου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FB1101" w:rsidRDefault="00E014D7" w:rsidP="00892A3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39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131-132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00" o:spid="_x0000_s1081" type="#_x0000_t202" style="position:absolute;margin-left:254.85pt;margin-top:784.5pt;width:115.55pt;height:28.35pt;z-index:2527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FB1101" w:rsidRDefault="00E014D7" w:rsidP="00892A3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39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131-132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παρουσία της έκφρασης «υπάρ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χει κάτι» δηλώνει την παρουσία υπαρκτικού ποσοδείκτη, ο οποίος θα δρα στην πρόταση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(δ): «το οποίο είναι υγρό και στο οποίο διαλύεται κάθε στερεό».</w:t>
      </w:r>
    </w:p>
    <w:p w:rsidR="00AF6BEC" w:rsidRPr="00AF6BEC" w:rsidRDefault="006539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Αυτή έχει ως κύρια λογική συνι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στώσα τη σύζευξη. Το πρώτο μέρος της συζευκτικής πρότασης είναι η έκφρα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 «το οποίο είναι υγρό». Εδώ υπάρχει το κατηγόρημα "είναι υγρό" το οποίο ας συμβολίσουμε με Υ. Έτσι, το πρώτο μέρος συμβο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λίζεται με Υ(χ). Το δεύτερο μέρος λέει ότι «κάθε στερεό διαλύεται σε αυτό το υγρό», το οποίο είναι ταυ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τόσημο με την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(ε) «για κάθε τι ισχύει ότι, αν αυτό είναι στερεό τότε αυτό διαλύεται σε εκείνο (το υγρό)».</w:t>
      </w:r>
    </w:p>
    <w:p w:rsidR="00AF6BEC" w:rsidRPr="00AF6BEC" w:rsidRDefault="006539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κύρια λογική συνιστώσα που 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ντιστοιχεί σε αυτό το μέρος είναι ο καθολικός ποσοδείκτης που δρα στην (ζ): «αν αυτό είναι στερεό, τότε αυτό διαλύεται σε εκείνο (το υγρό)».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85472" behindDoc="0" locked="0" layoutInCell="0" allowOverlap="0" wp14:anchorId="22849186" wp14:editId="52CF8CD5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04" name="Πλαίσιο κειμένου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FB110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40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04" o:spid="_x0000_s1082" type="#_x0000_t202" style="position:absolute;left:0;text-align:left;margin-left:248.05pt;margin-top:785.3pt;width:99.2pt;height:28.35pt;z-index:2525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0B2o1bIC&#10;AAA1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FB1101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40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Αυτή είναι μια υποθετική πρόταση. Εδώ υπάρχουν δύο κατηγορήματα: το «...είναι στερεό» το οποίο ας το συμβολίσουμε με Ρ και το διμελές «... διαλύεται στο...», το οποίο ας το συμβολίσουμε με Δ. Εδώ πρέπει να π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ροσέξουμε ότι η λέξη "εκείνο" 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ναφέρεται σε ό,τι αναφέρεται και η λέξη "αυτό" του πρώτου μέρους και όχι όπου αναφέρεται η λέξη "αυτό" του δεύτερου μέρους. Συνεπώς στη λέξη "αυτό" του δεύτερου μέρους πρέπει να αντιστοιχίσουμε όχι τη μεταβλητή χ που χρησιμοποιήσαμε στο πρώτο μέρος, αλλά μια άλλη μεταβλητή, για παράδειγμα, την ψ.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ectPr w:rsidR="00AF6BEC" w:rsidRPr="00AF6BEC" w:rsidSect="00C86C6D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</w:pPr>
      <w:r>
        <w:rPr>
          <w:rFonts w:ascii="Times New Roman" w:eastAsia="Times New Roman" w:hAnsi="Times New Roman" w:cs="Arial"/>
          <w:b/>
          <w:noProof/>
          <w:color w:val="00000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2759552" behindDoc="0" locked="0" layoutInCell="0" allowOverlap="0" wp14:anchorId="7F5AA855" wp14:editId="53F8C6BB">
                <wp:simplePos x="0" y="0"/>
                <wp:positionH relativeFrom="page">
                  <wp:posOffset>4702175</wp:posOffset>
                </wp:positionH>
                <wp:positionV relativeFrom="topMargin">
                  <wp:posOffset>6570980</wp:posOffset>
                </wp:positionV>
                <wp:extent cx="1259840" cy="360045"/>
                <wp:effectExtent l="0" t="0" r="0" b="1905"/>
                <wp:wrapNone/>
                <wp:docPr id="24" name="Πλαίσιο κειμένο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BB74F1" w:rsidRDefault="00E014D7" w:rsidP="00BB74F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41 / 132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370.25pt;margin-top:517.4pt;width:99.2pt;height:28.35pt;z-index:2527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E014D7" w:rsidRPr="00BB74F1" w:rsidRDefault="00E014D7" w:rsidP="00BB74F1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41 / 132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 xml:space="preserve">Υπάρχει </w:t>
      </w:r>
      <w:r w:rsidR="00AF6BEC"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u w:val="single"/>
          <w:lang w:eastAsia="el-GR"/>
        </w:rPr>
        <w:t>κάτι</w:t>
      </w:r>
      <w:r w:rsidR="00AF6BEC"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 xml:space="preserve"> </w:t>
      </w:r>
      <w:r w:rsidR="00AF6BEC"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u w:val="single"/>
          <w:lang w:eastAsia="el-GR"/>
        </w:rPr>
        <w:t>το οποίο</w:t>
      </w:r>
      <w:r w:rsidR="00AF6BEC"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 xml:space="preserve"> είναι υγρό και για κάθε </w:t>
      </w:r>
      <w:r w:rsidR="00AF6BEC"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u w:val="single"/>
          <w:lang w:eastAsia="el-GR"/>
        </w:rPr>
        <w:t>τι</w:t>
      </w:r>
      <w:r w:rsidR="00AF6BEC"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 xml:space="preserve"> 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 xml:space="preserve">                 </w:t>
      </w:r>
      <w:r w:rsidR="0065396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>χ            χ</w:t>
      </w:r>
      <w:r w:rsidR="0065396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ab/>
      </w:r>
      <w:r w:rsidR="0065396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ab/>
      </w:r>
      <w:r w:rsidR="0065396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ab/>
      </w:r>
      <w:r w:rsidR="0065396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ab/>
      </w:r>
      <w:r w:rsidR="0065396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ab/>
      </w:r>
      <w:r w:rsidR="0065396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ab/>
        <w:t xml:space="preserve">        </w:t>
      </w: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 xml:space="preserve"> ψ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 xml:space="preserve">ισχύει ότι  αν </w:t>
      </w: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u w:val="single"/>
          <w:lang w:eastAsia="el-GR"/>
        </w:rPr>
        <w:t>αυτό</w:t>
      </w: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 xml:space="preserve"> είναι στερεό, τότε: </w:t>
      </w: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u w:val="single"/>
          <w:lang w:eastAsia="el-GR"/>
        </w:rPr>
        <w:t>αυτό</w:t>
      </w: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 xml:space="preserve"> διαλύεται 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 xml:space="preserve">                          ψ                                       ψ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 xml:space="preserve">σε </w:t>
      </w: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u w:val="single"/>
          <w:lang w:eastAsia="el-GR"/>
        </w:rPr>
        <w:t>εκείνο</w:t>
      </w: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 xml:space="preserve"> 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t xml:space="preserve">         χ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hAnsi="Arial" w:cs="Arial"/>
          <w:b/>
          <w:color w:val="000000"/>
          <w:sz w:val="36"/>
          <w:szCs w:val="56"/>
        </w:rPr>
        <w:t xml:space="preserve">                         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χ(Υ(χ)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ψ(Ρ(ψ)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Δ(ψ,χ)))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sectPr w:rsidR="00AF6BEC" w:rsidRPr="00AF6BEC" w:rsidSect="00C86C6D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AF6BEC" w:rsidRPr="00AF6BEC" w:rsidRDefault="00AF6BEC" w:rsidP="00AF6BEC">
      <w:pPr>
        <w:spacing w:after="0" w:line="240" w:lineRule="auto"/>
        <w:ind w:firstLine="249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 xml:space="preserve">Έτσι η έκφραση (ζ) συμβολίζεται και (ε) συμβολίζεται Ρ(ψ) </w:t>
      </w: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drawing>
          <wp:inline distT="0" distB="0" distL="0" distR="0" wp14:anchorId="09ECC589" wp14:editId="5B62C4D3">
            <wp:extent cx="382905" cy="212725"/>
            <wp:effectExtent l="19050" t="0" r="0" b="0"/>
            <wp:docPr id="30" name="Εικόνα 216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16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Δ(ψ,χ) οπότε η (δ) συμβολίζεται </w:t>
      </w: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drawing>
          <wp:inline distT="0" distB="0" distL="0" distR="0" wp14:anchorId="7725CB5C" wp14:editId="7FF77A29">
            <wp:extent cx="201930" cy="201930"/>
            <wp:effectExtent l="19050" t="0" r="7620" b="0"/>
            <wp:docPr id="31" name="Εικόνα 217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17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ψ(Ρ(ψ) </w:t>
      </w: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drawing>
          <wp:inline distT="0" distB="0" distL="0" distR="0" wp14:anchorId="54166CC1" wp14:editId="7B571DAC">
            <wp:extent cx="382905" cy="212725"/>
            <wp:effectExtent l="19050" t="0" r="0" b="0"/>
            <wp:docPr id="32" name="Εικόνα 218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18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Δ(ψ,χ)), οπότε η (δ) συμβολίζε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ται Υ(χ) </w:t>
      </w: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drawing>
          <wp:inline distT="0" distB="0" distL="0" distR="0" wp14:anchorId="581A4F76" wp14:editId="04674500">
            <wp:extent cx="244475" cy="266065"/>
            <wp:effectExtent l="19050" t="0" r="3175" b="0"/>
            <wp:docPr id="33" name="Εικόνα 219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19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ψ(Ρ(ψ) </w:t>
      </w: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drawing>
          <wp:inline distT="0" distB="0" distL="0" distR="0" wp14:anchorId="08CED065" wp14:editId="011D596F">
            <wp:extent cx="382905" cy="212725"/>
            <wp:effectExtent l="19050" t="0" r="0" b="0"/>
            <wp:docPr id="34" name="Εικόνα 221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21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Δ(ψ,χ)). Επει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δή ο υπαρκτικός ποσοδείκτης δρα σε όλον αυτόν τον τύπο, τον περιβάλ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λουμε με έν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 ζεύγος παρεν-θέσε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ων, οπότε η (3'), και συνεπώς η (3), συμβολίζεται </w:t>
      </w: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drawing>
          <wp:inline distT="0" distB="0" distL="0" distR="0" wp14:anchorId="5DFCA747" wp14:editId="40AA3239">
            <wp:extent cx="127635" cy="201930"/>
            <wp:effectExtent l="19050" t="0" r="5715" b="0"/>
            <wp:docPr id="35" name="Εικόνα 222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22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χ(Υ(χ) </w:t>
      </w: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drawing>
          <wp:inline distT="0" distB="0" distL="0" distR="0" wp14:anchorId="5C559B6F" wp14:editId="5B38CC49">
            <wp:extent cx="244475" cy="266065"/>
            <wp:effectExtent l="19050" t="0" r="3175" b="0"/>
            <wp:docPr id="36" name="Εικόνα 223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23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ψ(Ρ(ψ) </w:t>
      </w:r>
      <w:r w:rsidRPr="00AF6BEC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drawing>
          <wp:inline distT="0" distB="0" distL="0" distR="0" wp14:anchorId="2D01F9FE" wp14:editId="3FE04736">
            <wp:extent cx="382905" cy="212725"/>
            <wp:effectExtent l="19050" t="0" r="0" b="0"/>
            <wp:docPr id="37" name="Εικόνα 225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25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Δ(ψ,χ))).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1A18B677" wp14:editId="411CB086">
                <wp:simplePos x="0" y="0"/>
                <wp:positionH relativeFrom="column">
                  <wp:posOffset>-29210</wp:posOffset>
                </wp:positionH>
                <wp:positionV relativeFrom="paragraph">
                  <wp:posOffset>182245</wp:posOffset>
                </wp:positionV>
                <wp:extent cx="3242945" cy="488950"/>
                <wp:effectExtent l="0" t="0" r="14605" b="25400"/>
                <wp:wrapNone/>
                <wp:docPr id="749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2945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0B4FCE" w:rsidRDefault="00E014D7" w:rsidP="00AF6BEC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Ασκήσεις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3" o:spid="_x0000_s1084" style="position:absolute;left:0;text-align:left;margin-left:-2.3pt;margin-top:14.35pt;width:255.35pt;height:38.5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" fillcolor="#4f81bd [3204]">
                <v:textbox>
                  <w:txbxContent>
                    <w:p w:rsidR="00E014D7" w:rsidRPr="000B4FCE" w:rsidRDefault="00E014D7" w:rsidP="00AF6BEC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0B4FCE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0B4FCE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Ασκήσεις</w:t>
                      </w:r>
                    </w:p>
                  </w:txbxContent>
                </v:textbox>
              </v:roundrect>
            </w:pict>
          </mc:Fallback>
        </mc:AlternateContent>
      </w:r>
    </w:p>
    <w:p w:rsidR="0065396C" w:rsidRDefault="006539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left="108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9A2E00" w:rsidRDefault="00AF6BEC" w:rsidP="00FA2F54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Να εκφρασθούν συμβολικά οι ακόλουθες προτάσεις της φυσι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κής γλώσσας:</w:t>
      </w:r>
    </w:p>
    <w:p w:rsidR="00AF6BEC" w:rsidRPr="009A2E00" w:rsidRDefault="00AF6BEC" w:rsidP="00FA2F54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Κάθε ένας αγαπάει κάποιον αλλ</w:t>
      </w:r>
      <w:r w:rsidR="0065396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ά δεν υπάρχει κάποιος που τον α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γαπούν όλοι</w:t>
      </w:r>
    </w:p>
    <w:p w:rsidR="00AF6BEC" w:rsidRPr="009A2E00" w:rsidRDefault="0065396C" w:rsidP="00FA2F54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Ουδέν είναι λευκό ή μαύρο. Υ</w: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πάρχουν μόνον γκρι πράγματα.</w:t>
      </w:r>
    </w:p>
    <w:p w:rsidR="00AF6BEC" w:rsidRPr="009A2E00" w:rsidRDefault="00AF6BEC" w:rsidP="00FA2F54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Ο Θεός βοηθάει όποιον βοηθάει τον εαυτό του. (Benzamin Franklin)</w:t>
      </w:r>
    </w:p>
    <w:p w:rsidR="00AF6BEC" w:rsidRPr="009A2E00" w:rsidRDefault="00AF6BEC" w:rsidP="00FA2F54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Δεν υπάρχει καλός πόλεμος ή όχι καλή ειρήνη. (Benzamin Franklin)</w:t>
      </w:r>
    </w:p>
    <w:p w:rsidR="00AF6BEC" w:rsidRPr="009A2E00" w:rsidRDefault="00AF6BEC" w:rsidP="00FA2F54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Κάποιο κορίτσι αυτού του τμήμα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τος είναι ψηλότερο από όλα τα αγόρια του τμήματος.</w:t>
      </w:r>
    </w:p>
    <w:p w:rsidR="00AF6BEC" w:rsidRPr="009A2E00" w:rsidRDefault="0065396C" w:rsidP="00FA2F54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Για κάθε σώμα υπάρχει ένα σώ</w: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μα μικρότερο του.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7E69D9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04ACCE7D" wp14:editId="747A41A9">
                <wp:simplePos x="0" y="0"/>
                <wp:positionH relativeFrom="column">
                  <wp:posOffset>173355</wp:posOffset>
                </wp:positionH>
                <wp:positionV relativeFrom="paragraph">
                  <wp:posOffset>55245</wp:posOffset>
                </wp:positionV>
                <wp:extent cx="5798185" cy="1073785"/>
                <wp:effectExtent l="0" t="0" r="12065" b="12065"/>
                <wp:wrapNone/>
                <wp:docPr id="747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073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0B4FCE" w:rsidRDefault="00E014D7" w:rsidP="00AF6BEC">
                            <w:pPr>
                              <w:jc w:val="right"/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9. Παραδείγματα Τυποποίησης Προτάσεων της Φυσικής Γλώσσας και Επιχειρημάτων</w:t>
                            </w: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  <w:vertAlign w:val="superscript"/>
                              </w:rPr>
                              <w:t>*</w:t>
                            </w: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4" o:spid="_x0000_s1085" style="position:absolute;margin-left:13.65pt;margin-top:4.35pt;width:456.55pt;height:84.55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" fillcolor="#4f81bd [3204]">
                <v:textbox>
                  <w:txbxContent>
                    <w:p w:rsidR="00E014D7" w:rsidRPr="000B4FCE" w:rsidRDefault="00E014D7" w:rsidP="00AF6BEC">
                      <w:pPr>
                        <w:jc w:val="right"/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0B4FCE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9. Παραδείγματα Τυποποίησης Προτάσεων της Φυσικής Γλώσσας και Επιχειρημάτων</w:t>
                      </w:r>
                      <w:r w:rsidRPr="000B4FCE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  <w:vertAlign w:val="superscript"/>
                        </w:rPr>
                        <w:t>*</w:t>
                      </w:r>
                      <w:r w:rsidRPr="000B4FCE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jc w:val="both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AF6BEC" w:rsidRPr="00AF6BEC" w:rsidRDefault="00AF6BEC" w:rsidP="00AF6BEC">
      <w:pPr>
        <w:spacing w:after="0" w:line="240" w:lineRule="auto"/>
        <w:jc w:val="both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Στη συνέχεια παραθέτουμε ορισ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 παραδείγματα τυποποίη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σης προτάσεων της φυσικής γλώσσας.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87520" behindDoc="0" locked="0" layoutInCell="0" allowOverlap="0" wp14:anchorId="1135EFB3" wp14:editId="5D3970E1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997075" cy="360045"/>
                <wp:effectExtent l="0" t="0" r="3175" b="1905"/>
                <wp:wrapNone/>
                <wp:docPr id="1205" name="Πλαίσιο κειμένου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FB110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42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132-133-134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05" o:spid="_x0000_s1086" type="#_x0000_t202" style="position:absolute;left:0;text-align:left;margin-left:248.2pt;margin-top:784.4pt;width:157.25pt;height:28.35pt;z-index:2525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E014D7" w:rsidRPr="00FB1101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42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132-133-134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1. «Κάθε αγαθό, εκτός των βιβλί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ων, έχει ΦΠΑ 18%».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«... εί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ναι αγαθό»: Α, «... είναι βιβλί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ο»: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B, «... έχει ΦΠΑ 18%»: Γ. Παρά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φραση: «για κάθε τι, αν αυτό είναι αγαθό και δεν είναι βιβλίο, τότε 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τό έχει ΦΠΑ 18%».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Τύπος: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χ((Α(χ)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Β(χ))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Γ(χ)).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89568" behindDoc="0" locked="0" layoutInCell="0" allowOverlap="0" wp14:anchorId="7FAC532F" wp14:editId="11001E0D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13" name="Πλαίσιο κειμένου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FB110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43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13" o:spid="_x0000_s1087" type="#_x0000_t202" style="position:absolute;left:0;text-align:left;margin-left:248.05pt;margin-top:785.3pt;width:99.2pt;height:28.35pt;z-index:2525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ZMcp0LIC&#10;AAA1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FB1101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43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2. «Τα κρέατα και τα γαλακτοκο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μικά έχουν χοληστερί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νη»,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«...ε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ίναι κρέας»: Α, «... είναι γαλα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κτο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κομικό»: Β, «... έχει χοληστερί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νη»: Γ.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Παράφραση: «για κάθε τι, αν αυτό είναι κρέας ή αυτό είναι γαλακτοκο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μικό, τότε αυτό έχει χοληστερίνη».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Τύπος: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χ((Α(χ)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Β(χ))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Γ(χ)).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3. «Κάθε φυσικός αριθμός που εί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πολλαπλάσιος του 4 είναι άρ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τιος».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«... είναι φυσικός»: Α, «... είναι πολλαπλάσιος του 4»: Β, «... είναι άρτιος»: Γ.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Παράφραση: «για κάθε τι, αν αυτό είναι φυσικός αριθ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μός και αυτό εί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πολλαπλάσιο του 4, τότε αυτό είναι άρτιος».</w:t>
      </w:r>
    </w:p>
    <w:p w:rsidR="00AF6BEC" w:rsidRPr="00AF6BEC" w:rsidRDefault="00AF6BEC" w:rsidP="00AF6BEC">
      <w:pPr>
        <w:spacing w:after="0" w:line="240" w:lineRule="auto"/>
        <w:rPr>
          <w:rFonts w:ascii="Times New Roman" w:eastAsia="Times New Roman" w:hAnsi="Times New Roman"/>
          <w:vanish/>
          <w:sz w:val="14"/>
          <w:szCs w:val="24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Τύπος: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χ((Α(χ)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Β(χ))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Γ(χ)).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4. «Μερικά φυτά, αν είναι μονοετή, δεν παράγουν καρπούς».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«... είναι φυτό»: Α, «... είναι μονοε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τές»: Β, «... παράγει καρπούς»: Γ.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Παράφραση: «υπάρχει ένα τουλά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χιστον πράγμα τέτοιο ώστε: αυτό είναι φυτό και, αν αυτό είναι μονοε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τές, τότε αυτό δεν παράγει καρ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πούς».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Τύπος: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(Β(χ)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Γ(χ))).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5. «Δεν υπάρχουν ιπτάμενοι δίσκοι»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«... είναι ιπτάμενος δίσκος» :Α.</w:t>
      </w:r>
    </w:p>
    <w:p w:rsidR="00AF6BEC" w:rsidRPr="00AF6BEC" w:rsidRDefault="006539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Παράφραση: «δεν υπάρχει πράγ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τέτοιο ώστε: αυτό είναι ιπτάμε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νος δίσκος».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Τύπος: </w:t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χA(χ).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6. «Μερικά πράγματα δεν είναι ιπτάμενοι δίσκοι».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Τύπος: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</w:t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A(χ).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7. «Κάθε τι έχει χρώμα και βάρος».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«... έχει χρώμα»: Α, «... έχει βά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ρος»: Β.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Παράφραση: για κάθε τι: αυτό έχει χρώμα και αυτό έχει βάρος» ή «κάθε τι έχει χρώμα και κάθε τι έχει βάρος».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Τύπος: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Β(χ)) ή ισοδυνά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μως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ψΒ(ψ).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8.«Μερικά πράγματα έχουν χρώμα ή βάρος».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Παράφραση: «υπάρχει πράγμα τέ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τοιο ώστε: αυτό έχει χρώμα ή αυτό έ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χει βάρος» ή «υπάρχει κάτι το 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ποίο έχει χρώμα ή υπάρχει κάτι το οποίο έχει βάρος».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Τύπος: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(Β(χ)) ή ισοδυνά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μως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ψΒ(ψ).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9. «Κάθε τι έχει χρώμα ή βάρος».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Παράφ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ραση: «για κάθε τι: αυτό 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χει χρώμα ή αυτό έχει βάρος».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Τύπος: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(Β(χ))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10. «Κάθε τι έχει χρώμα ή κάθε τι 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χει βάρος».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Τύπος: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ψΒ(ψ)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11. «Κάτι έχει χρώμα και βάρος».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Παράφραση: «υπάρχει πράγμα τέ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το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ιο ώστε: αυτό έχει χρώμα και αυ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τό έχει βάρος».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Τύπος: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Β(χ)).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12. «Κάτι έχει χρώμα και κάτι έχει βάρος».</w:t>
      </w:r>
    </w:p>
    <w:p w:rsidR="00AF6BEC" w:rsidRPr="00AF6BEC" w:rsidRDefault="006539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Παράφραση: «υπάρχει κάτι το 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ποίο έχει χρώμα και υπάρχει κάτι το οποίο έχει βάρος».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Τύπος: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ψΒ(ψ)</w:t>
      </w:r>
    </w:p>
    <w:p w:rsidR="00AF6BEC" w:rsidRPr="00AF6BEC" w:rsidRDefault="00AF6BEC" w:rsidP="00AF6BEC">
      <w:pPr>
        <w:spacing w:after="0" w:line="240" w:lineRule="auto"/>
        <w:ind w:firstLine="249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Εδώ πρ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έπει να αναφέρουμε ότι οι τύποι </w:t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χφ και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</w:t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 (φ είναι τύ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πος με μια τουλάχιστον ελεύθερη εμ</w:t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φάνιση της μεταβλητής χ) είναι ισοδύναμοι με την έννοια ότι μπο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ρούμε να τοποθετούμε τον ένα στη θέση του άλλου.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 ίδιο ισχύει και για τους τύ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πους </w:t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χφ και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</w:t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="006539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φ. Ανάλογα 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σχύουν και για περισσότερες εμφανίσεις ποσοδεικτών.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</w:t>
      </w:r>
    </w:p>
    <w:p w:rsidR="000B4FCE" w:rsidRDefault="007E69D9" w:rsidP="00AF6BEC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91616" behindDoc="0" locked="0" layoutInCell="0" allowOverlap="0" wp14:anchorId="4C8D8275" wp14:editId="6BD2A302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467485" cy="360045"/>
                <wp:effectExtent l="0" t="0" r="0" b="1905"/>
                <wp:wrapNone/>
                <wp:docPr id="1214" name="Πλαίσιο κειμένου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FB110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44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134-135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14" o:spid="_x0000_s1088" type="#_x0000_t202" style="position:absolute;margin-left:248.2pt;margin-top:784.4pt;width:115.55pt;height:28.35pt;z-index:2525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FB1101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44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134-135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F6BEC" w:rsidRPr="00AF6BEC" w:rsidRDefault="007E69D9" w:rsidP="00AF6BEC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0AC48222" wp14:editId="2FC11650">
                <wp:simplePos x="0" y="0"/>
                <wp:positionH relativeFrom="column">
                  <wp:posOffset>-18415</wp:posOffset>
                </wp:positionH>
                <wp:positionV relativeFrom="paragraph">
                  <wp:posOffset>109220</wp:posOffset>
                </wp:positionV>
                <wp:extent cx="3413125" cy="563245"/>
                <wp:effectExtent l="0" t="0" r="15875" b="27305"/>
                <wp:wrapNone/>
                <wp:docPr id="741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3125" cy="563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0B4FCE" w:rsidRDefault="00E014D7" w:rsidP="00AF6BEC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Ασκήσεις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5" o:spid="_x0000_s1089" style="position:absolute;margin-left:-1.45pt;margin-top:8.6pt;width:268.75pt;height:44.35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" fillcolor="#4f81bd [3204]">
                <v:textbox>
                  <w:txbxContent>
                    <w:p w:rsidR="00E014D7" w:rsidRPr="000B4FCE" w:rsidRDefault="00E014D7" w:rsidP="00AF6BEC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0B4FCE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0B4FCE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Ασκήσεις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AF6BEC" w:rsidRPr="009A2E00" w:rsidRDefault="00AF6BEC" w:rsidP="00AF6BEC">
      <w:pPr>
        <w:spacing w:after="0" w:line="240" w:lineRule="auto"/>
        <w:rPr>
          <w:rFonts w:ascii="Arial" w:hAnsi="Arial" w:cs="Arial"/>
          <w:b/>
          <w:color w:val="4F81BD" w:themeColor="accent1"/>
          <w:sz w:val="36"/>
          <w:szCs w:val="56"/>
        </w:rPr>
      </w:pPr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t>1. Να εκφρασθούν συμβολικά τα ακόλουθα επιχειρήματα:</w:t>
      </w:r>
    </w:p>
    <w:p w:rsidR="00AF6BEC" w:rsidRPr="009A2E00" w:rsidRDefault="00AF6BEC" w:rsidP="00FA2F54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color w:val="4F81BD" w:themeColor="accent1"/>
          <w:sz w:val="36"/>
          <w:szCs w:val="56"/>
        </w:rPr>
      </w:pPr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t xml:space="preserve"> Κάθε τι είναι υλικό ή αφηρημένο.</w:t>
      </w:r>
    </w:p>
    <w:p w:rsidR="00AF6BEC" w:rsidRPr="009A2E00" w:rsidRDefault="00AF6BEC" w:rsidP="00AF6BEC">
      <w:pPr>
        <w:spacing w:after="0" w:line="240" w:lineRule="auto"/>
        <w:rPr>
          <w:rFonts w:ascii="Arial" w:hAnsi="Arial" w:cs="Arial"/>
          <w:b/>
          <w:color w:val="4F81BD" w:themeColor="accent1"/>
          <w:sz w:val="36"/>
          <w:szCs w:val="56"/>
          <w:u w:val="single"/>
        </w:rPr>
      </w:pPr>
      <w:r w:rsidRPr="009A2E00">
        <w:rPr>
          <w:rFonts w:ascii="Arial" w:hAnsi="Arial" w:cs="Arial"/>
          <w:b/>
          <w:color w:val="4F81BD" w:themeColor="accent1"/>
          <w:sz w:val="36"/>
          <w:szCs w:val="56"/>
          <w:u w:val="single"/>
        </w:rPr>
        <w:t xml:space="preserve">Τα φαντάσματα δεν είναι υλικά. </w:t>
      </w:r>
    </w:p>
    <w:p w:rsidR="00AF6BEC" w:rsidRPr="009A2E00" w:rsidRDefault="006F7219" w:rsidP="00AF6BEC">
      <w:pPr>
        <w:spacing w:after="0" w:line="240" w:lineRule="auto"/>
        <w:rPr>
          <w:rFonts w:ascii="Arial" w:hAnsi="Arial" w:cs="Arial"/>
          <w:b/>
          <w:color w:val="4F81BD" w:themeColor="accent1"/>
          <w:sz w:val="36"/>
          <w:szCs w:val="56"/>
        </w:rPr>
      </w:pPr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t>Άρα τα φαντάσματα είναι αφηρημέ</w:t>
      </w:r>
      <w:r w:rsidR="00AF6BEC" w:rsidRPr="009A2E00">
        <w:rPr>
          <w:rFonts w:ascii="Arial" w:hAnsi="Arial" w:cs="Arial"/>
          <w:b/>
          <w:color w:val="4F81BD" w:themeColor="accent1"/>
          <w:sz w:val="36"/>
          <w:szCs w:val="56"/>
        </w:rPr>
        <w:t>να</w:t>
      </w:r>
    </w:p>
    <w:p w:rsidR="00AF6BEC" w:rsidRPr="009A2E00" w:rsidRDefault="00AF6BEC" w:rsidP="009A2E00">
      <w:pPr>
        <w:spacing w:after="0" w:line="240" w:lineRule="auto"/>
        <w:jc w:val="center"/>
        <w:rPr>
          <w:rFonts w:ascii="Arial" w:hAnsi="Arial" w:cs="Arial"/>
          <w:b/>
          <w:color w:val="4F81BD" w:themeColor="accent1"/>
          <w:sz w:val="36"/>
          <w:szCs w:val="56"/>
        </w:rPr>
      </w:pPr>
    </w:p>
    <w:p w:rsidR="00AF6BEC" w:rsidRPr="009A2E00" w:rsidRDefault="00AF6BEC" w:rsidP="00FA2F54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color w:val="4F81BD" w:themeColor="accent1"/>
          <w:sz w:val="36"/>
          <w:szCs w:val="56"/>
        </w:rPr>
      </w:pPr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t>Κάθε τι ακριβό είναι πολύτιμο και σπάνιο.</w:t>
      </w:r>
    </w:p>
    <w:p w:rsidR="00AF6BEC" w:rsidRPr="009A2E00" w:rsidRDefault="00AF6BEC" w:rsidP="00AF6BEC">
      <w:pPr>
        <w:spacing w:after="0" w:line="240" w:lineRule="auto"/>
        <w:rPr>
          <w:rFonts w:ascii="Arial" w:hAnsi="Arial" w:cs="Arial"/>
          <w:b/>
          <w:color w:val="4F81BD" w:themeColor="accent1"/>
          <w:sz w:val="36"/>
          <w:szCs w:val="56"/>
          <w:u w:val="single"/>
        </w:rPr>
      </w:pPr>
      <w:r w:rsidRPr="009A2E00">
        <w:rPr>
          <w:rFonts w:ascii="Arial" w:hAnsi="Arial" w:cs="Arial"/>
          <w:b/>
          <w:color w:val="4F81BD" w:themeColor="accent1"/>
          <w:sz w:val="36"/>
          <w:szCs w:val="56"/>
          <w:u w:val="single"/>
        </w:rPr>
        <w:t>Ο</w:t>
      </w:r>
      <w:r w:rsidR="006F7219" w:rsidRPr="009A2E00">
        <w:rPr>
          <w:rFonts w:ascii="Arial" w:hAnsi="Arial" w:cs="Arial"/>
          <w:b/>
          <w:color w:val="4F81BD" w:themeColor="accent1"/>
          <w:sz w:val="36"/>
          <w:szCs w:val="56"/>
          <w:u w:val="single"/>
        </w:rPr>
        <w:t>τιδήποτε πολύτιμο είναι επιθυμη</w:t>
      </w:r>
      <w:r w:rsidRPr="009A2E00">
        <w:rPr>
          <w:rFonts w:ascii="Arial" w:hAnsi="Arial" w:cs="Arial"/>
          <w:b/>
          <w:color w:val="4F81BD" w:themeColor="accent1"/>
          <w:sz w:val="36"/>
          <w:szCs w:val="56"/>
          <w:u w:val="single"/>
        </w:rPr>
        <w:t>τό.</w:t>
      </w:r>
    </w:p>
    <w:p w:rsidR="00AF6BEC" w:rsidRPr="009A2E00" w:rsidRDefault="00AF6BEC" w:rsidP="00AF6BEC">
      <w:pPr>
        <w:spacing w:after="0" w:line="240" w:lineRule="auto"/>
        <w:rPr>
          <w:rFonts w:ascii="Arial" w:hAnsi="Arial" w:cs="Arial"/>
          <w:b/>
          <w:color w:val="4F81BD" w:themeColor="accent1"/>
          <w:sz w:val="36"/>
          <w:szCs w:val="56"/>
        </w:rPr>
      </w:pPr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t>Άρα, κάθε τι ακριβό ή πολ</w:t>
      </w:r>
      <w:r w:rsidR="006F7219" w:rsidRPr="009A2E00">
        <w:rPr>
          <w:rFonts w:ascii="Arial" w:hAnsi="Arial" w:cs="Arial"/>
          <w:b/>
          <w:color w:val="4F81BD" w:themeColor="accent1"/>
          <w:sz w:val="36"/>
          <w:szCs w:val="56"/>
        </w:rPr>
        <w:t>ύτιμο εί</w:t>
      </w:r>
      <w:r w:rsidRPr="009A2E00">
        <w:rPr>
          <w:rFonts w:ascii="Arial" w:hAnsi="Arial" w:cs="Arial"/>
          <w:b/>
          <w:color w:val="4F81BD" w:themeColor="accent1"/>
          <w:sz w:val="36"/>
          <w:szCs w:val="56"/>
        </w:rPr>
        <w:t>ναι επιθυμητό.</w:t>
      </w:r>
    </w:p>
    <w:p w:rsidR="00AF6BEC" w:rsidRPr="00AF6BEC" w:rsidRDefault="007E69D9" w:rsidP="00AF6BEC">
      <w:pPr>
        <w:spacing w:after="0" w:line="240" w:lineRule="auto"/>
        <w:rPr>
          <w:rFonts w:ascii="Arial" w:hAnsi="Arial" w:cs="Arial"/>
          <w:b/>
          <w:sz w:val="36"/>
          <w:szCs w:val="56"/>
        </w:rPr>
      </w:pPr>
      <w:r>
        <w:rPr>
          <w:rFonts w:ascii="MS Reference Sans Serif" w:eastAsia="Times New Roman" w:hAnsi="MS Reference Sans Serif"/>
          <w:b/>
          <w:noProof/>
          <w:color w:val="000000"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1D81CB3D" wp14:editId="175EA447">
                <wp:simplePos x="0" y="0"/>
                <wp:positionH relativeFrom="column">
                  <wp:posOffset>120015</wp:posOffset>
                </wp:positionH>
                <wp:positionV relativeFrom="paragraph">
                  <wp:posOffset>142240</wp:posOffset>
                </wp:positionV>
                <wp:extent cx="5677535" cy="733425"/>
                <wp:effectExtent l="0" t="0" r="18415" b="28575"/>
                <wp:wrapNone/>
                <wp:docPr id="739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753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0B4FCE" w:rsidRDefault="00E014D7" w:rsidP="000B4FCE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10. Απόδοση Σημασίας στους Τύπους</w:t>
                            </w: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  <w:vertAlign w:val="superscript"/>
                              </w:rPr>
                              <w:t>*</w:t>
                            </w: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6" o:spid="_x0000_s1090" style="position:absolute;margin-left:9.45pt;margin-top:11.2pt;width:447.05pt;height:57.7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" fillcolor="#4f81bd [3204]">
                <v:textbox>
                  <w:txbxContent>
                    <w:p w:rsidR="00E014D7" w:rsidRPr="000B4FCE" w:rsidRDefault="00E014D7" w:rsidP="000B4FCE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0B4FCE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10. Απόδοση Σημασίας στους Τύπους</w:t>
                      </w:r>
                      <w:r w:rsidRPr="000B4FCE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  <w:vertAlign w:val="superscript"/>
                        </w:rPr>
                        <w:t>*</w:t>
                      </w:r>
                      <w:r w:rsidRPr="000B4FCE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MS Reference Sans Serif" w:eastAsia="Times New Roman" w:hAnsi="MS Reference Sans Serif"/>
          <w:b/>
          <w:color w:val="000000"/>
          <w:sz w:val="40"/>
          <w:szCs w:val="58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MS Reference Sans Serif" w:eastAsia="Times New Roman" w:hAnsi="MS Reference Sans Serif"/>
          <w:b/>
          <w:color w:val="000000"/>
          <w:sz w:val="40"/>
          <w:szCs w:val="58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MS Reference Sans Serif" w:eastAsia="Times New Roman" w:hAnsi="MS Reference Sans Serif"/>
          <w:b/>
          <w:color w:val="000000"/>
          <w:sz w:val="40"/>
          <w:szCs w:val="58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MS Reference Sans Serif" w:eastAsia="Times New Roman" w:hAnsi="MS Reference Sans Serif"/>
          <w:b/>
          <w:color w:val="000000"/>
          <w:sz w:val="40"/>
          <w:szCs w:val="58"/>
          <w:lang w:eastAsia="el-GR"/>
        </w:rPr>
      </w:pPr>
    </w:p>
    <w:p w:rsidR="00AF6BEC" w:rsidRPr="00AF6BEC" w:rsidRDefault="006F721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Όπως έχουμε πει στα προηγού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με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να, οι προτάσεις της φυσικής γλώσσας που συμβολίζονται με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ποσοδείκτες παρουσιάζουν μια 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βεβαιότητα σημασιολογικού χα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ρα-κτήρα. Όταν εκφέρουμε την ακό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λουθη πρόταση της φυσικής γλώσ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σας.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«υπάρχει κάτι ευωδιαστό»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τι εννοούμε; Πού αναφέρεται η λέξη "κάτι"; Σε χημικές ενώσεις; Σε αρώ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ματα; Σε άνθη; Σε οτ</w:t>
      </w:r>
      <w:r w:rsidR="006F721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ιδήποτε υπάρ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χει στον κόσμο μας; Η αβε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βαιότητα αυτή μας οδηγεί στο να βρούμε τρόπο καθορισμού της ση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μασίας τω</w:t>
      </w:r>
      <w:r w:rsidR="006F721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 τύπων. Γι' αυτόν το λόγο καθο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ρίζουμε το πού αναφέρε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ται η λέξη "κάτι". Με άλλα λόγια, αν έχουμε την πιο</w:t>
      </w:r>
      <w:r w:rsidR="006F721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πάνω πρόταση της φυσι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κής γλώσσας σε </w:t>
      </w:r>
      <w:r w:rsidR="006F721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συμβολική μορ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φή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χA(χ), καθο</w:t>
      </w:r>
      <w:r w:rsidR="006F721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-ρίζουμε τι μπορού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να τοποθετούμε στη θέση της ατομικής μεταβλητής.</w:t>
      </w:r>
    </w:p>
    <w:p w:rsidR="00AF6BEC" w:rsidRPr="00AF6BEC" w:rsidRDefault="007E69D9" w:rsidP="00AF6BEC">
      <w:pPr>
        <w:spacing w:after="0" w:line="240" w:lineRule="auto"/>
        <w:ind w:firstLine="249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93664" behindDoc="0" locked="0" layoutInCell="0" allowOverlap="0" wp14:anchorId="24D0E55A" wp14:editId="7CFB71F4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64005" cy="360045"/>
                <wp:effectExtent l="0" t="0" r="0" b="1905"/>
                <wp:wrapNone/>
                <wp:docPr id="1215" name="Πλαίσιο κειμένου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FB110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45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135-136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15" o:spid="_x0000_s1091" type="#_x0000_t202" style="position:absolute;left:0;text-align:left;margin-left:248.2pt;margin-top:784.4pt;width:123.15pt;height:28.35pt;z-index:2525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FB1101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45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135-136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Για να γίνουν κατανοητά τα προ</w:t>
      </w:r>
      <w:r w:rsidR="006F721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</w:t>
      </w:r>
      <w:r w:rsidR="006F721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γούμενα ας δούμε το εξής παρά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δειγμα: Παίρνουμε τους τύ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πους </w:t>
      </w:r>
    </w:p>
    <w:p w:rsidR="00AF6BEC" w:rsidRPr="00ED37D9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 xml:space="preserve">(1):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χ((Α(χ)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Β(χ))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Γ(χ)), (2):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ψΓ(χ,ψ), (3): </w:t>
      </w:r>
      <w:r w:rsidRPr="00AF6BEC">
        <w:rPr>
          <w:rFonts w:ascii="Arial" w:hAnsi="Arial" w:cs="Arial"/>
          <w:b/>
          <w:color w:val="000000"/>
          <w:sz w:val="36"/>
          <w:szCs w:val="56"/>
        </w:rPr>
        <w:sym w:font="Symbol" w:char="F024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</w:t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Γ(ψ,χ), (4): 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22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χ(Δ(χ) </w:t>
      </w:r>
      <w:r w:rsidRPr="00AF6BEC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AF6BEC">
        <w:rPr>
          <w:rFonts w:ascii="Arial" w:hAnsi="Arial" w:cs="Arial"/>
          <w:b/>
          <w:sz w:val="36"/>
          <w:szCs w:val="56"/>
        </w:rPr>
        <w:sym w:font="Symbol" w:char="F0D8"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Α(χ)), (5): Δ(α), (6): Δ(β), οι οποίοι κατασκευάζονται με τη βοήθεια των μονομελών κατηγο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ρηματικών συμβόλων Α, B, Δ του διμελούς κατηγορηματικού συμβό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λου Γ, των μεταβλητών γ,ψ και των σταθερών α,β. Προβαίνουμε σε δύο ερμηνείες των πιο πάνω τύπων.</w:t>
      </w:r>
    </w:p>
    <w:p w:rsidR="00AF6BEC" w:rsidRPr="00AF6BEC" w:rsidRDefault="00AF6BEC" w:rsidP="00AF6BEC">
      <w:pPr>
        <w:spacing w:after="0" w:line="240" w:lineRule="auto"/>
        <w:rPr>
          <w:rFonts w:ascii="Times New Roman" w:eastAsia="Times New Roman" w:hAnsi="Times New Roman"/>
          <w:vanish/>
          <w:sz w:val="14"/>
          <w:szCs w:val="24"/>
          <w:lang w:eastAsia="el-GR"/>
        </w:rPr>
      </w:pPr>
    </w:p>
    <w:tbl>
      <w:tblPr>
        <w:tblW w:w="946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0"/>
      </w:tblGrid>
      <w:tr w:rsidR="00AF6BEC" w:rsidRPr="00AF6BEC" w:rsidTr="00C86C6D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53" w:type="dxa"/>
              <w:left w:w="631" w:type="dxa"/>
              <w:bottom w:w="53" w:type="dxa"/>
              <w:right w:w="631" w:type="dxa"/>
            </w:tcMar>
            <w:hideMark/>
          </w:tcPr>
          <w:p w:rsidR="00AF6BEC" w:rsidRPr="00AF6BEC" w:rsidRDefault="007E69D9" w:rsidP="00C86C6D">
            <w:pPr>
              <w:rPr>
                <w:sz w:val="12"/>
              </w:rPr>
            </w:pPr>
            <w:r>
              <w:rPr>
                <w:rFonts w:ascii="Arial" w:eastAsia="Times New Roman" w:hAnsi="Arial" w:cs="Arial"/>
                <w:b/>
                <w:noProof/>
                <w:color w:val="000000"/>
                <w:sz w:val="36"/>
                <w:szCs w:val="36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2595712" behindDoc="0" locked="0" layoutInCell="0" allowOverlap="0" wp14:anchorId="554F89B0" wp14:editId="6761FBED">
                      <wp:simplePos x="0" y="0"/>
                      <wp:positionH relativeFrom="page">
                        <wp:posOffset>3152140</wp:posOffset>
                      </wp:positionH>
                      <wp:positionV relativeFrom="page">
                        <wp:posOffset>9961880</wp:posOffset>
                      </wp:positionV>
                      <wp:extent cx="1515745" cy="360045"/>
                      <wp:effectExtent l="0" t="0" r="8255" b="1905"/>
                      <wp:wrapNone/>
                      <wp:docPr id="275" name="Πλαίσιο κειμένου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57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014D7" w:rsidRPr="00FB1101" w:rsidRDefault="00E014D7" w:rsidP="00321A6A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46 </w:t>
                                  </w:r>
                                  <w:r w:rsidRPr="00847A9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>136-137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75" o:spid="_x0000_s1092" type="#_x0000_t202" style="position:absolute;margin-left:248.2pt;margin-top:784.4pt;width:119.35pt;height:28.35pt;z-index:2525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" o:allowincell="f" o:allowoverlap="f" fillcolor="#fc9" stroked="f" strokeweight="2.25pt">
                      <v:textbox inset="1.5mm,1.5mm,1.5mm,1.5mm">
                        <w:txbxContent>
                          <w:p w:rsidR="00E014D7" w:rsidRPr="00FB110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46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136-137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36"/>
              <w:gridCol w:w="1125"/>
              <w:gridCol w:w="3237"/>
            </w:tblGrid>
            <w:tr w:rsidR="00AF6BEC" w:rsidRPr="00AF6BEC" w:rsidTr="006D6C67">
              <w:trPr>
                <w:tblCellSpacing w:w="0" w:type="dxa"/>
              </w:trPr>
              <w:tc>
                <w:tcPr>
                  <w:tcW w:w="2340" w:type="pct"/>
                  <w:shd w:val="clear" w:color="auto" w:fill="FFFFFF"/>
                  <w:vAlign w:val="center"/>
                  <w:hideMark/>
                </w:tcPr>
                <w:p w:rsidR="009D1C6C" w:rsidRDefault="00AF6BEC" w:rsidP="00C86C6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</w:pP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Ερμηνεία I</w:t>
                  </w:r>
                  <w:r w:rsidRPr="00AF6BEC"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  <w:t> </w:t>
                  </w:r>
                  <w:r w:rsidRPr="00AF6BEC"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  <w:br/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Το</w:t>
                  </w:r>
                  <w:r w:rsidRPr="00AF6BEC"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  <w:t> </w:t>
                  </w:r>
                  <w:r w:rsidR="009D1C6C">
                    <w:rPr>
                      <w:rFonts w:ascii="Tahoma" w:eastAsia="Times New Roman" w:hAnsi="Tahoma" w:cs="Tahoma"/>
                      <w:b/>
                      <w:bCs/>
                      <w:sz w:val="36"/>
                      <w:szCs w:val="56"/>
                      <w:lang w:eastAsia="el-GR"/>
                    </w:rPr>
                    <w:t>σύνολο α</w:t>
                  </w:r>
                  <w:r w:rsidRPr="00AF6BEC">
                    <w:rPr>
                      <w:rFonts w:ascii="Tahoma" w:eastAsia="Times New Roman" w:hAnsi="Tahoma" w:cs="Tahoma"/>
                      <w:b/>
                      <w:bCs/>
                      <w:sz w:val="36"/>
                      <w:szCs w:val="56"/>
                      <w:lang w:eastAsia="el-GR"/>
                    </w:rPr>
                    <w:t>ναφο</w:t>
                  </w:r>
                  <w:r w:rsidR="009D1C6C">
                    <w:rPr>
                      <w:rFonts w:ascii="Tahoma" w:eastAsia="Times New Roman" w:hAnsi="Tahoma" w:cs="Tahoma"/>
                      <w:b/>
                      <w:bCs/>
                      <w:sz w:val="36"/>
                      <w:szCs w:val="56"/>
                      <w:lang w:eastAsia="el-GR"/>
                    </w:rPr>
                    <w:t>-</w:t>
                  </w:r>
                  <w:r w:rsidRPr="00AF6BEC">
                    <w:rPr>
                      <w:rFonts w:ascii="Tahoma" w:eastAsia="Times New Roman" w:hAnsi="Tahoma" w:cs="Tahoma"/>
                      <w:b/>
                      <w:bCs/>
                      <w:sz w:val="36"/>
                      <w:szCs w:val="56"/>
                      <w:lang w:eastAsia="el-GR"/>
                    </w:rPr>
                    <w:t>ράς</w:t>
                  </w:r>
                  <w:r w:rsidRPr="00AF6BEC"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  <w:t> 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ε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ίναι οι πρό-σκοποι Αντώνης, Βασί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λης, Γιώργος,</w:t>
                  </w:r>
                  <w:r w:rsidRPr="00AF6BEC"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  <w:t xml:space="preserve"> 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Δημήτρης, Ευ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άγγε</w:t>
                  </w:r>
                  <w:r w:rsidR="009D1C6C" w:rsidRP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-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λος, Ζαχα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ρίας, Θεό</w:t>
                  </w:r>
                  <w:r w:rsidR="009D1C6C" w:rsidRP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-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δω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ρος, οι οποίοι έ</w:t>
                  </w:r>
                  <w:r w:rsidR="009D1C6C" w:rsidRP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-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χουν</w:t>
                  </w:r>
                  <w:r w:rsidRPr="00AF6BEC"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  <w:t xml:space="preserve"> 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κατασκη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νώσει σ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ε ένα δάσος. Ο Βασί-λης, ο Δημήτρης και ο Ζα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 xml:space="preserve">χαρίας είναι οι μάγειροι της 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κατά-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σκήνωσης.</w:t>
                  </w:r>
                  <w:r w:rsidRPr="00AF6BEC"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  <w:t xml:space="preserve"> 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Οι Αντώ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-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νης, Γιώργος, Ευάγ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γελος και Ηλίας φυλά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-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νε βάρδια τα βράδια και οι Βασί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λης, Δημή-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τρης, Ζαχα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ρί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ας, και Θεό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δωρος είναι συ-ντηρητές της κατά-σκήνωσης. Οι Αντώ-νης, Γιώργος, Ευάγ-γε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λος, Ηλίας εί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ναι συμμαθητές στη Γ' γυμνα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 xml:space="preserve">σίου και οι </w:t>
                  </w:r>
                </w:p>
                <w:p w:rsidR="00AF6BEC" w:rsidRPr="00AF6BEC" w:rsidRDefault="007E69D9" w:rsidP="00C86C6D">
                  <w:pPr>
                    <w:spacing w:after="0" w:line="240" w:lineRule="auto"/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</w:pPr>
                  <w:r>
                    <w:rPr>
                      <w:rFonts w:ascii="Arial" w:eastAsia="Times New Roman" w:hAnsi="Arial" w:cs="Arial"/>
                      <w:b/>
                      <w:noProof/>
                      <w:color w:val="000000"/>
                      <w:sz w:val="36"/>
                      <w:szCs w:val="36"/>
                      <w:lang w:eastAsia="el-GR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2597760" behindDoc="0" locked="0" layoutInCell="0" allowOverlap="0" wp14:anchorId="350AAEE1" wp14:editId="75E3CA46">
                            <wp:simplePos x="0" y="0"/>
                            <wp:positionH relativeFrom="page">
                              <wp:posOffset>3150235</wp:posOffset>
                            </wp:positionH>
                            <wp:positionV relativeFrom="page">
                              <wp:posOffset>9973310</wp:posOffset>
                            </wp:positionV>
                            <wp:extent cx="1259840" cy="360045"/>
                            <wp:effectExtent l="0" t="0" r="0" b="1905"/>
                            <wp:wrapNone/>
                            <wp:docPr id="276" name="Πλαίσιο κειμένου 2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5984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C9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285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014D7" w:rsidRPr="000A5981" w:rsidRDefault="00E014D7" w:rsidP="00321A6A">
                                        <w:pPr>
                                          <w:suppressAutoHyphens/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hAnsi="Arial"/>
                                            <w:b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/>
                                            <w:b/>
                                            <w:sz w:val="36"/>
                                            <w:szCs w:val="36"/>
                                          </w:rPr>
                                          <w:t xml:space="preserve">47 </w:t>
                                        </w:r>
                                        <w:r w:rsidRPr="00847A90">
                                          <w:rPr>
                                            <w:rFonts w:ascii="Arial" w:hAnsi="Arial"/>
                                            <w:b/>
                                            <w:sz w:val="36"/>
                                            <w:szCs w:val="36"/>
                                          </w:rPr>
                                          <w:t xml:space="preserve">/ </w:t>
                                        </w:r>
                                        <w:r>
                                          <w:rPr>
                                            <w:rFonts w:ascii="Arial" w:hAnsi="Arial"/>
                                            <w:b/>
                                            <w:sz w:val="36"/>
                                            <w:szCs w:val="36"/>
                                          </w:rPr>
                                          <w:t>137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54000" rIns="54000" bIns="54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Πλαίσιο κειμένου 276" o:spid="_x0000_s1093" type="#_x0000_t202" style="position:absolute;margin-left:248.05pt;margin-top:785.3pt;width:99.2pt;height:28.35pt;z-index:2525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RJavMrIC&#10;AAAz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            <v:textbox inset="1.5mm,1.5mm,1.5mm,1.5mm">
                              <w:txbxContent>
                                <w:p w:rsidR="00E014D7" w:rsidRPr="000A5981" w:rsidRDefault="00E014D7" w:rsidP="00321A6A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47 </w:t>
                                  </w:r>
                                  <w:r w:rsidRPr="00847A9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>137</w:t>
                                  </w:r>
                                </w:p>
                              </w:txbxContent>
                            </v:textbox>
                            <w10:wrap anchorx="page" anchory="page"/>
                          </v:shape>
                        </w:pict>
                      </mc:Fallback>
                    </mc:AlternateConten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Βα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σίλης και Θεό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δωρος είναι συμμαθητές στην Β'</w:t>
                  </w:r>
                  <w:r w:rsidR="00AF6BEC" w:rsidRPr="00AF6BEC"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  <w:t xml:space="preserve"> 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γυμνα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σίου.</w:t>
                  </w:r>
                </w:p>
              </w:tc>
              <w:tc>
                <w:tcPr>
                  <w:tcW w:w="686" w:type="pct"/>
                  <w:shd w:val="clear" w:color="auto" w:fill="FFFFFF"/>
                  <w:vAlign w:val="center"/>
                  <w:hideMark/>
                </w:tcPr>
                <w:p w:rsidR="00AF6BEC" w:rsidRPr="00AF6BEC" w:rsidRDefault="00AF6BEC" w:rsidP="00C86C6D">
                  <w:pPr>
                    <w:spacing w:after="0" w:line="240" w:lineRule="auto"/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</w:pPr>
                  <w:r w:rsidRPr="00AF6BEC"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  <w:lastRenderedPageBreak/>
                    <w:t> </w:t>
                  </w:r>
                </w:p>
              </w:tc>
              <w:tc>
                <w:tcPr>
                  <w:tcW w:w="1974" w:type="pct"/>
                  <w:shd w:val="clear" w:color="auto" w:fill="FFFFFF"/>
                  <w:vAlign w:val="center"/>
                  <w:hideMark/>
                </w:tcPr>
                <w:p w:rsidR="00AF6BEC" w:rsidRPr="00AF6BEC" w:rsidRDefault="00AF6BEC" w:rsidP="00C86C6D">
                  <w:pPr>
                    <w:spacing w:after="0" w:line="240" w:lineRule="auto"/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</w:pP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Ερμηνεία II 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br/>
                    <w:t>Το </w:t>
                  </w:r>
                  <w:r w:rsidRPr="00AF6BEC">
                    <w:rPr>
                      <w:rFonts w:ascii="Tahoma" w:eastAsia="Times New Roman" w:hAnsi="Tahoma" w:cs="Tahoma"/>
                      <w:b/>
                      <w:bCs/>
                      <w:sz w:val="36"/>
                      <w:szCs w:val="56"/>
                      <w:lang w:eastAsia="el-GR"/>
                    </w:rPr>
                    <w:t>σύνολο ανα</w:t>
                  </w:r>
                  <w:r w:rsidRPr="00AF6BEC">
                    <w:rPr>
                      <w:rFonts w:ascii="Tahoma" w:eastAsia="Times New Roman" w:hAnsi="Tahoma" w:cs="Tahoma"/>
                      <w:b/>
                      <w:bCs/>
                      <w:sz w:val="36"/>
                      <w:szCs w:val="56"/>
                      <w:lang w:eastAsia="el-GR"/>
                    </w:rPr>
                    <w:softHyphen/>
                    <w:t>φοράς</w:t>
                  </w:r>
                  <w:r w:rsidRPr="00AF6BEC"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  <w:t> 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είναι τα δέκα ψηφία, δη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λαδή οι αριθμοί 0,1,2,3,4,5,6,7,8,9.</w:t>
                  </w:r>
                </w:p>
                <w:p w:rsidR="00AF6BEC" w:rsidRPr="00AF6BEC" w:rsidRDefault="00AF6BEC" w:rsidP="00C86C6D">
                  <w:pPr>
                    <w:spacing w:after="0" w:line="240" w:lineRule="auto"/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</w:pPr>
                  <w:r w:rsidRPr="00AF6BEC"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  <w:t> </w:t>
                  </w:r>
                </w:p>
                <w:p w:rsidR="00AF6BEC" w:rsidRPr="00AF6BEC" w:rsidRDefault="00AF6BEC" w:rsidP="00C86C6D">
                  <w:pPr>
                    <w:spacing w:after="0" w:line="240" w:lineRule="auto"/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</w:pPr>
                  <w:r w:rsidRPr="00AF6BEC"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  <w:t> </w:t>
                  </w:r>
                </w:p>
                <w:p w:rsidR="00AF6BEC" w:rsidRPr="00AF6BEC" w:rsidRDefault="00AF6BEC" w:rsidP="00C86C6D">
                  <w:pPr>
                    <w:spacing w:after="0" w:line="240" w:lineRule="auto"/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</w:pPr>
                  <w:r w:rsidRPr="00AF6BEC"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  <w:t> </w:t>
                  </w:r>
                </w:p>
                <w:p w:rsidR="00AF6BEC" w:rsidRPr="00AF6BEC" w:rsidRDefault="00AF6BEC" w:rsidP="00C86C6D">
                  <w:pPr>
                    <w:spacing w:after="0" w:line="240" w:lineRule="auto"/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</w:pPr>
                  <w:r w:rsidRPr="00AF6BEC"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  <w:t> </w:t>
                  </w:r>
                </w:p>
                <w:p w:rsidR="00AF6BEC" w:rsidRPr="00AF6BEC" w:rsidRDefault="00AF6BEC" w:rsidP="00C86C6D">
                  <w:pPr>
                    <w:spacing w:after="0" w:line="240" w:lineRule="auto"/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</w:pPr>
                  <w:r w:rsidRPr="00AF6BEC">
                    <w:rPr>
                      <w:rFonts w:ascii="Arial" w:eastAsia="Times New Roman" w:hAnsi="Arial" w:cs="Arial"/>
                      <w:sz w:val="36"/>
                      <w:szCs w:val="56"/>
                      <w:lang w:eastAsia="el-GR"/>
                    </w:rPr>
                    <w:t> </w:t>
                  </w:r>
                </w:p>
              </w:tc>
            </w:tr>
          </w:tbl>
          <w:p w:rsidR="00AF6BEC" w:rsidRPr="00AF6BEC" w:rsidRDefault="00AF6BEC" w:rsidP="00C86C6D">
            <w:pPr>
              <w:spacing w:after="0" w:line="240" w:lineRule="auto"/>
              <w:jc w:val="both"/>
              <w:rPr>
                <w:rFonts w:ascii="Book Antiqua" w:eastAsia="Times New Roman" w:hAnsi="Book Antiqua"/>
                <w:vanish/>
                <w:color w:val="000000"/>
                <w:sz w:val="8"/>
                <w:szCs w:val="18"/>
                <w:lang w:eastAsia="el-GR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35"/>
              <w:gridCol w:w="602"/>
              <w:gridCol w:w="3661"/>
            </w:tblGrid>
            <w:tr w:rsidR="00AF6BEC" w:rsidRPr="00AF6BEC" w:rsidTr="009D1C6C">
              <w:trPr>
                <w:tblCellSpacing w:w="0" w:type="dxa"/>
              </w:trPr>
              <w:tc>
                <w:tcPr>
                  <w:tcW w:w="2400" w:type="pct"/>
                  <w:shd w:val="clear" w:color="auto" w:fill="FFFFFF"/>
                  <w:vAlign w:val="center"/>
                  <w:hideMark/>
                </w:tcPr>
                <w:p w:rsidR="00AF6BEC" w:rsidRPr="00AF6BEC" w:rsidRDefault="007E69D9" w:rsidP="00C86C6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</w:pPr>
                  <w:r>
                    <w:rPr>
                      <w:rFonts w:ascii="Arial" w:eastAsia="Times New Roman" w:hAnsi="Arial" w:cs="Arial"/>
                      <w:b/>
                      <w:noProof/>
                      <w:sz w:val="36"/>
                      <w:szCs w:val="56"/>
                      <w:lang w:eastAsia="el-G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33216" behindDoc="0" locked="0" layoutInCell="1" allowOverlap="1" wp14:anchorId="3ED3C5C8" wp14:editId="5D576824">
                            <wp:simplePos x="0" y="0"/>
                            <wp:positionH relativeFrom="margin">
                              <wp:posOffset>2181860</wp:posOffset>
                            </wp:positionH>
                            <wp:positionV relativeFrom="page">
                              <wp:posOffset>9055100</wp:posOffset>
                            </wp:positionV>
                            <wp:extent cx="1591310" cy="457200"/>
                            <wp:effectExtent l="0" t="0" r="8890" b="0"/>
                            <wp:wrapNone/>
                            <wp:docPr id="735" name="Text Box 5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91310" cy="457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C9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285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014D7" w:rsidRPr="008A1671" w:rsidRDefault="00E014D7" w:rsidP="00AF6BEC">
                                        <w:pPr>
                                          <w:suppressAutoHyphens/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="Times New Roman" w:hAnsi="Arial"/>
                                            <w:b/>
                                            <w:sz w:val="56"/>
                                            <w:szCs w:val="5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Times New Roman" w:hAnsi="Arial"/>
                                            <w:b/>
                                            <w:sz w:val="56"/>
                                            <w:szCs w:val="56"/>
                                            <w:lang w:val="en-US"/>
                                          </w:rPr>
                                          <w:t>118</w:t>
                                        </w:r>
                                        <w:r w:rsidRPr="00046792">
                                          <w:rPr>
                                            <w:rFonts w:ascii="Arial" w:eastAsia="Times New Roman" w:hAnsi="Arial"/>
                                            <w:b/>
                                            <w:sz w:val="56"/>
                                            <w:szCs w:val="56"/>
                                          </w:rPr>
                                          <w:t xml:space="preserve"> / </w:t>
                                        </w:r>
                                        <w:r>
                                          <w:rPr>
                                            <w:rFonts w:ascii="Arial" w:eastAsia="Times New Roman" w:hAnsi="Arial"/>
                                            <w:b/>
                                            <w:sz w:val="56"/>
                                            <w:szCs w:val="56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Arial" w:eastAsia="Times New Roman" w:hAnsi="Arial"/>
                                            <w:b/>
                                            <w:sz w:val="56"/>
                                            <w:szCs w:val="56"/>
                                            <w:lang w:val="en-US"/>
                                          </w:rPr>
                                          <w:t>28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54000" tIns="54000" rIns="54000" bIns="54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562" o:spid="_x0000_s1094" type="#_x0000_t202" style="position:absolute;margin-left:171.8pt;margin-top:713pt;width:125.3pt;height:36pt;z-index:2522332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" fillcolor="#fc9" stroked="f" strokeweight="2.25pt">
                            <v:textbox inset="1.5mm,1.5mm,1.5mm,1.5mm">
                              <w:txbxContent>
                                <w:p w:rsidR="00E014D7" w:rsidRPr="008A1671" w:rsidRDefault="00E014D7" w:rsidP="00AF6BEC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="Times New Roman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118</w:t>
                                  </w:r>
                                  <w:r w:rsidRPr="00046792">
                                    <w:rPr>
                                      <w:rFonts w:ascii="Arial" w:eastAsia="Times New Roman" w:hAnsi="Arial"/>
                                      <w:b/>
                                      <w:sz w:val="56"/>
                                      <w:szCs w:val="56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Arial" w:eastAsia="Times New Roman" w:hAnsi="Arial"/>
                                      <w:b/>
                                      <w:sz w:val="56"/>
                                      <w:szCs w:val="5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Times New Roman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28</w:t>
                                  </w:r>
                                </w:p>
                              </w:txbxContent>
                            </v:textbox>
                            <w10:wrap anchorx="margin" anchory="page"/>
                          </v:shape>
                        </w:pict>
                      </mc:Fallback>
                    </mc:AlternateConten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Το Α ερμηνεύε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ται ως «... φυ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λάγει βάρδια». 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br/>
                    <w:t>Το Β ερμηνεύε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ται ως «... είναι συντη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-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ρητής». 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br/>
                    <w:t>Το Δ ερμηνεύε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ται ως «... είναι μάγειρος». 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br/>
                    <w:t>Το Γ ερμηνεύε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ται ως «ο... είναι συμμαθητής του...».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br/>
                    <w:t>Το α ερμηνεύε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ται ως "ο Βασί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λης" και το β ως "ο Θεόδωρος). 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br/>
                    <w:t>Τότε ο τύπος (1) ερμηνεύεται ως «κάθε κατασκη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νωτής φυλάγει βάρδια ή είναι συντηρητής». Ο (2) ως «κάθε κατασκηνω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τής έχει τουλάχιστον έναν κατά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σκη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νωτή ως συμ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μαθη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τή του». Ο (3) ως «υπάρχει κατά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σκη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-νωτής που δεν έχει συμμα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θητή στην κατα-σκή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 xml:space="preserve">νωση». 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Ο (4) ως «ουδείς μάγει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ρος φυλάγει βάρδια». Ο (5) ως «ο Βασίλης είναι μάγει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 xml:space="preserve">ρος» και ο (6) ως 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lastRenderedPageBreak/>
                    <w:t>«ο Θεόδω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ρος είναι μάγ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ει</w:t>
                  </w:r>
                  <w:r w:rsidR="00AF6BEC"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ρος».</w:t>
                  </w:r>
                </w:p>
              </w:tc>
              <w:tc>
                <w:tcPr>
                  <w:tcW w:w="367" w:type="pct"/>
                  <w:shd w:val="clear" w:color="auto" w:fill="FFFFFF"/>
                  <w:vAlign w:val="center"/>
                  <w:hideMark/>
                </w:tcPr>
                <w:p w:rsidR="00AF6BEC" w:rsidRPr="00AF6BEC" w:rsidRDefault="00AF6BEC" w:rsidP="00C86C6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</w:pP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lastRenderedPageBreak/>
                    <w:t> </w:t>
                  </w:r>
                </w:p>
              </w:tc>
              <w:tc>
                <w:tcPr>
                  <w:tcW w:w="2233" w:type="pct"/>
                  <w:shd w:val="clear" w:color="auto" w:fill="FFFFFF"/>
                  <w:vAlign w:val="center"/>
                  <w:hideMark/>
                </w:tcPr>
                <w:p w:rsidR="00846838" w:rsidRPr="00ED37D9" w:rsidRDefault="00AF6BEC" w:rsidP="00C86C6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</w:pP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Το Α ερμηνεύε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ται ως «... είναι άρτιος». 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br/>
                    <w:t>Το Β ερμηνεύε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ται ως «... είναι περιττός». 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br/>
                    <w:t>Το Δ ερμηνεύε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ται ως «... είναι πρώτος». 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br/>
                    <w:t>Το Γ ερμηνεύε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ται ως «.. διαι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ρεί τον...» 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br/>
                  </w:r>
                </w:p>
                <w:p w:rsidR="00846838" w:rsidRPr="00ED37D9" w:rsidRDefault="00846838" w:rsidP="00C86C6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</w:pPr>
                </w:p>
                <w:p w:rsidR="00846838" w:rsidRPr="00846838" w:rsidRDefault="00AF6BEC" w:rsidP="00C86C6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</w:pP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Το α ερμηνεύε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ται ως 2 και το β ως 4. 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br/>
                  </w:r>
                </w:p>
                <w:p w:rsidR="00AF6BEC" w:rsidRPr="00AF6BEC" w:rsidRDefault="00AF6BEC" w:rsidP="00C86C6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</w:pP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Τότε ο τύπος (1) ερμηνεύεται ως «κάθε ψηφίο εί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ναι άρτιο ή πε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ριττό» Ο (2) ως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 xml:space="preserve"> «κάθε ψηφίο δι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αιρεί ένα τουλά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χιστον ψη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φίο». Ο (3) ως «υπάρ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χει ψηφίο που δεν διαιρεί</w:t>
                  </w:r>
                  <w:r w:rsidR="009D1C6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ται από οποιοδήπο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τε ψηφίο». Ο (4) ως «ουδέν πρώτο ψηφίο είναι άρτιο». Ο (5) ως «το 2 εί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ναι πρώτος» και ο (6) ως «το 4 είναι πρώ</w:t>
                  </w: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softHyphen/>
                    <w:t>τος». </w:t>
                  </w:r>
                </w:p>
                <w:p w:rsidR="00AF6BEC" w:rsidRPr="00AF6BEC" w:rsidRDefault="00AF6BEC" w:rsidP="00C86C6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</w:pP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lastRenderedPageBreak/>
                    <w:t> </w:t>
                  </w:r>
                </w:p>
                <w:p w:rsidR="00AF6BEC" w:rsidRPr="00AF6BEC" w:rsidRDefault="00AF6BEC" w:rsidP="00C86C6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</w:pPr>
                  <w:r w:rsidRPr="00AF6BEC">
                    <w:rPr>
                      <w:rFonts w:ascii="Arial" w:eastAsia="Times New Roman" w:hAnsi="Arial" w:cs="Arial"/>
                      <w:b/>
                      <w:sz w:val="36"/>
                      <w:szCs w:val="56"/>
                      <w:lang w:eastAsia="el-GR"/>
                    </w:rPr>
                    <w:t> </w:t>
                  </w:r>
                </w:p>
              </w:tc>
            </w:tr>
          </w:tbl>
          <w:p w:rsidR="00AF6BEC" w:rsidRPr="00AF6BEC" w:rsidRDefault="00AF6BEC" w:rsidP="00C86C6D">
            <w:pPr>
              <w:spacing w:after="0" w:line="240" w:lineRule="auto"/>
              <w:jc w:val="both"/>
              <w:rPr>
                <w:rFonts w:ascii="Book Antiqua" w:eastAsia="Times New Roman" w:hAnsi="Book Antiqua"/>
                <w:color w:val="000000"/>
                <w:sz w:val="8"/>
                <w:szCs w:val="18"/>
                <w:lang w:eastAsia="el-GR"/>
              </w:rPr>
            </w:pPr>
          </w:p>
        </w:tc>
      </w:tr>
    </w:tbl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vanish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Παρατηρούμε ότι ο τύπος (1) ερ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μηνεύεται ως αληθής πρόταση και στις δύο περιπτώσεις. Και οι δύο ερμηνείες του (2) είναι ψευδείς. Η πρώτη ερμηνεία του (3) είναι αλη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θής, ενώ η δεύτερη ψευδής. (Τι σ</w:t>
      </w:r>
      <w:r w:rsidR="009D1C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υμβαίνει με τους υπόλοιπους τύ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πους;)</w:t>
      </w:r>
    </w:p>
    <w:p w:rsidR="00AF6BEC" w:rsidRPr="00AF6BEC" w:rsidRDefault="009D1C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τον τρόπο που είδαμε πιο πά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νω καθορίζουμε τη σημασία ενός τύπου ή μιας ομάδας τύπων. Για να γίνει αυτό πρέπει να έχουμε προσ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διορίσει: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1. Ένα σύνολο αναφοράς (ή</w:t>
      </w:r>
      <w:r w:rsidRPr="00AF6BEC">
        <w:rPr>
          <w:rFonts w:ascii="Book Antiqua" w:eastAsia="Times New Roman" w:hAnsi="Book Antiqua"/>
          <w:color w:val="000000"/>
          <w:sz w:val="8"/>
          <w:lang w:eastAsia="el-GR"/>
        </w:rPr>
        <w:t> </w:t>
      </w:r>
      <w:r w:rsidR="009D1C6C">
        <w:rPr>
          <w:rFonts w:ascii="Book Antiqua" w:eastAsia="Times New Roman" w:hAnsi="Book Antiqua"/>
          <w:color w:val="000000"/>
          <w:sz w:val="8"/>
          <w:lang w:eastAsia="el-GR"/>
        </w:rPr>
        <w:t xml:space="preserve">   </w:t>
      </w:r>
      <w:r w:rsidR="009D1C6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πε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δίο</w:t>
      </w:r>
      <w:r w:rsidR="009D1C6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 xml:space="preserve"> </w:t>
      </w:r>
      <w:r w:rsidRPr="00AF6BEC">
        <w:rPr>
          <w:rFonts w:ascii="Book Antiqua" w:eastAsia="Times New Roman" w:hAnsi="Book Antiqua"/>
          <w:color w:val="000000"/>
          <w:sz w:val="8"/>
          <w:lang w:eastAsia="el-GR"/>
        </w:rPr>
        <w:t> 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ή</w:t>
      </w:r>
      <w:r w:rsidR="009D1C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Pr="00AF6BEC">
        <w:rPr>
          <w:rFonts w:ascii="Book Antiqua" w:eastAsia="Times New Roman" w:hAnsi="Book Antiqua"/>
          <w:color w:val="000000"/>
          <w:sz w:val="8"/>
          <w:lang w:eastAsia="el-GR"/>
        </w:rPr>
        <w:t> 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σύμπαν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), δηλαδή το σύ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νολο</w:t>
      </w:r>
      <w:r w:rsidR="009D1C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των ατομικοτήτων στο οποίο ανα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φέρονται οι μεταβλητές</w:t>
      </w:r>
      <w:r w:rsidR="009D1C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που υπάρ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χουν στους τύπους και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2. Μια αντιστοίχηση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(α) των κατηγορηματικών συμβό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λων που υπάρχουν στους τύπους με συγκεκριμένα κατηγορήματα ή σχέσεις που αναφέρονται στα στοι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χεία του συνόλου αναφοράς και</w:t>
      </w:r>
    </w:p>
    <w:p w:rsid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(β) των ατομικών σταθερών με συγκεκριμένα ονόματα στοιχείων του συνόλου αναφοράς.</w:t>
      </w:r>
    </w:p>
    <w:p w:rsidR="009D1C6C" w:rsidRDefault="009D1C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9D1C6C" w:rsidRDefault="009D1C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9D1C6C" w:rsidRDefault="009D1C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9D1C6C" w:rsidRDefault="009D1C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9D1C6C" w:rsidRDefault="009D1C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9D1C6C" w:rsidRDefault="009D1C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9D1C6C" w:rsidRDefault="009D1C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9D1C6C" w:rsidRDefault="009D1C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9D1C6C" w:rsidRDefault="009D1C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9D1C6C" w:rsidRDefault="009D1C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9D1C6C" w:rsidRDefault="009D1C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9D1C6C" w:rsidRDefault="009D1C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9D1C6C" w:rsidRDefault="009D1C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9D1C6C" w:rsidRDefault="009D1C6C" w:rsidP="009D1C6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9D1C6C" w:rsidRDefault="009D1C6C" w:rsidP="0059665F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9D1C6C" w:rsidRDefault="009D1C6C" w:rsidP="009D1C6C">
      <w:pPr>
        <w:spacing w:after="0" w:line="240" w:lineRule="auto"/>
        <w:ind w:firstLine="252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AF6BEC" w:rsidRPr="00AF6BEC" w:rsidRDefault="007E69D9" w:rsidP="009D1C6C">
      <w:pPr>
        <w:spacing w:after="0" w:line="240" w:lineRule="auto"/>
        <w:ind w:firstLine="252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599808" behindDoc="0" locked="0" layoutInCell="0" allowOverlap="0" wp14:anchorId="7D4308C9" wp14:editId="0FB513D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88135" cy="360045"/>
                <wp:effectExtent l="0" t="0" r="0" b="1905"/>
                <wp:wrapNone/>
                <wp:docPr id="277" name="Πλαίσιο κειμένου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0A598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48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137-138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277" o:spid="_x0000_s1095" type="#_x0000_t202" style="position:absolute;left:0;text-align:left;margin-left:248.2pt;margin-top:784.4pt;width:125.05pt;height:28.35pt;z-index:2525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0A5981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48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137-138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Book Antiqua" w:eastAsia="Times New Roman" w:hAnsi="Book Antiqua"/>
          <w:color w:val="000000"/>
          <w:sz w:val="8"/>
          <w:szCs w:val="18"/>
          <w:lang w:eastAsia="el-GR"/>
        </w:rPr>
        <w:t> </w:t>
      </w:r>
    </w:p>
    <w:p w:rsidR="00AF6BEC" w:rsidRPr="00AF6BEC" w:rsidRDefault="007E69D9" w:rsidP="00AF6BEC">
      <w:pPr>
        <w:pBdr>
          <w:top w:val="single" w:sz="24" w:space="1" w:color="4F81BD"/>
          <w:left w:val="single" w:sz="24" w:space="4" w:color="4F81BD"/>
          <w:bottom w:val="single" w:sz="24" w:space="1" w:color="4F81BD"/>
          <w:right w:val="single" w:sz="24" w:space="4" w:color="4F81BD"/>
        </w:pBdr>
        <w:shd w:val="clear" w:color="auto" w:fill="DBE5F1"/>
        <w:spacing w:after="0" w:line="240" w:lineRule="auto"/>
        <w:rPr>
          <w:rFonts w:ascii="Arial" w:eastAsia="Times New Roman" w:hAnsi="Arial" w:cs="Arial"/>
          <w:b/>
          <w:bCs/>
          <w:iCs/>
          <w:color w:val="112C63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bCs/>
          <w:iCs/>
          <w:noProof/>
          <w:color w:val="112C63"/>
          <w:sz w:val="36"/>
          <w:szCs w:val="5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30C5D1BA" wp14:editId="300BAB22">
                <wp:simplePos x="0" y="0"/>
                <wp:positionH relativeFrom="column">
                  <wp:posOffset>-71755</wp:posOffset>
                </wp:positionH>
                <wp:positionV relativeFrom="paragraph">
                  <wp:posOffset>35560</wp:posOffset>
                </wp:positionV>
                <wp:extent cx="6454140" cy="893445"/>
                <wp:effectExtent l="0" t="0" r="22860" b="20955"/>
                <wp:wrapNone/>
                <wp:docPr id="732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140" cy="893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0B4FCE" w:rsidRDefault="00E014D7" w:rsidP="006420A3">
                            <w:pPr>
                              <w:pBdr>
                                <w:top w:val="single" w:sz="24" w:space="1" w:color="4F81BD"/>
                                <w:left w:val="single" w:sz="24" w:space="4" w:color="4F81BD"/>
                                <w:bottom w:val="single" w:sz="24" w:space="1" w:color="4F81BD"/>
                                <w:right w:val="single" w:sz="24" w:space="4" w:color="4F81BD"/>
                              </w:pBdr>
                              <w:shd w:val="clear" w:color="auto" w:fill="FFFFFF"/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color w:val="1F497D"/>
                                <w:sz w:val="38"/>
                                <w:szCs w:val="38"/>
                              </w:rPr>
                            </w:pP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color w:val="1F497D"/>
                                <w:sz w:val="38"/>
                                <w:szCs w:val="38"/>
                              </w:rPr>
                              <w:t>Ιστορία 6</w:t>
                            </w: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color w:val="1F497D"/>
                                <w:sz w:val="38"/>
                                <w:szCs w:val="38"/>
                                <w:vertAlign w:val="superscript"/>
                              </w:rPr>
                              <w:t>η</w:t>
                            </w:r>
                            <w:r w:rsidRPr="000B4FCE">
                              <w:rPr>
                                <w:rFonts w:ascii="Microsoft Sans Serif" w:hAnsi="Microsoft Sans Serif" w:cs="Microsoft Sans Serif"/>
                                <w:b/>
                                <w:color w:val="1F497D"/>
                                <w:sz w:val="38"/>
                                <w:szCs w:val="38"/>
                              </w:rPr>
                              <w:t xml:space="preserve">       Ο Ιδανικός Άντρας για τη Μαρία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7" o:spid="_x0000_s1096" style="position:absolute;margin-left:-5.65pt;margin-top:2.8pt;width:508.2pt;height:70.35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" fillcolor="#b8cce4">
                <v:textbox>
                  <w:txbxContent>
                    <w:p w:rsidR="00E014D7" w:rsidRPr="000B4FCE" w:rsidRDefault="00E014D7" w:rsidP="006420A3">
                      <w:pPr>
                        <w:pBdr>
                          <w:top w:val="single" w:sz="24" w:space="1" w:color="4F81BD"/>
                          <w:left w:val="single" w:sz="24" w:space="4" w:color="4F81BD"/>
                          <w:bottom w:val="single" w:sz="24" w:space="1" w:color="4F81BD"/>
                          <w:right w:val="single" w:sz="24" w:space="4" w:color="4F81BD"/>
                        </w:pBdr>
                        <w:shd w:val="clear" w:color="auto" w:fill="FFFFFF"/>
                        <w:jc w:val="center"/>
                        <w:rPr>
                          <w:rFonts w:ascii="Microsoft Sans Serif" w:hAnsi="Microsoft Sans Serif" w:cs="Microsoft Sans Serif"/>
                          <w:b/>
                          <w:color w:val="1F497D"/>
                          <w:sz w:val="38"/>
                          <w:szCs w:val="38"/>
                        </w:rPr>
                      </w:pPr>
                      <w:r w:rsidRPr="000B4FCE">
                        <w:rPr>
                          <w:rFonts w:ascii="Microsoft Sans Serif" w:hAnsi="Microsoft Sans Serif" w:cs="Microsoft Sans Serif"/>
                          <w:b/>
                          <w:color w:val="1F497D"/>
                          <w:sz w:val="38"/>
                          <w:szCs w:val="38"/>
                        </w:rPr>
                        <w:t>Ιστορία 6</w:t>
                      </w:r>
                      <w:r w:rsidRPr="000B4FCE">
                        <w:rPr>
                          <w:rFonts w:ascii="Microsoft Sans Serif" w:hAnsi="Microsoft Sans Serif" w:cs="Microsoft Sans Serif"/>
                          <w:b/>
                          <w:color w:val="1F497D"/>
                          <w:sz w:val="38"/>
                          <w:szCs w:val="38"/>
                          <w:vertAlign w:val="superscript"/>
                        </w:rPr>
                        <w:t>η</w:t>
                      </w:r>
                      <w:r w:rsidRPr="000B4FCE">
                        <w:rPr>
                          <w:rFonts w:ascii="Microsoft Sans Serif" w:hAnsi="Microsoft Sans Serif" w:cs="Microsoft Sans Serif"/>
                          <w:b/>
                          <w:color w:val="1F497D"/>
                          <w:sz w:val="38"/>
                          <w:szCs w:val="38"/>
                        </w:rPr>
                        <w:t xml:space="preserve">       Ο Ιδανικός Άντρας για τη Μαρία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pBdr>
          <w:top w:val="single" w:sz="24" w:space="1" w:color="4F81BD"/>
          <w:left w:val="single" w:sz="24" w:space="4" w:color="4F81BD"/>
          <w:bottom w:val="single" w:sz="24" w:space="1" w:color="4F81BD"/>
          <w:right w:val="single" w:sz="24" w:space="4" w:color="4F81BD"/>
        </w:pBdr>
        <w:shd w:val="clear" w:color="auto" w:fill="DBE5F1"/>
        <w:spacing w:after="0" w:line="240" w:lineRule="auto"/>
        <w:ind w:firstLine="720"/>
        <w:rPr>
          <w:rFonts w:ascii="Arial" w:eastAsia="Times New Roman" w:hAnsi="Arial" w:cs="Arial"/>
          <w:b/>
          <w:bCs/>
          <w:iCs/>
          <w:color w:val="112C63"/>
          <w:sz w:val="36"/>
          <w:szCs w:val="56"/>
          <w:lang w:eastAsia="el-GR"/>
        </w:rPr>
      </w:pPr>
    </w:p>
    <w:p w:rsidR="00AF6BEC" w:rsidRPr="00AF6BEC" w:rsidRDefault="00AF6BEC" w:rsidP="00AF6BEC">
      <w:pPr>
        <w:pBdr>
          <w:top w:val="single" w:sz="24" w:space="1" w:color="4F81BD"/>
          <w:left w:val="single" w:sz="24" w:space="4" w:color="4F81BD"/>
          <w:bottom w:val="single" w:sz="24" w:space="1" w:color="4F81BD"/>
          <w:right w:val="single" w:sz="24" w:space="4" w:color="4F81BD"/>
        </w:pBdr>
        <w:shd w:val="clear" w:color="auto" w:fill="DBE5F1"/>
        <w:spacing w:after="0" w:line="240" w:lineRule="auto"/>
        <w:rPr>
          <w:rFonts w:ascii="Arial" w:eastAsia="Times New Roman" w:hAnsi="Arial" w:cs="Arial"/>
          <w:b/>
          <w:bCs/>
          <w:iCs/>
          <w:color w:val="112C63"/>
          <w:sz w:val="36"/>
          <w:szCs w:val="56"/>
          <w:lang w:eastAsia="el-GR"/>
        </w:rPr>
      </w:pPr>
    </w:p>
    <w:p w:rsidR="00AF6BEC" w:rsidRPr="00AF6BEC" w:rsidRDefault="00AF6BEC" w:rsidP="00AF6BEC">
      <w:pPr>
        <w:pBdr>
          <w:top w:val="single" w:sz="24" w:space="1" w:color="4F81BD"/>
          <w:left w:val="single" w:sz="24" w:space="4" w:color="4F81BD"/>
          <w:bottom w:val="single" w:sz="24" w:space="1" w:color="4F81BD"/>
          <w:right w:val="single" w:sz="24" w:space="4" w:color="4F81BD"/>
        </w:pBdr>
        <w:shd w:val="clear" w:color="auto" w:fill="DBE5F1"/>
        <w:spacing w:after="0" w:line="240" w:lineRule="auto"/>
        <w:rPr>
          <w:rFonts w:ascii="Arial" w:eastAsia="Times New Roman" w:hAnsi="Arial" w:cs="Arial"/>
          <w:b/>
          <w:bCs/>
          <w:iCs/>
          <w:color w:val="112C63"/>
          <w:sz w:val="36"/>
          <w:szCs w:val="56"/>
          <w:lang w:eastAsia="el-GR"/>
        </w:rPr>
      </w:pPr>
    </w:p>
    <w:p w:rsidR="00AF6BEC" w:rsidRPr="00AF6BEC" w:rsidRDefault="00AF6BEC" w:rsidP="00AF6BEC">
      <w:pPr>
        <w:pBdr>
          <w:top w:val="single" w:sz="24" w:space="1" w:color="4F81BD"/>
          <w:left w:val="single" w:sz="24" w:space="4" w:color="4F81BD"/>
          <w:bottom w:val="single" w:sz="24" w:space="1" w:color="4F81BD"/>
          <w:right w:val="single" w:sz="24" w:space="4" w:color="4F81BD"/>
        </w:pBdr>
        <w:shd w:val="clear" w:color="auto" w:fill="DBE5F1"/>
        <w:spacing w:after="0" w:line="240" w:lineRule="auto"/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Ο ιδανικός άντρας για τη Μαρία εί</w:t>
      </w:r>
      <w:r w:rsidRPr="00AF6BEC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ναι ψηλός, μελαχρινός και ωραίος. Η Μαρία γνωρίζει τέσσερις άντρες, τον Αλέκο, το Βασίλη, το Γιώργο και το Δημήτρη, μόνο ένας από τους οποίους έχει όλα τα σωστά χαρακτηριστικά. Γνωρίζοντας ότι: </w:t>
      </w:r>
      <w:r w:rsidRPr="00AF6BEC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>(α) τρεις είναι ψηλοί, δυο μελαχρι</w:t>
      </w:r>
      <w:r w:rsidRPr="00AF6BEC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νοί, και μόνο ένας ωραίος </w:t>
      </w:r>
      <w:r w:rsidRPr="00AF6BEC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>(β) καθένας από τους τέσσερις έχει τουλάχιστον ένα σωστό χαρακτη</w:t>
      </w:r>
      <w:r w:rsidRPr="00AF6BEC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ριστικό </w:t>
      </w:r>
      <w:r w:rsidRPr="00AF6BEC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>(γ) ο Αλέκος και ο Βασίλης έχουν την ίδια φυσιογνωμία </w:t>
      </w:r>
      <w:r w:rsidRPr="00AF6BEC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>(δ) ο Βασίλης και ο Γιώργος έχουν το ίδιο ύψος </w:t>
      </w:r>
      <w:r w:rsidRPr="00AF6BEC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>(ε) ο Γιώργος και ο Δημήτρης δεν είναι ψηλοί, </w:t>
      </w:r>
      <w:r w:rsidRPr="00AF6BEC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>να βρείτε ποιος από τους τέσσερις είναι ιδανικός για τη Μαρία.</w:t>
      </w:r>
    </w:p>
    <w:p w:rsidR="00AF6BEC" w:rsidRPr="00AF6BEC" w:rsidRDefault="00AF6BEC" w:rsidP="00AF6BEC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Times New Roman" w:eastAsia="Times New Roman" w:hAnsi="Times New Roman"/>
          <w:vanish/>
          <w:sz w:val="14"/>
          <w:szCs w:val="24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Αν έχουμε τα πιο πάνω, τότε λέμε ότι έχουμε μια ερμη</w:t>
      </w:r>
      <w:r w:rsidR="009D1C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νεία του τύπου ή της ομάδας των τύπων.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Μια αποτίμηση των μεταβλητών (που υπάρχουν στους τύπους) σε σχέ</w:t>
      </w:r>
      <w:r w:rsidR="009D1C6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 με μια ερμηνεία είναι η αντιστοίχηση των μεταβλητών που 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πάρχουν σε αυτούς με τα ονόματα συγκεκριμένων στοιχείων του συ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νόλου αναφοράς.</w:t>
      </w:r>
    </w:p>
    <w:p w:rsidR="00AF6BEC" w:rsidRPr="00AF6BEC" w:rsidRDefault="009D1C6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Μια ομάδα τύπων επιδέχεται 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σεσδήποτε ερμηνείες και σε κάθε ερμηνεία μπορούμε να έχουμε πολ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λές αποτι</w:t>
      </w:r>
      <w:r w:rsidR="00B7178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μη-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σεις των μεταβλητών.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Είναι φανερό πως μόνον όταν ερ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μηνεύσουμε έναν τύπο παίρνουμε προτάσεις της φυσικής γλώσσας που έχουν καθορισμένη σημασία. Συνεπώς μόνον στο πλαίσιο μιας ερμηνείας μπορούμε να μιλάμε για αλήθεια ή ψεύδος σε σχέση με τους τύπους της κατηγορηματικής λογι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κής.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bCs/>
          <w:iCs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01856" behindDoc="0" locked="0" layoutInCell="0" allowOverlap="0" wp14:anchorId="4AB0F3AB" wp14:editId="0180C96E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39875" cy="360045"/>
                <wp:effectExtent l="0" t="0" r="3175" b="1905"/>
                <wp:wrapNone/>
                <wp:docPr id="358" name="Πλαίσιο κειμένου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0A598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49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138-139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358" o:spid="_x0000_s1097" type="#_x0000_t202" style="position:absolute;left:0;text-align:left;margin-left:248.2pt;margin-top:784.4pt;width:121.25pt;height:28.35pt;z-index:2526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16GsgIAADM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0A5981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49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138-139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Όσα έχουμε πει στην προτασιακή λογική σχετικά με τα επιχειρήματα ισχύουν και στην κατηγορηματική λογική. 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βεβαίως σε ένα σχήμα επι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χειρήματος οι τύποι που το απαρτί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ζουν μπορεί να είναι και τύποι της κ</w:t>
      </w:r>
      <w:r w:rsidR="00B7178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ατηγορημα</w:t>
      </w:r>
      <w:r w:rsidR="00BC380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B7178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τικής λογικής. Όπως εί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παμε</w:t>
      </w:r>
      <w:r w:rsidR="00B7178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η αλήθεια ή το ψεύδος εννο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</w:t>
      </w:r>
      <w:r w:rsidR="00B7178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ύνται μόνον στο πλαίσιο μιας ερμηνείας. Συνεπώς, μπορούμε να αναφερόμαστε στην εγκυρότητα ε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νός επιχειρήματος μόνον ως προς μια συγκεκριμένη ερμηνεία των τύ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πων του. Λέμε ότι ένα σχήμα επι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χειρή</w:t>
      </w:r>
      <w:r w:rsidR="00B7178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ματος είναι έγκυρο όταν και μόνον όταν είναι έγκυρο ως προς κάθε ερμηνεία των όρων του. Ανά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λογες παρατηρή</w:t>
      </w:r>
      <w:r w:rsidR="00B7178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σεις μπορούμε να κάνουμε για την έννοια της απόδει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ξης.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03904" behindDoc="0" locked="0" layoutInCell="0" allowOverlap="0" wp14:anchorId="44BC406D" wp14:editId="050069AC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848" name="Πλαίσιο κειμένου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0A598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50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848" o:spid="_x0000_s1098" type="#_x0000_t202" style="position:absolute;left:0;text-align:left;margin-left:248.05pt;margin-top:785.3pt;width:99.2pt;height:28.35pt;z-index:2526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0A5981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50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Αν αντικαταστήσουμε τους τύπους ενός εγκύρου σχή</w:t>
      </w:r>
      <w:r w:rsidR="00B7178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ματος επιχειρή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ματος του προτασιακού λογισμού με τύ</w:t>
      </w:r>
      <w:r w:rsidR="00B7178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πους του κατηγορηματικού</w:t>
      </w:r>
      <w:r w:rsidR="00B7178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λο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γισμού το σχήμα επιχειρή</w:t>
      </w:r>
      <w:r w:rsidR="00B7178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ματος που παίρνουμε είναι έγκυρο.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</w:t>
      </w:r>
    </w:p>
    <w:p w:rsidR="00AF6BEC" w:rsidRPr="00AF6BEC" w:rsidRDefault="00AF6BEC" w:rsidP="00AF6BEC">
      <w:pPr>
        <w:spacing w:after="0" w:line="240" w:lineRule="auto"/>
        <w:rPr>
          <w:sz w:val="12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 w:type="page"/>
      </w:r>
    </w:p>
    <w:p w:rsidR="00AF6BEC" w:rsidRPr="00AF6BEC" w:rsidRDefault="00AF6BEC" w:rsidP="00AF6BEC">
      <w:pPr>
        <w:spacing w:after="0" w:line="240" w:lineRule="auto"/>
        <w:jc w:val="both"/>
        <w:rPr>
          <w:sz w:val="12"/>
        </w:rPr>
      </w:pPr>
    </w:p>
    <w:p w:rsidR="00AF6BEC" w:rsidRPr="00AF6BEC" w:rsidRDefault="00AF6BEC" w:rsidP="00AF6B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MS Reference Sans Serif" w:eastAsia="Times New Roman" w:hAnsi="MS Reference Sans Serif" w:cs="Arial"/>
          <w:b/>
          <w:color w:val="000000"/>
          <w:sz w:val="40"/>
          <w:szCs w:val="72"/>
          <w:lang w:eastAsia="el-GR"/>
        </w:rPr>
      </w:pPr>
      <w:r w:rsidRPr="00AF6BEC">
        <w:rPr>
          <w:rFonts w:ascii="MS Reference Sans Serif" w:hAnsi="MS Reference Sans Serif"/>
          <w:b/>
          <w:bCs/>
          <w:iCs/>
          <w:color w:val="112C63"/>
          <w:sz w:val="40"/>
          <w:szCs w:val="72"/>
          <w:shd w:val="clear" w:color="auto" w:fill="FFFFFF"/>
        </w:rPr>
        <w:t>IV. Στοιχεία Πρακτικής Λογικής</w:t>
      </w:r>
    </w:p>
    <w:p w:rsidR="00AF6BEC" w:rsidRPr="00AF6BEC" w:rsidRDefault="00AF6BEC" w:rsidP="00AF6BEC">
      <w:pPr>
        <w:spacing w:after="0" w:line="240" w:lineRule="auto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</w:p>
    <w:p w:rsidR="00AF6BEC" w:rsidRPr="00AF6BEC" w:rsidRDefault="007E69D9" w:rsidP="00AF6BEC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  <w:r>
        <w:rPr>
          <w:rFonts w:ascii="MS Reference Sans Serif" w:hAnsi="MS Reference Sans Serif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7BE2A2C7" wp14:editId="408BAE72">
                <wp:simplePos x="0" y="0"/>
                <wp:positionH relativeFrom="column">
                  <wp:posOffset>15240</wp:posOffset>
                </wp:positionH>
                <wp:positionV relativeFrom="paragraph">
                  <wp:posOffset>52705</wp:posOffset>
                </wp:positionV>
                <wp:extent cx="5029200" cy="712470"/>
                <wp:effectExtent l="0" t="0" r="19050" b="11430"/>
                <wp:wrapNone/>
                <wp:docPr id="727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12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6420A3" w:rsidRDefault="00E014D7" w:rsidP="006420A3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6420A3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 xml:space="preserve">1. Επιχείρημα και Επιχειρηματολογία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8" o:spid="_x0000_s1099" style="position:absolute;left:0;text-align:left;margin-left:1.2pt;margin-top:4.15pt;width:396pt;height:56.1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" fillcolor="#4f81bd [3204]">
                <v:textbox>
                  <w:txbxContent>
                    <w:p w:rsidR="00E014D7" w:rsidRPr="006420A3" w:rsidRDefault="00E014D7" w:rsidP="006420A3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6420A3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 xml:space="preserve">1. Επιχείρημα και Επιχειρηματολογία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</w:p>
    <w:p w:rsidR="00AF6BEC" w:rsidRPr="00AF6BEC" w:rsidRDefault="007E69D9" w:rsidP="00AF6BEC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  <w:r>
        <w:rPr>
          <w:rFonts w:ascii="Arial" w:eastAsia="Times New Roman" w:hAnsi="Arial" w:cs="Arial"/>
          <w:b/>
          <w:bCs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49B01285" wp14:editId="02C3609F">
                <wp:simplePos x="0" y="0"/>
                <wp:positionH relativeFrom="column">
                  <wp:posOffset>438785</wp:posOffset>
                </wp:positionH>
                <wp:positionV relativeFrom="paragraph">
                  <wp:posOffset>216535</wp:posOffset>
                </wp:positionV>
                <wp:extent cx="3788410" cy="582295"/>
                <wp:effectExtent l="0" t="0" r="21590" b="27305"/>
                <wp:wrapNone/>
                <wp:docPr id="726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8410" cy="582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6420A3" w:rsidRDefault="00E014D7" w:rsidP="00FA2F54">
                            <w:pPr>
                              <w:numPr>
                                <w:ilvl w:val="1"/>
                                <w:numId w:val="16"/>
                              </w:numP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6420A3"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 xml:space="preserve"> Εισαγωγή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9" o:spid="_x0000_s1100" style="position:absolute;left:0;text-align:left;margin-left:34.55pt;margin-top:17.05pt;width:298.3pt;height:45.8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" strokecolor="#4f81bd">
                <v:textbox>
                  <w:txbxContent>
                    <w:p w:rsidR="00E014D7" w:rsidRPr="006420A3" w:rsidRDefault="00E014D7" w:rsidP="00FA2F54">
                      <w:pPr>
                        <w:numPr>
                          <w:ilvl w:val="1"/>
                          <w:numId w:val="16"/>
                        </w:numP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6420A3"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  <w:t xml:space="preserve"> Εισαγωγή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</w:pP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05952" behindDoc="0" locked="0" layoutInCell="0" allowOverlap="0" wp14:anchorId="1C5E613F" wp14:editId="6BC56B2E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849" name="Πλαίσιο κειμένου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0A598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51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849" o:spid="_x0000_s1101" type="#_x0000_t202" style="position:absolute;left:0;text-align:left;margin-left:248.05pt;margin-top:785.3pt;width:99.2pt;height:28.35pt;z-index:2526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" o:allowincell="f" o:allowoverlap="f" fillcolor="#fc9" stroked="f" strokeweight="2.25pt">
                <v:textbox inset="1.5mm,1.5mm,1.5mm,1.5mm">
                  <w:txbxContent>
                    <w:p w:rsidR="00E014D7" w:rsidRPr="000A5981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51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Σ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</w:t>
      </w:r>
      <w:r w:rsidR="004722C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αυτό το κεφάλαιο του βιβλίου 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σχολούμαστε με τη λογική από πρακτική σκοπιά. Δηλαδή, με το πώς μπο</w:t>
      </w:r>
      <w:r w:rsidR="00C86C6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ρούμε στην καθημερινή μας ζωή, όταν συζητούμε με άλλους ή όταν</w:t>
      </w:r>
      <w:r w:rsidR="00AF6BEC" w:rsidRPr="00AF6BEC">
        <w:rPr>
          <w:rFonts w:ascii="Arial" w:eastAsia="Times New Roman" w:hAnsi="Arial" w:cs="Arial"/>
          <w:color w:val="000000"/>
          <w:sz w:val="36"/>
          <w:szCs w:val="56"/>
          <w:lang w:eastAsia="el-GR"/>
        </w:rPr>
        <w:t xml:space="preserve"> 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θέλουμε να γράψουμε ένα</w:t>
      </w:r>
      <w:r w:rsidR="00C86C6D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 xml:space="preserve"> κείμενο, να δια-τυπώνουμε με σω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 xml:space="preserve">στό </w:t>
      </w:r>
      <w:r w:rsidR="00C86C6D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τρόπο τις ιδέες μας, να αιτιολο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γού</w:t>
      </w:r>
      <w:r w:rsidR="00C86C6D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με αυτά που λέμε και να είμαστε σε θέση να διακρίνουμε ασυνέπειες ή λάθη σε αυτά που άλλοι λένε ή γράφουν.</w:t>
      </w:r>
    </w:p>
    <w:p w:rsidR="00AF6BEC" w:rsidRPr="00AF6BEC" w:rsidRDefault="004722C4" w:rsidP="00AF6BEC">
      <w:pPr>
        <w:spacing w:after="0" w:line="240" w:lineRule="auto"/>
        <w:ind w:firstLine="252"/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Πολύ συχνά οι καθηγητές συμβουλεύουν τους μαθητές να αναπτύ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ξο</w:t>
      </w:r>
      <w:r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υν κριτική σκέψη και να διατυπώ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νουν καθα</w:t>
      </w:r>
      <w:r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 xml:space="preserve">ρά και </w:t>
      </w:r>
      <w:r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να αναλύουν σω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στά</w:t>
      </w:r>
      <w:r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 xml:space="preserve"> τις ιδέες τους. Όταν κάποιος υ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ποστηρίζει μια θέση που δε μας φαίνεται από π</w:t>
      </w:r>
      <w:r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ρώτη άποψη σωστή, μπορούμε εύλογα να τον ρω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τήσουμε: «Τι λόγους έχεις για να π</w:t>
      </w:r>
      <w:r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ιστεύεις αυτό;» ή ακόμα, «Εξήγη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σέ μας γιατί αυτό είναι έτσι όπως το λες».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Ακόμα και όταν είμαστε βέβαιοι για τις</w:t>
      </w:r>
      <w:r w:rsidRPr="00AF6BEC">
        <w:rPr>
          <w:rFonts w:ascii="Book Antiqua" w:eastAsia="Times New Roman" w:hAnsi="Book Antiqua"/>
          <w:color w:val="000000"/>
          <w:sz w:val="8"/>
          <w:lang w:eastAsia="el-GR"/>
        </w:rPr>
        <w:t> </w:t>
      </w:r>
      <w:r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πεποιθήσεις μας</w:t>
      </w:r>
      <w:r w:rsidRPr="00AF6BEC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>,</w:t>
      </w:r>
      <w:r w:rsidRPr="00AF6BEC">
        <w:rPr>
          <w:rFonts w:ascii="Book Antiqua" w:eastAsia="Times New Roman" w:hAnsi="Book Antiqua"/>
          <w:color w:val="000000"/>
          <w:sz w:val="8"/>
          <w:szCs w:val="18"/>
          <w:lang w:eastAsia="el-GR"/>
        </w:rPr>
        <w:t xml:space="preserve"> 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πρέπει πάντα να είμαστε σε θέση να εξηγήσουμε τους λό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-γους για τους οποίους πι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στεύουμε ότι αυτές είναι ορθές. Γιατί οι πεποιθήσεις μας δεν είναι πάντα σωστές, ούτε και οι άλλοι εί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ναι πάντοτε διατεθειμένοι να απο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δ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εχθούν αυτά που εμείς πιστεύ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ου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με.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Βέβαια δεν είναι πάντοτε δυνατόν να μπορούμε να αιτιολογήσουμε τα πάντα. Μια συζήτηση ανάμεσα σε δύο ανθρώπους, τον Α και τον Β, μπο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ρεί να είναι τελείως απότυχη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μέ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νη, αν ο Β ρωτάει συνέχεια «γιατί» σε ό,τι λέει ο Α. Υπάρχουν πάντοτε κά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ποια πράγ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ματα - κοινές εμπει-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lastRenderedPageBreak/>
        <w:t>ρί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ες, αποδεκ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τές αλήθειες κτλ- στα ο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ποία δύο άν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θρωποι συμφωνούν και πάνω σε αυτά μπορεί να στηριχθεί μι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α συζή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τηση. Η άρνηση να δεχθού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με να συμφωνήσουμε με τον άλλο σε οτι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δήποτε, μπορεί να οδηγήσει στην έλλειψη κάθε επικοινωνίας.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Μπορούμε να αιτιολογούμε και να εξηγούμε είτε τις πε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ποιθήσεις μας είτ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ε τις πράξεις μας. Ενδιαφερό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μα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στ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ε τόσο για το πώς είναι τα πράγ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ματα όσο και για το τι πρέπει να π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ράττουμε. Έτσι, η ανθρώπινη σκέ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ψη μπορεί να είναι είτε θεωρη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τική είτε πρακτική, χωρίς να αποκλείεται να συμβαίνουν και τα δύο τα οποία δεν είναι πάντοτε ανε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-ξάρτητα. Πολ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λές φορές οι πε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ποιθήσεις μας είναι δυνατό να επη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ρεάσουν τις πράξεις μα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ς, όπως εί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ναι δυνατόν και το α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ντίστροφο.</w:t>
      </w:r>
    </w:p>
    <w:p w:rsidR="00AF6BEC" w:rsidRPr="00AF6BEC" w:rsidRDefault="007E69D9" w:rsidP="004722C4">
      <w:pPr>
        <w:spacing w:after="0" w:line="240" w:lineRule="auto"/>
        <w:ind w:firstLine="252"/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08000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468120" cy="360045"/>
                <wp:effectExtent l="0" t="0" r="0" b="1905"/>
                <wp:wrapNone/>
                <wp:docPr id="853" name="Πλαίσιο κειμένου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12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0A598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52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141-142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853" o:spid="_x0000_s1102" type="#_x0000_t202" style="position:absolute;left:0;text-align:left;margin-left:248.2pt;margin-top:784.4pt;width:115.6pt;height:28.35pt;z-index:2526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LY7sgIAADM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0A5981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52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141-142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Σε σχέση με τις πεποιθήσεις μας μπορούμε να έχουμε γι' αυ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τές </w:t>
      </w:r>
      <w:r w:rsidR="004722C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κίνη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τρα</w:t>
      </w:r>
      <w:r w:rsidR="00AF6BEC" w:rsidRPr="00AF6BEC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>, </w:t>
      </w:r>
      <w:r w:rsidR="004722C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λογικές αιτίες και αι</w:t>
      </w:r>
      <w:r w:rsidR="004722C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softHyphen/>
        <w:t>τίες δια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μόρφω</w:t>
      </w:r>
      <w:r w:rsidR="004722C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σής τους</w:t>
      </w:r>
      <w:r w:rsidR="00AF6BEC" w:rsidRPr="00AF6BEC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>.</w:t>
      </w:r>
      <w:r w:rsidR="00AF6BEC" w:rsidRPr="00AF6BEC">
        <w:rPr>
          <w:rFonts w:ascii="Arial" w:eastAsia="Times New Roman" w:hAnsi="Arial" w:cs="Arial"/>
          <w:color w:val="000000"/>
          <w:sz w:val="36"/>
          <w:szCs w:val="56"/>
          <w:lang w:eastAsia="el-GR"/>
        </w:rPr>
        <w:t xml:space="preserve"> 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Σε αυτό το κεφά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λαιο του βιβλίου θα ασχολη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 xml:space="preserve">θούμε 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μόνο με τους λόγους των πεποιθή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σεών μας, γιατί αυτοί ανή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κουν στη σ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φαίρα της λογικής. Όταν λέμε λο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γι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κές αιτίες ή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 xml:space="preserve"> λόγους μιας πεποίθησης, εννοούμε διατυ-πωμέ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νες προ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τ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άσεις, από την αλήθεια των οποί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ων συνε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πάγεται, είτε με βεβαιότητα είτε με πιθανότητα, η αλήθεια της πεποίθησής μας. Από την άλλη πλευρά τα κίνητρα και οι αιτίες μπορούν να ανήκουν στις σφαίρες της ηθι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κής ή της ψυχολο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γίας. Έτσι, το κίνητρο για μια π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ράξη μας μπο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ρ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εί να είναι το πρακτικό μας όφελος. Ακόμα η διαμόρφωση πεποι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θήσεων μπορεί να οφείλεται σε ψυ-</w:t>
      </w:r>
      <w:r w:rsidR="004722C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χολογικούς λόγους, όπως για πα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ράδειγμα, η πίστη κάποιου ότι «Τα μαύρα σκυλιά είναι επικίν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δυνα» μπορεί να οφείλεται σε φό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βους ή π</w:t>
      </w:r>
      <w:r w:rsidR="00024639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εριστατικά της παιδικής του ηλι</w: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κίας.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Για τις ανάγκες του κεφαλαίου αυ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τού μπορούμε να ονο</w:t>
      </w:r>
      <w:r w:rsidR="00024639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μάσουμε επι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χείρημα «το σύνολο των λογικών αιτιών με τις οποίες υποστηρίζουμε μια πεποίθηση ή μια θέση». Αυτός είναι ένας πιο χαλαρός</w:t>
      </w:r>
      <w:r w:rsidR="00024639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 xml:space="preserve"> ορισμός από αυτόν που </w:t>
      </w:r>
      <w:r w:rsidR="00024639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lastRenderedPageBreak/>
        <w:t>είδαμε σε προηγού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μενο κεφάλαιο, γιατί τώρα ενδιαφε-ρό</w:t>
      </w:r>
      <w:r w:rsidR="00024639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μαστε για το πρακτικό και μη τυ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πικό μέρος της λογι</w:t>
      </w:r>
      <w:r w:rsidR="00024639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κής. Έτσι, ένα ε</w:t>
      </w:r>
      <w:r w:rsidR="00024639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πιχείρημα δεν είναι απλώς η δια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τύπωση κάποιων απόψεων. Με τ</w:t>
      </w:r>
      <w:r w:rsidR="00024639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α επιχειρήματα προσπαθούμε να υ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ποστηρίξουμε κάποιες θέσεις ή να αντικρούσου</w:t>
      </w:r>
      <w:r w:rsidR="00024639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με άλλες. Λέγοντας ε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πιχειρηματολο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γία, εννοούμε τη</w:t>
      </w:r>
      <w:r w:rsidR="00024639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 xml:space="preserve"> χρήση επιχειρη</w:t>
      </w:r>
      <w:r w:rsidR="00024639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μάτων στη διατύ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π</w:t>
      </w:r>
      <w:r w:rsidR="00024639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ωση των σκέ</w:t>
      </w:r>
      <w:r w:rsidR="00024639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softHyphen/>
        <w:t>ψεών μας και στην υποστήριξη και θεμελίωση των πε</w:t>
      </w:r>
      <w:r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ποιθήσεών μας.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10048" behindDoc="0" locked="0" layoutInCell="0" allowOverlap="0">
                <wp:simplePos x="0" y="0"/>
                <wp:positionH relativeFrom="page">
                  <wp:posOffset>3359785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854" name="Πλαίσιο κειμένου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0A5981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53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854" o:spid="_x0000_s1103" type="#_x0000_t202" style="position:absolute;left:0;text-align:left;margin-left:264.55pt;margin-top:785.3pt;width:99.2pt;height:28.35pt;z-index:2526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0A5981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53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br w:type="page"/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noProof/>
          <w:color w:val="000000"/>
          <w:sz w:val="36"/>
          <w:szCs w:val="5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36195</wp:posOffset>
                </wp:positionV>
                <wp:extent cx="5465445" cy="701675"/>
                <wp:effectExtent l="0" t="0" r="20955" b="22225"/>
                <wp:wrapNone/>
                <wp:docPr id="720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5445" cy="70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6420A3" w:rsidRDefault="00E014D7" w:rsidP="00FA2F54">
                            <w:pPr>
                              <w:numPr>
                                <w:ilvl w:val="1"/>
                                <w:numId w:val="16"/>
                              </w:numPr>
                              <w:rPr>
                                <w:rFonts w:ascii="Microsoft Sans Serif" w:hAnsi="Microsoft Sans Serif" w:cs="Microsoft Sans Serif"/>
                                <w:b/>
                                <w:color w:val="1F497D"/>
                                <w:sz w:val="38"/>
                                <w:szCs w:val="38"/>
                              </w:rPr>
                            </w:pPr>
                            <w:r w:rsidRPr="006420A3">
                              <w:rPr>
                                <w:rFonts w:ascii="Microsoft Sans Serif" w:hAnsi="Microsoft Sans Serif" w:cs="Microsoft Sans Serif"/>
                                <w:b/>
                                <w:color w:val="1F497D"/>
                                <w:sz w:val="38"/>
                                <w:szCs w:val="38"/>
                              </w:rPr>
                              <w:t>Η Αξία της Επιχειρηματολογίας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0" o:spid="_x0000_s1104" style="position:absolute;left:0;text-align:left;margin-left:.25pt;margin-top:2.85pt;width:430.35pt;height:55.25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" strokecolor="#4f81bd">
                <v:textbox>
                  <w:txbxContent>
                    <w:p w:rsidR="00E014D7" w:rsidRPr="006420A3" w:rsidRDefault="00E014D7" w:rsidP="00FA2F54">
                      <w:pPr>
                        <w:numPr>
                          <w:ilvl w:val="1"/>
                          <w:numId w:val="16"/>
                        </w:numPr>
                        <w:rPr>
                          <w:rFonts w:ascii="Microsoft Sans Serif" w:hAnsi="Microsoft Sans Serif" w:cs="Microsoft Sans Serif"/>
                          <w:b/>
                          <w:color w:val="1F497D"/>
                          <w:sz w:val="38"/>
                          <w:szCs w:val="38"/>
                        </w:rPr>
                      </w:pPr>
                      <w:r w:rsidRPr="006420A3">
                        <w:rPr>
                          <w:rFonts w:ascii="Microsoft Sans Serif" w:hAnsi="Microsoft Sans Serif" w:cs="Microsoft Sans Serif"/>
                          <w:b/>
                          <w:color w:val="1F497D"/>
                          <w:sz w:val="38"/>
                          <w:szCs w:val="38"/>
                        </w:rPr>
                        <w:t>Η Αξία της Επιχειρηματολογίας</w:t>
                      </w:r>
                    </w:p>
                  </w:txbxContent>
                </v:textbox>
              </v:roundrect>
            </w:pict>
          </mc:Fallback>
        </mc:AlternateContent>
      </w:r>
      <w:r w:rsidR="00AF6BEC" w:rsidRPr="00AF6BEC">
        <w:rPr>
          <w:rFonts w:ascii="Arial" w:eastAsia="Times New Roman" w:hAnsi="Arial" w:cs="Arial"/>
          <w:color w:val="000000"/>
          <w:sz w:val="36"/>
          <w:szCs w:val="56"/>
          <w:lang w:eastAsia="el-GR"/>
        </w:rPr>
        <w:t> 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</w:p>
    <w:p w:rsidR="00AF6BEC" w:rsidRPr="00AF6BEC" w:rsidRDefault="00024639" w:rsidP="00AF6BEC">
      <w:pPr>
        <w:spacing w:after="0" w:line="240" w:lineRule="auto"/>
        <w:ind w:firstLine="249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επιχειρηματολογία είναι ουσια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στικής σημασίας και για την ορθή διατύπωση των απόψεών μας και ως ερ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γαλείο για κριτική σκέψη και αξιολόγηση των πεποι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θήσεων άλλων ανθρώπων.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12096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856" name="Πλαίσιο κειμένου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8E1D15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54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856" o:spid="_x0000_s1105" type="#_x0000_t202" style="position:absolute;left:0;text-align:left;margin-left:248.05pt;margin-top:785.3pt;width:99.2pt;height:28.35pt;z-index:2526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8E1D15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54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• Η χρήση επιχειρημάτων μας βο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ηθά να εκτιμήσουμε ποιες θέσεις εί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ορθότερες από άλλες ή πιο ση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μαντικές. Αυτή η εκτίμηση μπορεί να γίνει, όταν τα επιχειρήματα που στηρίζουν τη μια θέση είναι ισχυρό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τερα από αυτά που στηρίζουν την άλλη.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• Αναζητώντας λογικές αιτίες μπο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ρούμε να απαλλαγού</w:t>
      </w:r>
      <w:r w:rsidR="0002463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από προ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καταλήψεις και από προκατασκευ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ασμένες ιδέες.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• </w:t>
      </w:r>
      <w:r w:rsidR="0002463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Στηρίζοντας τις θέσεις μας με 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σχυρά επιχειρήματα κατορθώνουμε </w:t>
      </w:r>
      <w:r w:rsidR="0002463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 δείξουμε στους άλλους την ορ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θότητα των πεποι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θήσεών μας και να υπερασπίσουμε τις από</w:t>
      </w:r>
      <w:r w:rsidR="0002463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ψεις μας από τυχόν αντιρ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ρήσεις.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• Σχεδιάζοντας και διατυπώνοντας με λογική σειρά και καθαρότητα τις σκέψεις μας μπορούμε να αποφα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σίζουμε ποιες πληροφορίες είναι πράγματι χρήσιμες και πώς να τις χρησιμοποιούμε για την υποστή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ριξη των θέσεών μας.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• Η επιχειρηματολογία μας βοηθά να αναπτύξουμε την ικανότητα να προχωράμε πιο πέρα από τις πλη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ροφορίες που έχουμε για κάτι, ώστε να βγάζουμε συμπεράσματα και να </w:t>
      </w:r>
      <w:r w:rsidR="0002463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βλέπουμε ποιες συνέπειες μπορού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να εξάγουμε από αυτά που άλλοι άνθρωποι λένε ή κάνουν.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• Διαμέσου της επιχειρηματολο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γίας μπορούμε να ανα</w:t>
      </w:r>
      <w:r w:rsidR="0002463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γνωρίσουμε αντιφάσεις ή ασυνέπειες - τόσο στις δικές μας πεποιθήσεις όσο και</w:t>
      </w:r>
      <w:r w:rsidR="0002463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στων άλλων- και να προσπα-θήσου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να τις αποφύγουμε.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15240</wp:posOffset>
                </wp:positionV>
                <wp:extent cx="4923155" cy="871855"/>
                <wp:effectExtent l="0" t="0" r="10795" b="23495"/>
                <wp:wrapNone/>
                <wp:docPr id="716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3155" cy="871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67074C" w:rsidRDefault="00E014D7" w:rsidP="0067074C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67074C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67074C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 xml:space="preserve">2. Είδη προτάσεων προκείμενες-συμπέρασμα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1" o:spid="_x0000_s1106" style="position:absolute;left:0;text-align:left;margin-left:1.9pt;margin-top:1.2pt;width:387.65pt;height:68.6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" fillcolor="#4f81bd [3204]">
                <v:textbox>
                  <w:txbxContent>
                    <w:p w:rsidR="00E014D7" w:rsidRPr="0067074C" w:rsidRDefault="00E014D7" w:rsidP="0067074C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67074C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67074C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 xml:space="preserve">2. Είδη προτάσεων προκείμενες-συμπέρασμα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1424DA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95D3F" w:rsidRPr="001424DA" w:rsidRDefault="007E69D9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180975</wp:posOffset>
                </wp:positionV>
                <wp:extent cx="3594100" cy="520700"/>
                <wp:effectExtent l="0" t="0" r="25400" b="12700"/>
                <wp:wrapNone/>
                <wp:docPr id="715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67074C" w:rsidRDefault="00E014D7" w:rsidP="00FA2F54">
                            <w:pPr>
                              <w:numPr>
                                <w:ilvl w:val="1"/>
                                <w:numId w:val="17"/>
                              </w:numP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67074C"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Προτάσεις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2" o:spid="_x0000_s1107" style="position:absolute;margin-left:1.9pt;margin-top:14.25pt;width:283pt;height:41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" strokecolor="#4f81bd">
                <v:textbox>
                  <w:txbxContent>
                    <w:p w:rsidR="00E014D7" w:rsidRPr="0067074C" w:rsidRDefault="00E014D7" w:rsidP="00FA2F54">
                      <w:pPr>
                        <w:numPr>
                          <w:ilvl w:val="1"/>
                          <w:numId w:val="17"/>
                        </w:numP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67074C"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  <w:t>Προτάσεις</w:t>
                      </w:r>
                    </w:p>
                  </w:txbxContent>
                </v:textbox>
              </v:roundrect>
            </w:pict>
          </mc:Fallback>
        </mc:AlternateContent>
      </w:r>
    </w:p>
    <w:p w:rsidR="00F95D3F" w:rsidRPr="001424DA" w:rsidRDefault="00F95D3F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7E69D9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14144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857" name="Πλαίσιο κειμένου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8E1D15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55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857" o:spid="_x0000_s1108" type="#_x0000_t202" style="position:absolute;margin-left:248.05pt;margin-top:785.3pt;width:99.2pt;height:28.35pt;z-index:2526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E014D7" w:rsidRPr="008E1D15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55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463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Όταν διατυπώνουμε είτε προφορι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κά είτε γραπτά τις σκέ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ψεις μας, ο λόγος μας οργανώνεται σε προτά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σεις. Μπο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ρούμε να πούμε ότι μια πρόταση είναι ένα σύνολο λέξεων που έχει νόημα και τηρεί τους βασι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κούς κανόνες της γραμματικής. Για παράδειγμα, ο συνδυασμός των λέ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ξεων «συμβούλους τους ο πρωθυ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πουργός του για συμ</w:t>
      </w:r>
      <w:r w:rsidR="0002463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βουλεύεται τις εκλογές» δεν είναι πρόταση. Είναι όμως πρόταση ο ακόλουθος συν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δυασμός των ίδιων λέξεων: «Ο πρωθυπουργός συμβουλεύεται τους συμβούλους του για τις εκλο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γές». Είναι όμως δυνατό να έχουμε μια γραμ</w:t>
      </w:r>
      <w:r w:rsidR="0002463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ματικά σωστή σειρά λέ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ξεων που όμως να μην έχει νόημα και επομένως να μη θεωρείται πρό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ταση. Για παράδειγμα: «Η γλώσσα του δένδρου βλέπει τις ακτίνες του σκότους». βέβαια, μερικές φορές τέ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τοιου είδους εκφράσεις χρησιμο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ποιούνται στον ποιητικό λόγο.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Όπως ήδη έχουμε δει στο δεύτερο κεφάλαιο, οι προ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τάσεις είναι πολ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λών ειδών. Έχουμε αποφαντικές ή δη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λωτικές προτάσεις, ερωτηματικές προτάσεις, προστα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κτικές προτά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σεις, παρακλητικές προτάσεις κτλ. Από όλες αυτές τις προτάσεις η λο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γική ασχολείται μόνο με τις 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από-φα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ντικές ή δηλωτικές προτάσεις, που δηλώνουν γνώμες οι οποίες είναι δυνατόν να χαρακτηρισθούν ως αληθείς ή ψευδείς. Μια αποφαντική πρόταση μπορεί να εί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σύν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θετη και να αποτελείται από πολλές </w:t>
      </w:r>
      <w:r w:rsidR="00892A3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πλές αποφαντικές προτά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σεις. Για παράδειγμα, η πρόταση «όλοι χρησιμο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-ποιούμε επιχειρή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ματα στην καθημερινή μας ζωή, αλλά οι περισσότεροι από εμάς δεν έχουν διδα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χθεί λογική» 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από-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τελείται από δύο απλές αποφαντικές προ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τάσεις που συνδέονται με τη λέξη "αλλά". Όταν επομένως επιχειρη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ματολογούμε ή δι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ατυπώνουμε επι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χειρήματα, το βα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ικό κύτταρο του λογισμού μας εί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ναι η απλή δηλω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τική ή αποφαντική πρόταση. Από δω και πέρα όταν λέμε "πρόταση" εννοούμε την απο</w:t>
      </w:r>
      <w:r w:rsidR="0067074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φαντική ή δηλω</w:t>
      </w:r>
      <w:r w:rsidR="0067074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τική πρόταση, 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κτός και αν υπάρχει ανάγκη διάκρισης.</w:t>
      </w:r>
    </w:p>
    <w:p w:rsidR="00AF6BEC" w:rsidRPr="00AF6BEC" w:rsidRDefault="00AF6BEC" w:rsidP="00AF6BEC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1424DA" w:rsidRPr="007A3316" w:rsidRDefault="001424DA" w:rsidP="00AF6BEC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1424DA" w:rsidRPr="007A3316" w:rsidRDefault="001424DA" w:rsidP="00AF6BEC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1424DA" w:rsidRPr="007A3316" w:rsidRDefault="001424DA" w:rsidP="00AF6BEC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1424DA" w:rsidRPr="007A3316" w:rsidRDefault="001424DA" w:rsidP="00AF6BEC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AF6BEC" w:rsidRPr="00AF6BEC" w:rsidRDefault="007E69D9" w:rsidP="00AF6BEC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>
        <w:rPr>
          <w:rFonts w:ascii="Book Antiqua" w:eastAsia="Times New Roman" w:hAnsi="Book Antiqua"/>
          <w:noProof/>
          <w:color w:val="000000"/>
          <w:sz w:val="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20955</wp:posOffset>
                </wp:positionV>
                <wp:extent cx="3476625" cy="553085"/>
                <wp:effectExtent l="0" t="0" r="28575" b="18415"/>
                <wp:wrapNone/>
                <wp:docPr id="712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553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73159C" w:rsidRDefault="00E014D7" w:rsidP="00AF6BEC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73159C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3159C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Άσκηση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3" o:spid="_x0000_s1109" style="position:absolute;margin-left:-.6pt;margin-top:1.65pt;width:273.75pt;height:43.5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" fillcolor="#4f81bd [3204]">
                <v:textbox>
                  <w:txbxContent>
                    <w:p w:rsidR="00E014D7" w:rsidRPr="0073159C" w:rsidRDefault="00E014D7" w:rsidP="00AF6BEC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73159C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73159C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Άσκηση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9C358B" w:rsidRDefault="009C358B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1424DA" w:rsidRPr="007A3316" w:rsidRDefault="001424DA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9A2E00">
        <w:rPr>
          <w:noProof/>
          <w:color w:val="4F81BD" w:themeColor="accent1"/>
          <w:sz w:val="12"/>
          <w:lang w:eastAsia="el-GR"/>
        </w:rPr>
        <w:drawing>
          <wp:anchor distT="0" distB="0" distL="114300" distR="114300" simplePos="0" relativeHeight="2520284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42540" cy="3464560"/>
            <wp:effectExtent l="19050" t="0" r="0" b="0"/>
            <wp:wrapSquare wrapText="bothSides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4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Αποφασίστε ποιες από τις παρα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κάτω προτάσεις είναι δηλωτικές ή αποφαντικές και ποιες όχι. Μετά γράψτε τρ</w:t>
      </w:r>
      <w:r w:rsidR="009C358B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ία δικά σας παραδείγμα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τα αποφαντικών προ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τάσεων και τρία άλλου είδους προ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τάσεων. 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Α. Γιατί το έκανες αυτό; 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Β. Υπάρχει ένα πράσινο βιβλίο πάνω στο τραπέζι. 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Γ. Με τιμά πολύ η παρουσία σας. 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Δ. Το ψωμί γίνετ</w:t>
      </w:r>
      <w:r w:rsidR="009C358B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αι από αλεύρι.</w:t>
      </w:r>
      <w:r w:rsidR="009C358B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Ε. Πρέπει να υπα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κούμε στους νό</w:t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μους της χώρας μας.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</w:r>
      <w:r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Ζ. Έλα δω γρήγορα.</w:t>
      </w:r>
    </w:p>
    <w:p w:rsidR="00AF6BEC" w:rsidRPr="00AF6BEC" w:rsidRDefault="007E69D9" w:rsidP="00AF6BEC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104140</wp:posOffset>
                </wp:positionV>
                <wp:extent cx="3529965" cy="584835"/>
                <wp:effectExtent l="0" t="0" r="13335" b="24765"/>
                <wp:wrapNone/>
                <wp:docPr id="710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9965" cy="584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73159C" w:rsidRDefault="00E014D7" w:rsidP="00AF6BEC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73159C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Άσκηση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4" o:spid="_x0000_s1110" style="position:absolute;margin-left:.25pt;margin-top:8.2pt;width:277.95pt;height:46.05pt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" fillcolor="#4f81bd [3204]">
                <v:textbox>
                  <w:txbxContent>
                    <w:p w:rsidR="00E014D7" w:rsidRPr="0073159C" w:rsidRDefault="00E014D7" w:rsidP="00AF6BEC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73159C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Άσκηση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AF6BEC" w:rsidRPr="009A2E00" w:rsidRDefault="00AF6BEC" w:rsidP="00AF6BEC">
      <w:pPr>
        <w:spacing w:after="0" w:line="240" w:lineRule="auto"/>
        <w:rPr>
          <w:rFonts w:ascii="Arial" w:eastAsia="Times New Roman" w:hAnsi="Arial" w:cs="Arial"/>
          <w:b/>
          <w:vanish/>
          <w:color w:val="4F81BD" w:themeColor="accent1"/>
          <w:sz w:val="36"/>
          <w:szCs w:val="56"/>
          <w:lang w:eastAsia="el-GR"/>
        </w:rPr>
      </w:pPr>
    </w:p>
    <w:p w:rsidR="00AF6BEC" w:rsidRPr="009A2E00" w:rsidRDefault="007E69D9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4F81BD" w:themeColor="accent1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16192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15745" cy="360045"/>
                <wp:effectExtent l="0" t="0" r="8255" b="1905"/>
                <wp:wrapNone/>
                <wp:docPr id="859" name="Πλαίσιο κειμένου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8E1D15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56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144-145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859" o:spid="_x0000_s1111" type="#_x0000_t202" style="position:absolute;margin-left:248.2pt;margin-top:784.4pt;width:119.35pt;height:28.35pt;z-index:2526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E014D7" w:rsidRPr="008E1D15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56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144-145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Εντοπίστε τις απλές </w:t>
      </w:r>
      <w:r w:rsidR="0073159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από</w: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φα</w:t>
      </w:r>
      <w:r w:rsidR="0073159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ντικές</w:t>
      </w:r>
      <w:r w:rsidR="009C358B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 προ</w:t>
      </w:r>
      <w:r w:rsidR="009C358B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τάσεις ανάμεσα στις παρακά</w: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τω: </w: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Α. Όλα τα δέντρα έχουν πράσινα φύλλα και αυτό εδώ είναι ένα δε-ντρο. </w: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Β. Τα ασημένια κοσμήματα είναι πολύ κοινά, γιατί το ασήμι είναι ένα σχετικά φτηνό μέταλλο και δουλεύ</w: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εται πολύ εύκολα. </w: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Γ. Σήμερα έχει συννεφιά και είναι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lastRenderedPageBreak/>
        <w:t>πιθανό να βρέξει. </w: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Δ. Δ</w:t>
      </w:r>
      <w:r w:rsidR="009C358B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εν είναι φανερό ότι οι καλές τέ</w: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χνες είναι βασικό σ</w:t>
      </w:r>
      <w:r w:rsidR="009C358B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τοιχείο του πο</w:t>
      </w:r>
      <w:r w:rsidR="00AF6BEC" w:rsidRPr="009A2E0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λιτισμού;</w: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E705AF" w:rsidRPr="00AF6BEC" w:rsidRDefault="00E705AF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7E69D9" w:rsidP="008E1D15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18240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635760" cy="360045"/>
                <wp:effectExtent l="0" t="0" r="2540" b="1905"/>
                <wp:wrapNone/>
                <wp:docPr id="860" name="Πλαίσιο κειμένου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76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8E1D15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57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145-146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860" o:spid="_x0000_s1112" type="#_x0000_t202" style="position:absolute;margin-left:248.2pt;margin-top:784.4pt;width:128.8pt;height:28.35pt;z-index:2526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k3sAIAADM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" o:allowincell="f" o:allowoverlap="f" fillcolor="#fc9" stroked="f" strokeweight="2.25pt">
                <v:textbox inset="1.5mm,1.5mm,1.5mm,1.5mm">
                  <w:txbxContent>
                    <w:p w:rsidR="00E014D7" w:rsidRPr="008E1D15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57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145-146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98425</wp:posOffset>
                </wp:positionV>
                <wp:extent cx="5603240" cy="563245"/>
                <wp:effectExtent l="0" t="0" r="16510" b="27305"/>
                <wp:wrapNone/>
                <wp:docPr id="23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3240" cy="563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73159C" w:rsidRDefault="00E014D7" w:rsidP="00FA2F54">
                            <w:pPr>
                              <w:numPr>
                                <w:ilvl w:val="1"/>
                                <w:numId w:val="17"/>
                              </w:numP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73159C"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Προκείμενες και Συμπέρασμα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5" o:spid="_x0000_s1113" style="position:absolute;margin-left:.25pt;margin-top:7.75pt;width:441.2pt;height:44.35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" strokecolor="#4f81bd">
                <v:textbox>
                  <w:txbxContent>
                    <w:p w:rsidR="00E014D7" w:rsidRPr="0073159C" w:rsidRDefault="00E014D7" w:rsidP="00FA2F54">
                      <w:pPr>
                        <w:numPr>
                          <w:ilvl w:val="1"/>
                          <w:numId w:val="17"/>
                        </w:numP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73159C"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  <w:t>Προκείμενες και Συμπέρασμα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 κάθε επιχείρημα υποστηρίζουμε μια θέση με βάση κάποιους λόγους. Τις προτάσεις με τις οποίες διατυ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ώνουμε αυτούς τους λόγους τις 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νομάζουμε προκεί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μενες και την πρόταση που υποστηρίζεται από τις προ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κείμενες την ονομάζουμε συμπέρασμα. Το μικρότερο δυνατό ε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πιχείρημα αποτελείται από δύο 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φαντικές προτάσεις. Μία προ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κεί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μενη και ένα συμπέρασμα. Συνή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θως όμως υπάρχουν περισσότερες από μία προκείμενες που υποστη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ρίζουν 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ένα συμπέρασμα. Μια βα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σική ικα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νό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τητα, που πρέπει να κα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τέχουμε γ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ια να μπορούμε να επι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χειρηματο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λογούμε σωστά, είναι να έχουμε τη δυνα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</w:t>
      </w:r>
      <w:r w:rsidR="00892A3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τα να ξεχωρίζουμε σε κάθε 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περίπτωση ποιο είναι το συ-μπέρα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σμα και ποιες οι προκείμενες. Δεν υπάρχει τίποτε το ιδιαίτερο σε μι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 αποφαντική πρόταση που την κά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νει να είναι 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προκείμενη ή συμπέ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ρασμα. Τις διακρίνουμε μό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 χάρη σ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 διαφορετική λειτουργία που 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χουν στο επι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χείρημα. Η λειτουργία μιας πρότασης σε ένα επιχείρημα κα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θορίζεται από τις σχέσεις που 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χει με τις άλλες προτάσεις.</w:t>
      </w:r>
    </w:p>
    <w:p w:rsidR="00AF6BEC" w:rsidRPr="00AF6BEC" w:rsidRDefault="009C358B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προσπαθήσουμε να διευκρινί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σουμε αυτό τ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 σημείο με ένα παρά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δειγμα. Έστω οι παρακάτω τρεις προτάσεις:</w:t>
      </w:r>
    </w:p>
    <w:p w:rsidR="00AF6BEC" w:rsidRPr="00AF6BEC" w:rsidRDefault="009C358B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• Το αυτοκίνητο σου είναι βρώμι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κο.</w:t>
      </w:r>
    </w:p>
    <w:p w:rsidR="00AF6BEC" w:rsidRPr="00AF6BEC" w:rsidRDefault="009C358B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• Οδήγησες το αυτοκίνητο μέσα 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πό λάσπες.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• Το αυτοκίνητο σου χρειάζεται πλύσιμο.</w:t>
      </w:r>
    </w:p>
    <w:p w:rsidR="00AF6BEC" w:rsidRPr="00AF6BEC" w:rsidRDefault="00AF6BEC" w:rsidP="00AF6BEC">
      <w:pPr>
        <w:spacing w:after="0" w:line="240" w:lineRule="auto"/>
        <w:rPr>
          <w:rFonts w:ascii="Book Antiqua" w:eastAsia="Times New Roman" w:hAnsi="Book Antiqua"/>
          <w:b/>
          <w:bCs/>
          <w:color w:val="000000"/>
          <w:sz w:val="5"/>
          <w:szCs w:val="15"/>
          <w:lang w:eastAsia="el-GR"/>
        </w:rPr>
      </w:pPr>
      <w:r w:rsidRPr="00AF6BEC">
        <w:rPr>
          <w:rFonts w:ascii="Book Antiqua" w:eastAsia="Times New Roman" w:hAnsi="Book Antiqua"/>
          <w:b/>
          <w:bCs/>
          <w:color w:val="000000"/>
          <w:sz w:val="5"/>
          <w:szCs w:val="15"/>
          <w:lang w:eastAsia="el-GR"/>
        </w:rPr>
        <w:br/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vanish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Αν με [Π] και [Σ] σημειώνουμε την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προκείμενη και το συμπέρασμα 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ντίστοιχα, μπορούμε να δούμε πώς οι παραπάνω προτάσεις μπορούν να έχουν διαφορετικούς ρόλους σε διαφορετικά επιχειρήματα.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• Το αυτοκίνητο σου είναι βρώμικο [Σ], γιατί οδήγησες το αυτοκίνητο μέσα από λάσπες [Π].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• Το αυτοκίνητο σου χρειάζεται πλύσιμο [Σ], επειδή το αυτοκίνητο σου είναι βρώμικο [Π].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Βλέπουμε ότι η ίδια πρόταση «το αυτοκίνητο σου είναι βρώμικο» χρησιμοποιείται τη μια φορά ως π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ροκείμενη και την άλλη ως συμπέ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ρασμα. Επομένως, μία πρό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ταση μπορεί να είναι σε ένα επιχεί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ρημα είτε προκείμενη είτε συμπέ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ρασμα,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ανάλογα με τον τρόπο που συνδέ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ται με τις άλλες προτάσεις. Επί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σης, σε σύνθετα επιχειρήματα, μια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προκείμενη του βασικού συμπεράσματος μπορεί να είναι συμπέρα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σμα άλλων προκείμενων.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Στην πράξη, πολλές φορές είναι σχετικά εύκολο να δια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κρίνουμε προκείμενες από συμπεράσματα, γιατί συνή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θως χρησιμοποιούμε με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ρικές χαρακτηριστικές λέξεις για να εισαγάγουμε τις προκείμενες ή τα συμπεράσματα. Λέξεις που δε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ίχνουν την παρουσία κάποιου συ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μπερά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-σματος είναι οι εξής: "Επομέ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νως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", "άρα", "(δεν) πρέπει", "συνε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πάγεται", "έτσι" κλπ. Από την άλλη, λέξε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ις όπως "γιατί", "επειδή", "εφό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σον" κλπ. δείχνουν την παρουσία προκείμενων. Επομέ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νως, όταν σε ένα κείμενο θέλουμε να διακρίνουμε τα επιχειρήματα, πρώτα ψάχνουμε να βρού</w:t>
      </w:r>
      <w:r w:rsidR="009C358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λέξεις που να δηλώνουν την παρουσία συμπεράσμα</w:t>
      </w:r>
      <w:r w:rsidR="00B469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τος ή προκείμενων. Αν δεν υπάρχουν τέτοιες λέξεις, τότε </w:t>
      </w:r>
      <w:r w:rsidR="00B469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πρέπει να βρούμε τη σχέση των διαφόρων προτά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</w:t>
      </w:r>
      <w:r w:rsidR="00B469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ων μέσα στο κείμενο, ώστε να δι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απιστώσουμε αν κάποια πρόταση </w:t>
      </w:r>
      <w:r w:rsidR="00B469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υποστηρίζεται από άλλες και επο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μένως είναι ένα συμπέρασμα. Αν δεν μπορούμε στο κείμενο μας να διακρίνουμε κάποιο συμπέρασμα τότε το κείμενο αυτό πιθανώς δεν περιέχει επιχείρημα.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22336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64005" cy="360045"/>
                <wp:effectExtent l="0" t="0" r="0" b="1905"/>
                <wp:wrapNone/>
                <wp:docPr id="862" name="Πλαίσιο κειμένου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8E1D15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58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146-147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862" o:spid="_x0000_s1114" type="#_x0000_t202" style="position:absolute;left:0;text-align:left;margin-left:248.2pt;margin-top:784.4pt;width:123.15pt;height:28.35pt;z-index:2526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E014D7" w:rsidRPr="008E1D15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58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146-147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δούμε ένα παράδειγμα:</w:t>
      </w:r>
    </w:p>
    <w:p w:rsidR="00B46926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 xml:space="preserve">Οι άνθρωποι που κάνουν δίαιτα χάνουν βάρος. Ο </w:t>
      </w:r>
      <w:r w:rsidR="00B469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Διονύσης δεν κά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νει δίαιτα.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 χάνει βάρος.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 αυτό το παράδειγμα δεν υπάρ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χει κάποια λέξη που να μας δηλώ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νει το συμπέρασμα. Από την άλλη είναι φανερό ότι οι τρεις προτάσεις έχουν κάποια σύνδεση μεταξύ τους και πρέπει να αποτελούν ένα επι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χείρημα. Για να βρούμε το συμπέ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ρασμα, πρέπει να δούμε ποια είναι η πρόταση στην οποία υπάρχει το βασικό σημείο του κειμένου. Φαί</w:t>
      </w:r>
      <w:r w:rsidR="00B469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ται ότι το βασικό σημείο είναι ότι "ο Διονύσης δεν κάνει δίαιτα". Τότε το επιχείρημα πρέπει να διατυπωθεί ως εξής:</w:t>
      </w:r>
    </w:p>
    <w:p w:rsidR="00B46926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Οι άνθρωποι που κάνουν δίαιτα χάνουν βάρος. Ο 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Διονύσης δε χάνει βάρος.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Άρα, δεν κάνει δίαιτα.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Θα μπορούσε όμως κάποιος να θεωρήσει ότι το βασικό σημείο είναι ότι "ο Διονύσης δεν έχει χάσει βά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ρος". Τότε το επιχείρημα πρέπει να διατυπωθεί ως εξής:</w:t>
      </w:r>
    </w:p>
    <w:p w:rsidR="00B46926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Οι άνθρωποι που κάνουν δίαιτα χάνουν βάρος. Ο 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Διονύσης δεν κά</w:t>
      </w: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νει δίαιτα.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Άρα, δε χάνει βάρος.</w:t>
      </w: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24384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863" name="Πλαίσιο κειμένου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E6240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59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863" o:spid="_x0000_s1115" type="#_x0000_t202" style="position:absolute;left:0;text-align:left;margin-left:248.05pt;margin-top:785.3pt;width:99.2pt;height:28.35pt;z-index:2526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E6240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59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Ποιος είναι ο πιο σωστός τρόπος </w:t>
      </w:r>
      <w:r w:rsidR="00B469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 διαβάσουμε το κεί-μενο, αν θέ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λου</w:t>
      </w:r>
      <w:r w:rsidR="00B469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να έχουμε ένα ορθό επιχεί</w:t>
      </w:r>
      <w:r w:rsidR="00B469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ρημα; Παρ' όλο που από πρώτη άποψη δεν είναι εύκολο να αποφα</w:t>
      </w:r>
      <w:r w:rsidR="00B469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σί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σουμε, τελικά πρέπει να δεχθούμε ότι το πρώτο επιχεί</w:t>
      </w:r>
      <w:r w:rsidR="00B469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ρημα είναι το ορθό. Γιατί, αν ο Διονύσης δε χάνει βάρος, είναι βέβαιο -με βάση την πρώτη προκείμενη- ότι δεν κά</w:t>
      </w:r>
      <w:r w:rsidR="00B469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νει δία</w:t>
      </w:r>
      <w:r w:rsidR="00B469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ιτα. Αν όμως ο Διονύ</w:t>
      </w:r>
      <w:r w:rsidR="00B469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σης δεν κά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νει </w:t>
      </w:r>
      <w:r w:rsidR="00B469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δίαιτα δεν είναι αναγκαστικά βέ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βαιο ότι δε χάνει βάρος. Και τούτο, γιατί υπάρχουν και άλλες αιτίες που κ</w:t>
      </w:r>
      <w:r w:rsidR="00B469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άποιος είναι δυνατό να χάσει βάρος, όπως για παράδειγμα η αρρώ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στια.</w:t>
      </w:r>
    </w:p>
    <w:p w:rsidR="00AF6BEC" w:rsidRPr="00AF6BEC" w:rsidRDefault="00AF6BEC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E705AF" w:rsidRDefault="00E705AF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E705AF" w:rsidRDefault="00E705AF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E705AF" w:rsidRDefault="00E705AF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7E69D9" w:rsidP="00AF6BEC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5080</wp:posOffset>
                </wp:positionV>
                <wp:extent cx="3189605" cy="520700"/>
                <wp:effectExtent l="0" t="0" r="10795" b="12700"/>
                <wp:wrapNone/>
                <wp:docPr id="700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9605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73159C" w:rsidRDefault="00E014D7" w:rsidP="00AF6BEC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73159C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Άσκηση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6" o:spid="_x0000_s1116" style="position:absolute;left:0;text-align:left;margin-left:1.9pt;margin-top:.4pt;width:251.15pt;height:41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" fillcolor="#4f81bd [3204]">
                <v:textbox>
                  <w:txbxContent>
                    <w:p w:rsidR="00E014D7" w:rsidRPr="0073159C" w:rsidRDefault="00E014D7" w:rsidP="00AF6BEC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73159C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Άσκηση 3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AF6BEC" w:rsidRPr="00A625CF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</w:p>
    <w:p w:rsidR="00AF6BEC" w:rsidRPr="00A625CF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Για κάθε ένα από τα παρακάτω κεί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μενα να αποφασίσετε (α) αν περιέ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χουν κάποιο επιχείρημα, και αν ναι, τότε (β) να διακρίνετε ποιο είναι το συμπέρασμα. 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Α. Κάθε καλοκαίρι έχουμε κύμα πυρκαγιών στη χώρα μας με μεγά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λε</w:t>
      </w:r>
      <w:r w:rsidR="00B46926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ς καταστροφικές συνέπειες. Η κυ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βέρνηση πρέ</w:t>
      </w:r>
      <w:r w:rsidR="00B46926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πει για φέτος να λά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βει από νωρίς μέτρα. 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</w:r>
      <w:r w:rsidR="007E69D9">
        <w:rPr>
          <w:rFonts w:ascii="Arial" w:eastAsia="Times New Roman" w:hAnsi="Arial" w:cs="Arial"/>
          <w:b/>
          <w:noProof/>
          <w:color w:val="4F81BD" w:themeColor="accent1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26432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16" name="Πλαίσιο κειμένου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E6240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60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16" o:spid="_x0000_s1117" type="#_x0000_t202" style="position:absolute;margin-left:248.05pt;margin-top:785.3pt;width:99.2pt;height:28.35pt;z-index:2526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E6240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60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Β</w:t>
      </w:r>
      <w:r w:rsidR="00B46926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. Οι πυρκαγιές είναι ένα συνηθι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σμένο φαινόμενο στις μεσο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γειακές χώρες. Η μεγάλη πλειοψη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φία τους λαμβάνει χώρα κατά τη δι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άρκεια του καλοκαιριού και έχουν πολλα-πλές καταστροφικές συνέ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πειες. 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Γ. Επειδή τα τελευταία χρόνια δεν είχαμε πολλές βροχές και οι υδάτι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νο</w:t>
      </w:r>
      <w:r w:rsidR="00E2464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ι πόροι μειώθηκαν αισθητά, η κυ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βέρνηση αποφάσισε να επιβάλει περιορισμούς στην ύδρευση.</w:t>
      </w:r>
    </w:p>
    <w:p w:rsidR="00AF6BEC" w:rsidRPr="00A625CF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Δ.</w:t>
      </w:r>
      <w:r w:rsidR="00E2464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 Οι κυβερνητικές εκστρατείες κα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τά του καπνίσματος στηρίζονται στην άποψη ότι ο μεγαλύτερος κίν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δυνος γι</w:t>
      </w:r>
      <w:r w:rsidR="00E2464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α την υγεία από το κάπνι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σμα είναι ο κίνδυνος του καρ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 xml:space="preserve">κίνου </w:t>
      </w:r>
      <w:r w:rsidR="00E2464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στον πνεύμονα. Αλλά αυτό δεν εί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να</w:t>
      </w:r>
      <w:r w:rsidR="00E2464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ι σωστό. Είναι βέβαιο ότι οι βα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ρε</w:t>
      </w:r>
      <w:r w:rsidR="00E2464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ίς καπνιστές έχουν διπλάσιες πιθανότητες να πεθάνουν από καρδι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ακό νοσήματα, ενώ η πιθανό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τητά τους να πεθάνουν από καρ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κίνο του πνεύμονα δεκαπλα</w:t>
      </w:r>
      <w:r w:rsidR="00E2464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σιάζε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ται. Αλλά πρ</w:t>
      </w:r>
      <w:r w:rsidR="00E2464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έπει να σημειώσουμε ότι οι περιπτώ-σεις θανάτων από καρδιακά εί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ναι κατά πολύ περισσό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τε</w:t>
      </w:r>
      <w:r w:rsidR="00E2464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ρες από αυτές του καρκίνου στον πνεύμονα. Έτ</w:t>
      </w:r>
      <w:r w:rsidR="00E2464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σι, για κάθε καπνιστή που πεθαίνει από καρκίνο του πνεύμονα υ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πάρχουν τρεις που πε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θαίνουν από καρδιά. 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Ε. Στα πρόσφατα χρόνια η ζήτηση γι</w:t>
      </w:r>
      <w:r w:rsidR="00E360D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α εργαζομένους ει-δικούς στους η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λ</w:t>
      </w:r>
      <w:r w:rsidR="00E360D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εκτρονικούς υπολογιστές έχει αυ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ξ</w:t>
      </w:r>
      <w:r w:rsidR="00E360D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ηθεί. Όλο και περισσότεροι σπου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δαστές παίρνουν πτυχία σε αυτές τι</w:t>
      </w:r>
      <w:r w:rsidR="00E360D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ς ειδικότητες. Όμως πολλές εται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ρί</w:t>
      </w:r>
      <w:r w:rsidR="00E360D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ες θεωρούν ότι αυτοί οι πτυχιού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χοι εί</w:t>
      </w:r>
      <w:r w:rsidR="00E360D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ναι ανεπαρκείς και χρειάζο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νται περισσότερη εξάσκηση.</w:t>
      </w:r>
    </w:p>
    <w:p w:rsidR="00E705AF" w:rsidRDefault="00E705AF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7E69D9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225425</wp:posOffset>
                </wp:positionV>
                <wp:extent cx="3157855" cy="499745"/>
                <wp:effectExtent l="0" t="0" r="23495" b="14605"/>
                <wp:wrapNone/>
                <wp:docPr id="697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7855" cy="49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7A105C" w:rsidRDefault="00E014D7" w:rsidP="00AF6BEC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7A105C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Άσκηση 4</w:t>
                            </w:r>
                            <w:r w:rsidRPr="007A105C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7" o:spid="_x0000_s1118" style="position:absolute;margin-left:-4.8pt;margin-top:17.75pt;width:248.65pt;height:39.3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" fillcolor="#4f81bd [3204]">
                <v:textbox>
                  <w:txbxContent>
                    <w:p w:rsidR="00E014D7" w:rsidRPr="007A105C" w:rsidRDefault="00E014D7" w:rsidP="00AF6BEC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7A105C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Άσκηση 4</w:t>
                      </w:r>
                      <w:r w:rsidRPr="007A105C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BEC" w:rsidRPr="00AF6BEC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F6BEC" w:rsidRPr="00AF6BEC" w:rsidRDefault="00AF6BEC" w:rsidP="00AF6BEC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AF6BEC" w:rsidRPr="00A625CF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Στην άσκηση αυτή ζητείται να δια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</w:r>
      <w:r w:rsidR="00E360D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λέξετε τις προκείμενες που πράγ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μα</w:t>
      </w:r>
      <w:r w:rsidR="00E360D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τι υποστηρίζουν το δεδο</w:t>
      </w:r>
      <w:r w:rsidR="00E360D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μένο συ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</w:t>
      </w:r>
      <w:r w:rsidR="00E360D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πέρασμα. Δε χρειάζεται να ανησυ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χείτε κατά πόσο οι προκείμε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νες εί-ναι αληθείς ή όχι. Η επιλογή σας να γ</w:t>
      </w:r>
      <w:r w:rsidR="00E360D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ίνει θεωρώντας ότι αν είναι αληθείς υποστηρίζουν το συμπέρα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σμα. </w:t>
      </w:r>
    </w:p>
    <w:p w:rsidR="00AF6BEC" w:rsidRPr="00A625CF" w:rsidRDefault="00E360D0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1. Συμπέρασμα: Οι δωρητές αίμα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τος πρέπει να πληρώ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νονται. 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(Α) Η υπηρεσία αιμοδοσίας έχει πολλά έξοδα και τα έσο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δά της εί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ναι περιορισμένα. 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</w:t>
      </w:r>
      <w:r w:rsidR="007A105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Β) Υπάρχει έλλειψη δωρητών αίμα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τος και η αμοιβή θα ενθαρ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ρύνει πολλούς να γίνουν δωρη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τές. 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(Γ) Οι άνθρωποι που δίνουν αίμα το κάνουν για να βοη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θήσουν τους συνανθρώπους τους. </w:t>
      </w:r>
    </w:p>
    <w:p w:rsidR="00AF6BEC" w:rsidRPr="00A625CF" w:rsidRDefault="00E360D0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2. Συμπέρασμα: Η χορτοφαγική δί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αιτα είναι ευεργετική για την υγεία. 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(Α) Η χορτοφαγία στερεί από τον οργανισμό ορισμένες σημαντικές βιταμίνες. 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(Β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) Η χορτοφαγία αποκλείει τα ζωι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κά λίπη που είναι βλα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βερά. 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(Γ) Η χορτοφαγία δεν εμπεριέχει το ψάρι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 και το λάδι που είναι ευεργετι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κά για την υγεία. </w:t>
      </w:r>
    </w:p>
    <w:p w:rsidR="00AF6BEC" w:rsidRPr="00A625CF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3. Συμπέρασμα: Η χορτοφαγία δεν είναι ευεργετική για την υγεία.  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(Α) Η χορτοφαγία στερεί από τον οργανισμό ορισμένες σημαντικές βιταμίνες.</w:t>
      </w:r>
    </w:p>
    <w:p w:rsidR="00AF6BEC" w:rsidRPr="00A625CF" w:rsidRDefault="00AF6BEC" w:rsidP="00AF6BEC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(Β) Η χορτοφαγία αποκλείει τα ζωικά λίπη που είναι βλαβερά. 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(Γ) Η χορτοφαγία δεν εμπεριέχει το ψάρι και το λάδι που είναι ευ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 xml:space="preserve">εργετικά για την υγεία. </w:t>
      </w:r>
    </w:p>
    <w:p w:rsidR="00F03FDE" w:rsidRDefault="007E69D9" w:rsidP="007A331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4F81BD" w:themeColor="accent1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28480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17" name="Πλαίσιο κειμένου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E6240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61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17" o:spid="_x0000_s1119" type="#_x0000_t202" style="position:absolute;margin-left:248.05pt;margin-top:785.3pt;width:99.2pt;height:28.35pt;z-index:2526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NrsgIAADU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Ggoza7IC&#10;AAA1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E6240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61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4. Συμπέρασμα: Όταν οι εργοδό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τες επιλέγουν προσωπικό, πρέ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πει να στηρίζουν την επιλογή τους στην προσωπικότητα των υποψηφίων και όχι στις ικανότη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τές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lastRenderedPageBreak/>
        <w:t>τους. 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(Α) Με τα χρόνια οι προσωπικό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τητες αλλάζουν και οι ικα</w:t>
      </w:r>
      <w:r w:rsidR="00E360D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νότητες εξαφανίζονται. 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(Β) Οι ικανότητες εύκολα μπο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ρούν να αποκτηθούν, ενώ οι προσωπικότητες είναι δύσκολο να αλλάξουν. 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(Γ) Μερικές ικανότητες δεν μπο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</w:r>
      <w:r w:rsidR="00E360D0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ρούν να αποκτηθούν από τον καθένα, ενώ ο καθένας μπορεί να ανα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πτύξει μια καλή προσωπικό</w:t>
      </w:r>
      <w:r w:rsidR="00AF6BEC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τητα</w:t>
      </w:r>
      <w:r w:rsidR="00AF6BEC" w:rsidRPr="00AF6BE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</w:t>
      </w:r>
    </w:p>
    <w:p w:rsidR="00F03FDE" w:rsidRDefault="00F03FDE" w:rsidP="007A331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625CF" w:rsidRDefault="007E69D9" w:rsidP="007A331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781056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15240</wp:posOffset>
                </wp:positionV>
                <wp:extent cx="5603240" cy="419100"/>
                <wp:effectExtent l="0" t="0" r="16510" b="19050"/>
                <wp:wrapNone/>
                <wp:docPr id="708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324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73159C" w:rsidRDefault="00E014D7" w:rsidP="00A625CF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2.3 Υποθετικές προτάσεις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20" style="position:absolute;margin-left:.25pt;margin-top:1.2pt;width:441.2pt;height:33pt;z-index:2527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" strokecolor="#4f81bd">
                <v:textbox>
                  <w:txbxContent>
                    <w:p w:rsidR="00E014D7" w:rsidRPr="0073159C" w:rsidRDefault="00E014D7" w:rsidP="00A625CF">
                      <w:pP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  <w:t>2.3 Υποθετικές προτάσεις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625CF" w:rsidRDefault="00A625CF" w:rsidP="007A331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7A331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 αρκετά επιχειρήματα χρησιμο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ποιούμε</w:t>
      </w:r>
      <w:r w:rsidRPr="00FA2F54">
        <w:rPr>
          <w:rFonts w:ascii="Arial" w:eastAsia="Times New Roman" w:hAnsi="Arial" w:cs="Arial"/>
          <w:b/>
          <w:bCs/>
          <w:color w:val="000000"/>
          <w:sz w:val="36"/>
          <w:szCs w:val="56"/>
          <w:lang w:eastAsia="el-GR"/>
        </w:rPr>
        <w:t> </w:t>
      </w:r>
      <w:r w:rsidRPr="00FA2F5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υποθετικές προτάσεις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ως προκείμενες. Αυτές οι </w:t>
      </w:r>
      <w:r w:rsidR="00E360D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προτάσεις 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ναι δηλώσεις που αρχίζουν συνή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θως </w:t>
      </w:r>
      <w:r w:rsidR="00E360D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τη λέξη "αν" (ή όταν) και λέ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 ότι κάτι είναι αληθές ή θα συμβεί, στην περίπτω</w:t>
      </w:r>
      <w:r w:rsidR="007A331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 που κάτι άλλο 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</w:t>
      </w:r>
      <w:r w:rsidR="007A105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αι αληθές ή συμβαίνει. Για παρά</w:t>
      </w:r>
      <w:r w:rsidR="00E360D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δειγμα «αν διαβάζω χωρίς τα γυα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λιά μου κουράζονται τα μάτια μου». Μια υποθετική πρόταση δη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λώνει τ</w:t>
      </w:r>
      <w:r w:rsidR="00E360D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σύνδεση των δύο απλών προτάσε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ων από τις οποίες αποτε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λείται και όχι την αλήθεια ή το ψεύ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δος τους. Έτσ</w:t>
      </w:r>
      <w:r w:rsidR="007A105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ι, την υποθετι</w:t>
      </w:r>
      <w:r w:rsidR="00E360D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κή πρό</w:t>
      </w:r>
      <w:r w:rsidR="00E360D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ταση τη θεωρούμε ως μία ενό</w:t>
      </w:r>
      <w:r w:rsidR="007A105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E360D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τητα και επομέ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</w:t>
      </w:r>
      <w:r w:rsidR="00E360D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ως ως μία προκείμενη στο επιχεί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ρημα. Άρα δεν πρέπει να προσ</w:t>
      </w:r>
      <w:r w:rsidR="00E360D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</w:t>
      </w:r>
      <w:r w:rsidR="00E360D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ούμε να τη χωρίσουμε σε δύο προ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</w:t>
      </w:r>
      <w:r w:rsidR="00E360D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είμενες. Πολλές φορές μπερδεύου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μια υποθετική πρό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ταση με ένα απλό επιχείρημα που αποτελείται από μια προκεί</w:t>
      </w:r>
      <w:r w:rsidR="00E360D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μενη και ένα συμπέ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ρασμα. Αυτό είναι κάτι που πρέπει να το αποφεύγουμε. Ας δούμε πάλι το παραπάνω παράδειγμα: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(Α) Αν διαβάζω χωρίς τα γυαλιά μου, κουράζονται τα μάτια μου.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(Β) Επειδή διαβάζω χωρίς τα γυα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λιά μου, κουράζονται τα μάτια μου.</w:t>
      </w:r>
    </w:p>
    <w:p w:rsidR="00FA2F54" w:rsidRP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30528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491615" cy="360045"/>
                <wp:effectExtent l="0" t="0" r="0" b="1905"/>
                <wp:wrapNone/>
                <wp:docPr id="1218" name="Πλαίσιο κειμένου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E6240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62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149-150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18" o:spid="_x0000_s1121" type="#_x0000_t202" style="position:absolute;left:0;text-align:left;margin-left:248.2pt;margin-top:784.4pt;width:117.45pt;height:28.35pt;z-index:2526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E6240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62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149-150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πρώτη πρόταση είναι υποθετική που λέει ότι αν συμβαίνει το ένα πράγμα τότε συμβαίνει και το άλλο. Δε μας λέει ότι πράγματι τώρα δια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βάζω χωρίς τα γυαλιά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μου. Η δεύ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τερη είναι ένα επιχείρημα που απο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τελ</w:t>
      </w:r>
      <w:r w:rsidR="00E360D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είται από μια προκείμενη που λέ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ει ότι πράγματι τώρα (ή πάντοτε, ή συνήθως) διαβάζω χωρίς τα γυα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λιά μου και επομένως κουράζονται τα μάτια μου. Στην πραγματικότητα το (β) είναι ελλειπτικό επιχείρημα από το οποίο έχει </w:t>
      </w:r>
      <w:r w:rsidR="00E360D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παραλει-φθεί μία προ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κείμενη η οποία είναι η υποθε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τική πρότα</w:t>
      </w:r>
      <w:r w:rsidR="00E360D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ση(Α). Η πλήρης διατύ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πωση του επιχειρήματος είναι η εξής: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Αν διαβάζω χωρίς τα γυαλιά μου κουράζονται τα μάτια μου (Π)</w:t>
      </w:r>
    </w:p>
    <w:p w:rsidR="00FA2F54" w:rsidRPr="00FA2F54" w:rsidRDefault="00FA2F54" w:rsidP="00FA2F54">
      <w:pPr>
        <w:spacing w:after="0" w:line="240" w:lineRule="auto"/>
        <w:ind w:left="505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Διαβάζω χωρίς τα γυαλιά μου (Π)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Κουράζονται τα μάτια μου (Σ)</w:t>
      </w:r>
    </w:p>
    <w:p w:rsidR="00FA2F54" w:rsidRDefault="007E69D9" w:rsidP="00FA2F54">
      <w:pPr>
        <w:spacing w:after="0" w:line="240" w:lineRule="auto"/>
        <w:ind w:left="505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1616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205105</wp:posOffset>
                </wp:positionV>
                <wp:extent cx="3147060" cy="488950"/>
                <wp:effectExtent l="0" t="0" r="15240" b="25400"/>
                <wp:wrapNone/>
                <wp:docPr id="689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7060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7A105C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7A105C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Άσκηση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2" o:spid="_x0000_s1122" style="position:absolute;left:0;text-align:left;margin-left:-.6pt;margin-top:16.15pt;width:247.8pt;height:38.5pt;z-index:2523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" fillcolor="#4f81bd [3204]">
                <v:textbox>
                  <w:txbxContent>
                    <w:p w:rsidR="00E014D7" w:rsidRPr="007A105C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7A105C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Άσκηση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19050</wp:posOffset>
                </wp:positionV>
                <wp:extent cx="5873115" cy="17145"/>
                <wp:effectExtent l="19050" t="19050" r="13335" b="20955"/>
                <wp:wrapNone/>
                <wp:docPr id="690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73115" cy="171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9" o:spid="_x0000_s1026" type="#_x0000_t32" style="position:absolute;margin-left:5.6pt;margin-top:1.5pt;width:462.45pt;height:1.35pt;flip:y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ZAjLQIAAE4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" strokeweight="3pt"/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      </w:t>
      </w:r>
    </w:p>
    <w:p w:rsidR="00E360D0" w:rsidRDefault="00E360D0" w:rsidP="00FA2F54">
      <w:pPr>
        <w:spacing w:after="0" w:line="240" w:lineRule="auto"/>
        <w:ind w:left="505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E360D0" w:rsidRPr="00FA2F54" w:rsidRDefault="00E360D0" w:rsidP="00FA2F54">
      <w:pPr>
        <w:spacing w:after="0" w:line="240" w:lineRule="auto"/>
        <w:ind w:left="505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ind w:left="505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 w:rsidRPr="00FA2F54">
        <w:rPr>
          <w:rFonts w:ascii="Book Antiqua" w:eastAsia="Times New Roman" w:hAnsi="Book Antiqua"/>
          <w:color w:val="000000"/>
          <w:sz w:val="8"/>
          <w:szCs w:val="18"/>
          <w:lang w:eastAsia="el-GR"/>
        </w:rPr>
        <w:t> 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</w:p>
    <w:p w:rsidR="00FA2F54" w:rsidRPr="00A625CF" w:rsidRDefault="00FA2F54" w:rsidP="00FA2F54">
      <w:pPr>
        <w:spacing w:after="0" w:line="240" w:lineRule="auto"/>
        <w:rPr>
          <w:rFonts w:ascii="Arial" w:eastAsia="Times New Roman" w:hAnsi="Arial" w:cs="Arial"/>
          <w:b/>
          <w:vanish/>
          <w:color w:val="4F81BD" w:themeColor="accent1"/>
          <w:sz w:val="36"/>
          <w:szCs w:val="56"/>
          <w:lang w:eastAsia="el-GR"/>
        </w:rPr>
      </w:pPr>
    </w:p>
    <w:p w:rsidR="00FA2F54" w:rsidRPr="00A625CF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Ποια από τα παρακάτω είναι υπο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θ</w:t>
      </w:r>
      <w:r w:rsidR="004E7749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ε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τικές προτάσεις και ποια ελλειπτικά επιχειρήματα. Να  διατυπώσετε τα τε</w:t>
      </w:r>
      <w:r w:rsidR="004E7749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λευταία στην πλήρη μορφή τους. 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</w:r>
      <w:r w:rsidR="004E7749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Α. Όταν τρώω πολύ, βαρυστομαχιά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ζω. 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</w:r>
      <w:r w:rsidR="004E7749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Β. Έπαιξα ποδόσφαιρο και κου</w:t>
      </w:r>
      <w:r w:rsidR="004E7749"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ρά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στηκα. 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Γ. Η Μαρία θα αρχίσει δίαιτα, για να χάσει βάρος. 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Δ. Όποιος μελετά σκληρά πετυχαί</w:t>
      </w:r>
      <w:r w:rsidRPr="00A625CF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νει στις εξετάσεις.</w:t>
      </w:r>
    </w:p>
    <w:p w:rsidR="00FA2F54" w:rsidRPr="00FA2F54" w:rsidRDefault="007E69D9" w:rsidP="00FA2F54">
      <w:pPr>
        <w:spacing w:after="0" w:line="240" w:lineRule="auto"/>
        <w:ind w:firstLine="252"/>
        <w:jc w:val="both"/>
        <w:rPr>
          <w:rFonts w:ascii="MS Reference Sans Serif" w:hAnsi="MS Reference Sans Serif"/>
          <w:b/>
          <w:sz w:val="40"/>
          <w:szCs w:val="58"/>
        </w:rPr>
      </w:pPr>
      <w:r>
        <w:rPr>
          <w:rFonts w:ascii="MS Reference Sans Serif" w:hAnsi="MS Reference Sans Serif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17184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216535</wp:posOffset>
                </wp:positionV>
                <wp:extent cx="5177790" cy="669925"/>
                <wp:effectExtent l="0" t="0" r="22860" b="15875"/>
                <wp:wrapNone/>
                <wp:docPr id="687" name="AutoSha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7790" cy="669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7A105C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7A105C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  <w:lang w:val="en-US"/>
                              </w:rPr>
                              <w:t>3</w:t>
                            </w:r>
                            <w:r w:rsidRPr="007A105C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. Σύνδεση Προτάσεων σε ένα Επιχείρημα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3" o:spid="_x0000_s1123" style="position:absolute;left:0;text-align:left;margin-left:-16.5pt;margin-top:17.05pt;width:407.7pt;height:52.75pt;z-index:2523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" fillcolor="#4f81bd [3204]">
                <v:textbox>
                  <w:txbxContent>
                    <w:p w:rsidR="00E014D7" w:rsidRPr="007A105C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7A105C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  <w:lang w:val="en-US"/>
                        </w:rPr>
                        <w:t>3</w:t>
                      </w:r>
                      <w:r w:rsidRPr="007A105C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. Σύνδεση Προτάσεων σε ένα Επιχείρημα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ind w:firstLine="252"/>
        <w:jc w:val="both"/>
        <w:rPr>
          <w:rFonts w:ascii="MS Reference Sans Serif" w:hAnsi="MS Reference Sans Serif"/>
          <w:b/>
          <w:sz w:val="40"/>
          <w:szCs w:val="58"/>
        </w:rPr>
      </w:pPr>
    </w:p>
    <w:p w:rsidR="00FA2F54" w:rsidRPr="00FA2F54" w:rsidRDefault="00FA2F54" w:rsidP="00FA2F54">
      <w:pPr>
        <w:spacing w:after="0" w:line="240" w:lineRule="auto"/>
        <w:ind w:firstLine="252"/>
        <w:jc w:val="both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1424DA" w:rsidRPr="007A3316" w:rsidRDefault="001424DA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Έχουμε δει πως κάποιες προτά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σεις -οι προκείμενες- συνδέονται με μια 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άλλη πρόταση -το συμπέ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ρασμα- 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στηρίζοντας το ή επε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ξηγώντας το. Τώρα θα δούμε πώς οι διάφορες πρ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οκείμενες συνδέονται σε ένα επι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χείρημα για να υποσ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τηρίξουν το συ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μπέρασμα.</w:t>
      </w:r>
    </w:p>
    <w:p w:rsidR="00F03FDE" w:rsidRDefault="00F03FDE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03FDE" w:rsidRP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83104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88135" cy="360045"/>
                <wp:effectExtent l="0" t="0" r="0" b="1905"/>
                <wp:wrapNone/>
                <wp:docPr id="1219" name="Πλαίσιο κειμένου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B005A8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63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150-151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19" o:spid="_x0000_s1124" type="#_x0000_t202" style="position:absolute;left:0;text-align:left;margin-left:248.2pt;margin-top:784.4pt;width:125.05pt;height:28.35pt;z-index:2527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B005A8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63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150-151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A2F54" w:rsidRPr="00FA2F54" w:rsidRDefault="007E69D9" w:rsidP="00FA2F54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</w:rPr>
      </w:pPr>
      <w:r>
        <w:rPr>
          <w:rFonts w:ascii="MS Reference Sans Serif" w:hAnsi="MS Reference Sans Serif"/>
          <w:b/>
          <w:noProof/>
          <w:sz w:val="40"/>
          <w:szCs w:val="58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229870</wp:posOffset>
                </wp:positionV>
                <wp:extent cx="4551045" cy="510540"/>
                <wp:effectExtent l="0" t="0" r="20955" b="22860"/>
                <wp:wrapNone/>
                <wp:docPr id="686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1045" cy="510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43283F" w:rsidRDefault="00E014D7" w:rsidP="00FA2F54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43283F"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3.1. Συνδεδεμένες Προκείμενες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4" o:spid="_x0000_s1125" style="position:absolute;left:0;text-align:left;margin-left:-4.8pt;margin-top:18.1pt;width:358.35pt;height:40.2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" strokecolor="#4f81bd">
                <v:textbox>
                  <w:txbxContent>
                    <w:p w:rsidR="00E014D7" w:rsidRPr="0043283F" w:rsidRDefault="00E014D7" w:rsidP="00FA2F54">
                      <w:pP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43283F"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  <w:t>3.1. Συνδεδεμένες Προκείμενες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ολύ συχνά η αιτιολόγηση ενός συ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εράσματος περιέχει σύνθετες ιδέ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ες. Έτσι, είναι πιθανό να χρειαστούν 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πολλές προκείμενες για να εκφρά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σουν όλες αυτές τις ιδέες, ώστε να υπ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οστηριχθεί το συμπέ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ρασμα. Συνή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θως οι προκείμενες δεν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είναι ανεξάρ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τητες προτάσεις, αλλά αιτι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ολογούν το συμπέρασμα δι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αμέσου της σύνδε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σης μεταξύ τους και της κοινής τους δράσης. Οι προκείμενες αυτές, που σ</w:t>
      </w:r>
      <w:r w:rsidR="006511E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 συνδυ</w:t>
      </w:r>
      <w:r w:rsidR="006511E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ασμό μεταξύ τους υποστη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ρίζουν το συμπέ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ρασμα, λέγονται συνδεδεμέ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νες προκείμενες.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δούμε ένα παράδειγμα: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Α. Πρέπει να προστατεύσουμε το φυσικό περιβάλλον της Ελλάδας. (Σ)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Β.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Το φυσικό περιβάλλον της Ελ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δας είναι πολύ ω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ραίο. (Π).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Γ. Ένα ωραίο φυσικό περιβάλλον είναι πηγή έλξης τουρισμού (Π)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Δ. 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 τουρισμός είναι βασικός πα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γοντας της ελλη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νικής οικονομίας. (Π)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Ε. Κάτι που βοηθάει την οικονομία πρέπει να προστα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τευθεί (Π)</w:t>
      </w:r>
    </w:p>
    <w:p w:rsidR="00FA2F54" w:rsidRPr="00FA2F54" w:rsidRDefault="00892A3A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w:drawing>
          <wp:anchor distT="0" distB="0" distL="114300" distR="114300" simplePos="0" relativeHeight="252236288" behindDoc="0" locked="0" layoutInCell="1" allowOverlap="1">
            <wp:simplePos x="0" y="0"/>
            <wp:positionH relativeFrom="margin">
              <wp:posOffset>36195</wp:posOffset>
            </wp:positionH>
            <wp:positionV relativeFrom="margin">
              <wp:posOffset>6137910</wp:posOffset>
            </wp:positionV>
            <wp:extent cx="2172335" cy="2992120"/>
            <wp:effectExtent l="19050" t="0" r="0" b="0"/>
            <wp:wrapSquare wrapText="bothSides"/>
            <wp:docPr id="564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9D9"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34624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39875" cy="360045"/>
                <wp:effectExtent l="0" t="0" r="3175" b="1905"/>
                <wp:wrapNone/>
                <wp:docPr id="1220" name="Πλαίσιο κειμένου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B005A8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64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20" o:spid="_x0000_s1126" type="#_x0000_t202" style="position:absolute;left:0;text-align:left;margin-left:248.2pt;margin-top:784.4pt;width:121.25pt;height:28.35pt;z-index:2526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B005A8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64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 αυτό το παράδειγμα βλέπουμε ότι καμιά από τις προκείμενες Β,Γ, Δ,Ε δεν υποστηρίζει από μόνη της το συμπέρασμα Α. Έτσι, η πρό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ταση ότι 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 τουρισμός είναι σημαντικός πα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ράγοντας της ελλη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νικής οικονομίας, με κανένα τρόπο δεν υποστηρίζει το συμπέρασμα. Αυτό γίνεται διαμέσου του συνδυ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ασμού των τεσσάρων προ</w:t>
      </w:r>
      <w:r w:rsidR="006511E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-κείμε</w:t>
      </w:r>
      <w:r w:rsidR="006511E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νων. Β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λέπουμε ότι το συμπέρασμα 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συνδέει δύο βασικές έν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νοιες, της «προστασίας» και του "φυσικού περι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βάλλοντος". Η προ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κεί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μενη B λέει ότι το "φυσικό περι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βά</w:t>
      </w:r>
      <w:r w:rsidR="004E774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λλον" της χώρας μας είναι "ωραί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ο". Η πρό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ταση Γ συνδέει το "ωραίο φ</w:t>
      </w:r>
      <w:r w:rsidR="00E37C3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υσικό περιβάλλον" με τον "τουρι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σμό". Η προκείμενη Δ </w:t>
      </w:r>
      <w:r w:rsidR="00E37C3A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έννοια "τουρισμός" με την "οικονομία", και η Ε την "οικονο</w:t>
      </w:r>
      <w:r w:rsidR="00E37C3A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μία" με την ανάγκη "προστασί</w:t>
      </w:r>
      <w:r w:rsidR="006511EE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ας". Β</w:t>
      </w:r>
      <w:r w:rsidR="00E37C3A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λέ</w:t>
      </w:r>
      <w:r w:rsidR="00E37C3A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πουμε</w:t>
      </w:r>
      <w:r w:rsidR="00E37C3A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 xml:space="preserve"> λοιπόν ότι η σύνδεση δύο εννοι</w:t>
      </w:r>
      <w:r w:rsidR="00E37C3A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ών σε μια πρό</w:t>
      </w:r>
      <w:r w:rsidR="00E37C3A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ταση, επεκτείνεται σε μια τρίτη έννοια με μια άλλη πρόταση κ</w:t>
      </w:r>
      <w:r w:rsidR="00E37C3A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αι ούτω καθεξής, μέχρι να συνδε</w:t>
      </w:r>
      <w:r w:rsidR="00E37C3A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θούν οι έννοιες που υπάρ</w:t>
      </w:r>
      <w:r w:rsidR="00E37C3A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χουν στο συμπέρασμα. Το επιχεί</w:t>
      </w:r>
      <w:r w:rsidR="00E37C3A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ρημα αυτό μας δίνει τον οικονο</w:t>
      </w:r>
      <w:r w:rsidR="00BC380B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-</w:t>
      </w:r>
      <w:r w:rsidR="00E37C3A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μικό λόγο για τ</w:t>
      </w:r>
      <w:r w:rsidR="00E37C3A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ον οποίο πρέπει να προστατεύσου</w:t>
      </w:r>
      <w:r w:rsidR="00E37C3A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με το φυσικό περι</w:t>
      </w:r>
      <w:r w:rsidR="00E37C3A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βάλ</w:t>
      </w:r>
      <w:r w:rsidR="00E37C3A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λον. Φυσικά υ</w:t>
      </w:r>
      <w:r w:rsidR="00E37C3A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πάρχουν και άλ</w:t>
      </w:r>
      <w:r w:rsidR="00E37C3A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λοι λόγοι για την προστα</w:t>
      </w:r>
      <w:r w:rsidR="00E37C3A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σία του περιβάλλοντος, οι ο</w:t>
      </w:r>
      <w:r w:rsidR="00E37C3A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 xml:space="preserve">ποίοι θα </w:t>
      </w:r>
      <w:r w:rsidR="00E37C3A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μπο</w:t>
      </w:r>
      <w:r w:rsidR="00E37C3A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ρούσαν να διατυπω</w:t>
      </w:r>
      <w:r w:rsidR="00E37C3A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θούν σε ανά</w:t>
      </w:r>
      <w:r w:rsidR="00E37C3A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λογα επιχειρήματα.</w:t>
      </w:r>
      <w:r w:rsidR="00E37C3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</w:p>
    <w:p w:rsidR="00EF2959" w:rsidRDefault="00EF295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77470</wp:posOffset>
                </wp:positionV>
                <wp:extent cx="3168650" cy="510540"/>
                <wp:effectExtent l="0" t="0" r="12700" b="22860"/>
                <wp:wrapNone/>
                <wp:docPr id="679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0" cy="510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43283F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43283F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43283F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Άσκηση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6" o:spid="_x0000_s1127" style="position:absolute;left:0;text-align:left;margin-left:-5.65pt;margin-top:6.1pt;width:249.5pt;height:40.2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" fillcolor="#4f81bd [3204]">
                <v:textbox>
                  <w:txbxContent>
                    <w:p w:rsidR="00E014D7" w:rsidRPr="0043283F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43283F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43283F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Άσκηση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2959" w:rsidRPr="00654A33" w:rsidRDefault="00EF2959" w:rsidP="00EF2959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2B40FF" w:rsidRPr="00654A33" w:rsidRDefault="002B40FF" w:rsidP="00EF2959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2B40FF" w:rsidRPr="00F03FDE" w:rsidRDefault="00FA2F54" w:rsidP="00EF2959">
      <w:pPr>
        <w:spacing w:after="0" w:line="240" w:lineRule="auto"/>
        <w:rPr>
          <w:rFonts w:ascii="Arial" w:eastAsia="Times New Roman" w:hAnsi="Arial" w:cs="Arial"/>
          <w:b/>
          <w:bCs/>
          <w:iCs/>
          <w:color w:val="4F81BD" w:themeColor="accent1"/>
          <w:sz w:val="36"/>
          <w:szCs w:val="56"/>
          <w:lang w:eastAsia="el-GR"/>
        </w:rPr>
      </w:pPr>
      <w:r w:rsidRPr="00F03FDE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 </w:t>
      </w:r>
      <w:r w:rsidR="00CF0FFC" w:rsidRPr="00F03FDE">
        <w:rPr>
          <w:rFonts w:ascii="Arial" w:eastAsia="Times New Roman" w:hAnsi="Arial" w:cs="Arial"/>
          <w:b/>
          <w:bCs/>
          <w:iCs/>
          <w:color w:val="4F81BD" w:themeColor="accent1"/>
          <w:sz w:val="36"/>
          <w:szCs w:val="56"/>
          <w:lang w:eastAsia="el-GR"/>
        </w:rPr>
        <w:t>Γράψτε επιχειρήματα που να χρη</w:t>
      </w:r>
      <w:r w:rsidR="00CF0FFC" w:rsidRPr="00F03FDE">
        <w:rPr>
          <w:rFonts w:ascii="Arial" w:eastAsia="Times New Roman" w:hAnsi="Arial" w:cs="Arial"/>
          <w:b/>
          <w:bCs/>
          <w:iCs/>
          <w:color w:val="4F81BD" w:themeColor="accent1"/>
          <w:sz w:val="36"/>
          <w:szCs w:val="56"/>
          <w:lang w:eastAsia="el-GR"/>
        </w:rPr>
        <w:softHyphen/>
        <w:t>σιμοποιούν συνδεδε</w:t>
      </w:r>
      <w:r w:rsidR="001424DA" w:rsidRPr="00F03FDE">
        <w:rPr>
          <w:rFonts w:ascii="Arial" w:eastAsia="Times New Roman" w:hAnsi="Arial" w:cs="Arial"/>
          <w:b/>
          <w:bCs/>
          <w:iCs/>
          <w:color w:val="4F81BD" w:themeColor="accent1"/>
          <w:sz w:val="36"/>
          <w:szCs w:val="56"/>
          <w:lang w:eastAsia="el-GR"/>
        </w:rPr>
        <w:t>-</w:t>
      </w:r>
      <w:r w:rsidR="00CF0FFC" w:rsidRPr="00F03FDE">
        <w:rPr>
          <w:rFonts w:ascii="Arial" w:eastAsia="Times New Roman" w:hAnsi="Arial" w:cs="Arial"/>
          <w:b/>
          <w:bCs/>
          <w:iCs/>
          <w:color w:val="4F81BD" w:themeColor="accent1"/>
          <w:sz w:val="36"/>
          <w:szCs w:val="56"/>
          <w:lang w:eastAsia="el-GR"/>
        </w:rPr>
        <w:t>μένες προκεί</w:t>
      </w:r>
      <w:r w:rsidR="00CF0FFC" w:rsidRPr="00F03FDE">
        <w:rPr>
          <w:rFonts w:ascii="Arial" w:eastAsia="Times New Roman" w:hAnsi="Arial" w:cs="Arial"/>
          <w:b/>
          <w:bCs/>
          <w:iCs/>
          <w:color w:val="4F81BD" w:themeColor="accent1"/>
          <w:sz w:val="36"/>
          <w:szCs w:val="56"/>
          <w:lang w:eastAsia="el-GR"/>
        </w:rPr>
        <w:softHyphen/>
        <w:t>μενες και να υποστηρίζουν τα πα</w:t>
      </w:r>
      <w:r w:rsidR="00CF0FFC" w:rsidRPr="00F03FDE">
        <w:rPr>
          <w:rFonts w:ascii="Arial" w:eastAsia="Times New Roman" w:hAnsi="Arial" w:cs="Arial"/>
          <w:b/>
          <w:bCs/>
          <w:iCs/>
          <w:color w:val="4F81BD" w:themeColor="accent1"/>
          <w:sz w:val="36"/>
          <w:szCs w:val="56"/>
          <w:lang w:eastAsia="el-GR"/>
        </w:rPr>
        <w:softHyphen/>
        <w:t>ρακάτω συμπεράσματα. </w:t>
      </w:r>
      <w:r w:rsidR="00CF0FFC" w:rsidRPr="00F03FDE">
        <w:rPr>
          <w:rFonts w:ascii="Arial" w:eastAsia="Times New Roman" w:hAnsi="Arial" w:cs="Arial"/>
          <w:b/>
          <w:bCs/>
          <w:iCs/>
          <w:color w:val="4F81BD" w:themeColor="accent1"/>
          <w:sz w:val="36"/>
          <w:szCs w:val="56"/>
          <w:lang w:eastAsia="el-GR"/>
        </w:rPr>
        <w:br/>
        <w:t>Α. Η δωρεάν παιδεία ευνοεί την ανάπτυξη της οικονο-μίας. </w:t>
      </w:r>
      <w:r w:rsidR="00CF0FFC" w:rsidRPr="00F03FDE">
        <w:rPr>
          <w:rFonts w:ascii="Arial" w:eastAsia="Times New Roman" w:hAnsi="Arial" w:cs="Arial"/>
          <w:b/>
          <w:bCs/>
          <w:iCs/>
          <w:color w:val="4F81BD" w:themeColor="accent1"/>
          <w:sz w:val="36"/>
          <w:szCs w:val="56"/>
          <w:lang w:eastAsia="el-GR"/>
        </w:rPr>
        <w:br/>
        <w:t>Β. Όποιος θέλει την ειρήνη πρέπει να προετοιμάζεται για τον πόλεμο. </w:t>
      </w:r>
      <w:r w:rsidR="00CF0FFC" w:rsidRPr="00F03FDE">
        <w:rPr>
          <w:rFonts w:ascii="Arial" w:eastAsia="Times New Roman" w:hAnsi="Arial" w:cs="Arial"/>
          <w:b/>
          <w:bCs/>
          <w:iCs/>
          <w:color w:val="4F81BD" w:themeColor="accent1"/>
          <w:sz w:val="36"/>
          <w:szCs w:val="56"/>
          <w:lang w:eastAsia="el-GR"/>
        </w:rPr>
        <w:br/>
        <w:t>Γ. Η καταπολέμηση της ανεργίας βοηθάει στη μείωση της εγκληματι</w:t>
      </w:r>
      <w:r w:rsidR="00CF0FFC" w:rsidRPr="00F03FDE">
        <w:rPr>
          <w:rFonts w:ascii="Arial" w:eastAsia="Times New Roman" w:hAnsi="Arial" w:cs="Arial"/>
          <w:b/>
          <w:bCs/>
          <w:iCs/>
          <w:color w:val="4F81BD" w:themeColor="accent1"/>
          <w:sz w:val="36"/>
          <w:szCs w:val="56"/>
          <w:lang w:eastAsia="el-GR"/>
        </w:rPr>
        <w:softHyphen/>
        <w:t>κότη</w:t>
      </w:r>
      <w:r w:rsidR="00EF2959" w:rsidRPr="00F03FDE">
        <w:rPr>
          <w:rFonts w:ascii="Arial" w:eastAsia="Times New Roman" w:hAnsi="Arial" w:cs="Arial"/>
          <w:b/>
          <w:bCs/>
          <w:iCs/>
          <w:color w:val="4F81BD" w:themeColor="accent1"/>
          <w:sz w:val="36"/>
          <w:szCs w:val="56"/>
          <w:lang w:eastAsia="el-GR"/>
        </w:rPr>
        <w:t>τα</w:t>
      </w:r>
    </w:p>
    <w:p w:rsidR="00F95D3F" w:rsidRPr="00654A33" w:rsidRDefault="007E69D9" w:rsidP="00FA2F54">
      <w:pPr>
        <w:pBdr>
          <w:top w:val="single" w:sz="24" w:space="1" w:color="4F81BD"/>
          <w:left w:val="single" w:sz="24" w:space="4" w:color="4F81BD"/>
          <w:bottom w:val="single" w:sz="24" w:space="1" w:color="4F81BD"/>
          <w:right w:val="single" w:sz="24" w:space="4" w:color="4F81BD"/>
        </w:pBdr>
        <w:shd w:val="clear" w:color="auto" w:fill="DBE5F1"/>
        <w:spacing w:after="0" w:line="240" w:lineRule="auto"/>
        <w:rPr>
          <w:rFonts w:ascii="Arial" w:eastAsia="Times New Roman" w:hAnsi="Arial" w:cs="Arial"/>
          <w:b/>
          <w:bCs/>
          <w:iCs/>
          <w:color w:val="112C63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bCs/>
          <w:iCs/>
          <w:noProof/>
          <w:color w:val="112C63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12065</wp:posOffset>
                </wp:positionV>
                <wp:extent cx="6421755" cy="765810"/>
                <wp:effectExtent l="0" t="0" r="17145" b="15240"/>
                <wp:wrapNone/>
                <wp:docPr id="683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1755" cy="765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267CE8" w:rsidRDefault="00E014D7" w:rsidP="00FA2F54">
                            <w:pPr>
                              <w:pBdr>
                                <w:top w:val="single" w:sz="24" w:space="1" w:color="4F81BD"/>
                                <w:left w:val="single" w:sz="24" w:space="4" w:color="4F81BD"/>
                                <w:bottom w:val="single" w:sz="24" w:space="1" w:color="4F81BD"/>
                                <w:right w:val="single" w:sz="24" w:space="4" w:color="4F81BD"/>
                              </w:pBdr>
                              <w:shd w:val="clear" w:color="auto" w:fill="FFFFFF"/>
                              <w:jc w:val="right"/>
                              <w:rPr>
                                <w:rFonts w:ascii="Microsoft Sans Serif" w:hAnsi="Microsoft Sans Serif" w:cs="Microsoft Sans Serif"/>
                                <w:b/>
                                <w:color w:val="1F497D"/>
                                <w:sz w:val="38"/>
                                <w:szCs w:val="38"/>
                              </w:rPr>
                            </w:pPr>
                            <w:r w:rsidRPr="00267CE8">
                              <w:rPr>
                                <w:rFonts w:ascii="Microsoft Sans Serif" w:hAnsi="Microsoft Sans Serif" w:cs="Microsoft Sans Serif"/>
                                <w:b/>
                                <w:color w:val="1F497D"/>
                                <w:sz w:val="38"/>
                                <w:szCs w:val="38"/>
                              </w:rPr>
                              <w:t>Ιστορία 7</w:t>
                            </w:r>
                            <w:r w:rsidRPr="00267CE8">
                              <w:rPr>
                                <w:rFonts w:ascii="Microsoft Sans Serif" w:hAnsi="Microsoft Sans Serif" w:cs="Microsoft Sans Serif"/>
                                <w:b/>
                                <w:color w:val="1F497D"/>
                                <w:sz w:val="38"/>
                                <w:szCs w:val="38"/>
                                <w:vertAlign w:val="superscript"/>
                              </w:rPr>
                              <w:t>η</w:t>
                            </w:r>
                            <w:r w:rsidRPr="00267CE8">
                              <w:rPr>
                                <w:rFonts w:ascii="Microsoft Sans Serif" w:hAnsi="Microsoft Sans Serif" w:cs="Microsoft Sans Serif"/>
                                <w:b/>
                                <w:color w:val="1F497D"/>
                                <w:sz w:val="38"/>
                                <w:szCs w:val="38"/>
                              </w:rPr>
                              <w:t xml:space="preserve">       Ο πιο μελετηρός μαθητής</w:t>
                            </w:r>
                          </w:p>
                          <w:p w:rsidR="00E014D7" w:rsidRPr="00C4457A" w:rsidRDefault="00E014D7" w:rsidP="00FA2F54">
                            <w:pPr>
                              <w:pBdr>
                                <w:top w:val="single" w:sz="24" w:space="1" w:color="4F81BD"/>
                                <w:left w:val="single" w:sz="24" w:space="4" w:color="4F81BD"/>
                                <w:bottom w:val="single" w:sz="24" w:space="1" w:color="4F81BD"/>
                                <w:right w:val="single" w:sz="24" w:space="4" w:color="4F81BD"/>
                              </w:pBdr>
                              <w:shd w:val="clear" w:color="auto" w:fill="FFFFFF"/>
                              <w:jc w:val="right"/>
                              <w:rPr>
                                <w:rFonts w:ascii="Microsoft Sans Serif" w:hAnsi="Microsoft Sans Serif" w:cs="Microsoft Sans Serif"/>
                                <w:b/>
                                <w:color w:val="1F497D"/>
                                <w:sz w:val="58"/>
                                <w:szCs w:val="58"/>
                              </w:rPr>
                            </w:pPr>
                            <w:r w:rsidRPr="00C4457A">
                              <w:rPr>
                                <w:rFonts w:ascii="Microsoft Sans Serif" w:hAnsi="Microsoft Sans Serif" w:cs="Microsoft Sans Serif"/>
                                <w:b/>
                                <w:color w:val="1F497D"/>
                                <w:sz w:val="58"/>
                                <w:szCs w:val="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5" o:spid="_x0000_s1128" style="position:absolute;margin-left:-5.65pt;margin-top:.95pt;width:505.65pt;height:60.3pt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" fillcolor="#b8cce4">
                <v:textbox>
                  <w:txbxContent>
                    <w:p w:rsidR="00E014D7" w:rsidRPr="00267CE8" w:rsidRDefault="00E014D7" w:rsidP="00FA2F54">
                      <w:pPr>
                        <w:pBdr>
                          <w:top w:val="single" w:sz="24" w:space="1" w:color="4F81BD"/>
                          <w:left w:val="single" w:sz="24" w:space="4" w:color="4F81BD"/>
                          <w:bottom w:val="single" w:sz="24" w:space="1" w:color="4F81BD"/>
                          <w:right w:val="single" w:sz="24" w:space="4" w:color="4F81BD"/>
                        </w:pBdr>
                        <w:shd w:val="clear" w:color="auto" w:fill="FFFFFF"/>
                        <w:jc w:val="right"/>
                        <w:rPr>
                          <w:rFonts w:ascii="Microsoft Sans Serif" w:hAnsi="Microsoft Sans Serif" w:cs="Microsoft Sans Serif"/>
                          <w:b/>
                          <w:color w:val="1F497D"/>
                          <w:sz w:val="38"/>
                          <w:szCs w:val="38"/>
                        </w:rPr>
                      </w:pPr>
                      <w:r w:rsidRPr="00267CE8">
                        <w:rPr>
                          <w:rFonts w:ascii="Microsoft Sans Serif" w:hAnsi="Microsoft Sans Serif" w:cs="Microsoft Sans Serif"/>
                          <w:b/>
                          <w:color w:val="1F497D"/>
                          <w:sz w:val="38"/>
                          <w:szCs w:val="38"/>
                        </w:rPr>
                        <w:t>Ιστορία 7</w:t>
                      </w:r>
                      <w:r w:rsidRPr="00267CE8">
                        <w:rPr>
                          <w:rFonts w:ascii="Microsoft Sans Serif" w:hAnsi="Microsoft Sans Serif" w:cs="Microsoft Sans Serif"/>
                          <w:b/>
                          <w:color w:val="1F497D"/>
                          <w:sz w:val="38"/>
                          <w:szCs w:val="38"/>
                          <w:vertAlign w:val="superscript"/>
                        </w:rPr>
                        <w:t>η</w:t>
                      </w:r>
                      <w:r w:rsidRPr="00267CE8">
                        <w:rPr>
                          <w:rFonts w:ascii="Microsoft Sans Serif" w:hAnsi="Microsoft Sans Serif" w:cs="Microsoft Sans Serif"/>
                          <w:b/>
                          <w:color w:val="1F497D"/>
                          <w:sz w:val="38"/>
                          <w:szCs w:val="38"/>
                        </w:rPr>
                        <w:t xml:space="preserve">       Ο πιο μελετηρός μαθητής</w:t>
                      </w:r>
                    </w:p>
                    <w:p w:rsidR="00E014D7" w:rsidRPr="00C4457A" w:rsidRDefault="00E014D7" w:rsidP="00FA2F54">
                      <w:pPr>
                        <w:pBdr>
                          <w:top w:val="single" w:sz="24" w:space="1" w:color="4F81BD"/>
                          <w:left w:val="single" w:sz="24" w:space="4" w:color="4F81BD"/>
                          <w:bottom w:val="single" w:sz="24" w:space="1" w:color="4F81BD"/>
                          <w:right w:val="single" w:sz="24" w:space="4" w:color="4F81BD"/>
                        </w:pBdr>
                        <w:shd w:val="clear" w:color="auto" w:fill="FFFFFF"/>
                        <w:jc w:val="right"/>
                        <w:rPr>
                          <w:rFonts w:ascii="Microsoft Sans Serif" w:hAnsi="Microsoft Sans Serif" w:cs="Microsoft Sans Serif"/>
                          <w:b/>
                          <w:color w:val="1F497D"/>
                          <w:sz w:val="58"/>
                          <w:szCs w:val="58"/>
                        </w:rPr>
                      </w:pPr>
                      <w:r w:rsidRPr="00C4457A">
                        <w:rPr>
                          <w:rFonts w:ascii="Microsoft Sans Serif" w:hAnsi="Microsoft Sans Serif" w:cs="Microsoft Sans Serif"/>
                          <w:b/>
                          <w:color w:val="1F497D"/>
                          <w:sz w:val="58"/>
                          <w:szCs w:val="5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64D9" w:rsidRDefault="00E964D9" w:rsidP="00FA2F54">
      <w:pPr>
        <w:pBdr>
          <w:top w:val="single" w:sz="24" w:space="1" w:color="4F81BD"/>
          <w:left w:val="single" w:sz="24" w:space="4" w:color="4F81BD"/>
          <w:bottom w:val="single" w:sz="24" w:space="1" w:color="4F81BD"/>
          <w:right w:val="single" w:sz="24" w:space="4" w:color="4F81BD"/>
        </w:pBdr>
        <w:shd w:val="clear" w:color="auto" w:fill="DBE5F1"/>
        <w:spacing w:after="0" w:line="240" w:lineRule="auto"/>
        <w:rPr>
          <w:rFonts w:ascii="Arial" w:eastAsia="Times New Roman" w:hAnsi="Arial" w:cs="Arial"/>
          <w:b/>
          <w:bCs/>
          <w:iCs/>
          <w:color w:val="112C63"/>
          <w:sz w:val="36"/>
          <w:szCs w:val="56"/>
          <w:lang w:eastAsia="el-GR"/>
        </w:rPr>
      </w:pPr>
    </w:p>
    <w:p w:rsidR="00E964D9" w:rsidRDefault="00E964D9" w:rsidP="00FA2F54">
      <w:pPr>
        <w:pBdr>
          <w:top w:val="single" w:sz="24" w:space="1" w:color="4F81BD"/>
          <w:left w:val="single" w:sz="24" w:space="4" w:color="4F81BD"/>
          <w:bottom w:val="single" w:sz="24" w:space="1" w:color="4F81BD"/>
          <w:right w:val="single" w:sz="24" w:space="4" w:color="4F81BD"/>
        </w:pBdr>
        <w:shd w:val="clear" w:color="auto" w:fill="DBE5F1"/>
        <w:spacing w:after="0" w:line="240" w:lineRule="auto"/>
        <w:rPr>
          <w:rFonts w:ascii="Arial" w:eastAsia="Times New Roman" w:hAnsi="Arial" w:cs="Arial"/>
          <w:b/>
          <w:bCs/>
          <w:iCs/>
          <w:color w:val="112C63"/>
          <w:sz w:val="36"/>
          <w:szCs w:val="56"/>
          <w:lang w:eastAsia="el-GR"/>
        </w:rPr>
      </w:pPr>
    </w:p>
    <w:p w:rsidR="00FA2F54" w:rsidRPr="00FA2F54" w:rsidRDefault="007E69D9" w:rsidP="00FA2F54">
      <w:pPr>
        <w:pBdr>
          <w:top w:val="single" w:sz="24" w:space="1" w:color="4F81BD"/>
          <w:left w:val="single" w:sz="24" w:space="4" w:color="4F81BD"/>
          <w:bottom w:val="single" w:sz="24" w:space="1" w:color="4F81BD"/>
          <w:right w:val="single" w:sz="24" w:space="4" w:color="4F81BD"/>
        </w:pBdr>
        <w:shd w:val="clear" w:color="auto" w:fill="DBE5F1"/>
        <w:spacing w:after="0" w:line="240" w:lineRule="auto"/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bCs/>
          <w:iCs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36672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574165" cy="360045"/>
                <wp:effectExtent l="0" t="0" r="6985" b="1905"/>
                <wp:wrapNone/>
                <wp:docPr id="1221" name="Πλαίσιο κειμένου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B005A8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65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151-152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21" o:spid="_x0000_s1129" type="#_x0000_t202" style="position:absolute;margin-left:248.05pt;margin-top:785.3pt;width:123.95pt;height:28.35pt;z-index:2526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" o:allowincell="f" o:allowoverlap="f" fillcolor="#fc9" stroked="f" strokeweight="2.25pt">
                <v:textbox inset="1.5mm,1.5mm,1.5mm,1.5mm">
                  <w:txbxContent>
                    <w:p w:rsidR="00E014D7" w:rsidRPr="00B005A8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65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151-152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Μόνο ένας από τους μαθητές Κώστα, Νίκο και Χάρη είναι μελετη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ρός. Ο Κώστας είπε</w:t>
      </w:r>
      <w:r w:rsidR="00CF0FFC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 xml:space="preserve"> τις εξής αληθείς προτά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σεις: 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 xml:space="preserve">α) Αν δεν είμαι εγώ μελετηρός, δεν θα περάσω στα 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lastRenderedPageBreak/>
        <w:t>Μαθηματικά. 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>β) Α</w:t>
      </w:r>
      <w:r w:rsidR="00CF0FFC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ν είμαι εγώ μελετηρός, θα πε</w:t>
      </w:r>
      <w:r w:rsidR="00CF0FFC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ρά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σω στην Πληροφο</w:t>
      </w:r>
      <w:r w:rsidR="00CF0FFC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ρική. Ο Νίκος είπε τις εξής αληθείς προτάσεις: 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>γ) Αν δεν είμαι εγώ μελετηρός</w:t>
      </w:r>
      <w:r w:rsidR="00CF0FFC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, δεν θα περάσω στην Πληροφορική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. 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 xml:space="preserve">δ) </w:t>
      </w:r>
      <w:r w:rsidR="00CF0FFC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Αν είμαι εγώ μελετηρός θα πε</w:t>
      </w:r>
      <w:r w:rsidR="00CF0FFC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ρά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σω στα Μαθηματικά. Τέλος, ο Χάρης είπε τις εξής αληθείς προτά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σεις: 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>ε) Αν δεν είμαι εγώ μελετηρός, δεν θα περάσω στα Μαθηματικά. 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 xml:space="preserve">στ) </w:t>
      </w:r>
      <w:r w:rsidR="00CF0FFC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Αν είμαι εγώ μελετηρός θα πε</w:t>
      </w:r>
      <w:r w:rsidR="00CF0FFC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ρά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σω στα Μαθηματικά. 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>Με δεδομένα ότι 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>1) ο μελετηρός είναι ο μόνος μαθη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τής που θα περάσει στο ένα μά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θημα και 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>2) ο μελετηρός είναι επίσης ο μόνος μαθητής που δεν θα περάσει στο ένα μάθημα, Βρείτε ποιος από τους τρεις είναι μελετηρός.</w:t>
      </w:r>
    </w:p>
    <w:p w:rsidR="00FA2F54" w:rsidRPr="00FA2F54" w:rsidRDefault="00FA2F54" w:rsidP="00FA2F54">
      <w:pPr>
        <w:spacing w:after="0" w:line="240" w:lineRule="auto"/>
        <w:jc w:val="both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Times New Roman" w:eastAsia="Times New Roman" w:hAnsi="Times New Roman"/>
          <w:vanish/>
          <w:sz w:val="14"/>
          <w:szCs w:val="24"/>
          <w:lang w:eastAsia="el-GR"/>
        </w:rPr>
      </w:pPr>
    </w:p>
    <w:p w:rsidR="00FA2F54" w:rsidRPr="006511EE" w:rsidRDefault="00FA2F54" w:rsidP="006511EE">
      <w:pPr>
        <w:spacing w:after="0" w:line="240" w:lineRule="auto"/>
        <w:jc w:val="center"/>
        <w:rPr>
          <w:rFonts w:ascii="Book Antiqua" w:eastAsia="Times New Roman" w:hAnsi="Book Antiqua"/>
          <w:b/>
          <w:bCs/>
          <w:color w:val="000000"/>
          <w:sz w:val="5"/>
          <w:szCs w:val="15"/>
          <w:lang w:eastAsia="el-GR"/>
        </w:rPr>
      </w:pPr>
    </w:p>
    <w:p w:rsidR="00073E10" w:rsidRPr="00654A33" w:rsidRDefault="007E69D9" w:rsidP="002B40FF">
      <w:pPr>
        <w:spacing w:after="0" w:line="240" w:lineRule="auto"/>
        <w:rPr>
          <w:rFonts w:ascii="MS Reference Sans Serif" w:hAnsi="MS Reference Sans Serif"/>
          <w:b/>
          <w:sz w:val="40"/>
          <w:szCs w:val="58"/>
        </w:rPr>
      </w:pPr>
      <w:r>
        <w:rPr>
          <w:rFonts w:ascii="MS Reference Sans Serif" w:hAnsi="MS Reference Sans Serif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21280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300355</wp:posOffset>
                </wp:positionV>
                <wp:extent cx="5029200" cy="594995"/>
                <wp:effectExtent l="0" t="0" r="19050" b="14605"/>
                <wp:wrapNone/>
                <wp:docPr id="678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594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2B40FF" w:rsidRDefault="00E014D7" w:rsidP="00FA2F54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2B40FF"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3.2. Μη Συνδεδεμένες Προκείμενες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7" o:spid="_x0000_s1130" style="position:absolute;margin-left:-.65pt;margin-top:23.65pt;width:396pt;height:46.85pt;z-index:2523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" strokecolor="#4f81bd">
                <v:textbox>
                  <w:txbxContent>
                    <w:p w:rsidR="00E014D7" w:rsidRPr="002B40FF" w:rsidRDefault="00E014D7" w:rsidP="00FA2F54">
                      <w:pP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2B40FF"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  <w:t>3.2. Μη Συνδεδεμένες Προκείμενες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3E10" w:rsidRPr="00FA2F54" w:rsidRDefault="00073E10" w:rsidP="00FA2F54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Οι προκείμενες σε ένα επιχείρημα δεν είναι πάντ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οτε συνδεδεμένες. Τί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 δε μας εμποδίζει να χρησι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ποι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ήσουμε ανεξάρτητες μεταξύ τους π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ροκείμενες όπου κάθε μία προσφέ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ρει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ένα διαφορετικό λόγο για την 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ποστήριξη του συμπεράσματος. Ας δούμε το προ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ηγούμενο παρά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δειγμα: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Α. Πρέπει να προστατεύσουμε το φυσικό περιβάλλον της Ελλάδας. (Σ)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Β. Η προστασία του περιβάλλοντος βελτιώνει την ποιό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τητα της ζωής. (Π)</w:t>
      </w:r>
    </w:p>
    <w:p w:rsidR="00FA2F54" w:rsidRP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85152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593215" cy="360045"/>
                <wp:effectExtent l="0" t="0" r="6985" b="1905"/>
                <wp:wrapNone/>
                <wp:docPr id="22" name="Πλαίσιο κειμένου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21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35CA3" w:rsidRDefault="00E014D7" w:rsidP="00EB17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66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152-153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left:0;text-align:left;margin-left:248.05pt;margin-top:785.3pt;width:125.45pt;height:28.35pt;z-index:2527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235CA3" w:rsidRDefault="00E014D7" w:rsidP="00EB178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66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152-153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Γ. Η προστασία του περιβάλλοντος βοηθά την οικονο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μία της χώρας. (Π)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Δ. Η προστασία του περιβάλλοντος δι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ατηρεί την ποικι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λία των οικοσυ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στημάτων. (Π).</w:t>
      </w:r>
    </w:p>
    <w:p w:rsidR="00E964D9" w:rsidRPr="00FA2F54" w:rsidRDefault="00FA2F54" w:rsidP="00D47A3D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Bλέπουμε ότι οι τρεις προκείμενες υποστηρίζουν το συ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μπέρασμα ανε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ξάρτητα η μία από την άλλη δίνοντας κάθε μια ένα διαφορετικό λόγο. Είναι εύκολο να βρούμε μη συνδεδεμένες προ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κείμενες επειδή μπορούμε γρή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γορα να σκεφτούμε διαφορετικούς λόγους για το συμπερασμό μας. Αλ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λά οι μη συν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δεδεμένες προκείμε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νες που προ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κύ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πτουν με αυτό τον τρόπο δεν υποστηρίζουν ισχυρά το συμπέ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ρασμα. Και τούτο, γιατί αυτό που νομίζουμε ότι είναι μια μη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συν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εδε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μένη προκείμενη στην πραγμα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τικό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τητα είναι δύο ή περισσότερες σ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υν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δεδεμένες προκείμε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νες ορισμέ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νες από τις οποίες σιωπηρά παρα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πονται. Έτσι, η προκείμενη Γ στο παράδειγμά μας, για να υπο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στηρί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ξει λογικά το συμπέρασμα, πρέπει να συνδυαστεί με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την παρακάτω προ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κείμενη Ε η οποία έχει αποσι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ωπηθεί: «Η προστασία του περι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βάλλοντος ευνοεί τον τουρισμό».</w:t>
      </w:r>
    </w:p>
    <w:p w:rsidR="00FA2F54" w:rsidRPr="00FA2F54" w:rsidRDefault="007E69D9" w:rsidP="00FA2F54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71755</wp:posOffset>
                </wp:positionV>
                <wp:extent cx="3104515" cy="488950"/>
                <wp:effectExtent l="0" t="0" r="19685" b="25400"/>
                <wp:wrapNone/>
                <wp:docPr id="675" name="Auto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4515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2B40FF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2B40FF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Άσκηση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8" o:spid="_x0000_s1132" style="position:absolute;margin-left:.25pt;margin-top:5.65pt;width:244.45pt;height:38.5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" fillcolor="#4f81bd [3204]">
                <v:textbox>
                  <w:txbxContent>
                    <w:p w:rsidR="00E014D7" w:rsidRPr="002B40FF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2B40FF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Άσκηση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EF2959" w:rsidRPr="00D47A3D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Να βρείτε με ποιες άλλες προτάσεις θα μπορούσαν να συνδυαστούν οι προκείμενες Β και Δ του παρα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 xml:space="preserve">πάνω </w:t>
      </w:r>
      <w:r w:rsidR="00EF2959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παραδείγματος, ώστε να υποστηρί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ξουν καλύτερα το συμπέ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ρασμα Α.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14605</wp:posOffset>
                </wp:positionV>
                <wp:extent cx="5654675" cy="702310"/>
                <wp:effectExtent l="0" t="0" r="22225" b="21590"/>
                <wp:wrapNone/>
                <wp:docPr id="673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4675" cy="702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2B40FF" w:rsidRDefault="00E014D7" w:rsidP="00FA2F54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2B40FF"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3.3 Σχηματικός Τρόπος Παρουσίασης ενός Επιχειρήματος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9" o:spid="_x0000_s1133" style="position:absolute;margin-left:-3.95pt;margin-top:1.15pt;width:445.25pt;height:55.3pt;z-index:2523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" strokecolor="#4f81bd">
                <v:textbox>
                  <w:txbxContent>
                    <w:p w:rsidR="00E014D7" w:rsidRPr="002B40FF" w:rsidRDefault="00E014D7" w:rsidP="00FA2F54">
                      <w:pP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2B40FF"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  <w:t>3.3 Σχηματικός Τρόπος Παρουσίασης ενός Επιχειρήματος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EF2959" w:rsidRPr="00FA2F54" w:rsidRDefault="00EF2959" w:rsidP="00D47A3D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FA2F54" w:rsidRP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40768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88135" cy="360045"/>
                <wp:effectExtent l="0" t="0" r="0" b="1905"/>
                <wp:wrapNone/>
                <wp:docPr id="1223" name="Πλαίσιο κειμένου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B005A8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67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153-154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23" o:spid="_x0000_s1134" type="#_x0000_t202" style="position:absolute;left:0;text-align:left;margin-left:248.2pt;margin-top:784.4pt;width:125.05pt;height:28.35pt;z-index:2526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B005A8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67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153-154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ταν γράφουμε ένα επιχείρημα, εί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αι καλό να ξ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εχω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ρίζουμε το συμπέ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ρασ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 από τις προκείμενες, και ακό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 κάθε προκείμενη να δια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τυπώνε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ται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ξεχωριστά σε διαφο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ρετι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κές προ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τάσ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εις. Έτσι, μπορούμε να δούμε κα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λύτερα τη λογική σειρά με την οποία οι 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προκείμενες υποστη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ρί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CF0FF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ζουν το συ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μπέρασμα. Ακόμα και έτσι όμως, σε επιχειρή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ματα με πολλές προκείμενες είναι δύσκολο να διακρί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 xml:space="preserve">νουμε τον τρόπο με τον οποίο συνδυαζόμενες οι 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προκεί-με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νες υποστηρίζουν το συ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μπέρασμα. Αυτό το πρ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όβλημα μπο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ρεί να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λυθεί αν παραστήσουμε σχη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ματικά το επιχεί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ρημα. Με αυτό τον τρόπο εί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μαστε ικανοί να 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διατυπώ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νου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σα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φέστερα και με τη σωστή λογική σειρά τις σκέψεις μας. Ας δούμε πάλι ένα παράδειγμα: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Α. Πρέπει να προστατεύσουμε το φυσικό περιβάλλον της Ελλάδας. (Σ).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Β. Η προστασία του περιβάλλοντος βελτιώνει την ποιό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τητα της ζωής. (Π)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Γ. Η προστασία του περιβάλλοντος βοηθά την οικονο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μία της χώρας. (Π)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Δ. Η προστασία του περιβάλλοντος ευνοεί τον τουρισμό (Π)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Ε. Η προστασία του περιβάλλοντος διατηρεί την ποικι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λία των οικοσυστημάτων. (Π)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Ζ.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Όπου υπάρχει μεγαλύτερη ποι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λία έ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μβιας ζωής, εκεί έχουμε και στα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θερότερα οικοσυστήματα. (Π)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Η. Η καταστροφή της ισορροπίας τ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ων οικοσυστημάτων της γης θα κά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νει δυσκολότερη ή και αδύνατη τη ζωή των ανθρώπων πάνω στη γη. (Π)</w:t>
      </w:r>
    </w:p>
    <w:p w:rsid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42816" behindDoc="0" locked="0" layoutInCell="0" allowOverlap="0">
                <wp:simplePos x="0" y="0"/>
                <wp:positionH relativeFrom="page">
                  <wp:posOffset>2976245</wp:posOffset>
                </wp:positionH>
                <wp:positionV relativeFrom="page">
                  <wp:posOffset>9981565</wp:posOffset>
                </wp:positionV>
                <wp:extent cx="1467485" cy="360045"/>
                <wp:effectExtent l="0" t="0" r="0" b="1905"/>
                <wp:wrapNone/>
                <wp:docPr id="1226" name="Πλαίσιο κειμένου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B005A8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68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154-155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26" o:spid="_x0000_s1135" type="#_x0000_t202" style="position:absolute;left:0;text-align:left;margin-left:234.35pt;margin-top:785.95pt;width:115.55pt;height:28.35pt;z-index:2526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B005A8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68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154-155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 αυτ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 το επιχείρημα, το συμπέ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 υποστηρίζεται από έξι προ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κεί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μενε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ς. Από αυτές, η προκείμενη β εί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ναι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μη συνδεδεμένη και οι άλλες πέ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ντε συνδεδεμένες. Από αυτές οι Γ και Δ δίνουν από κοινού ένα λόγο για το συμπέρα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σμα και το ίδιο κά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νουν από κοινού οι Ε, Ζ και Η. Αυτό όμως δε φαί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νεται αμέσως έτσι όπως είναι κα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ταγραμμέ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νες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οι προ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κείμενες. Αν 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μως παρουσιάσουμε το επιχεί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ρημα σχηματικά, όπως παρακάτω, τότε καταλαβαίνουμε αμέσως τις σχέσεις ανάμεσα στις διάφορες προτάσεις:</w:t>
      </w:r>
    </w:p>
    <w:p w:rsidR="00B87BC0" w:rsidRPr="00FA2F54" w:rsidRDefault="00B87BC0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B87BC0" w:rsidRPr="003229B7" w:rsidTr="00B55C5E">
        <w:tc>
          <w:tcPr>
            <w:tcW w:w="2840" w:type="dxa"/>
          </w:tcPr>
          <w:p w:rsidR="00B87BC0" w:rsidRPr="003229B7" w:rsidRDefault="00B87BC0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Β</w:t>
            </w:r>
          </w:p>
        </w:tc>
        <w:tc>
          <w:tcPr>
            <w:tcW w:w="2841" w:type="dxa"/>
          </w:tcPr>
          <w:p w:rsidR="00B87BC0" w:rsidRPr="003229B7" w:rsidRDefault="00B87BC0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Γ+Δ</w:t>
            </w:r>
          </w:p>
        </w:tc>
        <w:tc>
          <w:tcPr>
            <w:tcW w:w="2841" w:type="dxa"/>
          </w:tcPr>
          <w:p w:rsidR="00B87BC0" w:rsidRPr="003229B7" w:rsidRDefault="00B87BC0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Ε+Ζ+Η</w:t>
            </w:r>
          </w:p>
        </w:tc>
      </w:tr>
      <w:tr w:rsidR="00B87BC0" w:rsidRPr="003229B7" w:rsidTr="00B55C5E">
        <w:trPr>
          <w:trHeight w:val="871"/>
        </w:trPr>
        <w:tc>
          <w:tcPr>
            <w:tcW w:w="2840" w:type="dxa"/>
          </w:tcPr>
          <w:p w:rsidR="00B87BC0" w:rsidRPr="003229B7" w:rsidRDefault="007E69D9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766720" behindDoc="0" locked="0" layoutInCell="1" allowOverlap="1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2540</wp:posOffset>
                      </wp:positionV>
                      <wp:extent cx="3605530" cy="692150"/>
                      <wp:effectExtent l="24130" t="19050" r="27940" b="88900"/>
                      <wp:wrapNone/>
                      <wp:docPr id="12" name="Group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5530" cy="692150"/>
                                <a:chOff x="3179" y="1858"/>
                                <a:chExt cx="5678" cy="1090"/>
                              </a:xfrm>
                            </wpg:grpSpPr>
                            <wps:wsp>
                              <wps:cNvPr id="13" name="AutoShap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79" y="1884"/>
                                  <a:ext cx="0" cy="106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AutoShap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04" y="1858"/>
                                  <a:ext cx="1" cy="8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AutoShape 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1" y="2948"/>
                                  <a:ext cx="250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AutoShape 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57" y="1884"/>
                                  <a:ext cx="0" cy="106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AutoShape 3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68" y="2948"/>
                                  <a:ext cx="268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3" o:spid="_x0000_s1026" style="position:absolute;margin-left:68.95pt;margin-top:.2pt;width:283.9pt;height:54.5pt;z-index:252766720" coordorigin="3179,1858" coordsize="5678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">
                      <v:shape id="AutoShape 314" o:spid="_x0000_s1027" type="#_x0000_t32" style="position:absolute;left:3179;top:1884;width:0;height:10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Td9sIAAADbAAAADwAAAGRycy9kb3ducmV2LnhtbERPTWvCQBC9F/wPywi91Y0tFInZiEoK&#10;HjxYWzwP2TGJyc7G7JpEf323UOhtHu9zktVoGtFT5yrLCuazCARxbnXFhYLvr4+XBQjnkTU2lknB&#10;nRys0slTgrG2A39Sf/SFCCHsYlRQet/GUrq8JINuZlviwJ1tZ9AH2BVSdziEcNPI1yh6lwYrDg0l&#10;trQtKa+PN6PgMkrbDtcs2xeXU71ZoKsPD6fU83RcL0F4Gv2/+M+902H+G/z+Eg6Q6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Td9sIAAADbAAAADwAAAAAAAAAAAAAA&#10;AAChAgAAZHJzL2Rvd25yZXYueG1sUEsFBgAAAAAEAAQA+QAAAJADAAAAAA==&#10;" strokeweight="3pt"/>
                      <v:shape id="AutoShape 315" o:spid="_x0000_s1028" type="#_x0000_t32" style="position:absolute;left:6004;top:1858;width:1;height: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xMrMIAAADbAAAADwAAAGRycy9kb3ducmV2LnhtbERPTWvCQBC9F/wPywi91Y2lBEndBBGU&#10;Hkql2kOPk+w0Ce7Oht1tTP+9KxS8zeN9zrqarBEj+dA7VrBcZCCIG6d7bhV8nXZPKxAhIms0jknB&#10;HwWoytnDGgvtLvxJ4zG2IoVwKFBBF+NQSBmajiyGhRuIE/fjvMWYoG+l9nhJ4dbI5yzLpcWeU0OH&#10;A207as7HX6sgb74Ppn6fqN5vD752uRn1x06px/m0eQURaYp38b/7Taf5L3D7JR0gy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xMrMIAAADbAAAADwAAAAAAAAAAAAAA&#10;AAChAgAAZHJzL2Rvd25yZXYueG1sUEsFBgAAAAAEAAQA+QAAAJADAAAAAA==&#10;" strokeweight="3pt">
                        <v:stroke endarrow="block"/>
                      </v:shape>
                      <v:shape id="AutoShape 316" o:spid="_x0000_s1029" type="#_x0000_t32" style="position:absolute;left:3271;top:2948;width:25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DpN8IAAADbAAAADwAAAGRycy9kb3ducmV2LnhtbERPTWvCQBC9F/wPywi91Y2FBkndBBGU&#10;Hkql2kOPk+w0Ce7Oht1tTP+9KxS8zeN9zrqarBEj+dA7VrBcZCCIG6d7bhV8nXZPKxAhIms0jknB&#10;HwWoytnDGgvtLvxJ4zG2IoVwKFBBF+NQSBmajiyGhRuIE/fjvMWYoG+l9nhJ4dbI5yzLpcWeU0OH&#10;A207as7HX6sgb74Ppn6fqN5vD752uRn1x06px/m0eQURaYp38b/7Taf5L3D7JR0gy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DpN8IAAADbAAAADwAAAAAAAAAAAAAA&#10;AAChAgAAZHJzL2Rvd25yZXYueG1sUEsFBgAAAAAEAAQA+QAAAJADAAAAAA==&#10;" strokeweight="3pt">
                        <v:stroke endarrow="block"/>
                      </v:shape>
                      <v:shape id="AutoShape 317" o:spid="_x0000_s1030" type="#_x0000_t32" style="position:absolute;left:8857;top:1884;width:0;height:10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N+bsAAAADbAAAADwAAAGRycy9kb3ducmV2LnhtbERPS4vCMBC+C/sfwix403Q9iFSj6FJh&#10;D3tYH3gemrHPTGoTbd1fbwTB23x8z1mselOLG7WusKzgaxyBIE6tLjhTcDxsRzMQziNrrC2Tgjs5&#10;WC0/BguMte14R7e9z0QIYRejgtz7JpbSpTkZdGPbEAfubFuDPsA2k7rFLoSbWk6iaCoNFhwacmzo&#10;O6e02l+NgrKXtukuSfKbladqM0NX/f07pYaf/XoOwlPv3+KX+0eH+VN4/hIOkM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Ujfm7AAAAA2wAAAA8AAAAAAAAAAAAAAAAA&#10;oQIAAGRycy9kb3ducmV2LnhtbFBLBQYAAAAABAAEAPkAAACOAwAAAAA=&#10;" strokeweight="3pt"/>
                      <v:shape id="AutoShape 318" o:spid="_x0000_s1031" type="#_x0000_t32" style="position:absolute;left:6168;top:2948;width:268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MBucYAAADbAAAADwAAAGRycy9kb3ducmV2LnhtbESPQUsDMRCF7wX/QxihN5utYNW1aSkV&#10;ofWwrVXE47AZdxc3k5Ck7frvnYPQ2wzvzXvfzJeD69WJYuo8G5hOClDEtbcdNwY+3l9uHkCljGyx&#10;90wGfinBcnE1mmNp/Znf6HTIjZIQTiUaaHMOpdapbslhmvhALNq3jw6zrLHRNuJZwl2vb4tiph12&#10;LA0tBlq3VP8cjs7AdrZ7fvyaxntXfeLd5nVfHUOojBlfD6snUJmGfDH/X2+s4Aus/CID6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TAbnGAAAA2wAAAA8AAAAAAAAA&#10;AAAAAAAAoQIAAGRycy9kb3ducmV2LnhtbFBLBQYAAAAABAAEAPkAAACUAwAAAAA=&#10;" strokeweight="3pt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2841" w:type="dxa"/>
          </w:tcPr>
          <w:p w:rsidR="00B87BC0" w:rsidRPr="003229B7" w:rsidRDefault="00B87BC0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841" w:type="dxa"/>
          </w:tcPr>
          <w:p w:rsidR="00B87BC0" w:rsidRPr="003229B7" w:rsidRDefault="00B87BC0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B87BC0" w:rsidRPr="003229B7" w:rsidTr="00B55C5E">
        <w:tc>
          <w:tcPr>
            <w:tcW w:w="2840" w:type="dxa"/>
          </w:tcPr>
          <w:p w:rsidR="00B87BC0" w:rsidRPr="003229B7" w:rsidRDefault="00B87BC0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841" w:type="dxa"/>
          </w:tcPr>
          <w:p w:rsidR="00B87BC0" w:rsidRPr="003229B7" w:rsidRDefault="00B87BC0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Α</w:t>
            </w:r>
          </w:p>
        </w:tc>
        <w:tc>
          <w:tcPr>
            <w:tcW w:w="2841" w:type="dxa"/>
          </w:tcPr>
          <w:p w:rsidR="00B87BC0" w:rsidRPr="003229B7" w:rsidRDefault="00B87BC0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390D1D" w:rsidRPr="00711A77" w:rsidRDefault="00FA2F54" w:rsidP="00711A77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Τώρα φαίνεται καθαρά ότι υπάρ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χουν τρεις λόγοι που δί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δονται για το συ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μπέρασμα Α και οι οποίοι εκ</w:t>
      </w:r>
      <w:r w:rsidR="0044572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φρά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ζονται με έξι προκείμενες, κα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θώς και ποι</w:t>
      </w:r>
      <w:r w:rsidR="00E964D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ες προκείμενες συνδυά</w:t>
      </w:r>
      <w:r w:rsidR="00E964D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ζονται με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ταξύ τους για </w:t>
      </w:r>
      <w:r w:rsidR="00711A7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 υποστη</w:t>
      </w:r>
      <w:r w:rsidR="00711A7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ρίξουν το συμπέρασμα.</w:t>
      </w:r>
    </w:p>
    <w:p w:rsidR="00390D1D" w:rsidRDefault="007E69D9" w:rsidP="00FA2F54">
      <w:pPr>
        <w:spacing w:after="0" w:line="240" w:lineRule="auto"/>
        <w:ind w:firstLine="252"/>
        <w:rPr>
          <w:rFonts w:ascii="MS Reference Sans Serif" w:hAnsi="MS Reference Sans Serif" w:cs="Tahoma"/>
          <w:b/>
          <w:sz w:val="40"/>
          <w:szCs w:val="58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300355</wp:posOffset>
                </wp:positionV>
                <wp:extent cx="4231640" cy="457200"/>
                <wp:effectExtent l="0" t="0" r="16510" b="19050"/>
                <wp:wrapNone/>
                <wp:docPr id="665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164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2B40FF" w:rsidRDefault="00E014D7" w:rsidP="00FA2F54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2B40FF"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3.4. Σύνθετα Επιχειρήματα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0" o:spid="_x0000_s1136" style="position:absolute;left:0;text-align:left;margin-left:4.4pt;margin-top:23.65pt;width:333.2pt;height:36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" strokecolor="#4f81bd">
                <v:textbox>
                  <w:txbxContent>
                    <w:p w:rsidR="00E014D7" w:rsidRPr="002B40FF" w:rsidRDefault="00E014D7" w:rsidP="00FA2F54">
                      <w:pP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2B40FF"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  <w:t>3.4. Σύνθετα Επιχειρήματα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Πολλές φορές σε ένα επιχείρημα μία (ή κάποιες) από τις προκείμενες δεν είναι βέβαιο ότι είναι αληθής και χρειά</w:t>
      </w:r>
      <w:r w:rsidR="00673BB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ζεται ένα άλλο επιχείρημα που να τ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ην υποστηρίζει. Έτσι, η προ</w:t>
      </w:r>
      <w:r w:rsidR="00EF295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</w:t>
      </w:r>
      <w:r w:rsidR="00673BB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νη αυτή παρουσιάζεται ως ένα εν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διάμεσο συ</w:t>
      </w:r>
      <w:r w:rsidR="00673BB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-μπέρασμα ενός άλλου 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πιχειρήματος και το βασικό επι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</w:r>
      <w:r w:rsidR="00673BB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</w:t>
      </w:r>
      <w:r w:rsidR="00673BB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ημα υποστηρίζεται από ένα ή πολ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λά υποεπιχειρή</w:t>
      </w:r>
      <w:r w:rsidR="00673BB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ματα. Αυτό μπορεί να συνεχιστεί και να έχουμε μια ολό-κληρη σειρά από επιχειρή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ματα που το</w:t>
      </w:r>
      <w:r w:rsidR="00673BB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καθένα να υπο-στηρίζει προκείμε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νες του άλλου. Ας δούμε ένα παρά-δειγμα:</w:t>
      </w:r>
    </w:p>
    <w:p w:rsidR="00FA2F54" w:rsidRPr="00FA2F54" w:rsidRDefault="00673BB1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πλειοψηφία των μελλοντικών γο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έων, κυρίως σε παραδοσιακές κοι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νωνίες, προτιμά να έχει αγόρια παρά κορίτσια. Έτσι, αν μπορούν οι γονείς να διαλέγουν το φύλο του παιδιού τους, τότε πιθανότατα θα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υπάρξουν περισσότερα αγόρια από κορίτσια. Αυτή η πλειοψηφία των αρσενικών στο συνολικό πληθυσμό είναι λογικό να προκαλέσει σημαντικά κοινωνικά προβλήματα. Επομέ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νως, θα πρέπει ν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 αποθαρ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ρύνουμε τη χρήση τεχνι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κών επιλο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γής φύλου.</w:t>
      </w:r>
    </w:p>
    <w:p w:rsidR="00FA2F54" w:rsidRP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44864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27" name="Πλαίσιο κειμένου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37038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69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27" o:spid="_x0000_s1137" type="#_x0000_t202" style="position:absolute;left:0;text-align:left;margin-left:248.05pt;margin-top:785.3pt;width:99.2pt;height:28.35pt;z-index:2526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437038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69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 κύριο συμπέρασμα [Σ] σε αυτό το επιχείρημα είναι το εξής: «Πρέ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πει </w:t>
      </w:r>
      <w:r w:rsidR="00673BB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 αποθαρρύνουμε τη χρήση τεχνικών επιλογής φύλου». Το συμπέρα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σμα αυτό υποστηρίζεται από δύο προκείμενες: «Αν μπο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ρούν οι γονείς να διαλέ</w:t>
      </w:r>
      <w:r w:rsidR="00673BB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γουν το φύλο του παιδιού τους, τότε πιθα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νότατα θα υ</w:t>
      </w:r>
      <w:r w:rsidR="00673BB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πάρξουν περισσότερα αγόρια από κορίτσια» [Α</w:t>
      </w:r>
      <w:r w:rsidR="00673BB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], και «η πλειοψηφία των αρσενι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κών στο συνολικό πληθυσμό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είναι λογικό να προκαλέσει σημαντικά κοινωνικά προ</w:t>
      </w:r>
      <w:r w:rsidR="00673BB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βλήματα» [Β].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πρώτη από τις δύο παραπάνω προκείμενες υπο</w:t>
      </w:r>
      <w:r w:rsidR="00673BB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στηρίζεται από ένα επιχείρημα με την εξής μία προκεί-μ</w:t>
      </w:r>
      <w:r w:rsidR="00673BB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ενη: «Η πλειοψηφία των μελλοντι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</w:t>
      </w:r>
      <w:r w:rsidR="00673BB1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ών γονέων, κυρίως στις παραδοσι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ακές</w:t>
      </w:r>
      <w:r w:rsidR="001D097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κοινωνίες, προτιμά να έχει αγό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ρια παρά κορίτσια» [Γ].</w:t>
      </w:r>
    </w:p>
    <w:p w:rsid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Μπορούμε να παραστήσουμε σχ</w:t>
      </w:r>
      <w:r w:rsidR="001D097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ματικά το επιχείρημα ως εξής:</w:t>
      </w:r>
    </w:p>
    <w:p w:rsidR="00390D1D" w:rsidRPr="00FA2F54" w:rsidRDefault="00390D1D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3380"/>
        <w:gridCol w:w="3380"/>
      </w:tblGrid>
      <w:tr w:rsidR="001F2937" w:rsidRPr="001F2937" w:rsidTr="001F2937">
        <w:tc>
          <w:tcPr>
            <w:tcW w:w="3379" w:type="dxa"/>
          </w:tcPr>
          <w:p w:rsidR="001F2937" w:rsidRPr="001F2937" w:rsidRDefault="001F2937" w:rsidP="001F2937">
            <w:pPr>
              <w:jc w:val="right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  <w:t>Γ</w:t>
            </w:r>
          </w:p>
        </w:tc>
        <w:tc>
          <w:tcPr>
            <w:tcW w:w="3380" w:type="dxa"/>
          </w:tcPr>
          <w:p w:rsidR="001F2937" w:rsidRPr="001F2937" w:rsidRDefault="001F2937" w:rsidP="001F2937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</w:p>
        </w:tc>
        <w:tc>
          <w:tcPr>
            <w:tcW w:w="3380" w:type="dxa"/>
          </w:tcPr>
          <w:p w:rsidR="001F2937" w:rsidRPr="001F2937" w:rsidRDefault="001F2937" w:rsidP="001F2937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</w:p>
        </w:tc>
      </w:tr>
      <w:tr w:rsidR="001F2937" w:rsidRPr="001F2937" w:rsidTr="001F2937">
        <w:trPr>
          <w:trHeight w:val="850"/>
        </w:trPr>
        <w:tc>
          <w:tcPr>
            <w:tcW w:w="3379" w:type="dxa"/>
          </w:tcPr>
          <w:p w:rsidR="001F2937" w:rsidRPr="001F2937" w:rsidRDefault="007E69D9" w:rsidP="001F2937">
            <w:pPr>
              <w:jc w:val="right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  <w:r>
              <w:rPr>
                <w:rFonts w:ascii="Book Antiqua" w:eastAsia="Times New Roman" w:hAnsi="Book Antiqua"/>
                <w:noProof/>
                <w:color w:val="000000"/>
                <w:sz w:val="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51648" behindDoc="0" locked="0" layoutInCell="1" allowOverlap="1">
                      <wp:simplePos x="0" y="0"/>
                      <wp:positionH relativeFrom="column">
                        <wp:posOffset>1678940</wp:posOffset>
                      </wp:positionH>
                      <wp:positionV relativeFrom="paragraph">
                        <wp:posOffset>292735</wp:posOffset>
                      </wp:positionV>
                      <wp:extent cx="497205" cy="0"/>
                      <wp:effectExtent l="85725" t="26670" r="85725" b="28575"/>
                      <wp:wrapNone/>
                      <wp:docPr id="11" name="AutoShape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97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9" o:spid="_x0000_s1026" type="#_x0000_t32" style="position:absolute;margin-left:132.2pt;margin-top:23.05pt;width:39.15pt;height:0;rotation:90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Book Antiqua" w:eastAsia="Times New Roman" w:hAnsi="Book Antiqua"/>
                <w:noProof/>
                <w:color w:val="000000"/>
                <w:sz w:val="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67744" behindDoc="0" locked="0" layoutInCell="1" allowOverlap="1">
                      <wp:simplePos x="0" y="0"/>
                      <wp:positionH relativeFrom="column">
                        <wp:posOffset>2888615</wp:posOffset>
                      </wp:positionH>
                      <wp:positionV relativeFrom="paragraph">
                        <wp:posOffset>1111885</wp:posOffset>
                      </wp:positionV>
                      <wp:extent cx="497205" cy="0"/>
                      <wp:effectExtent l="85725" t="26670" r="85725" b="28575"/>
                      <wp:wrapNone/>
                      <wp:docPr id="10" name="AutoShap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97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9" o:spid="_x0000_s1026" type="#_x0000_t32" style="position:absolute;margin-left:227.45pt;margin-top:87.55pt;width:39.15pt;height:0;rotation:90;z-index:2527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380" w:type="dxa"/>
          </w:tcPr>
          <w:p w:rsidR="001F2937" w:rsidRPr="001F2937" w:rsidRDefault="001F2937" w:rsidP="001F2937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</w:p>
        </w:tc>
        <w:tc>
          <w:tcPr>
            <w:tcW w:w="3380" w:type="dxa"/>
          </w:tcPr>
          <w:p w:rsidR="001F2937" w:rsidRPr="001F2937" w:rsidRDefault="001F2937" w:rsidP="001F2937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</w:p>
        </w:tc>
      </w:tr>
      <w:tr w:rsidR="001F2937" w:rsidRPr="001F2937" w:rsidTr="001F2937">
        <w:tc>
          <w:tcPr>
            <w:tcW w:w="3379" w:type="dxa"/>
          </w:tcPr>
          <w:p w:rsidR="001F2937" w:rsidRPr="001F2937" w:rsidRDefault="001F2937" w:rsidP="001F2937">
            <w:pPr>
              <w:jc w:val="right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  <w:t>Α</w:t>
            </w:r>
          </w:p>
        </w:tc>
        <w:tc>
          <w:tcPr>
            <w:tcW w:w="3380" w:type="dxa"/>
          </w:tcPr>
          <w:p w:rsidR="001F2937" w:rsidRPr="001F2937" w:rsidRDefault="001F2937" w:rsidP="001F2937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  <w:t>+</w:t>
            </w:r>
          </w:p>
        </w:tc>
        <w:tc>
          <w:tcPr>
            <w:tcW w:w="3380" w:type="dxa"/>
          </w:tcPr>
          <w:p w:rsidR="001F2937" w:rsidRPr="001F2937" w:rsidRDefault="001F2937" w:rsidP="001F2937">
            <w:pPr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  <w:t>Β</w:t>
            </w:r>
          </w:p>
        </w:tc>
      </w:tr>
      <w:tr w:rsidR="001F2937" w:rsidRPr="001F2937" w:rsidTr="001F2937">
        <w:trPr>
          <w:trHeight w:val="850"/>
        </w:trPr>
        <w:tc>
          <w:tcPr>
            <w:tcW w:w="3379" w:type="dxa"/>
          </w:tcPr>
          <w:p w:rsidR="001F2937" w:rsidRPr="001F2937" w:rsidRDefault="001F2937" w:rsidP="001F2937">
            <w:pPr>
              <w:jc w:val="right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</w:p>
        </w:tc>
        <w:tc>
          <w:tcPr>
            <w:tcW w:w="3380" w:type="dxa"/>
          </w:tcPr>
          <w:p w:rsidR="001F2937" w:rsidRPr="001F2937" w:rsidRDefault="001F2937" w:rsidP="001F2937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</w:p>
        </w:tc>
        <w:tc>
          <w:tcPr>
            <w:tcW w:w="3380" w:type="dxa"/>
          </w:tcPr>
          <w:p w:rsidR="001F2937" w:rsidRPr="001F2937" w:rsidRDefault="001F2937" w:rsidP="001F2937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</w:p>
        </w:tc>
      </w:tr>
      <w:tr w:rsidR="001F2937" w:rsidRPr="001F2937" w:rsidTr="001F2937">
        <w:tc>
          <w:tcPr>
            <w:tcW w:w="3379" w:type="dxa"/>
          </w:tcPr>
          <w:p w:rsidR="001F2937" w:rsidRPr="001F2937" w:rsidRDefault="001F2937" w:rsidP="001F2937">
            <w:pPr>
              <w:jc w:val="right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</w:p>
        </w:tc>
        <w:tc>
          <w:tcPr>
            <w:tcW w:w="3380" w:type="dxa"/>
          </w:tcPr>
          <w:p w:rsidR="001F2937" w:rsidRPr="001F2937" w:rsidRDefault="001F2937" w:rsidP="001F2937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  <w:t>Σ</w:t>
            </w:r>
          </w:p>
        </w:tc>
        <w:tc>
          <w:tcPr>
            <w:tcW w:w="3380" w:type="dxa"/>
          </w:tcPr>
          <w:p w:rsidR="001F2937" w:rsidRPr="001F2937" w:rsidRDefault="001F2937" w:rsidP="001F2937">
            <w:pPr>
              <w:jc w:val="center"/>
              <w:rPr>
                <w:rFonts w:ascii="Arial" w:eastAsia="Times New Roman" w:hAnsi="Arial" w:cs="Arial"/>
                <w:b/>
                <w:color w:val="000000"/>
                <w:sz w:val="36"/>
                <w:szCs w:val="36"/>
              </w:rPr>
            </w:pPr>
          </w:p>
        </w:tc>
      </w:tr>
    </w:tbl>
    <w:p w:rsidR="001F2937" w:rsidRDefault="001F2937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</w:t>
      </w:r>
      <w:r w:rsidR="00A46B3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υσικά είναι δυνατό να έχουμε πο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λύ</w:t>
      </w:r>
      <w:r w:rsidR="00A46B3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πιο πολύπλοκες περιπτώ</w:t>
      </w:r>
      <w:r w:rsidR="00A46B3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σεις, 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πως η παρακάτω: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2"/>
        <w:gridCol w:w="725"/>
        <w:gridCol w:w="736"/>
        <w:gridCol w:w="726"/>
        <w:gridCol w:w="742"/>
        <w:gridCol w:w="726"/>
        <w:gridCol w:w="1086"/>
        <w:gridCol w:w="1233"/>
        <w:gridCol w:w="1526"/>
      </w:tblGrid>
      <w:tr w:rsidR="007E420B" w:rsidRPr="003229B7" w:rsidTr="007E420B">
        <w:trPr>
          <w:jc w:val="center"/>
        </w:trPr>
        <w:tc>
          <w:tcPr>
            <w:tcW w:w="1022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229B7">
              <w:rPr>
                <w:rFonts w:ascii="Arial" w:hAnsi="Arial" w:cs="Arial"/>
                <w:b/>
                <w:sz w:val="36"/>
                <w:szCs w:val="36"/>
              </w:rPr>
              <w:t>Α+Β</w:t>
            </w:r>
          </w:p>
        </w:tc>
        <w:tc>
          <w:tcPr>
            <w:tcW w:w="725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Γ</w:t>
            </w:r>
          </w:p>
        </w:tc>
        <w:tc>
          <w:tcPr>
            <w:tcW w:w="72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42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086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33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526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E420B" w:rsidRPr="003229B7" w:rsidTr="007E420B">
        <w:trPr>
          <w:trHeight w:val="850"/>
          <w:jc w:val="center"/>
        </w:trPr>
        <w:tc>
          <w:tcPr>
            <w:tcW w:w="1022" w:type="dxa"/>
          </w:tcPr>
          <w:p w:rsidR="007E420B" w:rsidRPr="003229B7" w:rsidRDefault="007E69D9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769792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-2540</wp:posOffset>
                      </wp:positionV>
                      <wp:extent cx="635" cy="526415"/>
                      <wp:effectExtent l="85725" t="23495" r="94615" b="31115"/>
                      <wp:wrapNone/>
                      <wp:docPr id="9" name="AutoShape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0" o:spid="_x0000_s1026" type="#_x0000_t32" style="position:absolute;margin-left:19.9pt;margin-top:-.2pt;width:.05pt;height:41.45pt;z-index:2527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772864" behindDoc="0" locked="0" layoutInCell="1" allowOverlap="1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33020</wp:posOffset>
                      </wp:positionV>
                      <wp:extent cx="635" cy="526415"/>
                      <wp:effectExtent l="86995" t="20955" r="93345" b="33655"/>
                      <wp:wrapNone/>
                      <wp:docPr id="8" name="AutoShape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3" o:spid="_x0000_s1026" type="#_x0000_t32" style="position:absolute;margin-left:101.75pt;margin-top:2.6pt;width:.05pt;height:41.45pt;z-index:2527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6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6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42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6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086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33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526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E420B" w:rsidRPr="003229B7" w:rsidTr="007E420B">
        <w:trPr>
          <w:jc w:val="center"/>
        </w:trPr>
        <w:tc>
          <w:tcPr>
            <w:tcW w:w="1022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Δ</w:t>
            </w:r>
          </w:p>
        </w:tc>
        <w:tc>
          <w:tcPr>
            <w:tcW w:w="725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+</w:t>
            </w:r>
          </w:p>
        </w:tc>
        <w:tc>
          <w:tcPr>
            <w:tcW w:w="736" w:type="dxa"/>
          </w:tcPr>
          <w:p w:rsidR="007E420B" w:rsidRDefault="007E69D9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770816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241300</wp:posOffset>
                      </wp:positionV>
                      <wp:extent cx="635" cy="526415"/>
                      <wp:effectExtent l="87630" t="26035" r="92710" b="38100"/>
                      <wp:wrapNone/>
                      <wp:docPr id="7" name="AutoShape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1" o:spid="_x0000_s1026" type="#_x0000_t32" style="position:absolute;margin-left:14.45pt;margin-top:19pt;width:.05pt;height:41.45pt;z-index:2527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" strokeweight="3pt">
                      <v:stroke endarrow="block"/>
                    </v:shape>
                  </w:pict>
                </mc:Fallback>
              </mc:AlternateContent>
            </w:r>
            <w:r w:rsidR="007E420B">
              <w:rPr>
                <w:rFonts w:ascii="Arial" w:hAnsi="Arial" w:cs="Arial"/>
                <w:b/>
                <w:sz w:val="36"/>
                <w:szCs w:val="36"/>
              </w:rPr>
              <w:t>Ε</w:t>
            </w:r>
          </w:p>
        </w:tc>
        <w:tc>
          <w:tcPr>
            <w:tcW w:w="72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42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086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33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526" w:type="dxa"/>
          </w:tcPr>
          <w:p w:rsidR="007E420B" w:rsidRPr="003229B7" w:rsidRDefault="007E69D9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773888" behindDoc="0" locked="0" layoutInCell="1" allowOverlap="1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238125</wp:posOffset>
                      </wp:positionV>
                      <wp:extent cx="635" cy="526415"/>
                      <wp:effectExtent l="92075" t="22860" r="88265" b="31750"/>
                      <wp:wrapNone/>
                      <wp:docPr id="6" name="AutoShape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4" o:spid="_x0000_s1026" type="#_x0000_t32" style="position:absolute;margin-left:33.6pt;margin-top:18.75pt;width:.05pt;height:41.45pt;z-index:2527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" strokeweight="3pt">
                      <v:stroke endarrow="block"/>
                    </v:shape>
                  </w:pict>
                </mc:Fallback>
              </mc:AlternateContent>
            </w:r>
            <w:r w:rsidR="007E420B">
              <w:rPr>
                <w:rFonts w:ascii="Arial" w:hAnsi="Arial" w:cs="Arial"/>
                <w:b/>
                <w:sz w:val="36"/>
                <w:szCs w:val="36"/>
              </w:rPr>
              <w:t>Η +Θ</w:t>
            </w:r>
          </w:p>
        </w:tc>
      </w:tr>
      <w:tr w:rsidR="007E420B" w:rsidRPr="003229B7" w:rsidTr="007E420B">
        <w:trPr>
          <w:trHeight w:val="850"/>
          <w:jc w:val="center"/>
        </w:trPr>
        <w:tc>
          <w:tcPr>
            <w:tcW w:w="1022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5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42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08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33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526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E420B" w:rsidRPr="003229B7" w:rsidTr="007E420B">
        <w:trPr>
          <w:jc w:val="center"/>
        </w:trPr>
        <w:tc>
          <w:tcPr>
            <w:tcW w:w="1022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5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Ι</w:t>
            </w:r>
          </w:p>
        </w:tc>
        <w:tc>
          <w:tcPr>
            <w:tcW w:w="72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+</w:t>
            </w:r>
          </w:p>
        </w:tc>
        <w:tc>
          <w:tcPr>
            <w:tcW w:w="742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Κ</w:t>
            </w:r>
          </w:p>
        </w:tc>
        <w:tc>
          <w:tcPr>
            <w:tcW w:w="726" w:type="dxa"/>
          </w:tcPr>
          <w:p w:rsidR="007E420B" w:rsidRDefault="007E69D9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771840" behindDoc="0" locked="0" layoutInCell="1" allowOverlap="1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239395</wp:posOffset>
                      </wp:positionV>
                      <wp:extent cx="635" cy="526415"/>
                      <wp:effectExtent l="93345" t="26670" r="86995" b="37465"/>
                      <wp:wrapNone/>
                      <wp:docPr id="5" name="AutoShape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2" o:spid="_x0000_s1026" type="#_x0000_t32" style="position:absolute;margin-left:12.7pt;margin-top:18.85pt;width:.05pt;height:41.45pt;z-index:2527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" strokeweight="3pt">
                      <v:stroke endarrow="block"/>
                    </v:shape>
                  </w:pict>
                </mc:Fallback>
              </mc:AlternateContent>
            </w:r>
            <w:r w:rsidR="007E420B">
              <w:rPr>
                <w:rFonts w:ascii="Arial" w:hAnsi="Arial" w:cs="Arial"/>
                <w:b/>
                <w:sz w:val="36"/>
                <w:szCs w:val="36"/>
              </w:rPr>
              <w:t>+</w:t>
            </w:r>
          </w:p>
        </w:tc>
        <w:tc>
          <w:tcPr>
            <w:tcW w:w="108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Λ</w:t>
            </w:r>
          </w:p>
        </w:tc>
        <w:tc>
          <w:tcPr>
            <w:tcW w:w="1233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+</w:t>
            </w:r>
          </w:p>
        </w:tc>
        <w:tc>
          <w:tcPr>
            <w:tcW w:w="1526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Μ</w:t>
            </w:r>
          </w:p>
        </w:tc>
      </w:tr>
      <w:tr w:rsidR="007E420B" w:rsidRPr="003229B7" w:rsidTr="007E420B">
        <w:trPr>
          <w:trHeight w:val="850"/>
          <w:jc w:val="center"/>
        </w:trPr>
        <w:tc>
          <w:tcPr>
            <w:tcW w:w="1022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5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42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08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33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526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E420B" w:rsidRPr="003229B7" w:rsidTr="007E420B">
        <w:trPr>
          <w:jc w:val="center"/>
        </w:trPr>
        <w:tc>
          <w:tcPr>
            <w:tcW w:w="1022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5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42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Σ</w:t>
            </w:r>
          </w:p>
        </w:tc>
        <w:tc>
          <w:tcPr>
            <w:tcW w:w="1086" w:type="dxa"/>
          </w:tcPr>
          <w:p w:rsidR="007E420B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233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526" w:type="dxa"/>
          </w:tcPr>
          <w:p w:rsidR="007E420B" w:rsidRPr="003229B7" w:rsidRDefault="007E420B" w:rsidP="00B55C5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7E420B" w:rsidRDefault="007E69D9" w:rsidP="007E420B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46912" behindDoc="0" locked="0" layoutInCell="0" allowOverlap="0">
                <wp:simplePos x="0" y="0"/>
                <wp:positionH relativeFrom="page">
                  <wp:posOffset>2832735</wp:posOffset>
                </wp:positionH>
                <wp:positionV relativeFrom="page">
                  <wp:posOffset>9923947</wp:posOffset>
                </wp:positionV>
                <wp:extent cx="1825625" cy="360045"/>
                <wp:effectExtent l="0" t="0" r="3175" b="1905"/>
                <wp:wrapNone/>
                <wp:docPr id="1228" name="Πλαίσιο κειμένου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562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37038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70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155-156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28" o:spid="_x0000_s1138" type="#_x0000_t202" style="position:absolute;margin-left:223.05pt;margin-top:781.4pt;width:143.75pt;height:28.35pt;z-index:2526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" o:allowincell="f" o:allowoverlap="f" fillcolor="#fc9" stroked="f" strokeweight="2.25pt">
                <v:textbox inset="1.5mm,1.5mm,1.5mm,1.5mm">
                  <w:txbxContent>
                    <w:p w:rsidR="00E014D7" w:rsidRPr="00437038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70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155-156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420B">
        <w:rPr>
          <w:rFonts w:ascii="MS Reference Sans Serif" w:hAnsi="MS Reference Sans Serif" w:cs="Tahoma"/>
          <w:b/>
          <w:sz w:val="40"/>
          <w:szCs w:val="58"/>
          <w:lang w:eastAsia="el-GR"/>
        </w:rPr>
        <w:br w:type="page"/>
      </w:r>
    </w:p>
    <w:p w:rsidR="00FA2F54" w:rsidRPr="00FA2F54" w:rsidRDefault="007E69D9" w:rsidP="00FA2F54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325376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204470</wp:posOffset>
                </wp:positionV>
                <wp:extent cx="2902585" cy="499745"/>
                <wp:effectExtent l="0" t="0" r="12065" b="14605"/>
                <wp:wrapNone/>
                <wp:docPr id="652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2585" cy="49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2B40FF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2B40FF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2B40FF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Άσκηση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1" o:spid="_x0000_s1139" style="position:absolute;margin-left:4.4pt;margin-top:16.1pt;width:228.55pt;height:39.3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" fillcolor="#4f81bd [3204]">
                <v:textbox>
                  <w:txbxContent>
                    <w:p w:rsidR="00E014D7" w:rsidRPr="002B40FF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2B40FF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2B40FF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Άσκηση 3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0D1D" w:rsidRPr="00FA2F54" w:rsidRDefault="00390D1D" w:rsidP="00FA2F54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1D097E" w:rsidRPr="00654A33" w:rsidRDefault="001D097E" w:rsidP="00FA2F54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2B40FF" w:rsidRPr="00654A33" w:rsidRDefault="002B40FF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D47A3D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4F81BD" w:themeColor="accent1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48960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29" name="Πλαίσιο κειμένου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F6693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71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29" o:spid="_x0000_s1140" type="#_x0000_t202" style="position:absolute;margin-left:248.05pt;margin-top:785.3pt;width:99.2pt;height:28.35pt;z-index:2526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QWSSM7IC&#10;AAA2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2F6693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71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Για κάθε ένα από τα παρακάτω επι</w:t>
      </w:r>
      <w:r w:rsidR="00FA2F54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χειρήματα, να δια</w:t>
      </w:r>
      <w:r w:rsidR="001D097E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="00FA2F54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κρίνετε το κυρίως συμπέρασμα και τις προκείμενες, καθώς και αν υπάρχουν ενδιάμεσα συμπεράσματα. Να παρουσιάσετε με σχηματικό τρόπο τα επιχειρή</w:t>
      </w:r>
      <w:r w:rsidR="00FA2F54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ματα.</w:t>
      </w:r>
    </w:p>
    <w:p w:rsidR="00FA2F54" w:rsidRPr="00D47A3D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Α. Αυτοί που καπνίζουν σε δημόσι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ους χώρους επιβάλ</w:t>
      </w:r>
      <w:r w:rsidR="001D097E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λουν στους άλ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λ</w:t>
      </w:r>
      <w:r w:rsidR="001D097E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ους να γίνονται παθητικοί καπνι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στές. Έτσι, οι καπνιστές θέ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τουν σε κίνδυνο την υγε</w:t>
      </w:r>
      <w:r w:rsidR="001D097E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ία των μη καπνι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στών,</w:t>
      </w:r>
      <w:r w:rsidR="001D097E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  γιατί έχει αποδειχθεί ότι ακό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μα και το παθη</w:t>
      </w:r>
      <w:r w:rsidR="001D097E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-τικό κάπνισμα προ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καλεί καρκίνο. Πρέπει λοιπόν να α-παγο</w:t>
      </w:r>
      <w:r w:rsidR="001D097E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ρευθεί το κάπνισμα σε δημό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σιους χώρους. 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Β. Η δημοκρατικά εκλεγμένη κυβέρ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νηση ενός κράτους είναι αυτή που μπορεί καλύτερα να εξασφαλίσει τα συμ</w:t>
      </w:r>
      <w:r w:rsidR="001D097E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φέροντα των πολιτών. Κάτι που είναι πολύ σημαντικό για το μέλλον μιας κοινωνίας πρέπει να ελέγχεται και να χρηματοδοτείται από την κυ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βέρν</w:t>
      </w:r>
      <w:r w:rsidR="001D097E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ηση. Η παιδεία είναι κάτι το πο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λύ </w:t>
      </w:r>
      <w:r w:rsidR="001D097E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σημαντικό για το μέλλον της κοι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νων</w:t>
      </w:r>
      <w:r w:rsidR="001D097E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ίας. Πρέπει λοιπόν το εκ</w:t>
      </w:r>
      <w:r w:rsidR="001D097E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παιδευ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τικό μας σύστημα να ελέγχε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ται και να χρημα</w:t>
      </w:r>
      <w:r w:rsidR="001D097E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τοδοτείται από την κυβέρ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νηση. 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Γ. Τα τελευταία πέντε χρόνια υπάρ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χε</w:t>
      </w:r>
      <w:r w:rsidR="001D097E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ι σε εξέλιξη ένα εκτεταμένο πρό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γραμμα σχολικού αθλητισμού που έχει αυξήσει κατά πολύ τον αριθμό των αθλητών. Έχουν βελτι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ωθεί πολύ οι αθλητικές εγκαταστά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 xml:space="preserve">σεις και τα </w:t>
      </w:r>
      <w:r w:rsidR="001D097E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κίνη-τρα για όσους κά</w:t>
      </w:r>
      <w:r w:rsidR="001D097E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νουν πρωτα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θλητισμό, ώστε οι αθλητές μας να πρ</w:t>
      </w:r>
      <w:r w:rsidR="001D097E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οετοιμάζονται καλύτερα και να έ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χουν μεγαλύ</w:t>
      </w:r>
      <w:r w:rsidR="001D097E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τερες δυνατότητες για διεθνείς διακρίσεις. Άρα, οι έλληνες αθλητές είναι πι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θανό να κερδίσουν π</w:t>
      </w:r>
      <w:r w:rsidR="001D097E"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ερισσότερα μετάλλια στους επόμε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νους ολυμπι</w:t>
      </w:r>
      <w:r w:rsidRPr="00D47A3D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ακούς αγώνες.</w:t>
      </w:r>
    </w:p>
    <w:p w:rsidR="00FA2F54" w:rsidRPr="00390D1D" w:rsidRDefault="007E69D9" w:rsidP="00390D1D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MS Reference Sans Serif" w:hAnsi="MS Reference Sans Serif"/>
          <w:b/>
          <w:noProof/>
          <w:sz w:val="40"/>
          <w:szCs w:val="58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326400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87630</wp:posOffset>
                </wp:positionV>
                <wp:extent cx="4359275" cy="659130"/>
                <wp:effectExtent l="0" t="0" r="22225" b="26670"/>
                <wp:wrapNone/>
                <wp:docPr id="649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9275" cy="659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2B40FF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2B40FF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2B40FF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 xml:space="preserve">4. Είδη Απλών Επιχειρημάτων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2" o:spid="_x0000_s1141" style="position:absolute;margin-left:4.4pt;margin-top:6.9pt;width:343.25pt;height:51.9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" fillcolor="#4f81bd [3204]">
                <v:textbox>
                  <w:txbxContent>
                    <w:p w:rsidR="00E014D7" w:rsidRPr="002B40FF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2B40FF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2B40FF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 xml:space="preserve">4. Είδη Απλών Επιχειρημάτων </w:t>
                      </w:r>
                    </w:p>
                  </w:txbxContent>
                </v:textbox>
              </v:roundrect>
            </w:pict>
          </mc:Fallback>
        </mc:AlternateContent>
      </w:r>
      <w:r w:rsidR="001D097E" w:rsidRPr="00FA2F54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drawing>
          <wp:anchor distT="0" distB="0" distL="114300" distR="114300" simplePos="0" relativeHeight="252237312" behindDoc="0" locked="0" layoutInCell="1" allowOverlap="1">
            <wp:simplePos x="0" y="0"/>
            <wp:positionH relativeFrom="margin">
              <wp:posOffset>3531235</wp:posOffset>
            </wp:positionH>
            <wp:positionV relativeFrom="margin">
              <wp:posOffset>3989705</wp:posOffset>
            </wp:positionV>
            <wp:extent cx="2552700" cy="3985895"/>
            <wp:effectExtent l="0" t="0" r="0" b="0"/>
            <wp:wrapSquare wrapText="bothSides"/>
            <wp:docPr id="565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F54" w:rsidRPr="00FA2F54" w:rsidRDefault="00FA2F54" w:rsidP="00FA2F54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</w:p>
    <w:p w:rsidR="001D097E" w:rsidRDefault="001D097E" w:rsidP="00FA2F54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</w:p>
    <w:p w:rsidR="00FA2F54" w:rsidRPr="00654A33" w:rsidRDefault="007E69D9" w:rsidP="001D097E">
      <w:pPr>
        <w:spacing w:after="0" w:line="240" w:lineRule="auto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  <w:r>
        <w:rPr>
          <w:rFonts w:ascii="MS Reference Sans Serif" w:hAnsi="MS Reference Sans Serif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>
                <wp:simplePos x="0" y="0"/>
                <wp:positionH relativeFrom="column">
                  <wp:posOffset>321945</wp:posOffset>
                </wp:positionH>
                <wp:positionV relativeFrom="paragraph">
                  <wp:posOffset>153670</wp:posOffset>
                </wp:positionV>
                <wp:extent cx="5316220" cy="680720"/>
                <wp:effectExtent l="0" t="0" r="17780" b="24130"/>
                <wp:wrapNone/>
                <wp:docPr id="648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6220" cy="680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2B40FF" w:rsidRDefault="00E014D7" w:rsidP="00FA2F54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2B40FF"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4.1. Επιχείρημα Διαμέσου Παραδειγμάτων</w:t>
                            </w:r>
                          </w:p>
                          <w:p w:rsidR="00E014D7" w:rsidRPr="00C4457A" w:rsidRDefault="00E014D7" w:rsidP="00FA2F54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3" o:spid="_x0000_s1142" style="position:absolute;margin-left:25.35pt;margin-top:12.1pt;width:418.6pt;height:53.6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" strokecolor="#4f81bd">
                <v:textbox>
                  <w:txbxContent>
                    <w:p w:rsidR="00E014D7" w:rsidRPr="002B40FF" w:rsidRDefault="00E014D7" w:rsidP="00FA2F54">
                      <w:pP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2B40FF"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  <w:t>4.1. Επιχείρημα Διαμέσου Παραδειγμάτων</w:t>
                      </w:r>
                    </w:p>
                    <w:p w:rsidR="00E014D7" w:rsidRPr="00C4457A" w:rsidRDefault="00E014D7" w:rsidP="00FA2F54">
                      <w:pPr>
                        <w:rPr>
                          <w:rFonts w:ascii="Arial" w:hAnsi="Arial" w:cs="Arial"/>
                          <w:b/>
                          <w:color w:val="1F497D"/>
                          <w:sz w:val="56"/>
                          <w:szCs w:val="5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A2F54" w:rsidRDefault="00FA2F54" w:rsidP="00FA2F54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</w:p>
    <w:p w:rsidR="001D097E" w:rsidRPr="00FA2F54" w:rsidRDefault="001D097E" w:rsidP="001D097E">
      <w:pPr>
        <w:spacing w:after="0" w:line="240" w:lineRule="auto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</w:p>
    <w:p w:rsidR="00FA2F54" w:rsidRPr="00654A33" w:rsidRDefault="00FA2F54" w:rsidP="002B40FF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Έχουμε ήδη δει ότι πολλά επιχειρήματα χρησιμοποιούν ως προκ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είμενες γενικές προτάσεις που 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σχύουν για μιαν ολόκληρη κατηγο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ρία πραγμάτων, όπως «όλοι οι άνθρω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ποι είναι θνη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τοί», «σε παλαιότερες εποχές τα παιδιά συ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νήθιζαν να κάνουν το επάγγελμα των πατεράδων τους» κτλ. Πώς όμως φτάνουμε να διατυ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πώνουμε μια γενική πρόταση; Για να υποστηρίξομε μια γενική πρό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ταση, χρησιμοποιούμε επιχειρή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ματα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διαμέσου παραδειγμάτων που ονο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μάζονται και επαγωγικά. Η γενική μορφή ενός τέτοιου επι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χειρήματος είναι η εξής: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Ειδικές περιπτώσεις χ μιας γενι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κής κα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τηγορίας Χ δεί-χνουν μια κοινή 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διότητα Α. Άρα, γενικεύοντας, προσ-δ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οκούμε ότι και οι άλλες περιπτώ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σεις της κατηγο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ρίας Χ θα έχουν την ιδιότητα Α.</w:t>
      </w:r>
    </w:p>
    <w:p w:rsidR="00FA2F54" w:rsidRP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51008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64005" cy="360045"/>
                <wp:effectExtent l="0" t="0" r="0" b="1905"/>
                <wp:wrapNone/>
                <wp:docPr id="1230" name="Πλαίσιο κειμένου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F6693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72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157-158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30" o:spid="_x0000_s1143" type="#_x0000_t202" style="position:absolute;left:0;text-align:left;margin-left:248.2pt;margin-top:784.4pt;width:123.15pt;height:28.35pt;z-index:2526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WtsgIAADY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2F6693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72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157-158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δούμε ένα παράδειγμα: Έχουμε πλήθος πληροφο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ριών που αφο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ρούν πολλές αρχαίες ελληνικές πό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λεις, και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που όλες πιστοποιούν ότι οι γυ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ναίκ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ες δεν είχαν πολιτικά δι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καιώμα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τα. Έτσι γενικεύουμε και λέμε ότι «στην αρχαία Ελλάδα οι γυναίκες δεν είχαν πολιτικά δικαι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ώματα».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Η γενίκευση είναι μια αρκε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τά επι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κίν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δυνη υπόθεση. Ποτέ δεν μπορούμε να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είμαστε απολύτως βέβαιοι ότι 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λες οι περιπτώσεις 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ναι έτσι, ακόμα 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και αν δε γνωρίζουμε κα-μιά περί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πτωση στην οποία η γενική μας πρόταση να μην είναι αληθής. Σε σχέση με το προηγούμενο παράδειγμα, υπο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θέστε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ότι μελλοντικές αρ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χαιολογι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κές ανακαλύψεις φέρνουν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στο φως μια επιγραφή που πιστο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ποιε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ί ότι σε μια αρχαία ελληνική πό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λη οι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γυναί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κες είχαν πολιτικά δικαιώματα. Αμέσως, η αλήθεια της παραπάνω γενικής πρότασης καταρ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ίπτεται. Όταν λοιπόν διατυπώνου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γενικές προτάσεις, το πρώτο πράγμα που πρέπει να προσέχουμε είναι να μην είναι δυνατόν να βρούμε</w:t>
      </w:r>
      <w:r w:rsidRPr="00FA2F54">
        <w:rPr>
          <w:rFonts w:ascii="Book Antiqua" w:eastAsia="Times New Roman" w:hAnsi="Book Antiqua"/>
          <w:color w:val="000000"/>
          <w:sz w:val="8"/>
          <w:szCs w:val="18"/>
          <w:lang w:eastAsia="el-GR"/>
        </w:rPr>
        <w:t xml:space="preserve"> </w:t>
      </w:r>
      <w:r w:rsidRPr="00FA2F5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αντιπαρα</w:t>
      </w:r>
      <w:r w:rsidRPr="00FA2F5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softHyphen/>
        <w:t>δείγματα</w:t>
      </w:r>
      <w:r w:rsidRPr="00FA2F54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>,</w:t>
      </w:r>
      <w:r w:rsidRPr="00FA2F54">
        <w:rPr>
          <w:rFonts w:ascii="Book Antiqua" w:eastAsia="Times New Roman" w:hAnsi="Book Antiqua"/>
          <w:color w:val="000000"/>
          <w:sz w:val="8"/>
          <w:szCs w:val="18"/>
          <w:lang w:eastAsia="el-GR"/>
        </w:rPr>
        <w:t xml:space="preserve"> 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δηλαδή περι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πτώσεις για τις οποίες η πρότασή μ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δεν ισχύει. Επιπλέον τα παρα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είγματα που θα φέρουμε για να 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ποστηρί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ξουμε τη γενική πρόταση πρέπει να είναι όσο το δυνατόν </w:t>
      </w:r>
      <w:r w:rsidRPr="00FA2F54">
        <w:rPr>
          <w:rFonts w:ascii="Book Antiqua" w:eastAsia="Times New Roman" w:hAnsi="Book Antiqua"/>
          <w:b/>
          <w:bCs/>
          <w:color w:val="000000"/>
          <w:sz w:val="8"/>
          <w:lang w:eastAsia="el-GR"/>
        </w:rPr>
        <w:t> </w:t>
      </w:r>
      <w:r w:rsidR="00193CF7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πε</w:t>
      </w:r>
      <w:r w:rsidRPr="00FA2F5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ρισσότερα και αντιπροσωπευτικά</w:t>
      </w:r>
      <w:r w:rsidRPr="00FA2F54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>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Υποθέστε ότι πήγατε μια εκδρομή μερικών ημερών στη Γερμανία και στην επιστροφή σας δηλώσατε στους φί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λους σας ότι «το γερμανικό φαγητό είναι απαίσι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ο». Το συμπέ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σμα στο οποίο καταλήξατε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από σχε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τικά λίγες εμπειρίες δεν είναι ισχυρό. Αν είχατε ζήσει στη Γερμα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νία για ένα μ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εγάλο χρονικό διάστημα και, επο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μέ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νως, είχατε πε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ρισσότερες εμπει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ρίες από το γερ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μανικό φαγητό, τότε το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συμπέ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ρασμά σας θα ήταν ισχυρό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τερο και η αλήθεια του πιο πιθανή. 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Αλλά ακόμα και τότε έπρεπε οι 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μπει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-ρίες σας να είναι πιο αντιπρο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σωπευτι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κές. Γιατί μπορεί στην πόλη που εσείς μένατε το φαγητό να ήταν απαίσιο, αλλά άλλες περιοχές της Γερμανίας να είναι φημισμένες για το καλό φαγητό τους.</w:t>
      </w:r>
    </w:p>
    <w:p w:rsidR="00FA2F54" w:rsidRP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53056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611630" cy="360045"/>
                <wp:effectExtent l="0" t="0" r="7620" b="1905"/>
                <wp:wrapNone/>
                <wp:docPr id="1231" name="Πλαίσιο κειμένου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63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F6693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73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158-159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31" o:spid="_x0000_s1144" type="#_x0000_t202" style="position:absolute;left:0;text-align:left;margin-left:248.2pt;margin-top:784.4pt;width:126.9pt;height:28.35pt;z-index:2526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2F6693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73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158-159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Σήμερα χρησιμοποιούμε πάρα πολύ τ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ις στατιστικές, για να διατυ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πώ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σουμε κάποιες θέσ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εις. Σχεδόν καθη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μερινά μας πληροφορούν ότι η τάδε δημοσκόπηση έδειξε αυτό, η άλλη κάτ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άλλο κτλ. Με τη στατιστική, 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φού εξετάσουμε μια ολόκληρη σειρά περιπτώσεων, κα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ταλήγουμε σε μια </w:t>
      </w: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655104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32" name="Πλαίσιο κειμένου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316200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74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32" o:spid="_x0000_s1145" type="#_x0000_t202" style="position:absolute;left:0;text-align:left;margin-left:248.05pt;margin-top:785.3pt;width:99.2pt;height:28.35pt;z-index:2526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caBh9rIC&#10;AAA2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316200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74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γενική πρόταση. Δεν είναι όμως τα απ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οτελέσματα κάθε στατιστικής αξι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όπι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στα. Για να είναι τα αποτελέσμα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τα 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μιας στατιστικής αξιόπιστα, πρέ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πε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αυτή να γίνεται χωρίς προκατά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ηψη (σκεφθείτε τη στατιστική κά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ποιας καπνο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βιομηχανίας που θέλει να δείξει ότι το κάπνισμα δεν είναι βλαβερό στην υγεία) και με βάση τους κανόνες αυτής της επιστήμης. Ας φέρουμε ένα άλλο παράδειγμα: Υποθέστε ότι στην πολυκατοικία που μένετε όλοι σχεδόν οι ένοικοι είναι διατεθειμένοι να ψηφίσουν τον κ. Χ για δήμαρχο της πόλης σας. Από αυτό γενικεύετε και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λέτε ότι «εί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ναι β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έβαιο ότι ο κ. Χ θα βγει δή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μαρ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χος». Το επιχείρημα αυτό είναι πολύ ασθενές για δύο λόγους. Π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ρώτα, για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τί ο αριθμός των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ατόμων που γνω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ρίζετε ότι θα ψηφίσουν τον κ. Χ εί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ναι π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ολύ μικρός στο σύνολο του πληθυ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σμού, και ακόμη γιατί το δείγμα των ατόμων δεν είναι αντιπροσωπευτικό επε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ιδή προέρ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χεται μόνο από μια πο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λυ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κατοικία. Μια πιο σωστή γενίκευ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 θ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 ήταν η εξής: «Σε δείγμα 500 ατόμων επί πληθυσμού 10.000 ψηφο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φόρων του Δήμου Α, όπου το δείγμα αυτό ήταν αντιπροσωπευτικό του συνολικού πληθυσμού σε σχέση με το φ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ύλο, την περιοχή κατοικίας το 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πάγ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γελμα και την ηλικία, βρέθηκε ότι το 70% προ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τί-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θεται να ψηφίσει για δήμαρχο τον κ. Χ. Άρα, είναι σχεδόν βέβαιο ότι ο κ. Χ θα εκλεγεί δήμαρ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χος».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Οι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γενικές προτάσεις, που κατά κα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 προέρχονται από στατιστι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κές, πειράματα ή άλλα επιχειρή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ματα δια-μέσου παραδειγμάτων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εί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σημα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ντικό εργαλείο με την έν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νοια ότι 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μπορούν στη συνέχεια να χρησιμο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ιηθούν ως προκείμενες σε επιχει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ρήματα.</w:t>
      </w:r>
    </w:p>
    <w:p w:rsidR="00390D1D" w:rsidRPr="00654A33" w:rsidRDefault="00390D1D" w:rsidP="00FA2F54">
      <w:pPr>
        <w:spacing w:after="0" w:line="240" w:lineRule="auto"/>
        <w:rPr>
          <w:rFonts w:ascii="Book Antiqua" w:eastAsia="Times New Roman" w:hAnsi="Book Antiqua"/>
          <w:b/>
          <w:bCs/>
          <w:color w:val="000000"/>
          <w:sz w:val="5"/>
          <w:szCs w:val="15"/>
          <w:lang w:eastAsia="el-GR"/>
        </w:rPr>
      </w:pPr>
    </w:p>
    <w:p w:rsidR="002B40FF" w:rsidRPr="00654A33" w:rsidRDefault="002B40FF" w:rsidP="00FA2F54">
      <w:pPr>
        <w:spacing w:after="0" w:line="240" w:lineRule="auto"/>
        <w:rPr>
          <w:rFonts w:ascii="Book Antiqua" w:eastAsia="Times New Roman" w:hAnsi="Book Antiqua"/>
          <w:b/>
          <w:bCs/>
          <w:color w:val="000000"/>
          <w:sz w:val="5"/>
          <w:szCs w:val="15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157480</wp:posOffset>
                </wp:positionV>
                <wp:extent cx="2785745" cy="520700"/>
                <wp:effectExtent l="0" t="0" r="14605" b="12700"/>
                <wp:wrapNone/>
                <wp:docPr id="640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5745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2B40FF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2B40FF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Άσκηση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4" o:spid="_x0000_s1146" style="position:absolute;margin-left:1.05pt;margin-top:12.4pt;width:219.35pt;height:41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" fillcolor="#4f81bd [3204]">
                <v:textbox>
                  <w:txbxContent>
                    <w:p w:rsidR="00E014D7" w:rsidRPr="002B40FF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2B40FF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Άσκηση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193CF7" w:rsidRPr="00EF6E9A" w:rsidRDefault="00193CF7" w:rsidP="00FA2F54">
      <w:pPr>
        <w:spacing w:after="0" w:line="240" w:lineRule="auto"/>
        <w:rPr>
          <w:rFonts w:ascii="Arial" w:eastAsia="Times New Roman" w:hAnsi="Arial" w:cs="Arial"/>
          <w:b/>
          <w:vanish/>
          <w:color w:val="4F81BD" w:themeColor="accent1"/>
          <w:sz w:val="36"/>
          <w:szCs w:val="56"/>
          <w:lang w:eastAsia="el-GR"/>
        </w:rPr>
      </w:pPr>
    </w:p>
    <w:p w:rsidR="00FA2F54" w:rsidRPr="00EF6E9A" w:rsidRDefault="00FA2F54" w:rsidP="00FA2F5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Να διαμορφώσετε επιχειρήματα δι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αμέσου παραδειγμά</w:t>
      </w:r>
      <w:r w:rsidR="00193CF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των, για ν</w:t>
      </w:r>
      <w:r w:rsidR="00193CF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α υποστηρίξετε τα παρακάτω συμπε</w:t>
      </w:r>
      <w:r w:rsidR="00193CF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ρά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σματα: 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(α) Η δουλεία ήταν ένας θεσμός κα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θολικά αποδεκτός στις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lastRenderedPageBreak/>
        <w:t>αρχαίες κοι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νωνίες. 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(β) Ο υπουργός κ. Χ είναι ο δημοφι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λέστερος έλληνας πολιτικός, 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 xml:space="preserve">(γ) </w:t>
      </w:r>
      <w:r w:rsidR="00193CF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Οι Άγγλοι είναι λαός προσκολ</w:t>
      </w:r>
      <w:r w:rsidR="00193CF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λη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μένος στις παρα</w:t>
      </w:r>
      <w:r w:rsidR="00193CF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δόσεις του.</w:t>
      </w:r>
    </w:p>
    <w:p w:rsidR="00FA2F54" w:rsidRPr="00FA2F54" w:rsidRDefault="007E69D9" w:rsidP="00FA2F54">
      <w:pPr>
        <w:spacing w:after="0" w:line="240" w:lineRule="auto"/>
        <w:ind w:firstLine="252"/>
        <w:rPr>
          <w:rFonts w:ascii="MS Reference Sans Serif" w:hAnsi="MS Reference Sans Serif" w:cs="Tahoma"/>
          <w:b/>
          <w:sz w:val="40"/>
          <w:szCs w:val="58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-85725</wp:posOffset>
                </wp:positionV>
                <wp:extent cx="4933315" cy="605790"/>
                <wp:effectExtent l="0" t="0" r="19685" b="22860"/>
                <wp:wrapNone/>
                <wp:docPr id="639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315" cy="605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2B40FF" w:rsidRDefault="00E014D7" w:rsidP="00FA2F54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2B40FF"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4.2. Επιχείρημα Διαμέσου Αναλογίας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5" o:spid="_x0000_s1147" style="position:absolute;left:0;text-align:left;margin-left:-2.3pt;margin-top:-6.75pt;width:388.45pt;height:47.7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" strokecolor="#4f81bd">
                <v:textbox>
                  <w:txbxContent>
                    <w:p w:rsidR="00E014D7" w:rsidRPr="002B40FF" w:rsidRDefault="00E014D7" w:rsidP="00FA2F54">
                      <w:pP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2B40FF"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  <w:t>4.2. Επιχείρημα Διαμέσου Αναλογίας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654A33" w:rsidRDefault="00FA2F54" w:rsidP="002B40FF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 επιχειρήματα διαμέσου ανα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γίας αυτό που κά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νουμε είνα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να συ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μπε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ραίνουμε κάτι για μια ειδική πε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ρί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-πτωση από μια άλλη ειδική περί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πτωση που έχει ίδια χαρακτη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ριστικά με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τη δική μας. Ας δούμε ένα παρά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δειγ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μα:</w:t>
      </w:r>
    </w:p>
    <w:p w:rsidR="00FA2F54" w:rsidRPr="00FA2F54" w:rsidRDefault="00193CF7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καλή λειτουργία των μηχανών 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φείλεται στο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ότι τα διάφορα εξαρ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τή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ματά τους συνεργάζονται από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λυτα μεταξύ τους.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Οι υπάλληλοι μιας εταιρείας είναι όπως τα εξαρτήματα μιας μηχανής.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Ά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ρα, για να λειτουργεί σωστά η 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ταιρεία πρέπει οι υπάλληλοι της να συνεργάζονται όσο το δυνατόν κα-λύτερα μεταξύ τους.</w:t>
      </w:r>
    </w:p>
    <w:p w:rsidR="00FA2F54" w:rsidRP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57152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491615" cy="360045"/>
                <wp:effectExtent l="0" t="0" r="0" b="1905"/>
                <wp:wrapNone/>
                <wp:docPr id="1233" name="Πλαίσιο κειμένου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316200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75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159-160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33" o:spid="_x0000_s1148" type="#_x0000_t202" style="position:absolute;left:0;text-align:left;margin-left:248.2pt;margin-top:784.4pt;width:117.45pt;height:28.35pt;z-index:2526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316200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75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159-160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λέπουμε λοιπόν ότι ένα τυπικό 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πιχείρημα διαμέσου αναλογίας έχει δύο πρ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οκείμενες. Η μία μας λέει τι γί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νεται σε μια ειδική περίπτωση ενός 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πράγματος (για παράδειγ-μα, μηχα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νές). Η άλλη δηλώνει την ανα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λογία ανάμεσα σε αυτό το πράγ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 και κά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ποιο άλλο (για παράδειγμα, υπάλ-ληλοι μιας εταιρείας). Φυσικά η πιο προβληματική πρό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ταση είναι αυτή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="00FA2F54" w:rsidRPr="00FA2F54">
        <w:rPr>
          <w:rFonts w:ascii="Book Antiqua" w:eastAsia="Times New Roman" w:hAnsi="Book Antiqua"/>
          <w:color w:val="000000"/>
          <w:sz w:val="8"/>
          <w:szCs w:val="18"/>
          <w:lang w:eastAsia="el-GR"/>
        </w:rPr>
        <w:t xml:space="preserve">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 δηλώνει την αναλογία και κανο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νικά πρέπει να συνοδεύεται από ένα επιχείρημα που να την υποστηρίζει. Ε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πιπλέον, η αναλογία πρέπει να 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φορά στη συγκεκριμένη άποψη από την οποία βλέπουμε το συγκε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-κριμέ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 πράγμα. Για παρά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δειγμα: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Έστω ότι για να ανάψουμε φωτιά σ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 τζάκι χρησιμο-ποιούμε υγρή πα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ραφίνη. Ας υποθέσουμε ότι κά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ποια μέρα μας τέλειωσε η υγρή πα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ραφίνη και κάνουμε τον παρακά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-τω συλλογι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σμό: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Η υγρή παραφίνη με βοηθά </w:t>
      </w:r>
      <w:r w:rsidR="00193CF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 ανά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ψω το τζάκι.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 οινόπνευμα είναι παρόμοιο με την υγρή παραφίνη (γιατί είναι και τα δύο εύφλεκτα).</w:t>
      </w:r>
    </w:p>
    <w:p w:rsidR="00FA2F54" w:rsidRPr="00FA2F54" w:rsidRDefault="000F222D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Μπορώ να χρησιμοποιήσω οι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πνευμα για να ανάψω το τζάκι.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Η αναλογία εδώ είναι ισχυρή, γιατί πράγματι τα δύο πράγματα (υγρή παραφίνη και οινόπνευμα) 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είναι πα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ρό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μοια ως προς το συγκεκρι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μένο σκοπό για τον οποίο τα θέλουμε. Ας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δούμε μια παραλλαγή του παραπά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νω παρα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δείγματος: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 (καθαρό) οινόπνευμα με βοηθά να ανάψω το τζάκι.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Το 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νερό είναι παρόμοιο με το οι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πνευμα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(γιατί είναι και τα δύο δι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αφα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νή υγρά).</w:t>
      </w:r>
    </w:p>
    <w:p w:rsidR="00FA2F54" w:rsidRPr="00FA2F54" w:rsidRDefault="000F222D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Άρα, μπορώ να χρησιμοποιήσω νε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ρό για να ανάψω το τζάκι.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 επιχείρημα αυτό δεν είναι ορθό, γιατί η ομοιότητα ανάμεσα στα δύο πράγματα αφορά σε χαρακτηριστικά τα οποία δεν είναι ουσιώδη για το σκοπό μας.</w:t>
      </w:r>
    </w:p>
    <w:p w:rsidR="00FA2F54" w:rsidRP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163830</wp:posOffset>
                </wp:positionV>
                <wp:extent cx="3030220" cy="531495"/>
                <wp:effectExtent l="0" t="0" r="17780" b="20955"/>
                <wp:wrapNone/>
                <wp:docPr id="634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0220" cy="531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2B40FF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2B40FF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Άσκηση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6" o:spid="_x0000_s1149" style="position:absolute;left:0;text-align:left;margin-left:2.75pt;margin-top:12.9pt;width:238.6pt;height:41.85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" fillcolor="#4f81bd [3204]">
                <v:textbox>
                  <w:txbxContent>
                    <w:p w:rsidR="00E014D7" w:rsidRPr="002B40FF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2B40FF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Άσκηση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Default="00FA2F54" w:rsidP="00FA2F54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FA2F54" w:rsidRPr="00654A33" w:rsidRDefault="00FA2F54" w:rsidP="00FA2F54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2B40FF" w:rsidRPr="00EF6E9A" w:rsidRDefault="002B40FF" w:rsidP="00FA2F54">
      <w:pPr>
        <w:spacing w:after="0" w:line="240" w:lineRule="auto"/>
        <w:rPr>
          <w:rFonts w:ascii="Arial" w:eastAsia="Times New Roman" w:hAnsi="Arial" w:cs="Arial"/>
          <w:b/>
          <w:vanish/>
          <w:color w:val="4F81BD" w:themeColor="accent1"/>
          <w:sz w:val="36"/>
          <w:szCs w:val="56"/>
          <w:lang w:eastAsia="el-GR"/>
        </w:rPr>
      </w:pPr>
    </w:p>
    <w:p w:rsidR="00FA2F54" w:rsidRPr="00EF6E9A" w:rsidRDefault="007E69D9" w:rsidP="00FA2F5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4F81BD" w:themeColor="accent1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59200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64005" cy="360045"/>
                <wp:effectExtent l="0" t="0" r="0" b="1905"/>
                <wp:wrapNone/>
                <wp:docPr id="1234" name="Πλαίσιο κειμένου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316200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76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160-161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34" o:spid="_x0000_s1150" type="#_x0000_t202" style="position:absolute;margin-left:248.2pt;margin-top:784.4pt;width:123.15pt;height:28.35pt;z-index:2526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316200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76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160-161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222D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Χρησιμοποιήστε τις παρακάτω ανα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λογίες, για </w:t>
      </w:r>
      <w:r w:rsidR="000F222D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να διατυ-πώσετε αναλογι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κά επιχειρήματα: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(α) Έμβιος οργανισμός - κοινωνία</w:t>
      </w:r>
      <w:r w:rsidR="000F222D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 </w:t>
      </w:r>
      <w:r w:rsidR="000F222D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(β) Κυβερνήτης πλοίου – πρωθυ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πουργός 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(γ) Τυφλός - αμόρφωτος 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(δ) Διαστημόπλοιο - πλανήτης γη</w:t>
      </w:r>
    </w:p>
    <w:p w:rsidR="00E86D75" w:rsidRDefault="00E86D75">
      <w:pPr>
        <w:rPr>
          <w:rFonts w:ascii="MS Reference Sans Serif" w:hAnsi="MS Reference Sans Serif" w:cs="Tahoma"/>
          <w:b/>
          <w:sz w:val="40"/>
          <w:szCs w:val="58"/>
          <w:lang w:eastAsia="el-GR"/>
        </w:rPr>
      </w:pPr>
      <w:r>
        <w:rPr>
          <w:rFonts w:ascii="MS Reference Sans Serif" w:hAnsi="MS Reference Sans Serif" w:cs="Tahoma"/>
          <w:b/>
          <w:sz w:val="40"/>
          <w:szCs w:val="58"/>
          <w:lang w:eastAsia="el-GR"/>
        </w:rPr>
        <w:br w:type="page"/>
      </w:r>
    </w:p>
    <w:p w:rsidR="00FA2F54" w:rsidRPr="001424DA" w:rsidRDefault="007E69D9" w:rsidP="003C36DB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236855</wp:posOffset>
                </wp:positionV>
                <wp:extent cx="5284470" cy="871855"/>
                <wp:effectExtent l="0" t="0" r="11430" b="23495"/>
                <wp:wrapNone/>
                <wp:docPr id="633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4470" cy="871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2B40FF" w:rsidRDefault="00E014D7" w:rsidP="00FA2F54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2B40FF"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4.3. Επιχείρημα που χρησιμοποιεί Αιτία και Αποτέλεσμα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7" o:spid="_x0000_s1151" style="position:absolute;margin-left:6.1pt;margin-top:18.65pt;width:416.1pt;height:68.65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" strokecolor="#4f81bd">
                <v:textbox>
                  <w:txbxContent>
                    <w:p w:rsidR="00E014D7" w:rsidRPr="002B40FF" w:rsidRDefault="00E014D7" w:rsidP="00FA2F54">
                      <w:pP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2B40FF"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  <w:t>4.3. Επιχείρημα που χρησιμοποιεί Αιτία και Αποτέλεσμα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FA2F54" w:rsidRPr="00654A33" w:rsidRDefault="00FA2F54" w:rsidP="002B40FF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2B40FF" w:rsidRPr="00654A33" w:rsidRDefault="002B40FF" w:rsidP="002B40FF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390D1D" w:rsidRPr="00FA2F54" w:rsidRDefault="00390D1D" w:rsidP="00FA2F54">
      <w:pPr>
        <w:spacing w:after="0" w:line="240" w:lineRule="auto"/>
        <w:ind w:firstLine="252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επιχειρηματολογία διαμέσου αι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τιών είναι κάτι πολύ συνηθισμένο στην καθημερινή μας ζωή. Αν κά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ποιος σας ρωτήσει «γιατί πήγατε στον κινηματογράφο να δείτε αυτό το έργο;», πρέπει η απάντησή σας να εξηγήσει τους λό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γους ή τις αιτίες π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ου σας οδήγησαν να κάνετε τη συ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γκε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κριμένη πράξη.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τσι, θα μπορούσατε να απαντή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τε «γιατί διάβασα μια καλή κρι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τική γι' αυτό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το έργο» ή «γιατί μου το σύστη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 ένας φίλος μου» κτλ. Άρα, βλέ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πουμε ότι υπάρχει σχέση αιτίας και αποτελέσματος ανάμεσα στις δύο προτάσεις.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Η προκείμενη μας δίνει την αιτία και το συμπέρασμα το αποτέλεσμα. Οι αιτίες εξηγούν γιατί 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ένα γεγονός συ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νέβη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κε (ή συμβαίνει).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Οι 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αιτίες που εξηγούν φυσικά γε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νότα λέγονται φυσι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κές αιτίες και οι αι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τίες που εξηγούν ανθρώπινες πρά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ξεις (γεγονότα τα οποία οφεί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λονται στην ανθρώπινη δραστη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ριό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τητα και εξαρτώνται απ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 την αν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θρώπινη βού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ληση) λέ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ονται τελικές αιτίες. Για πα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ρά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δειγμα, όταν λέμε ότι «εί-χαμε 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κλ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ειψη ηλίου, επειδή η σελήνη βρέ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θηκε ανάμεσα στη γη και στον ήλιο», προκείμενη («η σε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λήνη βρέθη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κε...») είναι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η φυσική αι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τία για το συμπέρα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σμα («είχαμε έκλειψη ηλίου»). Από την άλλη, όταν λέμε ότι «ο Σωκρά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της θανατώ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θηκε επειδή αρνήθηκε να δραπετεύσει από τη φυλακή», η αι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τία είναι τελική γιατί σχετίζεται με τη βούλη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 του Σωκράτη.</w:t>
      </w:r>
    </w:p>
    <w:p w:rsidR="00FA2F54" w:rsidRP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61248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15745" cy="360045"/>
                <wp:effectExtent l="0" t="0" r="8255" b="1905"/>
                <wp:wrapNone/>
                <wp:docPr id="1235" name="Πλαίσιο κειμένου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860DED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77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161-162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35" o:spid="_x0000_s1152" type="#_x0000_t202" style="position:absolute;left:0;text-align:left;margin-left:248.2pt;margin-top:784.4pt;width:119.35pt;height:28.35pt;z-index:2526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v8sQIAADY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860DED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77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161-162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Επιχειρήματα με αιτίες είναι πολύ συνηθισμένα στις κοι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-νωνικές και φυ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σι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κές επιστήμες. Αρκετά συχνά γνω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ρίζου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με 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 αποτέλεσμα και ψάχνου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να βρούμε ποιες αιτίες </w:t>
      </w: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663296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36" name="Πλαίσιο κειμένου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860DED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78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36" o:spid="_x0000_s1153" type="#_x0000_t202" style="position:absolute;left:0;text-align:left;margin-left:248.05pt;margin-top:785.3pt;width:99.2pt;height:28.35pt;z-index:2526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4Gsg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jiTeBrIC&#10;AAA2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860DED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78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προκάλε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σαν το γεγονός αυτό. Έτσι, δίνουμε μιαν εξήγη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 ή αιτιολό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γηση γι' αυτό το γεγονός.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vanish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Όταν λέμε ότι το Α είναι αιτία του β, εννοούμε όχι μόνο ότι το Α και το β σ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χετίζονται κατά κάποιο τρόπο με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ταξύ τους, αλλά ότι το Α είναι αυτό που</w:t>
      </w:r>
      <w:r w:rsidRPr="00FA2F54">
        <w:rPr>
          <w:rFonts w:ascii="Book Antiqua" w:eastAsia="Times New Roman" w:hAnsi="Book Antiqua"/>
          <w:color w:val="000000"/>
          <w:sz w:val="8"/>
          <w:lang w:eastAsia="el-GR"/>
        </w:rPr>
        <w:t> </w:t>
      </w:r>
      <w:r w:rsidR="000F222D">
        <w:rPr>
          <w:rFonts w:ascii="Book Antiqua" w:eastAsia="Times New Roman" w:hAnsi="Book Antiqua"/>
          <w:color w:val="000000"/>
          <w:sz w:val="8"/>
          <w:lang w:eastAsia="el-GR"/>
        </w:rPr>
        <w:t xml:space="preserve">    </w:t>
      </w:r>
      <w:r w:rsidRPr="00FA2F5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προκαλεί το B</w:t>
      </w:r>
      <w:r w:rsidRPr="00FA2F54">
        <w:rPr>
          <w:rFonts w:ascii="Tahoma" w:eastAsia="Times New Roman" w:hAnsi="Tahoma" w:cs="Tahoma"/>
          <w:color w:val="000000"/>
          <w:sz w:val="36"/>
          <w:szCs w:val="56"/>
          <w:lang w:eastAsia="el-GR"/>
        </w:rPr>
        <w:t>.</w:t>
      </w:r>
      <w:r w:rsidRPr="00FA2F54">
        <w:rPr>
          <w:rFonts w:ascii="Book Antiqua" w:eastAsia="Times New Roman" w:hAnsi="Book Antiqua"/>
          <w:color w:val="000000"/>
          <w:sz w:val="8"/>
          <w:lang w:eastAsia="el-GR"/>
        </w:rPr>
        <w:t xml:space="preserve"> 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Υπάρχουν γεγο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νότα που σχετίζονται μεταξύ τους ή που όταν εμφανίζεται το ένα τότε εμφανίζεται και το άλλο, 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χωρίς το 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 να είναι αιτία του άλλου. Ας δούμε ένα πα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ράδειγμα: «Ο κύριος Χ κάθε πρωί που πάει στ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 γραφείο του πα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ραγγέλλει καφέ». Εδώ έχουμε δύο γεγονότα που σχετίζονται μεταξύ τους και που όταν συμβαίνει το ένα συμβαίνει και το άλλο. Είναι όμως λάθο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ς να πούμε ότι η αιτία που ο κύ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ριο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ς Χ πηγαίνει στο γραφείο του 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ναι για να πιει καφέ. Η συσχέτιση αν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άμεσα στα δύο γεγονότα εί-ναι συ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μπτωμα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τική. Έτσι, ένα επιχείρημα είναι πιο ισχυ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-ρό, όταν μαζί με τις αι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τίες μας εξηγεί και με ποιο τρόπο η αιτία προκαλεί το αποτέλεσμα. Στο επι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χείρημα «οι τροφές με πολλά λι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παρά είναι υπεύθυνες για μεγάλο α-ριθμό καρδ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ιακών παθήσεων» η σύν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δεση αιτίας 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–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αποτε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-λέσματος δεν 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ναι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φανερή και εύλογα μπορεί να αμ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φι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σβη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τηθεί. Για να είναι ισχυρό, πρέ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πε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να εξηγήσουμε πώς η αιτία προ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καλε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ί το αποτέλεσμα και να το διατυ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πώ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σουμε ως εξής: «Οι τροφές με πολλά λιπαρά περιέχουν χολ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ηστε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ρίν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ή οποία έχει την τάση να παρά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γει θρόμβους στο αίμα. Γι' αυτό και είναι υπεύθυνες για με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γάλο αριθμό καρδιακών παθή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σεων».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Τα περισσότερα γεγονότα έχουν  </w:t>
      </w:r>
      <w:r w:rsidRPr="00FA2F5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πολλές αιτίες</w:t>
      </w:r>
      <w:r w:rsidRPr="00FA2F54">
        <w:rPr>
          <w:rFonts w:ascii="Book Antiqua" w:eastAsia="Times New Roman" w:hAnsi="Book Antiqua"/>
          <w:color w:val="000000"/>
          <w:sz w:val="8"/>
          <w:lang w:eastAsia="el-GR"/>
        </w:rPr>
        <w:t xml:space="preserve"> 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και όχι μόνο μία. Το να βρούμε λοιπόν μόνο μία από όλες τις πιθανές αιτίες δεν 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αρκετό. Ακόμα μερικές αιτίες 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</w:t>
      </w:r>
      <w:r w:rsidR="00390D1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Pr="00FA2F54">
        <w:rPr>
          <w:rFonts w:ascii="Book Antiqua" w:eastAsia="Times New Roman" w:hAnsi="Book Antiqua"/>
          <w:color w:val="000000"/>
          <w:sz w:val="8"/>
          <w:lang w:eastAsia="el-GR"/>
        </w:rPr>
        <w:t> </w:t>
      </w:r>
      <w:r w:rsidRPr="00FA2F5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π</w:t>
      </w:r>
      <w:r w:rsidR="00390D1D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ιο σημα</w:t>
      </w:r>
      <w:r w:rsidRPr="00FA2F5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ντικές</w:t>
      </w:r>
      <w:r w:rsidRPr="00FA2F54">
        <w:rPr>
          <w:rFonts w:ascii="Book Antiqua" w:eastAsia="Times New Roman" w:hAnsi="Book Antiqua"/>
          <w:color w:val="000000"/>
          <w:sz w:val="8"/>
          <w:lang w:eastAsia="el-GR"/>
        </w:rPr>
        <w:t xml:space="preserve"> 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από άλλες. Πρέπει λοιπόν να είμ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αστε πολύ προσεκτικοί, να εξετά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ζου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ένα γε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γονός από όλες τις πι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θανές από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ψεις και να προσπαθούμε να εκτι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μήσουμε τι είναι σημαντικό και τι όχι γι' αυτό που θέλουμε να δεί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ξ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ουμε ή να εξηγήσουμε. Για πα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δειγμα, αν θέλουμε να εξηγήσουμε γιατί πολλοί νέοι σή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μερα οδηγούνται στα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ναρκωτικά, πρέπει να είμαστε έτο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ιμοι να ψάξουμε για πολλές αιτί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ες,</w:t>
      </w:r>
      <w:r w:rsidRPr="00FA2F54">
        <w:rPr>
          <w:rFonts w:ascii="Book Antiqua" w:eastAsia="Times New Roman" w:hAnsi="Book Antiqua"/>
          <w:color w:val="000000"/>
          <w:sz w:val="8"/>
          <w:szCs w:val="18"/>
          <w:lang w:eastAsia="el-GR"/>
        </w:rPr>
        <w:t xml:space="preserve">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εξετάζοντας το θέμα μας από πολ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λές από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-ψεις. Έτσι, πρέπει να εξε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σουμε το θέμα μας από άπο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-ψη ψυ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χο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λογική, κοινωνική, από την πλευ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ρά της οικο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γένειας, του σχο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λείου, της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μελλοντικής δυνατότητας για ερ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γασία, των διάφορων προτύ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πων και αξιών κτλ. Ανάλο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γα με την άποψη από την οποία εξετάζουμε το θέμα μας βρίσκουμε και διάφο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ρες αιτίες, πο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 άλλες είναι περισ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σό-τερο σημα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ντικές και άλλες όχι. Ένας κανόνας για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να βρί-σκουμε τις αιτίες γεγονό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των είναι να ψάχνουμε για ο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μοι-ότη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τες</w:t>
      </w:r>
      <w:r w:rsidR="000F222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ανάμεσα σε μια σειρά όμοιων πε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ριπτώσεων.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Default="007E69D9" w:rsidP="00FA2F5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8890</wp:posOffset>
                </wp:positionV>
                <wp:extent cx="3295650" cy="584200"/>
                <wp:effectExtent l="0" t="0" r="19050" b="25400"/>
                <wp:wrapNone/>
                <wp:docPr id="626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584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2B40FF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2B40FF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2B40FF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Άσκηση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8" o:spid="_x0000_s1154" style="position:absolute;margin-left:1.9pt;margin-top:.7pt;width:259.5pt;height:46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" fillcolor="#4f81bd [3204]">
                <v:textbox>
                  <w:txbxContent>
                    <w:p w:rsidR="00E014D7" w:rsidRPr="002B40FF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2B40FF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2B40FF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Άσκηση 3</w:t>
                      </w:r>
                    </w:p>
                  </w:txbxContent>
                </v:textbox>
              </v:roundrect>
            </w:pict>
          </mc:Fallback>
        </mc:AlternateContent>
      </w:r>
    </w:p>
    <w:p w:rsidR="002B40FF" w:rsidRPr="00654A33" w:rsidRDefault="002B40FF" w:rsidP="00FA2F5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EF6E9A" w:rsidRDefault="00FA2F54" w:rsidP="00FA2F5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Να δ</w:t>
      </w:r>
      <w:r w:rsidR="000F222D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ιατυπώσετε τις αιτίες των πα</w:t>
      </w:r>
      <w:r w:rsidR="000F222D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ρα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κάτω αποτελεσμά</w:t>
      </w:r>
      <w:r w:rsidR="00905B8C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των, εξηγώντας σ</w:t>
      </w:r>
      <w:r w:rsidR="000F222D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υγχρόνως και το πώς η αιτία συν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δέετ</w:t>
      </w:r>
      <w:r w:rsidR="000F222D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αι με το αποτέλεσμα. Να έχετε υ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πό</w:t>
      </w:r>
      <w:r w:rsidR="00905B8C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ψη ότι συχνά είναι δυ</w:t>
      </w:r>
      <w:r w:rsidR="00905B8C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νατό να υ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πάρχουν πολλές αιτίες.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</w:r>
    </w:p>
    <w:p w:rsidR="00FA2F54" w:rsidRPr="00EF6E9A" w:rsidRDefault="00FA2F54" w:rsidP="00FA2F5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(α) Το νερό βράζει στην κατσα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ρόλα. 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(β) Το ποσοστό θανάτων από τρο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χαία ατυχήματα είναι πολύ υψηλό στην Ελλάδα. 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(γ) Τα αγγλικά έχουν γίνει πλέον η διεθνής γλώσσα.</w:t>
      </w:r>
    </w:p>
    <w:p w:rsidR="00FA2F54" w:rsidRPr="00654A33" w:rsidRDefault="007E69D9" w:rsidP="00FA2F5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280035</wp:posOffset>
                </wp:positionV>
                <wp:extent cx="4838065" cy="488950"/>
                <wp:effectExtent l="0" t="0" r="19685" b="25400"/>
                <wp:wrapNone/>
                <wp:docPr id="624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8065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2B40FF" w:rsidRDefault="00E014D7" w:rsidP="00FA2F54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2B40FF"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 xml:space="preserve">4.4. Παραγωγικά Επιχειρήματα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9" o:spid="_x0000_s1155" style="position:absolute;margin-left:4.4pt;margin-top:22.05pt;width:380.95pt;height:38.5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" strokecolor="#4f81bd">
                <v:textbox>
                  <w:txbxContent>
                    <w:p w:rsidR="00E014D7" w:rsidRPr="002B40FF" w:rsidRDefault="00E014D7" w:rsidP="00FA2F54">
                      <w:pP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2B40FF"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  <w:t xml:space="preserve">4.4. Παραγωγικά Επιχειρήματα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Default="00FA2F54" w:rsidP="00FA2F54">
      <w:pPr>
        <w:spacing w:after="0" w:line="240" w:lineRule="auto"/>
        <w:ind w:firstLine="252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905B8C" w:rsidRPr="00FA2F54" w:rsidRDefault="00905B8C" w:rsidP="00FA2F54">
      <w:pPr>
        <w:spacing w:after="0" w:line="240" w:lineRule="auto"/>
        <w:ind w:firstLine="252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FA2F54" w:rsidRP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65344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39875" cy="360045"/>
                <wp:effectExtent l="0" t="0" r="3175" b="1905"/>
                <wp:wrapNone/>
                <wp:docPr id="1237" name="Πλαίσιο κειμένου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860DED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79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162-163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37" o:spid="_x0000_s1156" type="#_x0000_t202" style="position:absolute;left:0;text-align:left;margin-left:248.2pt;margin-top:784.4pt;width:121.25pt;height:28.35pt;z-index:2526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25IswIAADY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" o:allowincell="f" o:allowoverlap="f" fillcolor="#fc9" stroked="f" strokeweight="2.25pt">
                <v:textbox inset="1.5mm,1.5mm,1.5mm,1.5mm">
                  <w:txbxContent>
                    <w:p w:rsidR="00E014D7" w:rsidRPr="00860DED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79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162-163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 επιχειρήματα που εξετάσαμε έως τώρα έχουν ένα σχετικά αβέ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βαιο κα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πιθανό κρατικό χαρακτήρα. Σπά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νια είμαστε βέβαιοι ότι οι αναλογίες που χρησιμοποιούμε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είναι απόλυτα ακριβείς, ή ότι βρήκαμε όλες τις α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τί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ες ή ακόμα ότι τα παραδείγματά μας είναι αντιπροσωπευτικά και ότι δεν υπάρχουν αλλά παραδείγματα που έρχο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νται σε αντίθεση με το επιχείρημά μας. Στα παραγωγικά όμως επιχειρήματα, με τα οποία ασχοληθή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καμε στα προηγού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μενα κεφάλαια, όταν αυτά έχουν σχημα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τιστεί σωστά και οι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προκείμενες εί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ναι αληθείς, </w:t>
      </w:r>
      <w:r w:rsidR="00FD408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τό</w:t>
      </w:r>
      <w:r w:rsidR="00FD408D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είναι βέβαιο ότι και το 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συμπέρα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σμα είναι αληθές. Έχουμε ήδη δει σε προηγού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-μενο κεφάλαιο το παρακά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τω επιχείρημα (συλλογισμό):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Όλοι οι άνθρωποι είναι θνητοί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u w:val="single"/>
          <w:lang w:eastAsia="el-GR"/>
        </w:rPr>
        <w:t>Ο Σωκράτης είναι άνθρωπος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 xml:space="preserve">  Ο Σωκράτης είναι θνητός       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Αν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στο επιχείρημα αυτό οι προ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μενες 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είναι πράγματι αληθείς, τότε 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αι απόλυτα βέβαιο ότι και το συ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μπέρα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σμα είναι αληθές. Και τούτο γιατί οι έννοιες "θνητός", "άνθρωπος" και "Σωκράτης" βρίσκονται σε τέτοια σχέση (κάθε μία υπάγεται στην προηγούμενή της) μεταξύ τους, ώστε να διασφα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λίζεται ότι το συμπέ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ρασμα πράγματι εξάγεται σωστά 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πό τις προκείμενες. Έτσι, μπορούμε να πούμε ότι η</w:t>
      </w:r>
      <w:r w:rsidRPr="00FA2F54">
        <w:rPr>
          <w:rFonts w:ascii="Book Antiqua" w:eastAsia="Times New Roman" w:hAnsi="Book Antiqua"/>
          <w:color w:val="000000"/>
          <w:sz w:val="8"/>
          <w:lang w:eastAsia="el-GR"/>
        </w:rPr>
        <w:t xml:space="preserve">  </w:t>
      </w:r>
      <w:r w:rsidRPr="00FA2F5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μορφή</w:t>
      </w:r>
      <w:r w:rsidRPr="00FA2F54">
        <w:rPr>
          <w:rFonts w:ascii="Book Antiqua" w:eastAsia="Times New Roman" w:hAnsi="Book Antiqua"/>
          <w:color w:val="000000"/>
          <w:sz w:val="8"/>
          <w:lang w:eastAsia="el-GR"/>
        </w:rPr>
        <w:t xml:space="preserve"> 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ή το </w:t>
      </w:r>
      <w:r w:rsidRPr="00FA2F5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σχήμα</w:t>
      </w:r>
      <w:r w:rsidRPr="00FA2F54">
        <w:rPr>
          <w:rFonts w:ascii="Book Antiqua" w:eastAsia="Times New Roman" w:hAnsi="Book Antiqua"/>
          <w:color w:val="000000"/>
          <w:sz w:val="8"/>
          <w:lang w:eastAsia="el-GR"/>
        </w:rPr>
        <w:t xml:space="preserve"> 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του παραγωγικού επιχει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ρήματος μας ε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γγυάται τη σωστή εξαγωγή του συ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μπερά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σματος. Ένα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παραγωγικό 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πιχείρημα που έχει σωστή μορφή -ή είναι ορθά σχηματισμένο- λέγεται έγκυρο. Αν τώρα σε αυτό το επιχεί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ρημα τυχαίνει και οι προκείμενές του να είναι αληθείς, τότε είναι αλη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θές και το συμπέρα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σμά του.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Μπορούμε λοιπόν να διακρίνουμε σχήματα ή μορφές έ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γκυρων παρα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γωγικών επιχειρημάτων. Το σχήμα του παραπάνω επιχειρήματος είναι το εξής: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Όλα τα Χ είναι Υ</w:t>
      </w:r>
    </w:p>
    <w:p w:rsidR="00FA2F54" w:rsidRPr="00FA2F54" w:rsidRDefault="00FA2F54" w:rsidP="00FA2F54">
      <w:pPr>
        <w:spacing w:after="0" w:line="240" w:lineRule="auto"/>
        <w:ind w:left="505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 Ζ είναι Υ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4294967295" distB="4294967295" distL="114300" distR="114300" simplePos="0" relativeHeight="252315136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173989</wp:posOffset>
                </wp:positionV>
                <wp:extent cx="3058160" cy="0"/>
                <wp:effectExtent l="0" t="19050" r="8890" b="19050"/>
                <wp:wrapNone/>
                <wp:docPr id="621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81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1" o:spid="_x0000_s1026" type="#_x0000_t32" style="position:absolute;margin-left:8.9pt;margin-top:13.7pt;width:240.8pt;height:0;z-index:252315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" strokeweight="3pt"/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Άρα το Ζ είναι Χ</w:t>
      </w:r>
    </w:p>
    <w:p w:rsidR="00FA2F54" w:rsidRPr="00FA2F54" w:rsidRDefault="007E69D9" w:rsidP="00FA2F54">
      <w:pPr>
        <w:spacing w:after="0" w:line="240" w:lineRule="auto"/>
        <w:rPr>
          <w:rFonts w:ascii="Times New Roman" w:eastAsia="Times New Roman" w:hAnsi="Times New Roman"/>
          <w:sz w:val="14"/>
          <w:szCs w:val="24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u w:val="single"/>
          <w:lang w:eastAsia="el-GR"/>
        </w:rPr>
        <mc:AlternateContent>
          <mc:Choice Requires="wps">
            <w:drawing>
              <wp:anchor distT="0" distB="0" distL="114300" distR="114300" simplePos="0" relativeHeight="252667392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15745" cy="360045"/>
                <wp:effectExtent l="0" t="0" r="8255" b="1905"/>
                <wp:wrapNone/>
                <wp:docPr id="1238" name="Πλαίσιο κειμένου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F94127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80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163-164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38" o:spid="_x0000_s1157" type="#_x0000_t202" style="position:absolute;margin-left:248.2pt;margin-top:784.4pt;width:119.35pt;height:28.35pt;z-index:2526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E014D7" w:rsidRPr="00F94127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80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163-164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Times New Roman" w:eastAsia="Times New Roman" w:hAnsi="Times New Roman"/>
          <w:vanish/>
          <w:sz w:val="14"/>
          <w:szCs w:val="24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 δεύτερο κεφάλαιο είδαμε τα ση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μαντικότερα σχή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-ματα έγκυρων πα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ραγωγικών επιχειρημάτων (Modus Ponens, Modus Tollens, υποθετικός συλλογισμός, δια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-ζευκτικός συλλογι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σμός, απα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γωγή σε άτοπο κτλ.) Ας δ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ούμε τους τύπους και από ένα πα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ράδειγμα από τα πιο συνηθισμένα παραγω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γικά επιχειρήματα, τον Modus Ponens και τον Modus Tollens:</w:t>
      </w:r>
    </w:p>
    <w:p w:rsidR="00FA2F54" w:rsidRPr="00FA2F54" w:rsidRDefault="00FA2F54" w:rsidP="00FA2F54">
      <w:pPr>
        <w:spacing w:after="0" w:line="240" w:lineRule="auto"/>
        <w:ind w:left="720"/>
        <w:rPr>
          <w:rFonts w:ascii="Arial" w:eastAsia="Times New Roman" w:hAnsi="Arial" w:cs="Arial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bCs/>
          <w:sz w:val="36"/>
          <w:szCs w:val="56"/>
          <w:lang w:eastAsia="el-GR"/>
        </w:rPr>
        <w:t xml:space="preserve">• </w:t>
      </w:r>
      <w:r w:rsidRPr="00FA2F54">
        <w:rPr>
          <w:rFonts w:ascii="Tahoma" w:eastAsia="Times New Roman" w:hAnsi="Tahoma" w:cs="Tahoma"/>
          <w:b/>
          <w:bCs/>
          <w:sz w:val="36"/>
          <w:szCs w:val="56"/>
          <w:lang w:eastAsia="el-GR"/>
        </w:rPr>
        <w:t>Modus Ponens</w:t>
      </w:r>
      <w:r w:rsidRPr="00FA2F54">
        <w:rPr>
          <w:rFonts w:ascii="Arial" w:eastAsia="Times New Roman" w:hAnsi="Arial" w:cs="Arial"/>
          <w:b/>
          <w:bCs/>
          <w:sz w:val="36"/>
          <w:szCs w:val="56"/>
          <w:lang w:eastAsia="el-GR"/>
        </w:rPr>
        <w:t xml:space="preserve">      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t>Αν ρ, τότε σ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spacing w:val="-2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spacing w:val="-20"/>
          <w:sz w:val="36"/>
          <w:szCs w:val="56"/>
          <w:lang w:eastAsia="el-GR"/>
        </w:rPr>
        <w:t>(νόμος αποσπάσεως)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t>    (Ισχύει) ρ 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br/>
        <w:t xml:space="preserve">                                      Άρα (ισχύει) σ </w:t>
      </w:r>
    </w:p>
    <w:p w:rsidR="00FA2F54" w:rsidRPr="00FA2F54" w:rsidRDefault="00FA2F54" w:rsidP="00FA2F54">
      <w:pPr>
        <w:spacing w:after="0" w:line="240" w:lineRule="auto"/>
        <w:rPr>
          <w:rFonts w:ascii="Tahoma" w:eastAsia="Times New Roman" w:hAnsi="Tahoma" w:cs="Tahoma"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sz w:val="36"/>
          <w:szCs w:val="56"/>
          <w:lang w:eastAsia="el-GR"/>
        </w:rPr>
        <w:t> </w:t>
      </w:r>
      <w:r w:rsidRPr="00FA2F54">
        <w:rPr>
          <w:rFonts w:ascii="Arial" w:eastAsia="Times New Roman" w:hAnsi="Arial" w:cs="Arial"/>
          <w:sz w:val="36"/>
          <w:szCs w:val="56"/>
          <w:lang w:eastAsia="el-GR"/>
        </w:rPr>
        <w:br/>
        <w:t> </w:t>
      </w:r>
      <w:r w:rsidRPr="00FA2F5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Παράδειγμα: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Αν οι αθλητές μας προετοιμαστούν πολύ καλά για τους ολυμπιακούς αγώνες, τότε είναι πιθα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νό ότι θα κερ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δίσουν μετάλλια.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Οι αθλητές μας έχουν προετοιμαστεί πολύ κα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λά για τους ολυμπιακούς 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γώνες.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Είναι πιθανό να κερδίσουν μετάλ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λια.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bCs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bCs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bCs/>
          <w:sz w:val="36"/>
          <w:szCs w:val="56"/>
          <w:lang w:eastAsia="el-GR"/>
        </w:rPr>
        <w:t>• Modus Tollens</w:t>
      </w:r>
      <w:r w:rsidRPr="00FA2F54">
        <w:rPr>
          <w:rFonts w:ascii="Arial" w:eastAsia="Times New Roman" w:hAnsi="Arial" w:cs="Arial"/>
          <w:sz w:val="36"/>
          <w:szCs w:val="56"/>
          <w:lang w:eastAsia="el-GR"/>
        </w:rPr>
        <w:t xml:space="preserve">             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t>Αν ρ, τότε σ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t>(συλλογισμός                (Ισχύει) όχι σ 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t xml:space="preserve">αρνητικής μορφής)  </w:t>
      </w:r>
    </w:p>
    <w:p w:rsidR="00905B8C" w:rsidRDefault="00905B8C" w:rsidP="00905B8C">
      <w:pPr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56"/>
          <w:lang w:eastAsia="el-GR"/>
        </w:rPr>
      </w:pPr>
    </w:p>
    <w:p w:rsidR="00FA2F54" w:rsidRPr="00FA2F54" w:rsidRDefault="00905B8C" w:rsidP="00905B8C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sz w:val="36"/>
          <w:szCs w:val="56"/>
          <w:lang w:eastAsia="el-GR"/>
        </w:rPr>
        <w:t xml:space="preserve">                                       </w:t>
      </w:r>
      <w:r w:rsidR="00FA2F54" w:rsidRPr="00FA2F54">
        <w:rPr>
          <w:rFonts w:ascii="Arial" w:eastAsia="Times New Roman" w:hAnsi="Arial" w:cs="Arial"/>
          <w:b/>
          <w:sz w:val="36"/>
          <w:szCs w:val="56"/>
          <w:lang w:eastAsia="el-GR"/>
        </w:rPr>
        <w:t xml:space="preserve"> </w:t>
      </w:r>
      <w:r w:rsidR="00FA2F54" w:rsidRPr="00FA2F54">
        <w:rPr>
          <w:rFonts w:ascii="Arial" w:eastAsia="Times New Roman" w:hAnsi="Arial" w:cs="Arial"/>
          <w:b/>
          <w:spacing w:val="-20"/>
          <w:sz w:val="36"/>
          <w:szCs w:val="56"/>
          <w:lang w:eastAsia="el-GR"/>
        </w:rPr>
        <w:t>Άρα (ισχύει) όχι ρ</w:t>
      </w:r>
      <w:r w:rsidR="00FA2F54" w:rsidRPr="00FA2F54">
        <w:rPr>
          <w:rFonts w:ascii="Arial" w:eastAsia="Times New Roman" w:hAnsi="Arial" w:cs="Arial"/>
          <w:spacing w:val="-20"/>
          <w:sz w:val="36"/>
          <w:szCs w:val="56"/>
          <w:lang w:eastAsia="el-GR"/>
        </w:rPr>
        <w:t xml:space="preserve">                            </w:t>
      </w:r>
      <w:r w:rsidR="00FA2F54" w:rsidRPr="00FA2F54">
        <w:rPr>
          <w:rFonts w:ascii="Arial" w:eastAsia="Times New Roman" w:hAnsi="Arial" w:cs="Arial"/>
          <w:spacing w:val="-20"/>
          <w:sz w:val="36"/>
          <w:szCs w:val="56"/>
          <w:lang w:eastAsia="el-GR"/>
        </w:rPr>
        <w:br/>
      </w:r>
    </w:p>
    <w:p w:rsidR="00FA2F54" w:rsidRPr="00FA2F54" w:rsidRDefault="007E69D9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69440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611630" cy="360045"/>
                <wp:effectExtent l="0" t="0" r="7620" b="1905"/>
                <wp:wrapNone/>
                <wp:docPr id="1239" name="Πλαίσιο κειμένου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63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F94127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81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164-165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39" o:spid="_x0000_s1158" type="#_x0000_t202" style="position:absolute;margin-left:248.2pt;margin-top:784.4pt;width:126.9pt;height:28.35pt;z-index:2526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F94127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81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164-165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Παράδειγμα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Αν κάποιος αθλείται, είναι υγιής.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 Πέτρος δεν είναι υγιής.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 Πέτρος δεν αθλείται.</w:t>
      </w:r>
    </w:p>
    <w:p w:rsid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 παραγωγικά επιχειρήματα (συλ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λο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γισμοί, modus ponens, modus tol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lens, κτλ.) πρέπει να 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μαστε προσε-κτικοί και να ακολου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θούμε ακριβώς τ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ον τύπο του έγκυ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ρου επιχειρήμα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τος. Για παράδειγμα:</w:t>
      </w:r>
    </w:p>
    <w:p w:rsidR="00FD408D" w:rsidRPr="00FA2F54" w:rsidRDefault="00FD408D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1"/>
        <w:gridCol w:w="4962"/>
      </w:tblGrid>
      <w:tr w:rsidR="00FA2F54" w:rsidRPr="00FA2F54" w:rsidTr="00C86C6D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2F54" w:rsidRPr="00FA2F54" w:rsidRDefault="00FA2F54" w:rsidP="00C86C6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</w:pPr>
            <w:r w:rsidRPr="00FA2F5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56"/>
                <w:lang w:eastAsia="el-GR"/>
              </w:rPr>
              <w:lastRenderedPageBreak/>
              <w:t>OXI</w:t>
            </w:r>
            <w:r w:rsidRPr="00FA2F54"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  <w:br/>
              <w:t>Αν κάποιος αθλείται, είναι υγιής, </w:t>
            </w:r>
          </w:p>
          <w:p w:rsidR="00FA2F54" w:rsidRPr="00FA2F54" w:rsidRDefault="00FA2F54" w:rsidP="00C86C6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</w:pPr>
            <w:r w:rsidRPr="00FA2F54"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  <w:t>Ο Πέτρος είναι υγιής. </w:t>
            </w:r>
          </w:p>
          <w:p w:rsidR="00FA2F54" w:rsidRPr="00FA2F54" w:rsidRDefault="00FA2F54" w:rsidP="00C86C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56"/>
                <w:lang w:eastAsia="el-GR"/>
              </w:rPr>
            </w:pPr>
            <w:r w:rsidRPr="00FA2F54"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  <w:br/>
              <w:t>Ο Πέτρος αθλεί</w:t>
            </w:r>
            <w:r w:rsidRPr="00FA2F54"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  <w:softHyphen/>
              <w:t>ται </w:t>
            </w:r>
            <w:r w:rsidRPr="00FA2F5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56"/>
                <w:lang w:eastAsia="el-GR"/>
              </w:rPr>
              <w:br/>
            </w:r>
          </w:p>
          <w:p w:rsidR="00FA2F54" w:rsidRPr="00FA2F54" w:rsidRDefault="00FA2F54" w:rsidP="00C86C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56"/>
                <w:lang w:eastAsia="el-GR"/>
              </w:rPr>
            </w:pPr>
          </w:p>
          <w:p w:rsidR="00FA2F54" w:rsidRPr="00FA2F54" w:rsidRDefault="00FA2F54" w:rsidP="00C86C6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</w:pPr>
            <w:r w:rsidRPr="00FA2F5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56"/>
                <w:lang w:eastAsia="el-GR"/>
              </w:rPr>
              <w:t>ΟΧΙ </w:t>
            </w:r>
            <w:r w:rsidRPr="00FA2F54"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  <w:br/>
              <w:t>Ο καλός μαθητής είναι εργατικός</w:t>
            </w:r>
          </w:p>
          <w:p w:rsidR="00FA2F54" w:rsidRPr="00FA2F54" w:rsidRDefault="00FA2F54" w:rsidP="00C86C6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</w:pPr>
          </w:p>
          <w:p w:rsidR="00FA2F54" w:rsidRPr="00FA2F54" w:rsidRDefault="00FA2F54" w:rsidP="00C86C6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</w:pPr>
            <w:r w:rsidRPr="00FA2F54"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  <w:t>Ο Νίκος δεν είναι καλός μαθητής</w:t>
            </w:r>
          </w:p>
          <w:p w:rsidR="00FA2F54" w:rsidRPr="00FA2F54" w:rsidRDefault="00FA2F54" w:rsidP="00C86C6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</w:pPr>
            <w:r w:rsidRPr="00FA2F54"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  <w:t> </w:t>
            </w:r>
          </w:p>
          <w:p w:rsidR="00FA2F54" w:rsidRPr="00FA2F54" w:rsidRDefault="00FA2F54" w:rsidP="00C86C6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</w:pPr>
            <w:r w:rsidRPr="00FA2F54"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  <w:t>Ο Νίκος δεν είναι εργατικός </w:t>
            </w:r>
          </w:p>
        </w:tc>
        <w:tc>
          <w:tcPr>
            <w:tcW w:w="2500" w:type="pct"/>
            <w:shd w:val="clear" w:color="auto" w:fill="FFFFFF"/>
            <w:vAlign w:val="center"/>
            <w:hideMark/>
          </w:tcPr>
          <w:p w:rsidR="00FA2F54" w:rsidRPr="00FA2F54" w:rsidRDefault="00FA2F54" w:rsidP="00C86C6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</w:pPr>
            <w:r w:rsidRPr="00FA2F5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56"/>
                <w:lang w:eastAsia="el-GR"/>
              </w:rPr>
              <w:t>NAI</w:t>
            </w:r>
          </w:p>
          <w:p w:rsidR="00FA2F54" w:rsidRPr="00FA2F54" w:rsidRDefault="00FA2F54" w:rsidP="00C86C6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</w:pPr>
            <w:r w:rsidRPr="00FA2F54"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  <w:t>Αν κάποιος αθλείται, είναι υγιής. </w:t>
            </w:r>
          </w:p>
          <w:p w:rsidR="00FA2F54" w:rsidRPr="00FA2F54" w:rsidRDefault="00FA2F54" w:rsidP="00C86C6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</w:pPr>
            <w:r w:rsidRPr="00FA2F54"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  <w:t>Ο Πέτρος αθλεί</w:t>
            </w:r>
            <w:r w:rsidRPr="00FA2F54"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  <w:softHyphen/>
              <w:t>ται. </w:t>
            </w:r>
          </w:p>
          <w:p w:rsidR="00FA2F54" w:rsidRPr="00FA2F54" w:rsidRDefault="00FA2F54" w:rsidP="00C86C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56"/>
                <w:lang w:eastAsia="el-GR"/>
              </w:rPr>
            </w:pPr>
            <w:r w:rsidRPr="00FA2F54"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  <w:br/>
              <w:t>Ο Πέτρος είναι υγιής. </w:t>
            </w:r>
            <w:r w:rsidRPr="00FA2F5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56"/>
                <w:lang w:eastAsia="el-GR"/>
              </w:rPr>
              <w:br/>
            </w:r>
          </w:p>
          <w:p w:rsidR="00FA2F54" w:rsidRPr="00FA2F54" w:rsidRDefault="00FA2F54" w:rsidP="00C86C6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</w:pPr>
            <w:r w:rsidRPr="00FA2F5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56"/>
                <w:lang w:eastAsia="el-GR"/>
              </w:rPr>
              <w:t>ΝΑΙ </w:t>
            </w:r>
            <w:r w:rsidRPr="00FA2F54"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  <w:br/>
              <w:t>Ο καλός μαθητής είναι εργατικός </w:t>
            </w:r>
          </w:p>
          <w:p w:rsidR="00FA2F54" w:rsidRPr="00FA2F54" w:rsidRDefault="00FA2F54" w:rsidP="00C86C6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</w:pPr>
          </w:p>
          <w:p w:rsidR="00FA2F54" w:rsidRPr="00FA2F54" w:rsidRDefault="00FA2F54" w:rsidP="00C86C6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</w:pPr>
            <w:r w:rsidRPr="00FA2F54"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  <w:t>Ο Νίκος δεν είναι εργατικός </w:t>
            </w:r>
          </w:p>
          <w:p w:rsidR="00FA2F54" w:rsidRPr="00FA2F54" w:rsidRDefault="00FA2F54" w:rsidP="00C86C6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</w:pPr>
          </w:p>
          <w:p w:rsidR="00FA2F54" w:rsidRPr="00FA2F54" w:rsidRDefault="00FA2F54" w:rsidP="00C86C6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</w:pPr>
            <w:r w:rsidRPr="00FA2F54">
              <w:rPr>
                <w:rFonts w:ascii="Arial" w:eastAsia="Times New Roman" w:hAnsi="Arial" w:cs="Arial"/>
                <w:b/>
                <w:color w:val="000000"/>
                <w:sz w:val="36"/>
                <w:szCs w:val="56"/>
                <w:lang w:eastAsia="el-GR"/>
              </w:rPr>
              <w:t>Ο Νίκος δεν είναι καλός μαθητής</w:t>
            </w:r>
          </w:p>
        </w:tc>
      </w:tr>
    </w:tbl>
    <w:p w:rsidR="00FA2F54" w:rsidRPr="00FA2F54" w:rsidRDefault="007E69D9" w:rsidP="00FA2F54">
      <w:pPr>
        <w:spacing w:after="0" w:line="240" w:lineRule="auto"/>
        <w:ind w:firstLine="249"/>
        <w:rPr>
          <w:rFonts w:ascii="Times New Roman" w:eastAsia="Times New Roman" w:hAnsi="Times New Roman"/>
          <w:sz w:val="14"/>
          <w:szCs w:val="24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55456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85" name="Πλαίσιο κειμένου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F94127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82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85" o:spid="_x0000_s1159" type="#_x0000_t202" style="position:absolute;left:0;text-align:left;margin-left:248.05pt;margin-top:785.3pt;width:99.2pt;height:28.35pt;z-index:2527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zEYbDbIC&#10;AAA2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F94127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82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ind w:firstLine="249"/>
        <w:rPr>
          <w:rFonts w:ascii="Times New Roman" w:eastAsia="Times New Roman" w:hAnsi="Times New Roman"/>
          <w:vanish/>
          <w:sz w:val="14"/>
          <w:szCs w:val="24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Κατά κανόνα, σε αυ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τούς τους τύ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πους των επιχει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ρημά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-των χρη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σι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ποιούμε μια γε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νική πρόταση που μας λέει ότ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ένα σύ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νολο πε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ριπτώσε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ων χα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ρακτηρίζεται από την ιδιότητα Χ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 Επομένως, αν μια ατομική περί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πτωση ανήκει σε αυτό το σύ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νολο, </w:t>
      </w:r>
      <w:r w:rsidR="00FD408D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τότ</w:t>
      </w:r>
      <w:r w:rsidR="00FD408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έχει την ιδιότητα Χ. Ο παραγω</w:t>
      </w:r>
      <w:r w:rsidR="00BC380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γικός τρόπος συλλογισμού είναι πολύ συνηθισμένος στις επιστήμες. Στην 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ιατρική, για παρά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δειγμα, ο για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τρός </w:t>
      </w:r>
      <w:r w:rsidRPr="00FA2F54"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drawing>
          <wp:anchor distT="0" distB="0" distL="114300" distR="114300" simplePos="0" relativeHeight="252238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023870" cy="4243070"/>
            <wp:effectExtent l="19050" t="0" r="5080" b="0"/>
            <wp:wrapSquare wrapText="bothSides"/>
            <wp:docPr id="566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24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γνωρίζει ότι τα συμπτώματα της γρίπης είναι τα φ, χ, ψ, κτλ. Αν 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κάποιος ασθενής έχει αυτά τα συ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</w:t>
      </w:r>
      <w:r w:rsidR="00390D1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πτώματα τότε ο για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τρός αποφαίνε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ται ότι</w:t>
      </w:r>
      <w:r w:rsidR="00390D1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έχει γρίπη και δίνει την κατάλ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ληλη θεραπεία.</w:t>
      </w:r>
    </w:p>
    <w:p w:rsidR="00FA2F54" w:rsidRP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71488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64005" cy="360045"/>
                <wp:effectExtent l="0" t="0" r="0" b="1905"/>
                <wp:wrapNone/>
                <wp:docPr id="1240" name="Πλαίσιο κειμένου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F94127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83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165-166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40" o:spid="_x0000_s1160" type="#_x0000_t202" style="position:absolute;left:0;text-align:left;margin-left:248.2pt;margin-top:784.4pt;width:123.15pt;height:28.35pt;z-index:2526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F94127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83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165-166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0D1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 παρα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γωγικά επι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χειρήματα είναι πο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λύ σημαντικά, γιατί, αν είναι έγκυρα (αν ακο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λου</w:t>
      </w:r>
      <w:r w:rsidR="00390D1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θή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σουμε σωστά τους γνω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στούς τύπους), γνωρί</w:t>
      </w:r>
      <w:r w:rsidR="00BC380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ζουμε ότι η αλήθεια ή βεβαιό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τητα του συμπερά</w:t>
      </w:r>
      <w:r w:rsidR="00BC380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σματος εξαρτάται μόνο από την αλήθεια ή τη βεβαιό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τητ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 των προκείμενων και όχι αν ξε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χάσαμε κάποια προκείμε</w:t>
      </w:r>
      <w:r w:rsidR="00BC380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νη ή αν βρήκαμε όλες τις περιπτώσεις κτλ. Βέβαια στην κοινή γλώσσα και την κ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αθημερινή ζωή σπάνια είμαστε βέ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βαιοι για την αλή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θεια των προκείμε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</w:t>
      </w:r>
      <w:r w:rsidR="00390D1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ων των επιχειρημάτων μας. Η αβε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βαιότητα αυτή μεταφέρεται και στο συμπέρασμα. Παρ' όλα αυτά, όμως,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όταν μπορούμε να βρούμε αξιόπι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στε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ς προκείμε</w:t>
      </w:r>
      <w:r w:rsidR="00BC380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905B8C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νες, τότε τα παραγωγι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κά επιχειρήματα είναι πολύ χρήσιμα. Ακόμα και όταν δεν έχουμε βέβαιες προκείμε</w:t>
      </w:r>
      <w:r w:rsidR="0069151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νες, η χρήση παραγωγικών επιχειρημά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των -σε σύνθετα κυρίως επιχειρή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ματα- είναι σημαντική, γιατί, αν κά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ποιο συμπέρασμα δεν φαίνεται σωστό, πρέπει να αναζητή</w:t>
      </w:r>
      <w:r w:rsidR="0069151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σουμε το λάθος σε κάποια απ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 τις αρχικές μό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 προκείμενες και όχι στον τύπο τ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ου επιχειρήματος ή σε όσες προέ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κυψαν ως συμπ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εράσματα προηγού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μενων επιχειρημάτων. Επιπλέον, οι παραγωγικοί τύποι μας δίνουν έναν πολύ καλό τρόπο οργάνωσης της 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σκέψης μας σε ένα διάλογο με άλ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λους ή σε έν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 κείμενο που γράφου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00978552" wp14:editId="4FE24CC4">
                <wp:simplePos x="0" y="0"/>
                <wp:positionH relativeFrom="column">
                  <wp:posOffset>34925</wp:posOffset>
                </wp:positionH>
                <wp:positionV relativeFrom="paragraph">
                  <wp:posOffset>100965</wp:posOffset>
                </wp:positionV>
                <wp:extent cx="2870835" cy="467995"/>
                <wp:effectExtent l="0" t="0" r="24765" b="27305"/>
                <wp:wrapNone/>
                <wp:docPr id="614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835" cy="467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2B40FF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2B40FF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Άσκηση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0" o:spid="_x0000_s1162" style="position:absolute;margin-left:2.75pt;margin-top:7.95pt;width:226.05pt;height:36.85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" fillcolor="#4f81bd [3204]">
                <v:textbox>
                  <w:txbxContent>
                    <w:p w:rsidR="00E014D7" w:rsidRPr="002B40FF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2B40FF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Άσκηση 4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334DE7" w:rsidRPr="00EF6E9A" w:rsidRDefault="00334DE7" w:rsidP="00FA2F54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</w:p>
    <w:p w:rsidR="00FA2F54" w:rsidRPr="00FA2F54" w:rsidRDefault="002B467F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73536" behindDoc="0" locked="0" layoutInCell="0" allowOverlap="0" wp14:anchorId="632CF0F5" wp14:editId="4E24C2F1">
                <wp:simplePos x="0" y="0"/>
                <wp:positionH relativeFrom="page">
                  <wp:posOffset>2958465</wp:posOffset>
                </wp:positionH>
                <wp:positionV relativeFrom="page">
                  <wp:posOffset>9924716</wp:posOffset>
                </wp:positionV>
                <wp:extent cx="1259840" cy="360045"/>
                <wp:effectExtent l="0" t="0" r="0" b="1905"/>
                <wp:wrapNone/>
                <wp:docPr id="1242" name="Πλαίσιο κειμένου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F94127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84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42" o:spid="_x0000_s1162" type="#_x0000_t202" style="position:absolute;margin-left:232.95pt;margin-top:781.45pt;width:99.2pt;height:28.35pt;z-index:2526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F94127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84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</w:t>
      </w:r>
      <w:r w:rsidR="00334DE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οια από τα παρακάτω επιχειρή</w:t>
      </w:r>
      <w:r w:rsidR="00334DE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μα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τα εί</w:t>
      </w:r>
      <w:r w:rsidR="00334DE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ναι έγκυρα και ποια όχι; Δια</w:t>
      </w:r>
      <w:r w:rsidR="00334DE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τυ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πώστε τα μη έγκυρα επιχειρή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ματα με τέτ</w:t>
      </w:r>
      <w:r w:rsidR="00334DE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οιο τρόπο, ώστε να γί</w:t>
      </w:r>
      <w:r w:rsidR="00334DE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νουν έγκυ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ρα. 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(α) Αν κάποιος καπνίζει, κινδυνεύει α</w:t>
      </w:r>
      <w:r w:rsidR="00334DE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πό καρκίνο του πνεύμονα. Ο Γιάν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νης δεν καπνίζει. Άρα, δεν κιν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δ</w:t>
      </w:r>
      <w:r w:rsidR="00334DE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υνεύ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ει από καρκίνο του πνεύ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μονα. 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(β</w:t>
      </w:r>
      <w:r w:rsidR="00334DE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) Όταν βρέχει, παίρνω την ομπρέ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λα μου. Πήρα μαζί μου την ομπρέλα μου. Άρα βρέχει. 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(γ) Όταν βρέχει, υπάρχουν σύν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νεφα. Δεν υπάρχουν σύν</w:t>
      </w:r>
      <w:r w:rsidR="00334DE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νεφα. Δεν βρέχει. 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(δ) Όταν βρέχει, υπάρχουν σύν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νεφα. Υπάρχουν σύννεφα. Βρέχει. 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(ε) Οι επιστήμονες χαίρουν εκτίμη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σης στην κοινωνία. Ο Κώστας χαί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ρει εκτίμησης στην κοινωνία. Ο Κώστας είναι επιστήμονας. 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ζ) Όλοι οι αθλητές της ομάδας Χ προπονούνται καθημερινά. Μερικοί μαθητές του σχολείου μας ανήκουν στην ομάδα Χ. Άρα, μερικοί μαθητές τ</w:t>
      </w:r>
      <w:r w:rsidR="00334DE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ου σχολείου μας προπονούνται κα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θημερινά. 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 xml:space="preserve">(η) </w:t>
      </w:r>
      <w:r w:rsidR="00334DE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Μερικοί Έλληνες είναι αναλφά</w:t>
      </w:r>
      <w:r w:rsidR="00334DE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βη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τοι. Οι Πειραιώτες είναι Έλληνες. Άρα, μερικοί Πειραιώτες είναι αναλφά</w:t>
      </w:r>
      <w:r w:rsidR="00334DE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βητοι. 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(θ) Κανείς Ιταλός δεν είναι Έλληνας. Μερικοί Λονδρέζοι είναι Έλληνες. Άρα, μερικοί Λονδρέζοι είναι Ιταλοί.</w:t>
      </w:r>
    </w:p>
    <w:p w:rsidR="00FA2F54" w:rsidRPr="00390D1D" w:rsidRDefault="007E69D9" w:rsidP="00390D1D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Book Antiqua" w:eastAsia="Times New Roman" w:hAnsi="Book Antiqua"/>
          <w:noProof/>
          <w:color w:val="000000"/>
          <w:sz w:val="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125730</wp:posOffset>
                </wp:positionV>
                <wp:extent cx="5114290" cy="882650"/>
                <wp:effectExtent l="0" t="0" r="10160" b="12700"/>
                <wp:wrapNone/>
                <wp:docPr id="611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4290" cy="882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2B40FF" w:rsidRDefault="00E014D7" w:rsidP="002B40FF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2B40FF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2B40FF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 xml:space="preserve">5. Μερικοί Τρόποι Ελέγχου των Προκείμενων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1" o:spid="_x0000_s1163" style="position:absolute;margin-left:2.75pt;margin-top:9.9pt;width:402.7pt;height:69.5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" fillcolor="#4f81bd [3204]">
                <v:textbox>
                  <w:txbxContent>
                    <w:p w:rsidR="00E014D7" w:rsidRPr="002B40FF" w:rsidRDefault="00E014D7" w:rsidP="002B40FF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2B40FF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2B40FF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 xml:space="preserve">5. Μερικοί Τρόποι Ελέγχου των Προκείμενων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before="100" w:beforeAutospacing="1" w:after="100" w:afterAutospacing="1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390D1D" w:rsidRDefault="00390D1D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390D1D" w:rsidRPr="00654A33" w:rsidRDefault="00390D1D" w:rsidP="00EF104E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390D1D" w:rsidRPr="00654A33" w:rsidRDefault="00334DE7" w:rsidP="00390D1D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Υπάρχουν δύο τρόποι για να ανα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κευάσουμε ένα επιχείρημα. Ο πρώ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τος είναι να δούμε αν το επι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χείρημα ε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ίναι σωστά δομημένο και αν πράγ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ματι το συμπέρασμα εξάγε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ται από τις προκείμενες. Για τα είδη και τους τύπους των 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επιχειρημά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των μιλήσα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στα προηγούμενα. Ο δεύ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τερος τρ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όπος είναι να ελέγξουμε κατά πό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σον οι προκεί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-μενες μπο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ρούν να θε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ωρηθούν αληθείς ή όχι. Σε αυτή την ενότητα θα δούμε μερι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κούς τρόπους, για να ελέγχουμε την αξιοπιστία των προκείμενων. Όπως ήδη είπαμε στην τρίτη ενό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τητα, πολλές φορές έχουμε σύνθετα επιχειρή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ματα όπου μι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 προκείμενη μπορεί να είναι συμπέρασμα ενός άλλου προηγούμε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νου επιχειρήμα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τος. Πάντοτε όμως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φθάνουμε σε ένα σημείο όπου κά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ποιες αρχικές προ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κεί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-μενες τις λαμ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βάνουμε και τις δε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χόμαστε χωρίς να υ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πο-στηρίζονται από κάποιο επιχεί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ημα. Οι δύο πιο συνη-θισμένες κα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τηγορίες τέτοιων προτάσεων είναι οι εξής: 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(α) Προτάσεις από την εμπειρία μας, και 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(β) Προτάσεις που βασίζονται σε μια αυθεντία. 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Ακόμα όμως και αυτές τις προτά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σεις δεν τις δεχ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όμαστε άκριτα, αλλά πάντα προσπαθούμε, με άλλους τρό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υς, να βεβαιωθούμε όσο είναι δυ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νατό για την αξιοπιστία τους.</w:t>
      </w:r>
    </w:p>
    <w:p w:rsidR="00EF104E" w:rsidRPr="00654A33" w:rsidRDefault="00EF104E" w:rsidP="00390D1D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334DE7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26035</wp:posOffset>
                </wp:positionV>
                <wp:extent cx="4476115" cy="510540"/>
                <wp:effectExtent l="0" t="0" r="19685" b="22860"/>
                <wp:wrapNone/>
                <wp:docPr id="608" name="Auto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115" cy="510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EF104E" w:rsidRDefault="00E014D7" w:rsidP="00FA2F54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EF104E"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5.1. Προτάσεις από την Εμπειρία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2" o:spid="_x0000_s1164" style="position:absolute;margin-left:8.6pt;margin-top:2.05pt;width:352.45pt;height:40.2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" strokecolor="#4f81bd">
                <v:textbox>
                  <w:txbxContent>
                    <w:p w:rsidR="00E014D7" w:rsidRPr="00EF104E" w:rsidRDefault="00E014D7" w:rsidP="00FA2F54">
                      <w:pP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EF104E"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  <w:t>5.1. Προτάσεις από την Εμπειρία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334DE7" w:rsidRPr="00FA2F54" w:rsidRDefault="00334DE7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75584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64005" cy="360045"/>
                <wp:effectExtent l="0" t="0" r="0" b="1905"/>
                <wp:wrapNone/>
                <wp:docPr id="1243" name="Πλαίσιο κειμένου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F94127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85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166-167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43" o:spid="_x0000_s1165" type="#_x0000_t202" style="position:absolute;left:0;text-align:left;margin-left:248.2pt;margin-top:784.4pt;width:123.15pt;height:28.35pt;z-index:2526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F94127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85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166-167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Αν κάποιος μας ρωτήσει «δες αν βράζει το νερό στο μάτι της κουζί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νας» και εμείς απαντήσουμε «ναι! βράζει»,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τότε δεν είναι δυνατό στην απάντηση μας αυτή κάποιος να μας ρωτήσει «γιατί:». Η ερώτηση «γιατί;» δεν έχει νόη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μα, εκτός και αν μιλάμε στα πλαίσια της θεωρητι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κής φυσικής και ερευνάμε τις αιτίες του βρασμού. Η μόνη απάντηση σε μια τέ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τοια ερώ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τηση είναι «γιατί το είδα».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vanish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Άρα, για τέτοιου είδους προτάσεις, οι οποίες διατυ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πώνουν πράγματα που αντιληφθήκαμε με τις αισθή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σεις 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μας, δεν μπορούμε να έχουμε επι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χειρήματα. Αυτό όμως δε σημαί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νει ότι αυτές τις προτάσεις πρέπει να τις θεω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ρούμε πάντοτε αληθείς. Κάποιος μπορεί να είναι συστη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τικός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ψεύ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ς. Ακόμη, πολλές φορές είναι δυ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νατ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όν οι αισθήσεις μας να μας παρα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πλανήσουν για διάφο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ρους λό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γους (είδαμε κάτι από μακριά, χωρίς καλό φωτισμό κτλ.)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Έτσι, για το ίδιο γεγονός είναι δυ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νατό να έχουμε από διαφορετικούς ανθρώπους διαφορετικές περιγρα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φές. Δεν έχουμε παρά να δούμε με ποιο τρόπο διάφορες εφημερί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δες παρουσιάζουν το ίδιο γεγονός (για παράδειγμα, μια ενέργεια του πρω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θυπουργού) τελείως διαφορετικά. Ή ακόμα στα δικαστήρια όπου διαφο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ρετικοί μάρτυρες δί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νουν τελείως αντίθετες απόψεις για το ίδιο γεγο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νός. Όπως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ο δικαστής, έτσι και εμείς πρέ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πε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να αξιολογούμε πόσο πιθανό 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ναι 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μια τέτοια πρόταση να είναι αλη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θινή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 Άλλοι άνθρωποι είναι πιο αξιό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πι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στοι από άλλους, άλλοι πιο παρα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τηρητικοί, άλλοι έχουν κί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νητρο να πούνε ψέμα κτλ.</w:t>
      </w:r>
    </w:p>
    <w:p w:rsidR="00FA2F54" w:rsidRP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77632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39875" cy="360045"/>
                <wp:effectExtent l="0" t="0" r="3175" b="1905"/>
                <wp:wrapNone/>
                <wp:docPr id="1244" name="Πλαίσιο κειμένου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A22B8D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86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167-168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44" o:spid="_x0000_s1166" type="#_x0000_t202" style="position:absolute;left:0;text-align:left;margin-left:248.2pt;margin-top:784.4pt;width:121.25pt;height:28.35pt;z-index:2526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A22B8D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86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167-168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Πρέπει λοιπόν, 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κάθε φορά που συ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ναν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τούμε τέτοιες προτάσεις να εκτι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μούμε τις πιθανότητες που έχουν να ε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ίναι αληθείς. Ή, αν έχουμε αντι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κρου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όμενες μαρτυρίες για το ίδιο γε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ονός, να αξιολογούμε ποια μαρτυ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ρία 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είναι η πιο πιθανή. Για παράδει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γμα, αν δέκα μάρτυρες είδαν το 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λη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στή μιας τράπεζας και οι επτά λένε ότ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ήταν ξανθός ενώ οι τρεις μελα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χρινός, τότε μάλλον θα πρέπει να πι-στέψουμε τη γνώμη των πολλών. Αν 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όμως, ανάμεσα στους τρεις μάρτυ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ρε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ς είναι και ο φύλακας της τράπε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ζας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που η δου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λειά του είναι να πα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ρατηρεί τους πελάτες της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τράπεζας, τότε ίσως θα πρέπει να θεωρήσουμε ως πιο πι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θανή τη δική του μαρτυρία.</w:t>
      </w:r>
    </w:p>
    <w:p w:rsidR="00334DE7" w:rsidRDefault="00334DE7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53975</wp:posOffset>
                </wp:positionV>
                <wp:extent cx="2913380" cy="542290"/>
                <wp:effectExtent l="0" t="0" r="20320" b="10160"/>
                <wp:wrapNone/>
                <wp:docPr id="604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3380" cy="542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EF104E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EF104E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Άσκηση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3" o:spid="_x0000_s1167" style="position:absolute;left:0;text-align:left;margin-left:-2.3pt;margin-top:4.25pt;width:229.4pt;height:42.7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" fillcolor="#4f81bd [3204]">
                <v:textbox>
                  <w:txbxContent>
                    <w:p w:rsidR="00E014D7" w:rsidRPr="00EF104E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EF104E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Άσκηση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before="100" w:beforeAutospacing="1" w:after="100" w:afterAutospacing="1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FA2F54" w:rsidRPr="00EF6E9A" w:rsidRDefault="00FA2F54" w:rsidP="00FA2F5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Ποιες από τις παρακάτω προτάσεις θα </w:t>
      </w:r>
      <w:r w:rsidR="00334DE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θεωρούσατε ότι είναι γενικά απο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δεκτές και δε χρειάζονται επι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χείρημα να τις υποστηρίξει και γιατί; 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(α) Η Ελλάδα είναι μια δημοκρατική χώρα. 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(β) Η τηλεόραση ήρθε στην Ελλάδα στη δεκαετία του εξήντα. 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(γ) Πρέπει να αυξήσουμε την παρα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γωγικότητα της οικο</w:t>
      </w:r>
      <w:r w:rsidR="00334DE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νομίας μας. 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(δ) Η πλειοψηφία των Ελλήνων εί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ναι ορθόδοξοι χριστια</w:t>
      </w:r>
      <w:r w:rsidR="00334DE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νοί, 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(ε) Ένα σπασμένο πόδι χρειάζεται άμεση ιατρική φροντί</w:t>
      </w:r>
      <w:r w:rsidR="00334DE7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δα.</w:t>
      </w:r>
    </w:p>
    <w:p w:rsidR="00FA2F54" w:rsidRPr="00FA2F54" w:rsidRDefault="00FA2F54" w:rsidP="00FA2F54">
      <w:pPr>
        <w:spacing w:before="100" w:beforeAutospacing="1" w:after="100" w:afterAutospacing="1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 w:rsidRPr="00FA2F54">
        <w:rPr>
          <w:rFonts w:ascii="Book Antiqua" w:eastAsia="Times New Roman" w:hAnsi="Book Antiqua"/>
          <w:color w:val="000000"/>
          <w:sz w:val="8"/>
          <w:szCs w:val="18"/>
          <w:lang w:eastAsia="el-GR"/>
        </w:rPr>
        <w:t> </w:t>
      </w:r>
    </w:p>
    <w:p w:rsidR="00FA2F54" w:rsidRPr="00FA2F54" w:rsidRDefault="007E69D9" w:rsidP="00FA2F54">
      <w:pPr>
        <w:spacing w:after="0" w:line="240" w:lineRule="auto"/>
        <w:rPr>
          <w:rFonts w:ascii="MS Reference Sans Serif" w:eastAsia="Times New Roman" w:hAnsi="MS Reference Sans Serif"/>
          <w:vanish/>
          <w:sz w:val="40"/>
          <w:szCs w:val="58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73025</wp:posOffset>
                </wp:positionV>
                <wp:extent cx="5528945" cy="680720"/>
                <wp:effectExtent l="0" t="0" r="14605" b="24130"/>
                <wp:wrapNone/>
                <wp:docPr id="603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8945" cy="680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EF104E" w:rsidRDefault="00E014D7" w:rsidP="00FA2F54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EF104E"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5.2. Προτάσεις που Στηρίζονται στην Αυθεντία.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4" o:spid="_x0000_s1168" style="position:absolute;margin-left:4.4pt;margin-top:5.75pt;width:435.35pt;height:53.6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" strokecolor="#4f81bd">
                <v:textbox>
                  <w:txbxContent>
                    <w:p w:rsidR="00E014D7" w:rsidRPr="00EF104E" w:rsidRDefault="00E014D7" w:rsidP="00FA2F54">
                      <w:pP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EF104E"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  <w:t>5.2. Προτάσεις που Στηρίζονται στην Αυθεντία.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MS Reference Sans Serif" w:eastAsia="Times New Roman" w:hAnsi="MS Reference Sans Serif"/>
          <w:b/>
          <w:bCs/>
          <w:iCs/>
          <w:color w:val="112C63"/>
          <w:sz w:val="40"/>
          <w:szCs w:val="58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MS Reference Sans Serif" w:eastAsia="Times New Roman" w:hAnsi="MS Reference Sans Serif"/>
          <w:b/>
          <w:bCs/>
          <w:iCs/>
          <w:color w:val="112C63"/>
          <w:sz w:val="40"/>
          <w:szCs w:val="58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MS Reference Sans Serif" w:eastAsia="Times New Roman" w:hAnsi="MS Reference Sans Serif"/>
          <w:b/>
          <w:bCs/>
          <w:iCs/>
          <w:color w:val="112C63"/>
          <w:sz w:val="40"/>
          <w:szCs w:val="58"/>
          <w:lang w:eastAsia="el-GR"/>
        </w:rPr>
      </w:pPr>
    </w:p>
    <w:p w:rsidR="00334DE7" w:rsidRPr="00654A33" w:rsidRDefault="00334DE7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79680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636395" cy="360045"/>
                <wp:effectExtent l="0" t="0" r="1905" b="1905"/>
                <wp:wrapNone/>
                <wp:docPr id="1246" name="Πλαίσιο κειμένου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A22B8D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87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168-169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46" o:spid="_x0000_s1169" type="#_x0000_t202" style="position:absolute;left:0;text-align:left;margin-left:248.2pt;margin-top:784.4pt;width:128.85pt;height:28.35pt;z-index:2526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" o:allowincell="f" o:allowoverlap="f" fillcolor="#fc9" stroked="f" strokeweight="2.25pt">
                <v:textbox inset="1.5mm,1.5mm,1.5mm,1.5mm">
                  <w:txbxContent>
                    <w:p w:rsidR="00E014D7" w:rsidRPr="00A22B8D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87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168-169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Πολλές φορές δεχόμαστε χωρίς συζήτηση την αλήθεια αυτών που κά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ποιοι 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ειδικοί λένε. Αν, για παρά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δειγ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α, η στατιστική υπηρεσία της Ελ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λάδας ανακοινώσει ότι ο πλη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θυσμός τη</w:t>
      </w:r>
      <w:r w:rsidR="00334DE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ς χώρας μας είναι έντεκα εκατομ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μύρια, δεν έχουμε κανένα λόγο να το αμφισβητήσουμε. Στα βιβλία του 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σχολείου περιέχονται πλήθος πλη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ροφορίες για γεγο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νότα που συνέβησαν στο παρελθόν, για πειράματα, στ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α-τιστικές κτλ. Όλα αυτά τα δεχό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μαστε ως αληθινά στηρι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ζόμενοι στην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αυθεντία των συγγραφέων των βι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βλίων μας και στις πηγές τους. Είναι όμως όλα αυτά πραγματικά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σωστά; Αν δούμε, για παράδειγμα, το τι λέμε εμείς και τι οι Τούρκοι στα σχολικά βιβλία για την ελληνική επανά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σταση, θα δια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πιστώσουμε ότι είναι τελείως δια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φορετικά. Αυτό οφείλεται σε δύο λόγους. Πρώτο, στο ότι οι συγγρα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φείς των βιβλίων παρουσιάζουν μιαν εικόνα όσο γίνεται πιο ευνοϊκή για τη χώρα τους. Δεύτερο, γιατί οι έλληνες σ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υγγραφείς στηρίζονται κατά κανό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 σε ελληνικές πηγές και μαρτυρίες (απομνημονεύματα αγω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νιστών κτλ), ενώ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οι τούρκοι σε αντίστοιχες τουρ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κικές και οι πηγές αυτές είναι συχνά μεροληπτικές.</w:t>
      </w:r>
    </w:p>
    <w:p w:rsidR="00FA2F54" w:rsidRDefault="00FA2F54" w:rsidP="00FA2F54">
      <w:pPr>
        <w:spacing w:after="0" w:line="240" w:lineRule="auto"/>
        <w:ind w:firstLine="252"/>
        <w:jc w:val="both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 w:rsidRPr="00FA2F54">
        <w:rPr>
          <w:rFonts w:ascii="Book Antiqua" w:eastAsia="Times New Roman" w:hAnsi="Book Antiqua"/>
          <w:color w:val="000000"/>
          <w:sz w:val="8"/>
          <w:szCs w:val="18"/>
          <w:lang w:eastAsia="el-GR"/>
        </w:rPr>
        <w:t> </w:t>
      </w:r>
    </w:p>
    <w:p w:rsidR="001E4E36" w:rsidRDefault="001E4E36" w:rsidP="00FA2F54">
      <w:pPr>
        <w:spacing w:after="0" w:line="240" w:lineRule="auto"/>
        <w:ind w:firstLine="252"/>
        <w:jc w:val="both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1E4E36" w:rsidRPr="00FA2F54" w:rsidRDefault="007E69D9" w:rsidP="00FA2F54">
      <w:pPr>
        <w:spacing w:after="0" w:line="240" w:lineRule="auto"/>
        <w:ind w:firstLine="252"/>
        <w:jc w:val="both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>
        <w:rPr>
          <w:rFonts w:ascii="Arial" w:eastAsia="Times New Roman" w:hAnsi="Arial" w:cs="Arial"/>
          <w:b/>
          <w:bCs/>
          <w:iCs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55245</wp:posOffset>
                </wp:positionV>
                <wp:extent cx="6432550" cy="755015"/>
                <wp:effectExtent l="0" t="0" r="25400" b="26035"/>
                <wp:wrapNone/>
                <wp:docPr id="600" name="Auto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0" cy="755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EF104E" w:rsidRDefault="00E014D7" w:rsidP="00FA2F54">
                            <w:pPr>
                              <w:pBdr>
                                <w:top w:val="single" w:sz="24" w:space="1" w:color="4F81BD"/>
                                <w:left w:val="single" w:sz="24" w:space="4" w:color="4F81BD"/>
                                <w:bottom w:val="single" w:sz="24" w:space="1" w:color="4F81BD"/>
                                <w:right w:val="single" w:sz="24" w:space="4" w:color="4F81BD"/>
                              </w:pBdr>
                              <w:shd w:val="clear" w:color="auto" w:fill="FFFFFF"/>
                              <w:rPr>
                                <w:rFonts w:ascii="Microsoft Sans Serif" w:hAnsi="Microsoft Sans Serif" w:cs="Microsoft Sans Serif"/>
                                <w:b/>
                                <w:color w:val="1F497D"/>
                                <w:sz w:val="38"/>
                                <w:szCs w:val="38"/>
                              </w:rPr>
                            </w:pPr>
                            <w:r w:rsidRPr="00EF104E">
                              <w:rPr>
                                <w:rFonts w:ascii="Microsoft Sans Serif" w:hAnsi="Microsoft Sans Serif" w:cs="Microsoft Sans Serif"/>
                                <w:b/>
                                <w:color w:val="1F497D"/>
                                <w:sz w:val="38"/>
                                <w:szCs w:val="38"/>
                              </w:rPr>
                              <w:t>Ιστορία 8</w:t>
                            </w:r>
                            <w:r w:rsidRPr="00EF104E">
                              <w:rPr>
                                <w:rFonts w:ascii="Microsoft Sans Serif" w:hAnsi="Microsoft Sans Serif" w:cs="Microsoft Sans Serif"/>
                                <w:b/>
                                <w:color w:val="1F497D"/>
                                <w:sz w:val="38"/>
                                <w:szCs w:val="38"/>
                                <w:vertAlign w:val="superscript"/>
                              </w:rPr>
                              <w:t>η</w:t>
                            </w:r>
                            <w:r w:rsidRPr="00EF104E">
                              <w:rPr>
                                <w:rFonts w:ascii="Microsoft Sans Serif" w:hAnsi="Microsoft Sans Serif" w:cs="Microsoft Sans Serif"/>
                                <w:b/>
                                <w:color w:val="1F497D"/>
                                <w:sz w:val="38"/>
                                <w:szCs w:val="38"/>
                              </w:rPr>
                              <w:t xml:space="preserve">                  Σέρλοκ Χολμς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5" o:spid="_x0000_s1170" style="position:absolute;left:0;text-align:left;margin-left:-3.1pt;margin-top:4.35pt;width:506.5pt;height:59.45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" fillcolor="#b8cce4">
                <v:textbox>
                  <w:txbxContent>
                    <w:p w:rsidR="00E014D7" w:rsidRPr="00EF104E" w:rsidRDefault="00E014D7" w:rsidP="00FA2F54">
                      <w:pPr>
                        <w:pBdr>
                          <w:top w:val="single" w:sz="24" w:space="1" w:color="4F81BD"/>
                          <w:left w:val="single" w:sz="24" w:space="4" w:color="4F81BD"/>
                          <w:bottom w:val="single" w:sz="24" w:space="1" w:color="4F81BD"/>
                          <w:right w:val="single" w:sz="24" w:space="4" w:color="4F81BD"/>
                        </w:pBdr>
                        <w:shd w:val="clear" w:color="auto" w:fill="FFFFFF"/>
                        <w:rPr>
                          <w:rFonts w:ascii="Microsoft Sans Serif" w:hAnsi="Microsoft Sans Serif" w:cs="Microsoft Sans Serif"/>
                          <w:b/>
                          <w:color w:val="1F497D"/>
                          <w:sz w:val="38"/>
                          <w:szCs w:val="38"/>
                        </w:rPr>
                      </w:pPr>
                      <w:r w:rsidRPr="00EF104E">
                        <w:rPr>
                          <w:rFonts w:ascii="Microsoft Sans Serif" w:hAnsi="Microsoft Sans Serif" w:cs="Microsoft Sans Serif"/>
                          <w:b/>
                          <w:color w:val="1F497D"/>
                          <w:sz w:val="38"/>
                          <w:szCs w:val="38"/>
                        </w:rPr>
                        <w:t>Ιστορία 8</w:t>
                      </w:r>
                      <w:r w:rsidRPr="00EF104E">
                        <w:rPr>
                          <w:rFonts w:ascii="Microsoft Sans Serif" w:hAnsi="Microsoft Sans Serif" w:cs="Microsoft Sans Serif"/>
                          <w:b/>
                          <w:color w:val="1F497D"/>
                          <w:sz w:val="38"/>
                          <w:szCs w:val="38"/>
                          <w:vertAlign w:val="superscript"/>
                        </w:rPr>
                        <w:t>η</w:t>
                      </w:r>
                      <w:r w:rsidRPr="00EF104E">
                        <w:rPr>
                          <w:rFonts w:ascii="Microsoft Sans Serif" w:hAnsi="Microsoft Sans Serif" w:cs="Microsoft Sans Serif"/>
                          <w:b/>
                          <w:color w:val="1F497D"/>
                          <w:sz w:val="38"/>
                          <w:szCs w:val="38"/>
                        </w:rPr>
                        <w:t xml:space="preserve">                  Σέρλοκ Χολμς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pBdr>
          <w:top w:val="single" w:sz="24" w:space="1" w:color="4F81BD"/>
          <w:left w:val="single" w:sz="24" w:space="1" w:color="4F81BD"/>
          <w:bottom w:val="single" w:sz="24" w:space="1" w:color="4F81BD"/>
          <w:right w:val="single" w:sz="24" w:space="4" w:color="4F81BD"/>
        </w:pBdr>
        <w:shd w:val="clear" w:color="auto" w:fill="DBE5F1"/>
        <w:spacing w:after="0" w:line="240" w:lineRule="auto"/>
        <w:rPr>
          <w:rFonts w:ascii="Arial" w:eastAsia="Times New Roman" w:hAnsi="Arial" w:cs="Arial"/>
          <w:b/>
          <w:bCs/>
          <w:iCs/>
          <w:color w:val="112C63"/>
          <w:sz w:val="36"/>
          <w:szCs w:val="56"/>
          <w:lang w:eastAsia="el-GR"/>
        </w:rPr>
      </w:pPr>
    </w:p>
    <w:p w:rsidR="00FA2F54" w:rsidRDefault="00FA2F54" w:rsidP="00FA2F54">
      <w:pPr>
        <w:pBdr>
          <w:top w:val="single" w:sz="24" w:space="1" w:color="4F81BD"/>
          <w:left w:val="single" w:sz="24" w:space="1" w:color="4F81BD"/>
          <w:bottom w:val="single" w:sz="24" w:space="1" w:color="4F81BD"/>
          <w:right w:val="single" w:sz="24" w:space="4" w:color="4F81BD"/>
        </w:pBdr>
        <w:shd w:val="clear" w:color="auto" w:fill="DBE5F1"/>
        <w:spacing w:after="0" w:line="240" w:lineRule="auto"/>
        <w:rPr>
          <w:rFonts w:ascii="Arial" w:eastAsia="Times New Roman" w:hAnsi="Arial" w:cs="Arial"/>
          <w:b/>
          <w:bCs/>
          <w:iCs/>
          <w:color w:val="112C63"/>
          <w:sz w:val="36"/>
          <w:szCs w:val="56"/>
          <w:lang w:eastAsia="el-GR"/>
        </w:rPr>
      </w:pPr>
    </w:p>
    <w:p w:rsidR="001E4E36" w:rsidRPr="00FA2F54" w:rsidRDefault="001E4E36" w:rsidP="00FA2F54">
      <w:pPr>
        <w:pBdr>
          <w:top w:val="single" w:sz="24" w:space="1" w:color="4F81BD"/>
          <w:left w:val="single" w:sz="24" w:space="1" w:color="4F81BD"/>
          <w:bottom w:val="single" w:sz="24" w:space="1" w:color="4F81BD"/>
          <w:right w:val="single" w:sz="24" w:space="4" w:color="4F81BD"/>
        </w:pBdr>
        <w:shd w:val="clear" w:color="auto" w:fill="DBE5F1"/>
        <w:spacing w:after="0" w:line="240" w:lineRule="auto"/>
        <w:rPr>
          <w:rFonts w:ascii="Arial" w:eastAsia="Times New Roman" w:hAnsi="Arial" w:cs="Arial"/>
          <w:b/>
          <w:bCs/>
          <w:iCs/>
          <w:color w:val="112C63"/>
          <w:sz w:val="36"/>
          <w:szCs w:val="56"/>
          <w:lang w:eastAsia="el-GR"/>
        </w:rPr>
      </w:pPr>
    </w:p>
    <w:p w:rsidR="00FA2F54" w:rsidRPr="00FA2F54" w:rsidRDefault="007E69D9" w:rsidP="00FA2F54">
      <w:pPr>
        <w:pBdr>
          <w:top w:val="single" w:sz="24" w:space="1" w:color="4F81BD"/>
          <w:left w:val="single" w:sz="24" w:space="1" w:color="4F81BD"/>
          <w:bottom w:val="single" w:sz="24" w:space="1" w:color="4F81BD"/>
          <w:right w:val="single" w:sz="24" w:space="4" w:color="4F81BD"/>
        </w:pBdr>
        <w:shd w:val="clear" w:color="auto" w:fill="DBE5F1"/>
        <w:spacing w:after="0" w:line="240" w:lineRule="auto"/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bCs/>
          <w:iCs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81728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47" name="Πλαίσιο κειμένου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A22B8D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88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47" o:spid="_x0000_s1171" type="#_x0000_t202" style="position:absolute;margin-left:248.05pt;margin-top:785.3pt;width:99.2pt;height:28.35pt;z-index:2526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E014D7" w:rsidRPr="00A22B8D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88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Ο Σέρλοκ Χολμς ρώτησε το βοηθό του τι μπορούσε να συμπεράνει από τα ακόλουθα γεγονότα, σε σχέση με μια ληστεία για την οποία υπάρχουν τρεις ύποπτοι οι Α,Β,Γ: 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 xml:space="preserve">(α) </w:t>
      </w:r>
      <w:r w:rsidR="001E4E36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αν ο Α είναι ένοχος και ο Β αθώ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t>ος, τότε ο Γ είναι ένοχος 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>(β) ο Γ δε δουλεύει ποτέ μόνος. 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>(γ) ο Α ποτέ δε συνεργάζεται με το Γ 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>(δ) τουλάχιστον ένας από τους Α, Β, Γ είναι ένοχος και δεν ανακατεύτηκε στη ληστεία κανένας άλλος εκτός από τους Α, Β και Γ. 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>Ο βοηθός του έξυσε το κεφάλι του και είπε: Όχι πολλά κύριε. Εσείς μπορείτε να συμπεράνετε ποιοι εί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ναι ένοχοι και ποιοι αθώοι; Όχι, είπε ο Σέρλοκ Χολμς, αλλά έχω αρκετές πληροφορίες για να κατα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softHyphen/>
        <w:t>δικάσω έναν από αυτούς. </w:t>
      </w:r>
      <w:r w:rsidR="00FA2F54" w:rsidRPr="00FA2F54">
        <w:rPr>
          <w:rFonts w:ascii="Arial" w:eastAsia="Times New Roman" w:hAnsi="Arial" w:cs="Arial"/>
          <w:b/>
          <w:bCs/>
          <w:iCs/>
          <w:sz w:val="36"/>
          <w:szCs w:val="56"/>
          <w:lang w:eastAsia="el-GR"/>
        </w:rPr>
        <w:br/>
        <w:t>Ποιος είναι κατ' ανάγκην ένοχος;</w:t>
      </w:r>
    </w:p>
    <w:p w:rsidR="00FA2F54" w:rsidRPr="00FA2F54" w:rsidRDefault="00FA2F54" w:rsidP="00FA2F54">
      <w:pPr>
        <w:spacing w:after="0" w:line="240" w:lineRule="auto"/>
        <w:jc w:val="both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vanish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Στην ιστορία ειδικά είναι τεράστιας σημασίας η σωστή αξιολόγηση των πηγ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ών μας. Μια μαρτυρία του τέ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του π.Χ. αιώνα για το Σωκράτη είναι πιο σημαντική από μια άλλη του πρώτου μ.Χ, αιώνα. Ομοίως, σχετικά με τη διδα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σκαλία του, οι μαρτυρίες το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 Πλάτωνα θεωρούνται πιο αξιόπι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στες από αυτές του Ξε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νοφώντα, παρ' όλο που και 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οι δύο ήταν μαθη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τές του. Τούτο, γιατί ο Πλάτων ήταν και ο ίδιος μεγάλος φιλόσοφος και, άρα, 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είχε κατανοή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σει κα-λύτερα τη δι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δασκαλία του Σωκράτη. Πέρα όμως από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το πόσο αξιόπιστη είναι μια πη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γή ή μαρτυ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ρία, είναι πολύ σημαντικό να μπο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ρούμε να διασταυρώσουμε τις πη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γές μας. Δηλαδή να δούμε αν κ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αι άλλες μαρτυρίες συμφω-νούν. 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σο περισσότερες και πιο έγκυρες μαρ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τυρίες έχου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για ένα γεγονός, τόσο αυξάνεται η αξιοπιστία του ότι πράγματι είναι έτσι.</w:t>
      </w: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 w:rsidRPr="00FA2F54">
        <w:rPr>
          <w:rFonts w:ascii="Book Antiqua" w:eastAsia="Times New Roman" w:hAnsi="Book Antiqua"/>
          <w:color w:val="000000"/>
          <w:sz w:val="8"/>
          <w:szCs w:val="18"/>
          <w:lang w:eastAsia="el-GR"/>
        </w:rPr>
        <w:t> </w:t>
      </w:r>
    </w:p>
    <w:p w:rsidR="00FA2F54" w:rsidRPr="00FA2F54" w:rsidRDefault="00FA2F54" w:rsidP="00FA2F54">
      <w:pPr>
        <w:spacing w:after="0" w:line="240" w:lineRule="auto"/>
        <w:rPr>
          <w:rFonts w:ascii="Tahoma" w:eastAsia="Times New Roman" w:hAnsi="Tahoma" w:cs="Tahoma"/>
          <w:color w:val="000000"/>
          <w:sz w:val="36"/>
          <w:szCs w:val="56"/>
          <w:lang w:eastAsia="el-GR"/>
        </w:rPr>
      </w:pPr>
      <w:r w:rsidRPr="00FA2F5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Σημαντική παρατήρηση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Κάθε φορά που αναφερόμαστε σε κάπ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οια αυθεντία, πρέπει να παρα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μπουμε στην αντίστοιχη πηγή. Για πα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ράδειγμα,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σύμφωνα με τον Παπα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ρηγόπουλο, οι αιτίες των Περσικών πολέμων ήταν οι Α,Β, Γ. (βλέπε, </w:t>
      </w:r>
      <w:r w:rsidR="001E4E36">
        <w:rPr>
          <w:rFonts w:ascii="Microsoft Sans Serif" w:eastAsia="Times New Roman" w:hAnsi="Microsoft Sans Serif" w:cs="Microsoft Sans Serif"/>
          <w:b/>
          <w:iCs/>
          <w:color w:val="000000"/>
          <w:sz w:val="40"/>
          <w:szCs w:val="58"/>
          <w:lang w:eastAsia="el-GR"/>
        </w:rPr>
        <w:t>Ιστορία του Ελληνικού Έ</w:t>
      </w:r>
      <w:r w:rsidRPr="00FA2F54">
        <w:rPr>
          <w:rFonts w:ascii="Microsoft Sans Serif" w:eastAsia="Times New Roman" w:hAnsi="Microsoft Sans Serif" w:cs="Microsoft Sans Serif"/>
          <w:b/>
          <w:iCs/>
          <w:color w:val="000000"/>
          <w:sz w:val="40"/>
          <w:szCs w:val="58"/>
          <w:lang w:eastAsia="el-GR"/>
        </w:rPr>
        <w:t>θνους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Αθήνα 1874, τόμος III, σελ. 34-40).</w:t>
      </w:r>
    </w:p>
    <w:p w:rsidR="00FA2F54" w:rsidRPr="00FA2F54" w:rsidRDefault="00FA2F54" w:rsidP="00FA2F54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4073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57785</wp:posOffset>
                </wp:positionV>
                <wp:extent cx="3072765" cy="574040"/>
                <wp:effectExtent l="0" t="0" r="13335" b="16510"/>
                <wp:wrapNone/>
                <wp:docPr id="597" name="Auto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765" cy="57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EF104E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EF104E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Άσκηση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6" o:spid="_x0000_s1172" style="position:absolute;margin-left:3.6pt;margin-top:4.55pt;width:241.95pt;height:45.2pt;z-index:2523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" fillcolor="#4f81bd [3204]">
                <v:textbox>
                  <w:txbxContent>
                    <w:p w:rsidR="00E014D7" w:rsidRPr="00EF104E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EF104E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Άσκηση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1E4E36" w:rsidRPr="00654A33" w:rsidRDefault="001E4E36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EF104E" w:rsidRPr="00654A33" w:rsidRDefault="00EF104E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4F81BD" w:themeColor="accent1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83776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419860" cy="360045"/>
                <wp:effectExtent l="0" t="0" r="8890" b="1905"/>
                <wp:wrapNone/>
                <wp:docPr id="1248" name="Πλαίσιο κειμένου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A22B8D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89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169-170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48" o:spid="_x0000_s1173" type="#_x0000_t202" style="position:absolute;margin-left:248.2pt;margin-top:784.4pt;width:111.8pt;height:28.35pt;z-index:2526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RbrsgIAADY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A22B8D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89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169-170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Γι</w:t>
      </w:r>
      <w:r w:rsidR="001E4E36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α κάθε μια από τις παρακάτω προ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τάσεις να βρείτε από μια κα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τάλληλη αυθεντία (πηγή) στην οποία θα ανα-φερθείτε για να την υποστηρίξετε. 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(α) Η Ελλάδα έχει δημοκρατικό πο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λίτευμα. 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(β) Η τηλεόραση ήρθε στην Ελλάδα στη δεκαετία του εξή</w:t>
      </w:r>
      <w:r w:rsidR="001E4E36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ντα. 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(γ) Πρέπει να αυξήσουμε την παρα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γωγικότητα της οικο</w:t>
      </w:r>
      <w:r w:rsidR="001E4E36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νομίας μας. 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(δ) Η πλειοψηφία των ελλήνων εί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ναι ορθόδοξοι χριστια</w:t>
      </w:r>
      <w:r w:rsidR="001E4E36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νοί. </w:t>
      </w:r>
      <w:r w:rsidR="00FA2F54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(ε) Ένα σπασμένο πόδι χρειάζεται άμεση ιατρική φροντί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δα.</w:t>
      </w:r>
    </w:p>
    <w:p w:rsidR="001E4E36" w:rsidRPr="00654A33" w:rsidRDefault="001E4E36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78105</wp:posOffset>
                </wp:positionV>
                <wp:extent cx="5549900" cy="914400"/>
                <wp:effectExtent l="0" t="0" r="12700" b="19050"/>
                <wp:wrapNone/>
                <wp:docPr id="594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9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EF104E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F104E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EF104E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 xml:space="preserve">6. Μερικοί Κανόνες για τη Σωστή Γραφή Επιχειρημάτων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7" o:spid="_x0000_s1174" style="position:absolute;margin-left:8.6pt;margin-top:6.15pt;width:437pt;height:1in;z-index:252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" fillcolor="#4f81bd [3204]">
                <v:textbox>
                  <w:txbxContent>
                    <w:p w:rsidR="00E014D7" w:rsidRPr="00EF104E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EF104E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EF104E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 xml:space="preserve">6. Μερικοί Κανόνες για τη Σωστή Γραφή Επιχειρημάτων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MS Reference Sans Serif" w:hAnsi="MS Reference Sans Serif"/>
          <w:b/>
          <w:sz w:val="40"/>
          <w:szCs w:val="58"/>
          <w:bdr w:val="single" w:sz="4" w:space="0" w:color="auto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1E4E36" w:rsidRDefault="001E4E36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1E4E36" w:rsidRPr="00654A33" w:rsidRDefault="001E4E36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Έχουμε ήδη πει πολλά για τα επι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χειρήματα και τι πρέ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πει να προσέ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χουμε όταν επιχειρηματολογούμε ή όταν κρίνουμε τα επιχειρήματα άλ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λων.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 αυτή την ενότητα συνοψίζουμε τους βασικότερους κανόνες που πρέπει να ακολουθούμε για να δια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τυπώ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σουμε ένα σωστό επιχείρημα και δίνουμε έμφαση και σε μερικά άλ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λα σημεία που δεν εξετάσαμε ανα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λυτικά έως τώρα.</w:t>
      </w:r>
    </w:p>
    <w:p w:rsidR="00FA2F54" w:rsidRPr="00FA2F54" w:rsidRDefault="007E69D9" w:rsidP="00FA2F54">
      <w:pPr>
        <w:spacing w:after="0" w:line="240" w:lineRule="auto"/>
        <w:rPr>
          <w:rFonts w:ascii="MS Reference Sans Serif" w:eastAsia="Times New Roman" w:hAnsi="MS Reference Sans Serif"/>
          <w:b/>
          <w:bCs/>
          <w:iCs/>
          <w:color w:val="112C63"/>
          <w:sz w:val="40"/>
          <w:szCs w:val="58"/>
          <w:lang w:eastAsia="el-GR"/>
        </w:rPr>
      </w:pPr>
      <w:r>
        <w:rPr>
          <w:rFonts w:ascii="MS Reference Sans Serif" w:eastAsia="Times New Roman" w:hAnsi="MS Reference Sans Serif"/>
          <w:b/>
          <w:bCs/>
          <w:iCs/>
          <w:noProof/>
          <w:color w:val="112C63"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427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155575</wp:posOffset>
                </wp:positionV>
                <wp:extent cx="5773420" cy="1116330"/>
                <wp:effectExtent l="0" t="0" r="17780" b="26670"/>
                <wp:wrapNone/>
                <wp:docPr id="592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3420" cy="1116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EF104E" w:rsidRDefault="00E014D7" w:rsidP="00FA2F54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EF104E"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6.1. Βασικοί Κανόνες για τη Διατύπωση Σωστού Επιχειρήματος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8" o:spid="_x0000_s1175" style="position:absolute;margin-left:-9pt;margin-top:12.25pt;width:454.6pt;height:87.9pt;z-index:2523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" strokecolor="#4f81bd">
                <v:textbox>
                  <w:txbxContent>
                    <w:p w:rsidR="00E014D7" w:rsidRPr="00EF104E" w:rsidRDefault="00E014D7" w:rsidP="00FA2F54">
                      <w:pP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EF104E"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  <w:t>6.1. Βασικοί Κανόνες για τη Διατύπωση Σωστού Επιχειρήματος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MS Reference Sans Serif" w:eastAsia="Times New Roman" w:hAnsi="MS Reference Sans Serif"/>
          <w:b/>
          <w:bCs/>
          <w:iCs/>
          <w:color w:val="112C63"/>
          <w:sz w:val="40"/>
          <w:szCs w:val="5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MS Reference Sans Serif" w:eastAsia="Times New Roman" w:hAnsi="MS Reference Sans Serif"/>
          <w:b/>
          <w:bCs/>
          <w:iCs/>
          <w:color w:val="112C63"/>
          <w:sz w:val="40"/>
          <w:szCs w:val="5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MS Reference Sans Serif" w:eastAsia="Times New Roman" w:hAnsi="MS Reference Sans Serif"/>
          <w:b/>
          <w:bCs/>
          <w:iCs/>
          <w:color w:val="112C63"/>
          <w:sz w:val="40"/>
          <w:szCs w:val="58"/>
          <w:lang w:eastAsia="el-GR"/>
        </w:rPr>
      </w:pPr>
    </w:p>
    <w:p w:rsidR="001E4E36" w:rsidRPr="00654A33" w:rsidRDefault="00EF104E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</w:p>
    <w:p w:rsidR="001E4E36" w:rsidRDefault="001E4E36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1E4E36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(Α) 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Είτε γράφουμε ένα επιχείρημα 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τε διαβάζουμε ένα 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85824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64005" cy="360045"/>
                <wp:effectExtent l="0" t="0" r="0" b="1905"/>
                <wp:wrapNone/>
                <wp:docPr id="1249" name="Πλαίσιο κειμένου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A22B8D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90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170-171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49" o:spid="_x0000_s1176" type="#_x0000_t202" style="position:absolute;margin-left:248.2pt;margin-top:784.4pt;width:123.15pt;height:28.35pt;z-index:2526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A22B8D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90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170-171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κείμενο που πε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ριέχει επιχει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ρήματα, το πρώτο πράγ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 που ρωτάμε είναι «τι θέλω να αποδείξω;» (ή «τι θέλει να απο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δείξει ο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συγγραφέας;»), δηλαδή το συμπέ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ρασμα του επιχειρήματος. 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(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Β) Να προσέχουμε να χρησιμο</w:t>
      </w:r>
      <w:r w:rsidR="001E4E3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ποιούμε καθαρή γλώσσα με σωστή σύ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νταξη. Να αποφεύγουμε μακρές πε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ριόδους με πολλές υποτεταγμέ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νες προτάσεις. Να χρησιμοποιού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-με λέ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ξεις κατανοητές και να αποφεύ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γουμε τους νεολογι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σμούς. 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 xml:space="preserve">(Γ) Να παρουσιάζουμε τις σκέψεις μας με φυσικό τρόπο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και με λογική σειρά, ώστε κάθε πρόταση να έρχε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ται ως συνέπεια των προηγούμε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νων. Καλό είναι να χρησιμο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ποιούμε ένα πρ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όχειρο χαρτί και εκεί να προ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παθούμε να φτιάχνουμε ένα σχεδι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άγραμμα της ροής των ιδεών μας και να διατυπώνουμε τα επι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χειρήματά μας με σχηματική μορφή. 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(Δ) Να κάνουμε σωστή επιλογή στις προκείμενες που θα υποστηρίξουν το συμπέ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ρασμά μας. Να προσέχου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με οι 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προκείμενες να εί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όσο το δυ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τόν πιο αξιόπιστες. Να προτιμού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εξαρτημένες προ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κείμενες που 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ποστηρί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ζουν το συμπέρασμα σε 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συνδυασμό μεταξύ τους. Να προσέ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ουμε μήπως ξεχά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σαμε κάποια προ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κείμενη και το επιχείρημά μας είναι ελλειπτικό. 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(Ε) Αν το συμπέρασμα μας πρέπει να υποστηριχθεί από πολλές από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ψει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ς, να προσπαθούμε να διακρί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νου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όλες τις σκοπιές από τις οποίες μπορούμε να εξετάσουμε το θέμα μας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και να ξεχωρίζουμε τα αντίστοι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χα επιχειρήμα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τα. 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(Ζ) Να ελέγχουμε με κάθε τρόπο τις αρχικές μας προκεί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μενες. Είναι οι πηγές μας αξιόπιστες; Μην ξεχνάμε να αναφερόμαστε στις πηγές μας. 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(Η) Να προσέχουμε ώστε οι λέξεις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που χρησιμοποιούμε να έχουν πά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ντ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 την ίδια σημασία. Αν χρησι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ποιούμε λέξεις που έχουν πολλές σημασίες, να ξεκαθαρίζουμε με ποια σ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ημασία τις χρησιμοποιούμε. Να 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ρίζουμε τεχνι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-κούς όρους ή άλ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λες λέ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ξεις, όταν είναι αναγκαίο.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vanish/>
          <w:sz w:val="36"/>
          <w:szCs w:val="56"/>
          <w:lang w:eastAsia="el-GR"/>
        </w:rPr>
      </w:pPr>
    </w:p>
    <w:p w:rsidR="00FA2F54" w:rsidRPr="00654A33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87872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491615" cy="360045"/>
                <wp:effectExtent l="0" t="0" r="0" b="1905"/>
                <wp:wrapNone/>
                <wp:docPr id="1250" name="Πλαίσιο κειμένου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91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171-172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50" o:spid="_x0000_s1177" type="#_x0000_t202" style="position:absolute;margin-left:248.2pt;margin-top:784.4pt;width:117.45pt;height:28.35pt;z-index:2526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91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171-172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(Θ) 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 κάθε επιχείρημα που χρησι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ποιού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με, και ιδιαί-τερα αν είναι παρα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γωγικό, να προσέχουμε αν είναι σω-στά δομημένο, αν πράγματι το 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πέρασμα εξάγεται από τις προκείμενες και να προσπαθούμε να δια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κρ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ίνουμε σε ποιο είδος επιχειρημά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των ανήκει. 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(I)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Να εξετάζουμε όλες τις τυχόν 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τιρρήσεις που κάποιος θα μπορού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 να διατυπώσει για το επιχεί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ρημά μας. Να προσπαθού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να τις αντι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κρούσουμε με άλλα επιχειρή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ματα ή να β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ελτιώσουμε το επιχεί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ρημα με τέ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τοιο τρόπο, ώστε να γίνει ανθεκτικό στις αντιρρήσεις αυτές.</w:t>
      </w:r>
    </w:p>
    <w:p w:rsidR="004727AD" w:rsidRPr="00654A33" w:rsidRDefault="004727AD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43808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22225</wp:posOffset>
                </wp:positionV>
                <wp:extent cx="5082540" cy="797560"/>
                <wp:effectExtent l="0" t="0" r="22860" b="21590"/>
                <wp:wrapNone/>
                <wp:docPr id="588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2540" cy="797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4727AD" w:rsidRDefault="00E014D7" w:rsidP="00FA2F54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4727AD"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6.2. Μερικά Άλλα Λάθη που Πρέπει να Αποφεύγουμε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9" o:spid="_x0000_s1178" style="position:absolute;margin-left:9.45pt;margin-top:1.75pt;width:400.2pt;height:62.8pt;z-index:2523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" strokecolor="#4f81bd">
                <v:textbox>
                  <w:txbxContent>
                    <w:p w:rsidR="00E014D7" w:rsidRPr="004727AD" w:rsidRDefault="00E014D7" w:rsidP="00FA2F54">
                      <w:pP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4727AD"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  <w:t>6.2. Μερικά Άλλα Λάθη που Πρέπει να Αποφεύγουμε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MS Reference Sans Serif" w:eastAsia="Times New Roman" w:hAnsi="MS Reference Sans Serif"/>
          <w:b/>
          <w:bCs/>
          <w:iCs/>
          <w:color w:val="112C63"/>
          <w:sz w:val="40"/>
          <w:szCs w:val="58"/>
          <w:lang w:eastAsia="el-GR"/>
        </w:rPr>
      </w:pPr>
    </w:p>
    <w:p w:rsidR="008D5A9E" w:rsidRPr="00654A33" w:rsidRDefault="008D5A9E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Υπάρχουν μερικά λάθη που συχνά συναντάμε σε κείμενα. Αυτά τα λάθη πρέ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πει να είμαστε ικανοί να τα ανα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γνωρίζουμε και να τα απο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φεύγουμε όταν εμείς γράφουμε ένα κείμενο.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 xml:space="preserve">(Α) Πολλές φορές αποφεύγουμε σε ένα επιχείρημα να διατυπώσουμε μια 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προκείμενη. Αυτό γίνεται είτε 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πό α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προσεξία και βιασύνη, είτε επει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δή θεωρήσαμε την προκείμενη αυτή ως κάτι προφανές. Από τις πιο συ-νηθισμένες 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περιπτώσεις εί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να παραλείπουμε να ορίσουμε αμφισβη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τούμενους όρους καθώς και την υ-ποθετική πρόταση στην περίπτωση του παραγωγικού επι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χειρήματος του τύπου modus ponens. Έτσι λέμε: «βρέχει. Πήρα την ομπρέλα μου», ενώ το σωστό είναι:</w:t>
      </w:r>
    </w:p>
    <w:p w:rsidR="00FA2F54" w:rsidRPr="00FA2F54" w:rsidRDefault="00FA2F54" w:rsidP="00FA2F5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Όταν βρέχει παίρνω την ομπρέλα μου.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Βρέχει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Πήρα την ομπρέλα μου.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δούμε τώρα ένα παράδειγμα πιο σύνθετο: Ο κλέφτης πρέπει να έφυγε από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την έξοδο κινδύνου [Σ]. Δε βρί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σκε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ται στο κτίριο τώρα [Π1], δεν τον είδανε να φεύγει [Π 2] και υπήρχαν φύλακες προσεκτικοί στις δύο ει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δους [Π3].</w:t>
      </w:r>
    </w:p>
    <w:p w:rsidR="00FA2F54" w:rsidRPr="001424DA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89920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39875" cy="360045"/>
                <wp:effectExtent l="0" t="0" r="3175" b="1905"/>
                <wp:wrapNone/>
                <wp:docPr id="1251" name="Πλαίσιο κειμένου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92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172-173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51" o:spid="_x0000_s1179" type="#_x0000_t202" style="position:absolute;left:0;text-align:left;margin-left:248.2pt;margin-top:784.4pt;width:121.25pt;height:28.35pt;z-index:2526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92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172-173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Στο παραπάνω επιχείρημα οι δυο προκείμενες δεν είναι αρκετές για να βγει το συμπέρασμα. Αυτό γίνε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ται, μό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 αν προστεθεί μια τέταρτη προ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κείμενη [Π4]: «Στην έξοδο κιν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δύνου 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δεν υπήρχε φύλακας». Αν όμως πα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ρατηρή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σου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προσεκτικά το επιχεί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ρημα, βλέπουμε ότι ακόμα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και έτσι είν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αι ελλειπτικό. Από τις προκείμε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νες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Π2 και Π3 αυτό που εξάγεται εί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ναι ότι «ο κλέφτης δεν έφυγε από τις δύο εισόδους» [Π5]. Από την Π1 βγ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αίνει το συμπέ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ρασμα ότι «ο κλέ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φτης έφυγε από το κτίριο» [Π6]. Τώρα οι Π2 και Π4 βγά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ζουν το συμπέρασμα ότι «ο κλέφτης θα μπο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ρού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 να βγει απα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ρατήρητος από την έ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ξοδο κινδύ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νου» [Π7]. Και το συ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μπέρασμα Σ βγαίνει από τις Π6+Π5+Π7, αν προστεθεί μια ακόμα προκείμενη [Π8]: «Εκτός από τις ει-σόδους και την έξοδο κινδύνου δεν υπάρχει άλλος τρό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πος διαφυγής». βλέ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πουμε λοιπόν πως σε ένα επι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χεί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η-μα που φαίνονταν απλό, μας λεί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παν</w:t>
      </w:r>
      <w:r w:rsidR="008D5A9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 πέντε προκείμενες, οι τρεις από τις οποίες ήταν ενδιάμεσα συ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μπεράσματα από άλλες. Η σχη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ματική μορφή του πλήρους επιχει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ρήμα-τος, όπως διαμορφώθηκε τώρα είναι η εξής:</w:t>
      </w:r>
    </w:p>
    <w:p w:rsidR="004B7441" w:rsidRPr="001424DA" w:rsidRDefault="004B7441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ind w:firstLine="252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>
        <w:rPr>
          <w:rFonts w:ascii="Book Antiqua" w:eastAsia="Times New Roman" w:hAnsi="Book Antiqua"/>
          <w:noProof/>
          <w:color w:val="000000"/>
          <w:sz w:val="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5080</wp:posOffset>
                </wp:positionV>
                <wp:extent cx="6012180" cy="1892935"/>
                <wp:effectExtent l="0" t="0" r="26670" b="12700"/>
                <wp:wrapNone/>
                <wp:docPr id="585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89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4D7" w:rsidRDefault="00E014D7" w:rsidP="00FA2F54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BB6181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Π1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    Π2+Π3       Π2+Π4</w:t>
                            </w:r>
                            <w:r w:rsidRPr="00BB6181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       </w:t>
                            </w:r>
                          </w:p>
                          <w:p w:rsidR="00E014D7" w:rsidRDefault="00E014D7" w:rsidP="00FA2F54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Π6    +     Π5      +      Π7       +     Π8</w:t>
                            </w:r>
                          </w:p>
                          <w:p w:rsidR="00E014D7" w:rsidRPr="00BB6181" w:rsidRDefault="00E014D7" w:rsidP="00FA2F54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                        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81" o:spid="_x0000_s1180" type="#_x0000_t202" style="position:absolute;left:0;text-align:left;margin-left:9.5pt;margin-top:.4pt;width:473.4pt;height:149.05pt;z-index:252253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">
                <v:textbox style="mso-fit-shape-to-text:t">
                  <w:txbxContent>
                    <w:p w:rsidR="00E014D7" w:rsidRDefault="00E014D7" w:rsidP="00FA2F54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BB6181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Π1 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    Π2+Π3       Π2+Π4</w:t>
                      </w:r>
                      <w:r w:rsidRPr="00BB6181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       </w:t>
                      </w:r>
                    </w:p>
                    <w:p w:rsidR="00E014D7" w:rsidRDefault="00E014D7" w:rsidP="00FA2F54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Π6    +     Π5      +      Π7       +     Π8</w:t>
                      </w:r>
                    </w:p>
                    <w:p w:rsidR="00E014D7" w:rsidRPr="00BB6181" w:rsidRDefault="00E014D7" w:rsidP="00FA2F54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                        Σ</w:t>
                      </w:r>
                    </w:p>
                  </w:txbxContent>
                </v:textbox>
              </v:shape>
            </w:pict>
          </mc:Fallback>
        </mc:AlternateContent>
      </w:r>
    </w:p>
    <w:p w:rsidR="00FA2F54" w:rsidRPr="001424DA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>
        <w:rPr>
          <w:rFonts w:ascii="Book Antiqua" w:eastAsia="Times New Roman" w:hAnsi="Book Antiqua"/>
          <w:noProof/>
          <w:color w:val="000000"/>
          <w:sz w:val="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57150</wp:posOffset>
                </wp:positionV>
                <wp:extent cx="7620" cy="243840"/>
                <wp:effectExtent l="95250" t="19050" r="68580" b="41910"/>
                <wp:wrapNone/>
                <wp:docPr id="584" name="Auto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438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4" o:spid="_x0000_s1026" type="#_x0000_t32" style="position:absolute;margin-left:302.1pt;margin-top:4.5pt;width:.6pt;height:19.2pt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" strokeweight="3pt">
                <v:stroke endarrow="block"/>
              </v:shape>
            </w:pict>
          </mc:Fallback>
        </mc:AlternateContent>
      </w:r>
      <w:r>
        <w:rPr>
          <w:rFonts w:ascii="Book Antiqua" w:eastAsia="Times New Roman" w:hAnsi="Book Antiqua"/>
          <w:noProof/>
          <w:color w:val="000000"/>
          <w:sz w:val="8"/>
          <w:szCs w:val="18"/>
          <w:lang w:eastAsia="el-GR"/>
        </w:rPr>
        <mc:AlternateContent>
          <mc:Choice Requires="wps">
            <w:drawing>
              <wp:anchor distT="0" distB="0" distL="114299" distR="114299" simplePos="0" relativeHeight="252255744" behindDoc="0" locked="0" layoutInCell="1" allowOverlap="1">
                <wp:simplePos x="0" y="0"/>
                <wp:positionH relativeFrom="column">
                  <wp:posOffset>1964689</wp:posOffset>
                </wp:positionH>
                <wp:positionV relativeFrom="paragraph">
                  <wp:posOffset>35560</wp:posOffset>
                </wp:positionV>
                <wp:extent cx="0" cy="243840"/>
                <wp:effectExtent l="95250" t="0" r="57150" b="41910"/>
                <wp:wrapNone/>
                <wp:docPr id="583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3" o:spid="_x0000_s1026" type="#_x0000_t32" style="position:absolute;margin-left:154.7pt;margin-top:2.8pt;width:0;height:19.2pt;z-index:252255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" strokeweight="3pt">
                <v:stroke endarrow="block"/>
              </v:shape>
            </w:pict>
          </mc:Fallback>
        </mc:AlternateContent>
      </w:r>
      <w:r>
        <w:rPr>
          <w:rFonts w:ascii="Book Antiqua" w:eastAsia="Times New Roman" w:hAnsi="Book Antiqua"/>
          <w:noProof/>
          <w:color w:val="000000"/>
          <w:sz w:val="8"/>
          <w:szCs w:val="18"/>
          <w:lang w:eastAsia="el-GR"/>
        </w:rPr>
        <mc:AlternateContent>
          <mc:Choice Requires="wps">
            <w:drawing>
              <wp:anchor distT="0" distB="0" distL="114299" distR="114299" simplePos="0" relativeHeight="252254720" behindDoc="0" locked="0" layoutInCell="1" allowOverlap="1">
                <wp:simplePos x="0" y="0"/>
                <wp:positionH relativeFrom="column">
                  <wp:posOffset>492124</wp:posOffset>
                </wp:positionH>
                <wp:positionV relativeFrom="paragraph">
                  <wp:posOffset>56515</wp:posOffset>
                </wp:positionV>
                <wp:extent cx="0" cy="243840"/>
                <wp:effectExtent l="95250" t="0" r="57150" b="41910"/>
                <wp:wrapNone/>
                <wp:docPr id="582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2" o:spid="_x0000_s1026" type="#_x0000_t32" style="position:absolute;margin-left:38.75pt;margin-top:4.45pt;width:0;height:19.2pt;z-index:252254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" strokeweight="3pt">
                <v:stroke endarrow="block"/>
              </v:shape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91968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52" name="Πλαίσιο κειμένου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93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52" o:spid="_x0000_s1181" type="#_x0000_t202" style="position:absolute;margin-left:248.05pt;margin-top:785.3pt;width:99.2pt;height:28.35pt;z-index:2526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4M8SnLIC&#10;AAA2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93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Pr="00FA2F54" w:rsidRDefault="007E69D9" w:rsidP="00FA2F54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  <w:r>
        <w:rPr>
          <w:rFonts w:ascii="Book Antiqua" w:eastAsia="Times New Roman" w:hAnsi="Book Antiqua"/>
          <w:noProof/>
          <w:color w:val="000000"/>
          <w:sz w:val="8"/>
          <w:szCs w:val="18"/>
          <w:lang w:eastAsia="el-GR"/>
        </w:rPr>
        <mc:AlternateContent>
          <mc:Choice Requires="wps">
            <w:drawing>
              <wp:anchor distT="0" distB="0" distL="114299" distR="114299" simplePos="0" relativeHeight="252257792" behindDoc="0" locked="0" layoutInCell="1" allowOverlap="1">
                <wp:simplePos x="0" y="0"/>
                <wp:positionH relativeFrom="column">
                  <wp:posOffset>2912744</wp:posOffset>
                </wp:positionH>
                <wp:positionV relativeFrom="paragraph">
                  <wp:posOffset>40005</wp:posOffset>
                </wp:positionV>
                <wp:extent cx="0" cy="220980"/>
                <wp:effectExtent l="95250" t="0" r="57150" b="45720"/>
                <wp:wrapNone/>
                <wp:docPr id="581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5" o:spid="_x0000_s1026" type="#_x0000_t32" style="position:absolute;margin-left:229.35pt;margin-top:3.15pt;width:0;height:17.4pt;z-index:252257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" strokeweight="3pt">
                <v:stroke endarrow="block"/>
              </v:shape>
            </w:pict>
          </mc:Fallback>
        </mc:AlternateContent>
      </w:r>
    </w:p>
    <w:p w:rsid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7E69D9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4483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43180</wp:posOffset>
                </wp:positionV>
                <wp:extent cx="3072765" cy="520700"/>
                <wp:effectExtent l="0" t="0" r="13335" b="12700"/>
                <wp:wrapNone/>
                <wp:docPr id="579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765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4727AD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4727AD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4727AD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Άσκηση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0" o:spid="_x0000_s1182" style="position:absolute;margin-left:1.05pt;margin-top:3.4pt;width:241.95pt;height:41pt;z-index:2523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" fillcolor="#4f81bd [3204]">
                <v:textbox>
                  <w:txbxContent>
                    <w:p w:rsidR="00E014D7" w:rsidRPr="004727AD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4727AD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4727AD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Άσκηση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8D5A9E" w:rsidRPr="00FA2F54" w:rsidRDefault="008D5A9E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B555F0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Για κάθε ένα από τα παρακάτω επι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 xml:space="preserve">χειρήματα να </w:t>
      </w:r>
      <w:r w:rsidR="001E01E9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εντοπί-σετε τις προ</w:t>
      </w:r>
      <w:r w:rsidR="001E01E9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κεί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</w:t>
      </w:r>
      <w:r w:rsidR="001E01E9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ενες (παραδοχές) που έχουν παρα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λε</w:t>
      </w:r>
      <w:r w:rsidR="001E01E9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ι-φθεί. Να διατυπώσετε τα επιχει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ρήματα σε σχηματική μορφή. </w:t>
      </w:r>
      <w:r w:rsidR="001E01E9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(α) Η αύξηση του αστικού πληθυ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σμού στην Ευρώπη έχει πιέ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σει τους αγρότες να αυξήσουν την παραγωγή τους. Αυτό έγινε με τη χρήση από μέρους τους μεγάλων μηχα</w:t>
      </w:r>
      <w:r w:rsidR="001E01E9"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νημάτων εξοικονόμησης ερ</w:t>
      </w:r>
      <w:r w:rsidRPr="00EF6E9A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γασίας, που είχε ως συνέπεια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lastRenderedPageBreak/>
        <w:t>πε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ρισσότεροι αγρότες να μεταφερ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 xml:space="preserve">θούν στις πόλεις. Έτσι, ο αγροτικός πληθυσμός, που παλιά ήταν η πλειοψηφία, τώρα είναι ένα 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μικρό ποσοστό του συνολικού πλη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θυ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σμού και έχει χάσει την πολι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τική του δύναμη. 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(β) Υπάρχει πολύ μεγαλύτερο πο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σοστό καρδιακών προσβολών στους καπνιστές, παρά σε αυτούς που δεν καπνίζουν. Υποθέσανε ότι η αιτία της αρτηριοσκλήρωσης στους καπνιστές είναι η νικοτίνη. Σήμερα φαίνεται ότι η πραγματική αιτία είναι το μονοξείδιο του άν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θρακα. Σε πει-ράματα, όπου ζώα εκτέθηκαν για πολλούς μήνες σε μονοξείδιο του ά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νθρακα, φάνηκαν αλλαγές στα τοι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χώμα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-τα των αρτη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ριών τους παρό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μοιες με αυτές της αρτη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ριο-σκλήρω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σης.</w:t>
      </w:r>
    </w:p>
    <w:p w:rsidR="00FA2F54" w:rsidRPr="00B555F0" w:rsidRDefault="00FA2F54" w:rsidP="00FA2F54">
      <w:pPr>
        <w:spacing w:after="0" w:line="240" w:lineRule="auto"/>
        <w:rPr>
          <w:rFonts w:ascii="Arial" w:eastAsia="Times New Roman" w:hAnsi="Arial" w:cs="Arial"/>
          <w:b/>
          <w:vanish/>
          <w:color w:val="4F81BD" w:themeColor="accent1"/>
          <w:sz w:val="36"/>
          <w:szCs w:val="56"/>
          <w:lang w:eastAsia="el-GR"/>
        </w:rPr>
      </w:pPr>
    </w:p>
    <w:p w:rsidR="00FA2F54" w:rsidRPr="00B555F0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(γ) Ο άνθρωπος έχει σήμερα τη δύ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ναμη να καταστρέψει ή να προστα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τέψει την άγρια φύση. Τα περισσό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ερα από τα φάρμακα που χρησι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μο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ποιήθηκαν τα τελευταία πενήντα 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χρόνια προέρχονται από άγρια φυ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τά. Αν αυτά τα φυτά δεν υπήρ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χαν, η ιατρική δε θα είχε προοδεύ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σει τόσο πολύ και πολλές ανθρώ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πινες ζωές θα ε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ίχαν χαθεί. Είναι, επομέ-νως, ση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μαντικό για το μέλλον της ιατρικής η διατήρηση της άγριας φύσης.</w:t>
      </w:r>
    </w:p>
    <w:p w:rsidR="00FA2F54" w:rsidRPr="00B555F0" w:rsidRDefault="007E69D9" w:rsidP="00983866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4F81BD" w:themeColor="accent1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94016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635760" cy="360045"/>
                <wp:effectExtent l="0" t="0" r="2540" b="1905"/>
                <wp:wrapNone/>
                <wp:docPr id="1253" name="Πλαίσιο κειμένου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76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94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173-174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53" o:spid="_x0000_s1183" type="#_x0000_t202" style="position:absolute;margin-left:248.2pt;margin-top:784.4pt;width:128.8pt;height:28.35pt;z-index:2526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hdVswIAADY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94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173-174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(Β) Παρ' όλο που οι περισσότερες λ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έξεις που χρησιμο-ποιούμε στο λό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γο μας έχουν σαφή σημασία, υπά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χουν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 και άλλες που, αν δεν δι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ευκρι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νί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σουμε με ποιο τρόπο τις χρησιμο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ποι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ούμε, είναι δυνατό να έχουμε πα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ρερμ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ηνείες. Για παράδειγμα, όταν μι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λάμε για "οικο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νομικ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ή πρόοδο", άλ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λοι μπορεί να εννοούν «την αύξηση το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υ εισοδή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ματος του μέσου εργαζό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μενου» και άλλοι «την αύξηση των κερ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-δών των μεγάλων επιχειρήσεων». Πρέπει λοιπόν να απ</w:t>
      </w:r>
      <w:r w:rsidR="00983866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ο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φεύγου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με να χρησι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 xml:space="preserve">μοποιούμε την ίδια λέξη με 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δύο διαφορετικές σημασίες στο ί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διο κ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εί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μενο και να ξεκαθα-ρίζουμε κά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θε φορά με ποια σημασία χρησιμο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ποιούμε τέτοιες έννοιες.</w:t>
      </w:r>
    </w:p>
    <w:p w:rsidR="00FA2F54" w:rsidRPr="00B555F0" w:rsidRDefault="00FA2F54" w:rsidP="00FA2F5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lastRenderedPageBreak/>
        <w:t>(Γ) Πρέπει να προσέχουμε να μη χρησιμοποιούμε ασυνεί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δητα κά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ποια παραλλαγή του συμπεράσμα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τος, για να υποστηρίξουμε το συμπέρασμα: 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Για παράδειγμα: «Ο Θεός υπάρχει, γιατί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 το γράφει η βίβλος που λέει πά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ντα αλήθεια, επειδή είναι ένα θε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ό-πνευστο έργο». Το επιχείρημα αυτό είν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αι λανθασμένο, γιατί μια προκεί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μενη «η βίβλος είναι ένα θε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όπνευστο έργο» προϋποθέτει το συμπέρασμα μας. Δηλαδή, για να είναι η βίβλος θεό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πνευστη, πρέπει να υπάρχει Θε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ός. Άρα χρη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σιμοποι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ήσαμε την «ύ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πα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ρξη του Θεού», για να αποδείξου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με την «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ύπαρξη του Θεού». Το λογι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κό αυτό σφάλμα το ονομάζουμε και λήψη του ζητουμέ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νου.</w:t>
      </w:r>
    </w:p>
    <w:p w:rsidR="00FA2F54" w:rsidRPr="00B555F0" w:rsidRDefault="00FA2F54" w:rsidP="00FA2F5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(Δ) Να προσέχουμε να μη βγάζουμε συμπεράσματα χρησιμοποιώντας την αιτιολογία της άγνοιας. Ας δούμε πάλι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 ένα παράδειγμα: «Με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ρικοί ισχυ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ρίζονται ότι στην Ιαπωνία γίνονται βασανιστήρια. Αλλά εγώ δε γνωρίζω στοιχεία που να επιβε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βαιώνουν ότι στην Ιαπωνία γίνο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="00C652DA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νται βασανιστήρι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α. Άρα αυτοί που το ισχυρίζονται ψεύ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δονται. Επομένως, 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στην Ιαπωνία δεν γί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νονται βασα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νι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-στηρια». Το συ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μπέ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ρασμά μας δεν είναι ισχυρό, γιατί το ότι δε γνωρίζω κάτι δεν μπορεί να θεμ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ελιώσει ένα συ-μπέρασμα, είτε υ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πέρ είτε κατά.</w:t>
      </w:r>
    </w:p>
    <w:p w:rsidR="00FA2F54" w:rsidRPr="00B555F0" w:rsidRDefault="007E69D9" w:rsidP="00FA2F5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4F81BD" w:themeColor="accent1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96064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15745" cy="360045"/>
                <wp:effectExtent l="0" t="0" r="8255" b="1905"/>
                <wp:wrapNone/>
                <wp:docPr id="1254" name="Πλαίσιο κειμένου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95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174-175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54" o:spid="_x0000_s1184" type="#_x0000_t202" style="position:absolute;margin-left:248.2pt;margin-top:784.4pt;width:119.35pt;height:28.35pt;z-index:2526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95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174-175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B555F0">
        <w:rPr>
          <w:rFonts w:ascii="Arial" w:eastAsia="Times New Roman" w:hAnsi="Arial" w:cs="Arial"/>
          <w:b/>
          <w:noProof/>
          <w:color w:val="4F81BD" w:themeColor="accent1"/>
          <w:sz w:val="36"/>
          <w:szCs w:val="56"/>
          <w:lang w:eastAsia="el-GR"/>
        </w:rPr>
        <w:drawing>
          <wp:anchor distT="0" distB="0" distL="114300" distR="114300" simplePos="0" relativeHeight="252239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81630" cy="3637280"/>
            <wp:effectExtent l="19050" t="0" r="0" b="0"/>
            <wp:wrapSquare wrapText="bothSides"/>
            <wp:docPr id="567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Σκεφθείτε τη Γερμα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νία του Χίτλερ. Οι πε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ρισσότεροι Γερμανοί δε γνώριζαν ότι υπήρχαν στρατό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πεδα συγκε-ντρώ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σεως. Αυτό όμως δε σημαίνει ότι δεν υπήρχαν. Για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lastRenderedPageBreak/>
        <w:t>να είναι ισχυρό το επιχείρημα, πρέπει να πούμε: «Αλλά παρά τη συστη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ματική έρευνα που έγινε από αντι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κειμενι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κούς διε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θν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είς οργανισμούς σε όλη την Ιαπω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νία, δε 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βρέθηκαν στοιχεία ούτε υ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πήρξαν μαρτυρίες για βασα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νιστή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ρια».</w:t>
      </w:r>
    </w:p>
    <w:p w:rsidR="00FA2F54" w:rsidRPr="00B555F0" w:rsidRDefault="00FA2F54" w:rsidP="00FA2F5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(Ε) Ένα ακόμα σημείο που πρέπει να προσέχουμε, είναι στις πε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ριπτώ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σεις όπου έχουμε ένα σύ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νολο και τα μέ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ρη ή τα στοιχεία από τα οποία α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ποτ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ελείται (για παράδειγμα, μια πο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δο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σφαιρική ομάδα και οι παίκτες α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πό τους οποί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ους αποτελείται, το πλήρωμα ενός πλοίου και οι ναύτες που το αποτελούν κτλ.)</w:t>
      </w:r>
    </w:p>
    <w:p w:rsidR="00FA2F54" w:rsidRPr="00B555F0" w:rsidRDefault="00FA2F54" w:rsidP="00FA2F5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 Στις περιπτώσεις αυτέ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ς δεν είναι βέ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βαιο ό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τι τις ιδιότητες που έχει το σύ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νολο τις έχουν και τα μέρη του, ή και το 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α-ντίστροφο. Τούτο συμβαίνει για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τί, πο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λλές φορές, το σύ-νολο εί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ναι κά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τι περισσότερο από το άθροισμα των μερών του. Έτσι, έντεκα καλοί ποδοσφαιριστές δεν είναι βέβαιο ότι φτ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ιάχνουν και μια καλή ομάδα (μπο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ρεί να μη συνερ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γάζονται μεταξύ τους, να μην ακούνε τον προπονητή κτλ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.). Ομοίως πάλι σε μια καλή ομά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δα μπορεί μόνο οι μι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σοί παίκτες να εί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ναι πραγματικά καλοί.</w:t>
      </w:r>
    </w:p>
    <w:p w:rsidR="00FA2F54" w:rsidRPr="00FA2F54" w:rsidRDefault="007E69D9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4445</wp:posOffset>
                </wp:positionV>
                <wp:extent cx="2966720" cy="553085"/>
                <wp:effectExtent l="0" t="0" r="24130" b="18415"/>
                <wp:wrapNone/>
                <wp:docPr id="380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6720" cy="553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4727AD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  <w:lang w:val="en-US"/>
                              </w:rPr>
                            </w:pPr>
                            <w:r w:rsidRPr="004727AD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4727AD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Άσκηση</w:t>
                            </w:r>
                            <w:r w:rsidRPr="004727AD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  <w:lang w:val="en-US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1" o:spid="_x0000_s1185" style="position:absolute;margin-left:2.75pt;margin-top:.35pt;width:233.6pt;height:43.55pt;z-index:2523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" fillcolor="#4f81bd [3204]">
                <v:textbox>
                  <w:txbxContent>
                    <w:p w:rsidR="00E014D7" w:rsidRPr="004727AD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  <w:lang w:val="en-US"/>
                        </w:rPr>
                      </w:pPr>
                      <w:r w:rsidRPr="004727AD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4727AD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Άσκηση</w:t>
                      </w:r>
                      <w:r w:rsidRPr="004727AD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  <w:lang w:val="en-US"/>
                        </w:rPr>
                        <w:t xml:space="preserve">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1E01E9" w:rsidRDefault="001E01E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1E01E9" w:rsidRDefault="001E01E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B555F0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4F81BD" w:themeColor="accent1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698112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64005" cy="360045"/>
                <wp:effectExtent l="0" t="0" r="0" b="1905"/>
                <wp:wrapNone/>
                <wp:docPr id="1255" name="Πλαίσιο κειμένου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96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175-176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55" o:spid="_x0000_s1186" type="#_x0000_t202" style="position:absolute;margin-left:248.2pt;margin-top:784.4pt;width:123.15pt;height:28.35pt;z-index:2526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96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175-176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α εντοπίσετε τα σφάλματα στα πα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ρακάτω επιχειρή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ματα: 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(α) Έχουν διασωθεί πολλά αρχαία ιατρικά κείμενα. Σε κανένα από αυτά δεν αναφέρονται περιπτώσεις καρ-κί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νου. Φαίνεται λοιπόν ότι η ασθέ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νεια του καρκίνου δεν υπήρχε κατά την αρχαία εποχή. 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(β) Η καλύτερη ομάδα μπάσκετ θα μπορούσε να γίνει, αν πάρουμε τους κα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λύτερους παίκτες από όλες τις ο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μάδες και φτιάξουμε μια καινούρια. 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lastRenderedPageBreak/>
        <w:t>(γ) Οι έφηβοι συχνά πάσχουν από ανα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ιμία. Αντίθετα ό-</w:t>
      </w:r>
      <w:r>
        <w:rPr>
          <w:rFonts w:ascii="Arial" w:eastAsia="Times New Roman" w:hAnsi="Arial" w:cs="Arial"/>
          <w:b/>
          <w:noProof/>
          <w:color w:val="4F81BD" w:themeColor="accent1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00160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56" name="Πλαίσιο κειμένου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97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56" o:spid="_x0000_s1187" type="#_x0000_t202" style="position:absolute;margin-left:248.05pt;margin-top:785.3pt;width:99.2pt;height:28.35pt;z-index:2527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GrxYZLIC&#10;AAA2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97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μως από ότι πολ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λές 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φορές έχει θεωρηθεί, αυτό δεν ο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φεί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λεται στην έλλειψη σιδήρου στη δίαιτά τους, αλλά η έλλει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-ψη αυτή εί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ναι ένα φυσιολογικό χαρακτηριστικό της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 ηλι-κίας αυτής, η οποία έχει με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γαλύτερες ανάγκες σιδήρου από ότι οι άλλοι άνθρω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ποι, 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(δ) Οι νέοι σήμερα έχουν καλύτερη εκπαίδευση από ότι οι παππούδες τους. Ο Βασίλης, που είναι νέος, έχει πά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ρει καλύτερη εκπαίδευση από τον παππού του. 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(ε) Ο μάρτυρας είπε ότι είδε τον Χ κον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τά στο κτίριο την ώρα που άρ</w:t>
      </w:r>
      <w:r w:rsidR="001E01E9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χι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σε η φωτιά. Αλλά γνωρίζουμε ότι ο μάρτυ</w:t>
      </w:r>
      <w:r w:rsidR="00B131AD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ρας είχε παλαιότερα δια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μάχη με τον Χ. Άρα, η μαρτυρία του είναι αν</w:t>
      </w:r>
      <w:r w:rsidR="00B131AD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αξιόπιστη και ο Χ δεν είναι ένο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χος. 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 xml:space="preserve">(ζ) Υπάρχει ελευθερία βούλησης στους ανθρώπους. Γιατί οι πράξεις μας εξαρτώνται από τη βούλησή μας </w:t>
      </w:r>
      <w:r w:rsidR="00B131AD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και σε κάθε περίπτωση είμαστε υ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πεύθυνοι των πράξεών μας. 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br/>
        <w:t>(η) Η δημοκρατία είναι το καλύτερο πολί</w:t>
      </w:r>
      <w:r w:rsidR="00B131AD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τευμα, γιατί μόνο σε αυτό οι πο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λί</w:t>
      </w:r>
      <w:r w:rsidR="00B131AD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τες αποφασίζουν για όλα τα σημα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ντικά προβλήματα. </w:t>
      </w:r>
      <w:r w:rsidR="00B131AD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Οι βρετα</w:t>
      </w:r>
      <w:r w:rsidR="00B131AD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νοί θεω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ρούν ότι έχουν δημοκρατία και ότι αυτό είναι το καλύτερο πολί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τευμα, γιατί έχει την έγκριση της μεγάλης πλειοψηφίας του λαού. Αυτό όμως είνα</w:t>
      </w:r>
      <w:r w:rsidR="00B131AD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ι λάθος. Στη δημοκρατία της Βρε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τανία</w:t>
      </w:r>
      <w:r w:rsidR="00B131AD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ς οι πολί</w:t>
      </w:r>
      <w:r w:rsidR="00B131AD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τες εκλέγουν κάθε τέσ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σερα χρόνια τους αντιπροσώπους τους που θα τους κυβερνήσουν. Σε αυ</w:t>
      </w:r>
      <w:r w:rsidR="00B131AD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τό το διάστημα η κυβέρνηση παίρ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νει όλες τις σημαντικές αποφάσεις για τον τόπο. Άρα, δεν αποφασίζουν οι πολίτες. Άρα η Βρετανία δεν είναι δημοκρατία και δεν έχει το καλύ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τερο πολίτευμα.</w:t>
      </w:r>
    </w:p>
    <w:p w:rsidR="00FF24BC" w:rsidRPr="001424DA" w:rsidRDefault="00FF24BC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F24BC" w:rsidRPr="001424DA" w:rsidRDefault="00FF24BC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F24BC" w:rsidRPr="001424DA" w:rsidRDefault="00FF24BC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F24BC" w:rsidRPr="001424DA" w:rsidRDefault="00FF24BC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F24BC" w:rsidRPr="001424DA" w:rsidRDefault="00FF24BC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F24BC" w:rsidRPr="001424DA" w:rsidRDefault="00FF24BC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F24BC" w:rsidRPr="001424DA" w:rsidRDefault="00FF24BC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F24BC" w:rsidRPr="001424DA" w:rsidRDefault="00FF24BC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F24BC" w:rsidRPr="001424DA" w:rsidRDefault="00FF24BC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F24BC" w:rsidRPr="00737960" w:rsidRDefault="007E69D9" w:rsidP="00737960">
      <w:pPr>
        <w:spacing w:after="0" w:line="240" w:lineRule="auto"/>
        <w:rPr>
          <w:rFonts w:ascii="MS Reference Sans Serif" w:eastAsia="Times New Roman" w:hAnsi="MS Reference Sans Serif"/>
          <w:b/>
          <w:bCs/>
          <w:iCs/>
          <w:color w:val="112C63"/>
          <w:sz w:val="40"/>
          <w:szCs w:val="58"/>
          <w:lang w:eastAsia="el-GR"/>
        </w:rPr>
      </w:pPr>
      <w:r>
        <w:rPr>
          <w:rFonts w:ascii="MS Reference Sans Serif" w:eastAsia="Times New Roman" w:hAnsi="MS Reference Sans Serif"/>
          <w:b/>
          <w:bCs/>
          <w:iCs/>
          <w:noProof/>
          <w:color w:val="112C63"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4688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34925</wp:posOffset>
                </wp:positionV>
                <wp:extent cx="4614545" cy="520700"/>
                <wp:effectExtent l="0" t="0" r="14605" b="12700"/>
                <wp:wrapNone/>
                <wp:docPr id="376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4545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4727AD" w:rsidRDefault="00E014D7" w:rsidP="00FA2F54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4727AD"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  <w:lang w:val="en-US"/>
                              </w:rPr>
                              <w:t>6.3.</w:t>
                            </w:r>
                            <w:r w:rsidRPr="004727AD"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 xml:space="preserve"> Πώς Γράφουμε ένα Κείμενο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2" o:spid="_x0000_s1188" style="position:absolute;margin-left:1.9pt;margin-top:2.75pt;width:363.35pt;height:41pt;z-index:2523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" strokecolor="#4f81bd">
                <v:textbox>
                  <w:txbxContent>
                    <w:p w:rsidR="00E014D7" w:rsidRPr="004727AD" w:rsidRDefault="00E014D7" w:rsidP="00FA2F54">
                      <w:pP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4727AD"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  <w:lang w:val="en-US"/>
                        </w:rPr>
                        <w:t>6.3.</w:t>
                      </w:r>
                      <w:r w:rsidRPr="004727AD"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  <w:t xml:space="preserve"> Πώς Γράφουμε ένα Κείμενο</w:t>
                      </w:r>
                    </w:p>
                  </w:txbxContent>
                </v:textbox>
              </v:roundrect>
            </w:pict>
          </mc:Fallback>
        </mc:AlternateContent>
      </w:r>
    </w:p>
    <w:p w:rsidR="00FF24BC" w:rsidRPr="001424DA" w:rsidRDefault="00FF24BC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Αυτό που πρέπει πρώτα από όλα να συνειδητοποιή</w:t>
      </w:r>
      <w:r w:rsidR="00B131A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-σουμε είναι ότι, 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</w:t>
      </w:r>
      <w:r w:rsidR="00B131A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 γράφουμε ένα κείμενο, δεν γρά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φου</w:t>
      </w:r>
      <w:r w:rsidR="00B131A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-με για τους εαυτούς μας. Πρόκει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ται να το διαβάσουν άλ</w:t>
      </w:r>
      <w:r w:rsidR="00691518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λοι. Πρέπει λοιπόν κάθε φορά να ρω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τάμε: «Είναι </w:t>
      </w:r>
      <w:r w:rsidR="00B131A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κατά-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νοητά από τους άλλους αυτά που γράφουμε;». Επιπλέον, πρέπει να γράφουμε με διαφορετικό τρόπο, </w:t>
      </w:r>
      <w:r w:rsidR="00B131A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ανάλογα με το κοινό στο οποίο 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πευθυνόμαστε. Απευθυνόμαστε σε μαθητές, φοιτη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τές, επιστήμονες, το μέσο άν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θρωπο; Σε κάθε περίπτωση </w:t>
      </w:r>
      <w:r w:rsidR="00B131A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οι πληροφορίες που χρησιμοποιού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</w:t>
      </w:r>
      <w:r w:rsidR="00B131A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 και ο τρόπος ανάπτυξης του θέ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τος πρέπει να προσαρ</w:t>
      </w:r>
      <w:r w:rsidR="00B131AD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μόζεται στις γνώσεις και τις ικανότητες του αντίστοιχου κοινού.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Συνήθως, όταν γράφουμε ένα κεί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μενο, ο στόχος μας είναι είτε να εξε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τάσουμε ένα θέμα είτε να υποστηρί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ξουμε μια θέση είτε να εξηγήσουμε ένα φαινόμενο. Πολλές φο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ρές όλα αυτ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ά πηγαίνουμε μαζί. Έτσι, για πα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ράδειγμα, αν το πρόβλημά μας είναι οι Ολυμπιακοί αγώνες, τότε πρέ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πει να εξετάσουμε το θέμα από όλες τις απόψεις, να δού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τι πράγματι είναι σήμερα οι Ολυμπια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κοί αγώνες, να δού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τις αιτίες που οι αγώνες δια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μορφώθηκαν με αυτό τον τρόπο και ποιους σκοπούς εξυπηρε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τούν. Κατό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ιν μπορούμε, με βάση κάποιες αρ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χές, να κάνουμε κριτική στο θεσμό, να εκφράσουμε θέσεις υπέρ ή κατά, από διά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-φορες απόψεις, και να υπο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στηρ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ίξουμε αυ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τές τις θέσεις με επι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χε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ιρήματα που θα αντλούν προκείμε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νες από την προ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ηγούμενη εξέταση. Βλέπουμε λοιπόν ότι η γραφή ενός επιχειρη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ματολογικού κειμένου είναι μια αρ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κετά σύνθετη δραστηριότητα.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02208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64005" cy="360045"/>
                <wp:effectExtent l="0" t="0" r="0" b="1905"/>
                <wp:wrapNone/>
                <wp:docPr id="1257" name="Πλαίσιο κειμένου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98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176-177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57" o:spid="_x0000_s1189" type="#_x0000_t202" style="position:absolute;margin-left:248.2pt;margin-top:784.4pt;width:123.15pt;height:28.35pt;z-index:2527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h/swIAADY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98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176-177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 w:type="page"/>
      </w:r>
    </w:p>
    <w:p w:rsidR="00FA2F54" w:rsidRPr="00FA2F54" w:rsidRDefault="00FA2F54" w:rsidP="00FA2F54">
      <w:pPr>
        <w:spacing w:after="0" w:line="240" w:lineRule="auto"/>
        <w:rPr>
          <w:rFonts w:ascii="Times New Roman" w:eastAsia="Times New Roman" w:hAnsi="Times New Roman"/>
          <w:vanish/>
          <w:sz w:val="14"/>
          <w:szCs w:val="24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 xml:space="preserve">   Εκείνο που είναι το πιο σημαντικό, όταν ξεκινάμε να γράψουμε κάτι, 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να μπορούμε να διατυπώσουμε ακριβώς και με σαφήνεια, ποιο 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αυτό που θέλου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 να υποστηρί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ξου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με, δηλαδή το τελικό συμπέ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ρασμα της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επιχειρηματολογίας μας. Στο συ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μπέρασμα αυτό υπάρ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χουν κάποιοι όροι (κοινωνία, φιλία, πε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ριβάλλον, υγε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ία, οικογένεια, οικο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νομική ανά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πτυξη, δίκαιο κτλ.), τους οποί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ους πρέπει ίσως να ορίσουμε, δηλαδή να εξηγήσουμε τι σημαί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νουν και με ποιο τρόπο τους χρη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σιμοποιούμε.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Κατόπιν, πρέπει να σκεφθούμε τ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ους λόγους με τους οποίους θα 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ποστηρίξουμε το συμπέρασμα. Ένα συμπέ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-ρασμα, συνήθως, μπο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ρεί να 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ξετασθεί και να υποστη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ριχθεί από πολλές απόψεις, από κοινωνι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κή, 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πό οικονο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μική, από πολιτισμική κτλ. Άρα, είναι δυ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νατό να έχουμε πολλά επιχειρή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ματα που υποστηρίζουν τη θέ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 μας. Πρέπει λοιπόν να ξεχωρί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σουμε αυτά τα επιχειρήματα και να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τα δια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τυπώσουμε σαφώς, βρίσκο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ντας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τις προκείμενές τους. Για ευκο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λία ίσως πρέπει να αριθμήσουμε τα επιχει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ρήματα και να συμβολίσουμε με γράμματα τις προτάσεις σε κάθε επιχείρημα.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Καλό είναι κατόπιν να φτιάξουμε σ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 πρόχειρο ένα διά-γραμμα στο 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ποίο να φαίνονται οι σχέσεις με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ταξύ των προτάσεων και πώς τα διάφορα επιχειρήματα συνδέο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νται μεταξύ τ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ους και υποστηρίζουν το συμπέρα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σμα.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σταμ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ατήσουμε και ας σκεφθού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με. Μήπως παραλεί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ψαμε κάποιες 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προκείμενες; Μήπως κά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ποιες προ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κείμε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νες δεν είναι βέβαιες και πρέπει να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τις υποστηρίξουμε με κάποιο άλ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λο επιχείρημα; Πράγματι εξάγεται σωστά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το συμπέρασμα; Ξαναφτιά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χνουμε ένα νέο διάγραμμα μετά από τις προσθήκες και τρο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ποποιήσεις που κάναμε.</w:t>
      </w:r>
    </w:p>
    <w:p w:rsidR="00FA2F54" w:rsidRP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04256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659890" cy="360045"/>
                <wp:effectExtent l="0" t="0" r="0" b="1905"/>
                <wp:wrapNone/>
                <wp:docPr id="1258" name="Πλαίσιο κειμένου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89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99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177-178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58" o:spid="_x0000_s1190" type="#_x0000_t202" style="position:absolute;left:0;text-align:left;margin-left:248.2pt;margin-top:784.4pt;width:130.7pt;height:28.35pt;z-index:2527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99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177-178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σκεφθούμε τυχόν αντιρρήσεις που μπορεί κάποιος να φέρει στις θέσεις μας και τα επιχειρήματά μας. Ας προσπαθήσουμε να αντικρού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σουμε αυτές τις αντιρρήσεις είτε με παραδείγματα είτε με επιχειρήματα.</w: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Κ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ατόπιν να εντάξουμε στο διάγραμ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μά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μας τις νέες προ-σθήκες και τρο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ποποιήσεις και μετά να αρ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χίσουμε να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γρά-φουμε το κείμενο μας ακολου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ώντας τη λογική ροή του διαγράμ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ματος.</w:t>
      </w:r>
    </w:p>
    <w:p w:rsidR="00FA2F54" w:rsidRPr="00FA2F54" w:rsidRDefault="00FA2F54" w:rsidP="00FA2F54">
      <w:pPr>
        <w:spacing w:after="0" w:line="240" w:lineRule="auto"/>
        <w:rPr>
          <w:rFonts w:ascii="Times New Roman" w:eastAsia="Times New Roman" w:hAnsi="Times New Roman"/>
          <w:vanish/>
          <w:sz w:val="14"/>
          <w:szCs w:val="24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4790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57785</wp:posOffset>
                </wp:positionV>
                <wp:extent cx="2743200" cy="467995"/>
                <wp:effectExtent l="0" t="0" r="19050" b="27305"/>
                <wp:wrapNone/>
                <wp:docPr id="370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67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4727AD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4727AD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4727AD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Άσκηση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3" o:spid="_x0000_s1191" style="position:absolute;margin-left:2.75pt;margin-top:4.55pt;width:3in;height:36.85pt;z-index:2523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" fillcolor="#4f81bd [3204]">
                <v:textbox>
                  <w:txbxContent>
                    <w:p w:rsidR="00E014D7" w:rsidRPr="004727AD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4727AD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4727AD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Άσκηση 3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Default="00FA2F54" w:rsidP="00FA2F54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E036B7" w:rsidRPr="00B555F0" w:rsidRDefault="00E036B7" w:rsidP="00FA2F54">
      <w:pPr>
        <w:spacing w:after="0" w:line="240" w:lineRule="auto"/>
        <w:rPr>
          <w:rFonts w:ascii="MS Reference Sans Serif" w:hAnsi="MS Reference Sans Serif" w:cs="Tahoma"/>
          <w:b/>
          <w:color w:val="4F81BD" w:themeColor="accent1"/>
          <w:sz w:val="40"/>
          <w:szCs w:val="58"/>
          <w:lang w:eastAsia="el-GR"/>
        </w:rPr>
      </w:pPr>
    </w:p>
    <w:p w:rsidR="00FA2F54" w:rsidRPr="00B555F0" w:rsidRDefault="00FA2F54" w:rsidP="00FA2F54">
      <w:pPr>
        <w:widowControl w:val="0"/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Γράψτε από ένα μικρό κείμενο για να πείσετε με επιχει</w:t>
      </w:r>
      <w:r w:rsidR="00E036B7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ρήματα παιδιά του δημο</w:t>
      </w:r>
      <w:r w:rsidR="00E036B7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τικού σχολείου ότι: (α) Τα μαθη-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ματικά είναι πολύ σημαντικό μάθημα για την εξέλιξή τους. (β) Δεν πρέπει να λένε ψέματα, (γ) Οι συμ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μαθητές τους έχουν τα ίδια δικαιώ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ματα με αυτούς.</w:t>
      </w:r>
    </w:p>
    <w:p w:rsidR="00FA2F54" w:rsidRPr="00B555F0" w:rsidRDefault="00FA2F54" w:rsidP="00FA2F54">
      <w:pPr>
        <w:spacing w:after="0" w:line="240" w:lineRule="auto"/>
        <w:rPr>
          <w:rFonts w:ascii="Book Antiqua" w:eastAsia="Times New Roman" w:hAnsi="Book Antiqua"/>
          <w:color w:val="4F81BD" w:themeColor="accent1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  <w:r>
        <w:rPr>
          <w:rFonts w:ascii="MS Reference Sans Serif" w:hAnsi="MS Reference Sans Serif" w:cs="Tahoma"/>
          <w:b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104775</wp:posOffset>
                </wp:positionV>
                <wp:extent cx="2828290" cy="488950"/>
                <wp:effectExtent l="0" t="0" r="10160" b="25400"/>
                <wp:wrapNone/>
                <wp:docPr id="369" name="Auto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290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4727AD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4727AD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Άσκηση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4" o:spid="_x0000_s1192" style="position:absolute;margin-left:6.95pt;margin-top:8.25pt;width:222.7pt;height:38.5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" fillcolor="#4f81bd [3204]">
                <v:textbox>
                  <w:txbxContent>
                    <w:p w:rsidR="00E014D7" w:rsidRPr="004727AD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4727AD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Άσκηση 4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MS Reference Sans Serif" w:hAnsi="MS Reference Sans Serif" w:cs="Tahoma"/>
          <w:b/>
          <w:sz w:val="40"/>
          <w:szCs w:val="5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B555F0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Γράψτε από ένα μικρό κείμενο για να πείσετε με επιχει</w:t>
      </w:r>
      <w:r w:rsidR="00E036B7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-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ρήματα τους γονείς σας ότι:</w:t>
      </w:r>
    </w:p>
    <w:p w:rsidR="00FA2F54" w:rsidRPr="00B555F0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4F81BD" w:themeColor="accent1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06304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59" name="Πλαίσιο κειμένου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100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59" o:spid="_x0000_s1193" type="#_x0000_t202" style="position:absolute;margin-left:248.05pt;margin-top:785.3pt;width:99.2pt;height:28.35pt;z-index:2527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7IsgIAADY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QWreyLIC&#10;AAA2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100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 (α) Είναι πιο σωστό να δια</w:t>
      </w:r>
      <w:r w:rsidR="00E036B7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λέξετε ε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σείς το επάγγελμα ή την επιστήμη που θα ακολουθήσετε. (β) Δεν πρέ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πει</w:t>
      </w:r>
      <w:r w:rsidR="00E036B7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 xml:space="preserve"> να είναι υπερπροστατευτικοί μα</w:t>
      </w:r>
      <w:r w:rsidR="00FA2F54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ζί σας.</w:t>
      </w: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b/>
          <w:bCs/>
          <w:i/>
          <w:iCs/>
          <w:color w:val="FFFFFF"/>
          <w:sz w:val="14"/>
          <w:szCs w:val="23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b/>
          <w:bCs/>
          <w:i/>
          <w:iCs/>
          <w:color w:val="FFFFFF"/>
          <w:sz w:val="14"/>
          <w:szCs w:val="23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Book Antiqua" w:eastAsia="Times New Roman" w:hAnsi="Book Antiqua"/>
          <w:b/>
          <w:bCs/>
          <w:i/>
          <w:iCs/>
          <w:color w:val="FFFFFF"/>
          <w:sz w:val="14"/>
          <w:szCs w:val="23"/>
          <w:lang w:eastAsia="el-GR"/>
        </w:rPr>
      </w:pPr>
      <w:r>
        <w:rPr>
          <w:rFonts w:ascii="Book Antiqua" w:eastAsia="Times New Roman" w:hAnsi="Book Antiqua"/>
          <w:b/>
          <w:bCs/>
          <w:i/>
          <w:iCs/>
          <w:noProof/>
          <w:color w:val="FFFFFF"/>
          <w:sz w:val="14"/>
          <w:szCs w:val="23"/>
          <w:lang w:eastAsia="el-GR"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14605</wp:posOffset>
                </wp:positionV>
                <wp:extent cx="2913380" cy="467995"/>
                <wp:effectExtent l="0" t="0" r="20320" b="27305"/>
                <wp:wrapNone/>
                <wp:docPr id="367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3380" cy="467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4727AD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4727AD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Άσκηση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5" o:spid="_x0000_s1194" style="position:absolute;margin-left:6.95pt;margin-top:1.15pt;width:229.4pt;height:36.85pt;z-index:2523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" fillcolor="#4f81bd [3204]">
                <v:textbox>
                  <w:txbxContent>
                    <w:p w:rsidR="00E014D7" w:rsidRPr="004727AD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4727AD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Άσκηση 5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b/>
          <w:bCs/>
          <w:i/>
          <w:iCs/>
          <w:color w:val="FFFFFF"/>
          <w:sz w:val="14"/>
          <w:szCs w:val="23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b/>
          <w:bCs/>
          <w:i/>
          <w:iCs/>
          <w:color w:val="FFFFFF"/>
          <w:sz w:val="14"/>
          <w:szCs w:val="23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b/>
          <w:bCs/>
          <w:i/>
          <w:iCs/>
          <w:color w:val="FFFFFF"/>
          <w:sz w:val="14"/>
          <w:szCs w:val="23"/>
          <w:lang w:eastAsia="el-GR"/>
        </w:rPr>
      </w:pPr>
    </w:p>
    <w:p w:rsidR="00FA2F54" w:rsidRDefault="00FA2F54" w:rsidP="00FA2F54">
      <w:pPr>
        <w:spacing w:after="0" w:line="240" w:lineRule="auto"/>
        <w:rPr>
          <w:rFonts w:ascii="Book Antiqua" w:eastAsia="Times New Roman" w:hAnsi="Book Antiqua"/>
          <w:b/>
          <w:bCs/>
          <w:i/>
          <w:iCs/>
          <w:color w:val="FFFFFF"/>
          <w:sz w:val="14"/>
          <w:szCs w:val="23"/>
          <w:lang w:eastAsia="el-GR"/>
        </w:rPr>
      </w:pPr>
    </w:p>
    <w:p w:rsidR="00E036B7" w:rsidRDefault="00E036B7" w:rsidP="00FA2F54">
      <w:pPr>
        <w:spacing w:after="0" w:line="240" w:lineRule="auto"/>
        <w:rPr>
          <w:rFonts w:ascii="Book Antiqua" w:eastAsia="Times New Roman" w:hAnsi="Book Antiqua"/>
          <w:b/>
          <w:bCs/>
          <w:i/>
          <w:iCs/>
          <w:color w:val="FFFFFF"/>
          <w:sz w:val="14"/>
          <w:szCs w:val="23"/>
          <w:lang w:eastAsia="el-GR"/>
        </w:rPr>
      </w:pPr>
    </w:p>
    <w:p w:rsidR="00E036B7" w:rsidRDefault="00E036B7" w:rsidP="00FA2F54">
      <w:pPr>
        <w:spacing w:after="0" w:line="240" w:lineRule="auto"/>
        <w:rPr>
          <w:rFonts w:ascii="Book Antiqua" w:eastAsia="Times New Roman" w:hAnsi="Book Antiqua"/>
          <w:b/>
          <w:bCs/>
          <w:i/>
          <w:iCs/>
          <w:color w:val="FFFFFF"/>
          <w:sz w:val="14"/>
          <w:szCs w:val="23"/>
          <w:lang w:eastAsia="el-GR"/>
        </w:rPr>
      </w:pPr>
    </w:p>
    <w:p w:rsidR="00E036B7" w:rsidRPr="00FA2F54" w:rsidRDefault="00E036B7" w:rsidP="00FA2F54">
      <w:pPr>
        <w:spacing w:after="0" w:line="240" w:lineRule="auto"/>
        <w:rPr>
          <w:rFonts w:ascii="Book Antiqua" w:eastAsia="Times New Roman" w:hAnsi="Book Antiqua"/>
          <w:b/>
          <w:bCs/>
          <w:i/>
          <w:iCs/>
          <w:color w:val="FFFFFF"/>
          <w:sz w:val="14"/>
          <w:szCs w:val="23"/>
          <w:lang w:eastAsia="el-GR"/>
        </w:rPr>
      </w:pPr>
    </w:p>
    <w:p w:rsidR="00FA2F54" w:rsidRPr="00B555F0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</w:pP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Να πάρετε τρία θέματα παλαιότε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ρων εκθέσε</w:t>
      </w:r>
      <w:r w:rsidR="00E036B7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ων και να τα αναπτύξετε με ε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πι</w:t>
      </w:r>
      <w:r w:rsidR="00E036B7"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χειρήματα, ακολουθώντας τις οδη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t>γίες που σας δώσαμε παρα</w:t>
      </w:r>
      <w:r w:rsidRPr="00B555F0">
        <w:rPr>
          <w:rFonts w:ascii="Arial" w:eastAsia="Times New Roman" w:hAnsi="Arial" w:cs="Arial"/>
          <w:b/>
          <w:color w:val="4F81BD" w:themeColor="accent1"/>
          <w:sz w:val="36"/>
          <w:szCs w:val="56"/>
          <w:lang w:eastAsia="el-GR"/>
        </w:rPr>
        <w:softHyphen/>
        <w:t>πάνω.</w:t>
      </w:r>
    </w:p>
    <w:p w:rsidR="00E036B7" w:rsidRPr="00FA2F54" w:rsidRDefault="00FA2F54" w:rsidP="00FA2F54">
      <w:pPr>
        <w:spacing w:before="100" w:beforeAutospacing="1" w:after="100" w:afterAutospacing="1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 w:rsidRPr="00FA2F54">
        <w:rPr>
          <w:rFonts w:ascii="Book Antiqua" w:eastAsia="Times New Roman" w:hAnsi="Book Antiqua"/>
          <w:color w:val="000000"/>
          <w:sz w:val="8"/>
          <w:szCs w:val="18"/>
          <w:lang w:eastAsia="el-GR"/>
        </w:rPr>
        <w:t> </w:t>
      </w:r>
    </w:p>
    <w:p w:rsidR="00FA2F54" w:rsidRPr="00FA2F54" w:rsidRDefault="00FA2F54" w:rsidP="00FA2F54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rPr>
          <w:rFonts w:ascii="MS Reference Sans Serif" w:eastAsia="Times New Roman" w:hAnsi="MS Reference Sans Serif"/>
          <w:b/>
          <w:bCs/>
          <w:iCs/>
          <w:color w:val="112C63"/>
          <w:sz w:val="40"/>
          <w:szCs w:val="64"/>
          <w:lang w:eastAsia="el-GR"/>
        </w:rPr>
      </w:pPr>
    </w:p>
    <w:p w:rsidR="00FA2F54" w:rsidRPr="00FA2F54" w:rsidRDefault="00FA2F54" w:rsidP="00FA2F54">
      <w:pPr>
        <w:rPr>
          <w:rFonts w:ascii="MS Reference Sans Serif" w:eastAsia="Times New Roman" w:hAnsi="MS Reference Sans Serif"/>
          <w:b/>
          <w:bCs/>
          <w:iCs/>
          <w:color w:val="112C63"/>
          <w:sz w:val="40"/>
          <w:szCs w:val="64"/>
          <w:lang w:eastAsia="el-GR"/>
        </w:rPr>
      </w:pPr>
    </w:p>
    <w:p w:rsidR="00E036B7" w:rsidRDefault="007E69D9" w:rsidP="00FA2F54">
      <w:pPr>
        <w:rPr>
          <w:rFonts w:ascii="MS Reference Sans Serif" w:eastAsia="Times New Roman" w:hAnsi="MS Reference Sans Serif"/>
          <w:b/>
          <w:bCs/>
          <w:iCs/>
          <w:color w:val="112C63"/>
          <w:sz w:val="40"/>
          <w:szCs w:val="64"/>
          <w:lang w:eastAsia="el-GR"/>
        </w:rPr>
      </w:pPr>
      <w:r>
        <w:rPr>
          <w:rFonts w:ascii="MS Reference Sans Serif" w:eastAsia="Times New Roman" w:hAnsi="MS Reference Sans Serif"/>
          <w:b/>
          <w:bCs/>
          <w:iCs/>
          <w:noProof/>
          <w:color w:val="112C63"/>
          <w:sz w:val="40"/>
          <w:szCs w:val="64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350976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13335</wp:posOffset>
                </wp:positionV>
                <wp:extent cx="5964555" cy="1180465"/>
                <wp:effectExtent l="0" t="0" r="17145" b="19685"/>
                <wp:wrapNone/>
                <wp:docPr id="366" name="AutoShap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4555" cy="1180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4727AD" w:rsidRDefault="00E014D7" w:rsidP="00FA2F54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C4457A">
                              <w:rPr>
                                <w:rFonts w:ascii="Arial" w:hAnsi="Arial" w:cs="Arial"/>
                                <w:b/>
                                <w:color w:val="1F497D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727AD"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Παράρτημα</w:t>
                            </w:r>
                          </w:p>
                          <w:p w:rsidR="00E014D7" w:rsidRPr="004727AD" w:rsidRDefault="00E014D7" w:rsidP="00FA2F54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4727AD">
                              <w:rPr>
                                <w:rFonts w:ascii="Arial" w:hAnsi="Arial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Υποδείξεις/Απαντήσεις Ασκήσεων και Ερωτήσεων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6" o:spid="_x0000_s1195" style="position:absolute;margin-left:-6.45pt;margin-top:1.05pt;width:469.65pt;height:92.95pt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" strokecolor="#4f81bd">
                <v:textbox>
                  <w:txbxContent>
                    <w:p w:rsidR="00E014D7" w:rsidRPr="004727AD" w:rsidRDefault="00E014D7" w:rsidP="00FA2F54">
                      <w:pP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C4457A">
                        <w:rPr>
                          <w:rFonts w:ascii="Arial" w:hAnsi="Arial" w:cs="Arial"/>
                          <w:b/>
                          <w:color w:val="1F497D"/>
                          <w:sz w:val="56"/>
                          <w:szCs w:val="56"/>
                        </w:rPr>
                        <w:t xml:space="preserve"> </w:t>
                      </w:r>
                      <w:r w:rsidRPr="004727AD"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  <w:t>Παράρτημα</w:t>
                      </w:r>
                    </w:p>
                    <w:p w:rsidR="00E014D7" w:rsidRPr="004727AD" w:rsidRDefault="00E014D7" w:rsidP="00FA2F54">
                      <w:pPr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4727AD">
                        <w:rPr>
                          <w:rFonts w:ascii="Arial" w:hAnsi="Arial" w:cs="Arial"/>
                          <w:b/>
                          <w:color w:val="1F497D"/>
                          <w:sz w:val="36"/>
                          <w:szCs w:val="36"/>
                        </w:rPr>
                        <w:t>Υποδείξεις/Απαντήσεις Ασκήσεων και Ερωτήσεων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rPr>
          <w:rFonts w:ascii="MS Reference Sans Serif" w:eastAsia="Times New Roman" w:hAnsi="MS Reference Sans Serif"/>
          <w:b/>
          <w:bCs/>
          <w:iCs/>
          <w:color w:val="112C63"/>
          <w:sz w:val="40"/>
          <w:szCs w:val="64"/>
          <w:lang w:eastAsia="el-GR"/>
        </w:rPr>
      </w:pPr>
    </w:p>
    <w:p w:rsidR="00FA2F54" w:rsidRPr="00FA2F54" w:rsidRDefault="00FA2F54" w:rsidP="00FA2F54">
      <w:pPr>
        <w:rPr>
          <w:sz w:val="12"/>
          <w:lang w:eastAsia="el-GR"/>
        </w:rPr>
      </w:pPr>
    </w:p>
    <w:p w:rsidR="00FA2F54" w:rsidRPr="00654A33" w:rsidRDefault="007E69D9" w:rsidP="004727A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5200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388620</wp:posOffset>
                </wp:positionV>
                <wp:extent cx="3476625" cy="595630"/>
                <wp:effectExtent l="0" t="0" r="28575" b="13970"/>
                <wp:wrapNone/>
                <wp:docPr id="365" name="AutoShap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595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4727AD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4727AD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4727AD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 xml:space="preserve">ΙΙ Προτασιακή Λογική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7" o:spid="_x0000_s1196" style="position:absolute;margin-left:3.6pt;margin-top:30.6pt;width:273.75pt;height:46.9pt;z-index:2523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" fillcolor="#4f81bd [3204]">
                <v:textbox>
                  <w:txbxContent>
                    <w:p w:rsidR="00E014D7" w:rsidRPr="004727AD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4727AD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4727AD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 xml:space="preserve">ΙΙ Προτασιακή Λογική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36B7" w:rsidRDefault="00E036B7" w:rsidP="00FA2F5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E036B7" w:rsidRPr="00FA2F54" w:rsidRDefault="00E036B7" w:rsidP="00FA2F5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5302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186055</wp:posOffset>
                </wp:positionV>
                <wp:extent cx="2562225" cy="478155"/>
                <wp:effectExtent l="0" t="0" r="28575" b="17145"/>
                <wp:wrapNone/>
                <wp:docPr id="364" name="Auto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478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4727AD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4727AD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4727AD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 xml:space="preserve">Ενότητα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8" o:spid="_x0000_s1197" style="position:absolute;margin-left:3.6pt;margin-top:14.65pt;width:201.75pt;height:37.65pt;z-index:2523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" fillcolor="#4f81bd [3204]">
                <v:textbox>
                  <w:txbxContent>
                    <w:p w:rsidR="00E014D7" w:rsidRPr="004727AD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4727AD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4727AD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 xml:space="preserve">Ενότητα 1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36B7" w:rsidRPr="00654A33" w:rsidRDefault="00E036B7" w:rsidP="00FA2F5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08352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60" name="Πλαίσιο κειμένου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101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60" o:spid="_x0000_s1198" type="#_x0000_t202" style="position:absolute;left:0;text-align:left;margin-left:248.05pt;margin-top:785.3pt;width:99.2pt;height:28.35pt;z-index:2527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oWr/a7IC&#10;AAA2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101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i δεν είναι πρόταση όπως την εννοούμε στη λογικ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ή, η ii εί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ψευ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δής πρόταση, η iii είναι πρόταση της οπ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οίας δεν είναι γνωστή η αληθοτι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μή, η iν είναι ψευδής πρότα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ση, η ν είναι αλη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θής πρόταση, η νi είναι ψευδής πρόταση και η νii δεν είναι πρό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ταση όπως την εννοούμε στη λογική.</w:t>
      </w:r>
    </w:p>
    <w:p w:rsidR="00FA2F54" w:rsidRPr="00FA2F54" w:rsidRDefault="00FA2F54" w:rsidP="00FA2F54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Αν η έκφραση Α είναι πρό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ταση, τότε δεν μπορεί να εί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ναι αληθής. Ο ισχυρισμός δεν είναι ορθός.</w:t>
      </w:r>
    </w:p>
    <w:p w:rsidR="00FA2F54" w:rsidRPr="00FA2F54" w:rsidRDefault="00FA2F54" w:rsidP="00FA2F54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Οι προτάσεις της πρώτης και της τρίτης πινακίδας δεν είναι δυνατό να έχουν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την ίδια αληθο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τιμή. Να διακρί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</w:t>
      </w:r>
      <w:r w:rsidR="00E036B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ετε περιπτώσεις ως προς τις αλη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θοτιμές τους λαμβάνοντας υπόψη τον περιο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ρισμό που θέτει η άσκηση. Ο σωστός δρόμος είναι ο δεύτερος.</w:t>
      </w:r>
    </w:p>
    <w:p w:rsidR="00FA2F54" w:rsidRPr="00FA2F54" w:rsidRDefault="00E036B7" w:rsidP="00FA2F54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 δικαιολογήσετε το ότι οι απα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ντήσεις του</w:t>
      </w: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ς έχουν την ίδια αληθο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τιμή. 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Ήταν Κυριακή.</w:t>
      </w:r>
    </w:p>
    <w:p w:rsidR="00FA2F54" w:rsidRPr="00FA2F54" w:rsidRDefault="00FA2F54" w:rsidP="00FA2F54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απόφανσή του θα μπορούσε να είναι ψευδής πρό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ταση.</w:t>
      </w:r>
    </w:p>
    <w:p w:rsidR="004727AD" w:rsidRPr="00654A33" w:rsidRDefault="004727AD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4727AD" w:rsidRPr="00654A33" w:rsidRDefault="004727AD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4727AD" w:rsidRPr="00654A33" w:rsidRDefault="004727AD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4727AD" w:rsidRPr="00654A33" w:rsidRDefault="004727AD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E036B7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35404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34925</wp:posOffset>
                </wp:positionV>
                <wp:extent cx="2658110" cy="467995"/>
                <wp:effectExtent l="0" t="0" r="27940" b="27305"/>
                <wp:wrapNone/>
                <wp:docPr id="356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8110" cy="467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4727AD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4727AD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4727AD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9" o:spid="_x0000_s1199" style="position:absolute;margin-left:3.6pt;margin-top:2.75pt;width:209.3pt;height:36.8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" fillcolor="#4f81bd [3204]">
                <v:textbox>
                  <w:txbxContent>
                    <w:p w:rsidR="00E014D7" w:rsidRPr="004727AD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4727AD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4727AD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36B7" w:rsidRDefault="00E036B7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numPr>
          <w:ilvl w:val="0"/>
          <w:numId w:val="19"/>
        </w:numPr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Εντοπίζουμε τις προτάσεις που υ</w:t>
      </w:r>
      <w:r w:rsidR="00B547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πάρχουν μέσα σε αυτές τις εκφρά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σεις και τις αφαιρούμε (εκτός της πρώτης) ii. «…αν…», iii. «…αν και…», iv. «…μόνον εφόσον δεν…»,  v. «…και μετά…», vi. «…αλλά δεν…».</w:t>
      </w:r>
    </w:p>
    <w:p w:rsidR="00FA2F54" w:rsidRPr="00FA2F54" w:rsidRDefault="00FA2F54" w:rsidP="00FA2F54">
      <w:pPr>
        <w:numPr>
          <w:ilvl w:val="0"/>
          <w:numId w:val="19"/>
        </w:numPr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 χρησιμοποιήσετε συγκεκρι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μένο παράδειγμα i. Ο "είναι αλήθεια ότι..." δεν είναι σύνδεσμος και δεν επηρε</w:t>
      </w:r>
      <w:r w:rsidR="00B547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άζει την τιμή αλήθειας, ii. Ο πίνακας αλ</w:t>
      </w:r>
      <w:r w:rsidR="00B547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</w:t>
      </w:r>
      <w:r w:rsidR="00B547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θείας είναι ίδιος με εκεί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νον του συνδέσμου «ούτε... ούτε...».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151765</wp:posOffset>
                </wp:positionV>
                <wp:extent cx="2806700" cy="510540"/>
                <wp:effectExtent l="0" t="0" r="12700" b="22860"/>
                <wp:wrapNone/>
                <wp:docPr id="354" name="AutoShap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0" cy="510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4727AD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4727AD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4727AD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0" o:spid="_x0000_s1200" style="position:absolute;margin-left:2.75pt;margin-top:11.95pt;width:221pt;height:40.2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" fillcolor="#4f81bd [3204]">
                <v:textbox>
                  <w:txbxContent>
                    <w:p w:rsidR="00E014D7" w:rsidRPr="004727AD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4727AD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4727AD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4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B547D7" w:rsidRPr="00FA2F54" w:rsidRDefault="00B547D7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numPr>
          <w:ilvl w:val="0"/>
          <w:numId w:val="20"/>
        </w:numPr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 χρησιμοποιήσετε συγκεκρι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</w:t>
      </w:r>
      <w:r w:rsidR="00B547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ένο παράδειγμα. Οι πί</w:t>
      </w:r>
      <w:r w:rsidR="00B547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νακες αλή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θεια</w:t>
      </w:r>
      <w:r w:rsidR="00B547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ς είναι ίδιοι με τον πίνακα αλή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θειας του «... και...».</w:t>
      </w:r>
    </w:p>
    <w:p w:rsidR="00FA2F54" w:rsidRPr="00FA2F54" w:rsidRDefault="00FA2F54" w:rsidP="00FA2F54">
      <w:pPr>
        <w:numPr>
          <w:ilvl w:val="0"/>
          <w:numId w:val="20"/>
        </w:numPr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πρόταση είναι ψευδής.</w:t>
      </w:r>
    </w:p>
    <w:p w:rsidR="00FA2F54" w:rsidRPr="00FA2F54" w:rsidRDefault="00FA2F54" w:rsidP="00FA2F54">
      <w:pPr>
        <w:widowControl w:val="0"/>
        <w:numPr>
          <w:ilvl w:val="0"/>
          <w:numId w:val="20"/>
        </w:numPr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 δικαιολογήσετε το γιατί δεν μπορεί να είναι ει</w:t>
      </w:r>
      <w:r w:rsidR="00B547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λικρινής αυτός που μίλησε. Και οι δύο 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ψεύτες.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160655</wp:posOffset>
                </wp:positionV>
                <wp:extent cx="2806700" cy="520700"/>
                <wp:effectExtent l="0" t="0" r="12700" b="12700"/>
                <wp:wrapNone/>
                <wp:docPr id="353" name="Auto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0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927764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1" o:spid="_x0000_s1201" style="position:absolute;margin-left:2.75pt;margin-top:12.65pt;width:221pt;height:41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" fillcolor="#4f81bd [3204]">
                <v:textbox>
                  <w:txbxContent>
                    <w:p w:rsidR="00E014D7" w:rsidRPr="00927764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927764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92776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5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B547D7" w:rsidRPr="00FA2F54" w:rsidRDefault="00B547D7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numPr>
          <w:ilvl w:val="0"/>
          <w:numId w:val="21"/>
        </w:numPr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 δικαιολογήσετε το γιατί δεν είναι ψεύτης αυτός που μί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λησε. Είναι και οι δύο ειλικρινείς.</w:t>
      </w:r>
    </w:p>
    <w:p w:rsidR="00FA2F54" w:rsidRPr="00FA2F54" w:rsidRDefault="00FA2F54" w:rsidP="00FA2F54">
      <w:pPr>
        <w:numPr>
          <w:ilvl w:val="0"/>
          <w:numId w:val="21"/>
        </w:numPr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πρόταση είναι αληθής.</w:t>
      </w:r>
    </w:p>
    <w:p w:rsidR="00FA2F54" w:rsidRPr="00FA2F54" w:rsidRDefault="00FA2F54" w:rsidP="00FA2F54">
      <w:pPr>
        <w:numPr>
          <w:ilvl w:val="0"/>
          <w:numId w:val="21"/>
        </w:numPr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iν είναι ψευδής και οι υπό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λοιπες είναι αληθείς.</w:t>
      </w:r>
    </w:p>
    <w:p w:rsidR="00FA2F54" w:rsidRPr="00FA2F54" w:rsidRDefault="00FA2F54" w:rsidP="00FA2F54">
      <w:pPr>
        <w:numPr>
          <w:ilvl w:val="0"/>
          <w:numId w:val="21"/>
        </w:numPr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 δικαιολογήσετε το γιατί δεν είναι ψεύτης αυτός που μί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λησε. Ο δεύτερος είναι ψεύτης.</w:t>
      </w:r>
    </w:p>
    <w:p w:rsidR="00927764" w:rsidRDefault="0092776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</w:p>
    <w:p w:rsidR="00927764" w:rsidRDefault="0092776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</w:p>
    <w:p w:rsidR="00927764" w:rsidRDefault="0092776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</w:p>
    <w:p w:rsidR="0092776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10400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804670" cy="360045"/>
                <wp:effectExtent l="0" t="0" r="5080" b="1905"/>
                <wp:wrapNone/>
                <wp:docPr id="1261" name="Πλαίσιο κειμένου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102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179-180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61" o:spid="_x0000_s1202" type="#_x0000_t202" style="position:absolute;margin-left:248.2pt;margin-top:784.4pt;width:142.1pt;height:28.35pt;z-index:2527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102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179-180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357120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-1270</wp:posOffset>
                </wp:positionV>
                <wp:extent cx="2913380" cy="541655"/>
                <wp:effectExtent l="0" t="0" r="20320" b="10795"/>
                <wp:wrapNone/>
                <wp:docPr id="575" name="Auto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3380" cy="541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927764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2" o:spid="_x0000_s1203" style="position:absolute;margin-left:2.75pt;margin-top:-.1pt;width:229.4pt;height:42.6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" fillcolor="#4f81bd [3204]">
                <v:textbox>
                  <w:txbxContent>
                    <w:p w:rsidR="00E014D7" w:rsidRPr="00927764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927764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92776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6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92776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</w:p>
    <w:p w:rsidR="00FA2F54" w:rsidRPr="00FA2F54" w:rsidRDefault="00FA2F54" w:rsidP="00FA2F54">
      <w:pPr>
        <w:widowControl w:val="0"/>
        <w:numPr>
          <w:ilvl w:val="0"/>
          <w:numId w:val="22"/>
        </w:numPr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 εργαστείτε με συγκεκρι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μένο παράδειγμα, i. Ο πίνακας αλήθειας είναι ίδιος με τον πί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νακα αλήθειας της άρνησης, ii. η πρόταση που παράγεται έχει τις ίδιες αλη</w:t>
      </w:r>
      <w:r w:rsidR="00B547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θοτιμές με την πρόταση στην οποία δρα ο δεδομένος σύνδεσμος.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142875</wp:posOffset>
                </wp:positionV>
                <wp:extent cx="2924175" cy="499745"/>
                <wp:effectExtent l="0" t="0" r="28575" b="14605"/>
                <wp:wrapNone/>
                <wp:docPr id="574" name="Auto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175" cy="49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927764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3" o:spid="_x0000_s1204" style="position:absolute;margin-left:9.4pt;margin-top:11.25pt;width:230.25pt;height:39.3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" fillcolor="#4f81bd [3204]">
                <v:textbox>
                  <w:txbxContent>
                    <w:p w:rsidR="00E014D7" w:rsidRPr="00927764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92776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7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983866" w:rsidP="0098386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1.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πρόταση είναι αληθής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2. Να δικαιολογήσετε το γιατί δεν </w:t>
      </w:r>
      <w:r w:rsidR="00B547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μπορεί να είναι ψευδής η δεδομέ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νη πρότασ</w:t>
      </w:r>
      <w:r w:rsidR="00B547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η. Ο κάτοικος εί</w:t>
      </w:r>
      <w:r w:rsidR="00B547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ειλι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κρινής.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3. Να δικαιολογήσετε το γιατί δεν μπορεί να είναι ψευδής η δε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δομένη πρόταση. Ήταν Κυριακή.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4. Ήταν ειλικρινής.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13335</wp:posOffset>
                </wp:positionV>
                <wp:extent cx="3030220" cy="531495"/>
                <wp:effectExtent l="0" t="0" r="17780" b="20955"/>
                <wp:wrapNone/>
                <wp:docPr id="572" name="Auto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0220" cy="531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927764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4" o:spid="_x0000_s1205" style="position:absolute;margin-left:9.4pt;margin-top:1.05pt;width:238.6pt;height:41.85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" fillcolor="#4f81bd [3204]">
                <v:textbox>
                  <w:txbxContent>
                    <w:p w:rsidR="00E014D7" w:rsidRPr="00927764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927764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92776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8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</w:t>
      </w:r>
    </w:p>
    <w:p w:rsidR="00B547D7" w:rsidRDefault="00B547D7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1. Να διακρίνετε περιπτώσεις για την α</w:t>
      </w:r>
      <w:r w:rsidR="00B547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ληθοτιμή της απά-ντη</w:t>
      </w:r>
      <w:r w:rsidR="00B547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σης. Ο Γιώρ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γος έφαγε το γλυκό.</w:t>
      </w:r>
    </w:p>
    <w:p w:rsidR="00FA2F54" w:rsidRPr="00FA2F54" w:rsidRDefault="00B547D7" w:rsidP="00FA2F54">
      <w:pPr>
        <w:numPr>
          <w:ilvl w:val="0"/>
          <w:numId w:val="22"/>
        </w:numPr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Σκεπτόμαστε όπως και στην προηγούμενη άσκηση. Δεν υπάρχει κα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φενείο στο Ψευτο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χώρι.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177800</wp:posOffset>
                </wp:positionV>
                <wp:extent cx="3030220" cy="531495"/>
                <wp:effectExtent l="0" t="0" r="17780" b="20955"/>
                <wp:wrapNone/>
                <wp:docPr id="571" name="Auto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0220" cy="531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927764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5" o:spid="_x0000_s1206" style="position:absolute;margin-left:9.45pt;margin-top:14pt;width:238.6pt;height:41.85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" fillcolor="#4f81bd [3204]">
                <v:textbox>
                  <w:txbxContent>
                    <w:p w:rsidR="00E014D7" w:rsidRPr="00927764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927764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92776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9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983866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1. i. σωστό ii. λάθος iii. σωστό iv. </w:t>
      </w:r>
      <w:r w:rsidR="00420AE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άθος v. λάθος 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vi. σωστό vii. σωστό viii. λάθος.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2. Άπειροι, αφού προτάσσοντας το μπροστά από έναν τύπο παίρνουμε άλλο τύπο. Ξεκινώντας με μια προ-τασιακή μεταβλητή, π.χ. την Π, παίρνουμε τους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Π,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Π,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 κοκ.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12448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635760" cy="360045"/>
                <wp:effectExtent l="0" t="0" r="2540" b="1905"/>
                <wp:wrapNone/>
                <wp:docPr id="1262" name="Πλαίσιο κειμένου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76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103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180-181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62" o:spid="_x0000_s1207" type="#_x0000_t202" style="position:absolute;margin-left:248.2pt;margin-top:784.4pt;width:128.8pt;height:28.35pt;z-index:2527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103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180-181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36121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173355</wp:posOffset>
                </wp:positionV>
                <wp:extent cx="2541270" cy="499745"/>
                <wp:effectExtent l="0" t="0" r="11430" b="14605"/>
                <wp:wrapNone/>
                <wp:docPr id="569" name="Auto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270" cy="49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927764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6" o:spid="_x0000_s1208" style="position:absolute;margin-left:-.6pt;margin-top:13.65pt;width:200.1pt;height:39.3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" fillcolor="#4f81bd [3204]">
                <v:textbox>
                  <w:txbxContent>
                    <w:p w:rsidR="00E014D7" w:rsidRPr="00927764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927764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92776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10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B547D7" w:rsidRPr="00FA2F54" w:rsidRDefault="00B547D7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2.i. Αληθής ii. Ψευδής iii. Αληθής.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62865</wp:posOffset>
                </wp:positionV>
                <wp:extent cx="2626360" cy="531495"/>
                <wp:effectExtent l="0" t="0" r="21590" b="20955"/>
                <wp:wrapNone/>
                <wp:docPr id="568" name="AutoShap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6360" cy="531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927764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7" o:spid="_x0000_s1209" style="position:absolute;margin-left:-.6pt;margin-top:4.95pt;width:206.8pt;height:41.85pt;z-index:2523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" fillcolor="#4f81bd [3204]">
                <v:textbox>
                  <w:txbxContent>
                    <w:p w:rsidR="00E014D7" w:rsidRPr="00927764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92776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11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B547D7" w:rsidRDefault="00B547D7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B547D7" w:rsidRPr="00FA2F54" w:rsidRDefault="00B547D7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2. i. Π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9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 ii. Π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8"/>
      </w:r>
      <w:r w:rsidR="0092776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 iii. (κάνω περίπα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το: Π, έχει καλό καιρό: Ρ) Π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Ρ.</w:t>
      </w:r>
      <w:r w:rsidR="00420AE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Οι iv. </w:t>
      </w:r>
      <w:r w:rsidR="007E69D9"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14496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63" name="Πλαίσιο κειμένου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104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63" o:spid="_x0000_s1210" type="#_x0000_t202" style="position:absolute;margin-left:248.05pt;margin-top:785.3pt;width:99.2pt;height:28.35pt;z-index:2527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104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v. vi</w:t>
      </w:r>
      <w:r w:rsidR="00B547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και vii είναι επίσης συνεπαγω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γές. Να προσέξετε ποιος 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ο ηγούμενος όρος σε κάθε πε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ρίπτωση.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140335</wp:posOffset>
                </wp:positionV>
                <wp:extent cx="2679700" cy="563245"/>
                <wp:effectExtent l="0" t="0" r="25400" b="27305"/>
                <wp:wrapNone/>
                <wp:docPr id="562" name="Auto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563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927764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8" o:spid="_x0000_s1211" style="position:absolute;margin-left:-.6pt;margin-top:11.05pt;width:211pt;height:44.35pt;z-index:2523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" fillcolor="#4f81bd [3204]">
                <v:textbox>
                  <w:txbxContent>
                    <w:p w:rsidR="00E014D7" w:rsidRPr="00927764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927764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92776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12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</w:p>
    <w:p w:rsid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B547D7" w:rsidRPr="00FA2F54" w:rsidRDefault="00B547D7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1.i. (Π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(Ρ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A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Τ))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9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(Ρ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Τ) ii. Π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B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9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Τ)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iii.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Π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9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Ρ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9525</wp:posOffset>
                </wp:positionV>
                <wp:extent cx="2722245" cy="531495"/>
                <wp:effectExtent l="0" t="0" r="20955" b="20955"/>
                <wp:wrapNone/>
                <wp:docPr id="561" name="Auto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2245" cy="531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927764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9" o:spid="_x0000_s1212" style="position:absolute;margin-left:4.4pt;margin-top:.75pt;width:214.35pt;height:41.85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" fillcolor="#4f81bd [3204]">
                <v:textbox>
                  <w:txbxContent>
                    <w:p w:rsidR="00E014D7" w:rsidRPr="00927764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92776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13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B547D7" w:rsidRDefault="00B547D7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2. Να θυμηθούμε τον ορισμό της ταυτολογίας και της αντίφασης και τον πίνακα αληθείας της άρ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νησης, της σύζευξης κτλ.</w:t>
      </w:r>
    </w:p>
    <w:p w:rsidR="00FA2F54" w:rsidRPr="00FA2F54" w:rsidRDefault="00FA2F54" w:rsidP="00FA2F54">
      <w:pPr>
        <w:numPr>
          <w:ilvl w:val="0"/>
          <w:numId w:val="22"/>
        </w:numPr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 θυμηθούμε τον ορισμό της λογικής ισοδυναμίας, καθώς και τον πίνακα αληθείας της σύζευ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ξης και της διάζευξης.</w:t>
      </w:r>
    </w:p>
    <w:p w:rsidR="00927764" w:rsidRPr="00654A33" w:rsidRDefault="0092776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927764" w:rsidRPr="00654A33" w:rsidRDefault="0092776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927764" w:rsidRPr="00654A33" w:rsidRDefault="0092776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36531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121285</wp:posOffset>
                </wp:positionV>
                <wp:extent cx="2572385" cy="574040"/>
                <wp:effectExtent l="0" t="0" r="18415" b="16510"/>
                <wp:wrapNone/>
                <wp:docPr id="560" name="AutoShap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2385" cy="57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927764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0" o:spid="_x0000_s1213" style="position:absolute;margin-left:3.6pt;margin-top:9.55pt;width:202.55pt;height:45.2pt;z-index:2523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" fillcolor="#4f81bd [3204]">
                <v:textbox>
                  <w:txbxContent>
                    <w:p w:rsidR="00E014D7" w:rsidRPr="00927764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92776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14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1.                 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i.                  ii.                          iii.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         Π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 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Σ)           Π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A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Ρ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              Π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Τ)          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Τ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 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A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Τ)    Σ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                     Τ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257175</wp:posOffset>
                </wp:positionV>
                <wp:extent cx="441960" cy="0"/>
                <wp:effectExtent l="26670" t="22860" r="26670" b="24765"/>
                <wp:wrapNone/>
                <wp:docPr id="4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6" o:spid="_x0000_s1026" type="#_x0000_t32" style="position:absolute;margin-left:3.9pt;margin-top:20.25pt;width:34.8pt;height:0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" strokeweight="3pt"/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Π                   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3050540</wp:posOffset>
                </wp:positionH>
                <wp:positionV relativeFrom="paragraph">
                  <wp:posOffset>-5715</wp:posOffset>
                </wp:positionV>
                <wp:extent cx="246380" cy="0"/>
                <wp:effectExtent l="17780" t="13335" r="21590" b="15240"/>
                <wp:wrapNone/>
                <wp:docPr id="3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8" o:spid="_x0000_s1026" type="#_x0000_t32" style="position:absolute;margin-left:240.2pt;margin-top:-.45pt;width:19.4pt;height:0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" strokeweight="2pt"/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1209040</wp:posOffset>
                </wp:positionH>
                <wp:positionV relativeFrom="paragraph">
                  <wp:posOffset>-5715</wp:posOffset>
                </wp:positionV>
                <wp:extent cx="914400" cy="635"/>
                <wp:effectExtent l="0" t="0" r="19050" b="37465"/>
                <wp:wrapNone/>
                <wp:docPr id="557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7" o:spid="_x0000_s1026" type="#_x0000_t32" style="position:absolute;margin-left:95.2pt;margin-top:-.45pt;width:1in;height:.0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" strokeweight="1.5pt"/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8"/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Σ               Π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                    Π</w:t>
      </w:r>
    </w:p>
    <w:p w:rsidR="00FA2F54" w:rsidRPr="00654A33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17780</wp:posOffset>
                </wp:positionV>
                <wp:extent cx="2753360" cy="509905"/>
                <wp:effectExtent l="0" t="0" r="27940" b="23495"/>
                <wp:wrapNone/>
                <wp:docPr id="555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3360" cy="509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927764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1" o:spid="_x0000_s1214" style="position:absolute;margin-left:3.55pt;margin-top:1.4pt;width:216.8pt;height:40.15pt;z-index:2523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" fillcolor="#4f81bd [3204]">
                <v:textbox>
                  <w:txbxContent>
                    <w:p w:rsidR="00E014D7" w:rsidRPr="00927764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92776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15</w:t>
                      </w:r>
                    </w:p>
                  </w:txbxContent>
                </v:textbox>
              </v:roundrect>
            </w:pict>
          </mc:Fallback>
        </mc:AlternateContent>
      </w:r>
    </w:p>
    <w:p w:rsidR="00B547D7" w:rsidRDefault="00B547D7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B547D7" w:rsidRPr="00FA2F54" w:rsidRDefault="00B547D7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1.</w:t>
      </w:r>
      <w:r w:rsidR="00B547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Κατασκευάστε τον αντίστοιχο πί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νακα αληθοτιμών. Είναι όλα έγκυρα.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2. i. Το αντίστοιχο σχήμα επιχε</w:t>
      </w:r>
      <w:r w:rsidR="00B547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ιρή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ματος είναι το Π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 , 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 , Π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(Ρ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9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Τ), το οποίο είναι έγκυρο, ii. Το αντίστοιχο σχήμα επιχει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ρήματος είναι το Π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 , Π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 , Π, 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9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Τ, το οποίο είναι έγκυρο.</w:t>
      </w:r>
    </w:p>
    <w:p w:rsidR="00B547D7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67360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223520</wp:posOffset>
                </wp:positionV>
                <wp:extent cx="4029710" cy="563245"/>
                <wp:effectExtent l="0" t="0" r="27940" b="27305"/>
                <wp:wrapNone/>
                <wp:docPr id="554" name="Auto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563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927764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ΙΙΙ Κατηγορηματική Λογική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2" o:spid="_x0000_s1215" style="position:absolute;margin-left:6.9pt;margin-top:17.6pt;width:317.3pt;height:44.35pt;z-index:2523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" fillcolor="#4f81bd [3204]">
                <v:textbox>
                  <w:txbxContent>
                    <w:p w:rsidR="00E014D7" w:rsidRPr="00927764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92776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ΙΙΙ Κατηγορηματική Λογική</w:t>
                      </w:r>
                    </w:p>
                  </w:txbxContent>
                </v:textbox>
              </v:roundrect>
            </w:pict>
          </mc:Fallback>
        </mc:AlternateContent>
      </w:r>
    </w:p>
    <w:p w:rsidR="00B547D7" w:rsidRDefault="00B547D7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107950</wp:posOffset>
                </wp:positionV>
                <wp:extent cx="2679065" cy="531495"/>
                <wp:effectExtent l="0" t="0" r="26035" b="20955"/>
                <wp:wrapNone/>
                <wp:docPr id="553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065" cy="531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927764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3" o:spid="_x0000_s1216" style="position:absolute;margin-left:9.45pt;margin-top:8.5pt;width:210.95pt;height:41.85pt;z-index:252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" fillcolor="#4f81bd [3204]">
                <v:textbox>
                  <w:txbxContent>
                    <w:p w:rsidR="00E014D7" w:rsidRPr="00927764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92776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B547D7" w:rsidRPr="00FA2F54" w:rsidRDefault="00B547D7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1. Α: ...είναι μαθητής/τρια του λυκείου, Β: ...γράφει ποιήματα, Γ: ...είναι ψηλή.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γ: Γιώργος, μ: Μαρία. i. Α(γ) ii. Α(μ) iii. Β(γ) iv. Γ(μ).</w:t>
      </w:r>
    </w:p>
    <w:p w:rsidR="00927764" w:rsidRPr="00654A33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16544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695450" cy="360045"/>
                <wp:effectExtent l="0" t="0" r="0" b="1905"/>
                <wp:wrapNone/>
                <wp:docPr id="1264" name="Πλαίσιο κειμένου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105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181-182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64" o:spid="_x0000_s1217" type="#_x0000_t202" style="position:absolute;margin-left:248.2pt;margin-top:784.4pt;width:133.5pt;height:28.35pt;z-index:2527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105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181-182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369408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173355</wp:posOffset>
                </wp:positionV>
                <wp:extent cx="2541270" cy="531495"/>
                <wp:effectExtent l="0" t="0" r="11430" b="20955"/>
                <wp:wrapNone/>
                <wp:docPr id="551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270" cy="531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927764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4" o:spid="_x0000_s1218" style="position:absolute;margin-left:11.95pt;margin-top:13.65pt;width:200.1pt;height:41.85pt;z-index:2523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" fillcolor="#4f81bd [3204]">
                <v:textbox>
                  <w:txbxContent>
                    <w:p w:rsidR="00E014D7" w:rsidRPr="00927764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92776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 3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B547D7" w:rsidRDefault="00B547D7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1386205</wp:posOffset>
                </wp:positionV>
                <wp:extent cx="2615565" cy="488950"/>
                <wp:effectExtent l="0" t="0" r="13335" b="25400"/>
                <wp:wrapNone/>
                <wp:docPr id="550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5565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927764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2776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5" o:spid="_x0000_s1219" style="position:absolute;margin-left:11.95pt;margin-top:109.15pt;width:205.95pt;height:38.5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" fillcolor="#4f81bd [3204]">
                <v:textbox>
                  <w:txbxContent>
                    <w:p w:rsidR="00E014D7" w:rsidRPr="00927764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927764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92776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 4</w:t>
                      </w:r>
                    </w:p>
                  </w:txbxContent>
                </v:textbox>
              </v:roundrect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1. Α: ...είναι σύζυγος του/ της..., Β: ... είναι παιδί του ... και της ..., Γ: ... είναι ψηλότερος από ..., γ: Γιώργος, μ: Μαρία, δ: Δημήτρης κ: Κώστας, α: Αγγελική, ν: Νίκος, ο: Ουρανία i. Α(γ, μ) ii. Γ (γ, δ) iii. Β(μ, κ, α) iv. B </w:t>
      </w:r>
      <w:r w:rsidR="00FA2F54"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(γ, ν, ο).</w:t>
      </w:r>
      <w:r w:rsidR="00FA2F54"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br/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1. Β: ... έχει βά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ρος, i.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2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xB(x)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18592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65" name="Πλαίσιο κειμένου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106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65" o:spid="_x0000_s1220" type="#_x0000_t202" style="position:absolute;margin-left:248.05pt;margin-top:785.3pt;width:99.2pt;height:28.35pt;z-index:2527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N0QMIrIC&#10;AAA2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106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ii.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4"/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xB(x)  iii.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2"/>
      </w:r>
      <w:proofErr w:type="gramStart"/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xB</w:t>
      </w:r>
      <w:r w:rsidR="00FA2F54"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</w:t>
      </w:r>
      <w:proofErr w:type="gramEnd"/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x</w:t>
      </w:r>
      <w:r w:rsidR="00FA2F54"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)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iv</w:t>
      </w:r>
      <w:r w:rsidR="00FA2F54"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.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4"/>
      </w:r>
      <w:proofErr w:type="gramStart"/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xB(</w:t>
      </w:r>
      <w:proofErr w:type="gramEnd"/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x)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71456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104775</wp:posOffset>
                </wp:positionV>
                <wp:extent cx="2477135" cy="531495"/>
                <wp:effectExtent l="0" t="0" r="18415" b="20955"/>
                <wp:wrapNone/>
                <wp:docPr id="548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7135" cy="531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743CD4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743CD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6" o:spid="_x0000_s1221" style="position:absolute;margin-left:11.95pt;margin-top:8.25pt;width:195.05pt;height:41.85pt;z-index:2523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" fillcolor="#4f81bd [3204]">
                <v:textbox>
                  <w:txbxContent>
                    <w:p w:rsidR="00E014D7" w:rsidRPr="00743CD4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743CD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 5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1. i.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2"/>
      </w:r>
      <w:proofErr w:type="gramStart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x(</w:t>
      </w:r>
      <w:proofErr w:type="gramEnd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A(x)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B(x)) ii.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4"/>
      </w:r>
      <w:proofErr w:type="gramStart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x(</w:t>
      </w:r>
      <w:proofErr w:type="gramEnd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A(x)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9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B(x))</w:t>
      </w:r>
    </w:p>
    <w:p w:rsidR="00FA2F54" w:rsidRPr="00695072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proofErr w:type="gramStart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iii</w:t>
      </w:r>
      <w:proofErr w:type="gramEnd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.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2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x</w:t>
      </w:r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</w:t>
      </w:r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x</w:t>
      </w:r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)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</w:t>
      </w:r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x</w:t>
      </w:r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))</w:t>
      </w:r>
    </w:p>
    <w:p w:rsidR="00FA2F54" w:rsidRPr="00695072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201930</wp:posOffset>
                </wp:positionV>
                <wp:extent cx="2625725" cy="499745"/>
                <wp:effectExtent l="0" t="0" r="22225" b="14605"/>
                <wp:wrapNone/>
                <wp:docPr id="547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49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743CD4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743CD4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7" o:spid="_x0000_s1222" style="position:absolute;margin-left:11.15pt;margin-top:15.9pt;width:206.75pt;height:39.35pt;z-index:2523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" fillcolor="#4f81bd [3204]">
                <v:textbox>
                  <w:txbxContent>
                    <w:p w:rsidR="00E014D7" w:rsidRPr="00743CD4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743CD4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 6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695072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695072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695072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695072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1. </w:t>
      </w:r>
      <w:proofErr w:type="gramStart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i</w:t>
      </w:r>
      <w:proofErr w:type="gramEnd"/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.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2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x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4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A</w:t>
      </w:r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</w:t>
      </w:r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,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</w:t>
      </w:r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)   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ii</w:t>
      </w:r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.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4"/>
      </w:r>
      <w:proofErr w:type="gramStart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xA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B</w:t>
      </w:r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</w:t>
      </w:r>
      <w:proofErr w:type="gramEnd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</w:t>
      </w:r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,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</w:t>
      </w:r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)    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proofErr w:type="gramStart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iii</w:t>
      </w:r>
      <w:proofErr w:type="gramEnd"/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.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2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x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4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</w:t>
      </w:r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B</w:t>
      </w:r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</w:t>
      </w:r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,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</w:t>
      </w:r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)   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iv</w:t>
      </w:r>
      <w:r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.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4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x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2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ψA(ψ, χ)  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164465</wp:posOffset>
                </wp:positionV>
                <wp:extent cx="2774950" cy="574040"/>
                <wp:effectExtent l="0" t="0" r="25400" b="16510"/>
                <wp:wrapNone/>
                <wp:docPr id="546" name="Auto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0" cy="57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855469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8" o:spid="_x0000_s1223" style="position:absolute;margin-left:-.6pt;margin-top:12.95pt;width:218.5pt;height:45.2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" fillcolor="#4f81bd [3204]">
                <v:textbox>
                  <w:txbxContent>
                    <w:p w:rsidR="00E014D7" w:rsidRPr="00855469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 7</w:t>
                      </w:r>
                    </w:p>
                  </w:txbxContent>
                </v:textbox>
              </v:roundrect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</w:t>
      </w:r>
    </w:p>
    <w:p w:rsidR="00FA2F54" w:rsidRPr="00FA2F54" w:rsidRDefault="00FA2F54" w:rsidP="00FA2F54">
      <w:pPr>
        <w:spacing w:after="0" w:line="240" w:lineRule="auto"/>
        <w:ind w:left="36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87BD4" w:rsidRPr="00FA2F54" w:rsidRDefault="00F87BD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1. Τύποι είναι τα i, iii, και νi.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654A33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855469" w:rsidRPr="00654A33" w:rsidRDefault="0085546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855469" w:rsidRPr="00654A33" w:rsidRDefault="0085546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654A33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37452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15240</wp:posOffset>
                </wp:positionV>
                <wp:extent cx="2796540" cy="553085"/>
                <wp:effectExtent l="0" t="0" r="22860" b="18415"/>
                <wp:wrapNone/>
                <wp:docPr id="545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6540" cy="553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855469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9" o:spid="_x0000_s1224" style="position:absolute;margin-left:5.25pt;margin-top:1.2pt;width:220.2pt;height:43.55pt;z-index:2523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" fillcolor="#4f81bd [3204]">
                <v:textbox>
                  <w:txbxContent>
                    <w:p w:rsidR="00E014D7" w:rsidRPr="00855469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 8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5469" w:rsidRPr="00654A33" w:rsidRDefault="0085546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855469" w:rsidRPr="00654A33" w:rsidRDefault="0085546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1. i.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2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 x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4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ψA(χ,ψ)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9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4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2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χA(χ,ψ)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 ii.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4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χ(Λ(χ)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A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Μ(χ))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9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2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ψΓ(ψ)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iii.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2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χ(Β(χ,χ)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B(θ,χ))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iv. </w:t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(</w:t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sym w:font="Symbol" w:char="F024"/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χ(Π(χ)</w:t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sym w:font="Symbol" w:char="F0D9"/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Κ(χ))</w:t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sym w:font="Symbol" w:char="F0DA"/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sym w:font="Symbol" w:char="F024"/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ψ(Ε(ψ)</w:t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sym w:font="Symbol" w:char="F0D9"/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Κ(ψ)))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v.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4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χ(Κ(χ)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9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2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ψ(A(ψ)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Γ(χ,ψ)))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vi.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2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χ(Σ(χ)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4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ψ(Σ(ψ)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9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Μ(ψ,χ))).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40153" w:rsidRDefault="00A40153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75552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67310</wp:posOffset>
                </wp:positionV>
                <wp:extent cx="2954020" cy="499110"/>
                <wp:effectExtent l="0" t="0" r="17780" b="15240"/>
                <wp:wrapNone/>
                <wp:docPr id="95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4020" cy="499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855469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0" o:spid="_x0000_s1225" style="position:absolute;margin-left:12.8pt;margin-top:5.3pt;width:232.6pt;height:39.3pt;z-index:2523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" fillcolor="#4f81bd [3204]">
                <v:textbox>
                  <w:txbxContent>
                    <w:p w:rsidR="00E014D7" w:rsidRPr="00855469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855469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 9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40153" w:rsidRPr="00FA2F54" w:rsidRDefault="00A40153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1. 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</w:t>
      </w:r>
      <w:proofErr w:type="gramStart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i</w:t>
      </w:r>
      <w:proofErr w:type="gramEnd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.                                  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2"/>
      </w:r>
      <w:proofErr w:type="gramStart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x(</w:t>
      </w:r>
      <w:proofErr w:type="gramEnd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(x)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A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A(x))          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2"/>
      </w:r>
      <w:proofErr w:type="gramStart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x(</w:t>
      </w:r>
      <w:proofErr w:type="gramEnd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(x)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(x)))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4294967295" distB="4294967295" distL="114300" distR="114300" simplePos="0" relativeHeight="252262912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14604</wp:posOffset>
                </wp:positionV>
                <wp:extent cx="2827020" cy="0"/>
                <wp:effectExtent l="0" t="19050" r="11430" b="19050"/>
                <wp:wrapNone/>
                <wp:docPr id="94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70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0" o:spid="_x0000_s1026" type="#_x0000_t32" style="position:absolute;margin-left:12.9pt;margin-top:1.15pt;width:222.6pt;height:0;z-index:252262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" strokeweight="3pt"/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2"/>
      </w:r>
      <w:proofErr w:type="gramStart"/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x(</w:t>
      </w:r>
      <w:proofErr w:type="gramEnd"/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(x)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A(x))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proofErr w:type="gramStart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ii</w:t>
      </w:r>
      <w:proofErr w:type="gramEnd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2"/>
      </w:r>
      <w:proofErr w:type="gramStart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x(</w:t>
      </w:r>
      <w:proofErr w:type="gramEnd"/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A(x)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(x)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9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(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))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2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x(Π(x)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Ε(x))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219710</wp:posOffset>
                </wp:positionV>
                <wp:extent cx="3589655" cy="7620"/>
                <wp:effectExtent l="19050" t="19050" r="10795" b="30480"/>
                <wp:wrapNone/>
                <wp:docPr id="93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89655" cy="76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1" o:spid="_x0000_s1026" type="#_x0000_t32" style="position:absolute;margin-left:1.45pt;margin-top:17.3pt;width:282.65pt;height:.6pt;flip:y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" strokeweight="3pt"/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22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x(A(x)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DA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Π(χ)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Ε(x))</w:t>
      </w:r>
    </w:p>
    <w:p w:rsidR="00A40153" w:rsidRDefault="00A40153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40153" w:rsidRDefault="00A40153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40153" w:rsidRDefault="00A40153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40153" w:rsidRDefault="00A40153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40153" w:rsidRDefault="00A40153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40153" w:rsidRDefault="00A40153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40153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20640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660525" cy="360045"/>
                <wp:effectExtent l="0" t="0" r="0" b="1905"/>
                <wp:wrapNone/>
                <wp:docPr id="1267" name="Πλαίσιο κειμένου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107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182-183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67" o:spid="_x0000_s1226" type="#_x0000_t202" style="position:absolute;margin-left:248.2pt;margin-top:784.4pt;width:130.75pt;height:28.35pt;z-index:2527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107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182-183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37657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114935</wp:posOffset>
                </wp:positionV>
                <wp:extent cx="3844290" cy="553085"/>
                <wp:effectExtent l="0" t="0" r="22860" b="18415"/>
                <wp:wrapNone/>
                <wp:docPr id="91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90" cy="553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855469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CF173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56"/>
                                <w:szCs w:val="56"/>
                                <w:lang w:eastAsia="el-GR"/>
                              </w:rPr>
                              <w:t xml:space="preserve"> </w:t>
                            </w: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ΙV Πρακτική λογική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1" o:spid="_x0000_s1227" style="position:absolute;margin-left:1.05pt;margin-top:9.05pt;width:302.7pt;height:43.55pt;z-index:2523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" fillcolor="#4f81bd [3204]">
                <v:textbox>
                  <w:txbxContent>
                    <w:p w:rsidR="00E014D7" w:rsidRPr="00855469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CF1731">
                        <w:rPr>
                          <w:rFonts w:ascii="Arial" w:eastAsia="Times New Roman" w:hAnsi="Arial" w:cs="Arial"/>
                          <w:b/>
                          <w:color w:val="000000"/>
                          <w:sz w:val="56"/>
                          <w:szCs w:val="56"/>
                          <w:lang w:eastAsia="el-GR"/>
                        </w:rPr>
                        <w:t xml:space="preserve"> </w:t>
                      </w: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ΙV Πρακτική λογική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7760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208915</wp:posOffset>
                </wp:positionV>
                <wp:extent cx="2943860" cy="584835"/>
                <wp:effectExtent l="0" t="0" r="27940" b="24765"/>
                <wp:wrapNone/>
                <wp:docPr id="90" name="Auto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3860" cy="584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855469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2" o:spid="_x0000_s1228" style="position:absolute;margin-left:3.6pt;margin-top:16.45pt;width:231.8pt;height:46.05pt;z-index:2523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" fillcolor="#4f81bd [3204]">
                <v:textbox>
                  <w:txbxContent>
                    <w:p w:rsidR="00E014D7" w:rsidRPr="00855469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855469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</w:t>
      </w:r>
      <w:r w:rsidR="00A4015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 Δηλωτικές ή αποφαντικές προτά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σεις είναι οι Β,Δ,Ε.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2. Α: δύο απλές προτάσεις: «όλα ... φύλλα» και «αυτό ... δένδρο»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Β: τρεις απλές προτάσεις: «Τα ... κοινά», «το ... μέταλλο», «δουλεύε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ται... εύκολα»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Γ: δύο απλές προτάσεις: «Σήμερα έχει συννεφιά», «εί</w:t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ναι... βρέξει»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Δ: μία απλή αποφαντική πρόταση «οι καλές... πολιτι</w:t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σμού» καλυμμένη σε μια ρητορική ερώτηση.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3. Οι Β και Ε δεν είναι επιχειρή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ματα.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Συμπεράσματα: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Α: «Η κυβέρ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νηση... μέτρα».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Γ: «η κυβέρ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νηση... ύδρευση».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Δ: «Αλλά αυτό δεν είναι σωστό»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4.1 = Β, 2 =Β,3 = Α, Γ, 4 = Α, Γ.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5. Α = υπόθεση, Β = επιχείρημα, Γ = επιχείρημα, Δ = υπόθεση.</w:t>
      </w:r>
    </w:p>
    <w:p w:rsidR="00A40153" w:rsidRDefault="00A40153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40153" w:rsidRDefault="00A40153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40153" w:rsidRDefault="00A40153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40153" w:rsidRDefault="00A40153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29210</wp:posOffset>
                </wp:positionV>
                <wp:extent cx="2828290" cy="531495"/>
                <wp:effectExtent l="0" t="0" r="10160" b="20955"/>
                <wp:wrapNone/>
                <wp:docPr id="88" name="Auto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290" cy="531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855469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3" o:spid="_x0000_s1229" style="position:absolute;margin-left:2.75pt;margin-top:2.3pt;width:222.7pt;height:41.85pt;z-index:2523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" fillcolor="#4f81bd [3204]">
                <v:textbox>
                  <w:txbxContent>
                    <w:p w:rsidR="00E014D7" w:rsidRPr="00855469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 3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</w:t>
      </w:r>
    </w:p>
    <w:p w:rsid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A40153" w:rsidRPr="00FA2F54" w:rsidRDefault="00A40153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24736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69" name="Πλαίσιο κειμένου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108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69" o:spid="_x0000_s1230" type="#_x0000_t202" style="position:absolute;margin-left:248.05pt;margin-top:785.3pt;width:99.2pt;height:28.35pt;z-index:2527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jDUzVrIC&#10;AAA2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108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1. Γ</w:t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ια να είναι συνδεδεμένες οι προ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κείμενες πρέπει να υποστη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ρίζουν από κοινού το συμπέ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ρασμα. Το συμπέ</w:t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ρασμα δεν εξά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γεται από κάθε μία μόνη της.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2. Για παράδειγμα, η Β θα μπο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ρούσε να συνδυαστεί με την «η ποιότητα της ζωής των ανθρώπων εξαρτάται σε μεγάλο βαθμό από την ποιότητα του φυσικού περιβάλ</w:t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λοντος». Η Δ θα μπορούσε να συνδυαστεί με την «Η δ</w:t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ιατήρηση της ποικιλίας των οικο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συ</w:t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στημάτων ευνοεί τη γενι</w:t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κότερη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οικολογική ισορροπία στη γη».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3. Και στα τρία επιχειρήματα το συμπέρασμα [Σ] είναι η τελευταία πρόταση. Αν τις προκείμενες με τη σειρά που εμφανίζονται σε κάθε επιχείρημα, τις ονομάσουμε Α, Β, Γ..., τότε έχουμε τα παρα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κάτω σχήματα:</w:t>
      </w:r>
    </w:p>
    <w:p w:rsidR="00FA2F54" w:rsidRPr="00F87BD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299" distR="114299" simplePos="0" relativeHeight="252264960" behindDoc="0" locked="0" layoutInCell="1" allowOverlap="1">
                <wp:simplePos x="0" y="0"/>
                <wp:positionH relativeFrom="column">
                  <wp:posOffset>702944</wp:posOffset>
                </wp:positionH>
                <wp:positionV relativeFrom="paragraph">
                  <wp:posOffset>217170</wp:posOffset>
                </wp:positionV>
                <wp:extent cx="0" cy="304800"/>
                <wp:effectExtent l="76200" t="0" r="57150" b="57150"/>
                <wp:wrapNone/>
                <wp:docPr id="77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2" o:spid="_x0000_s1026" type="#_x0000_t32" style="position:absolute;margin-left:55.35pt;margin-top:17.1pt;width:0;height:24pt;z-index:252264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KGNg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299" distR="114299" simplePos="0" relativeHeight="252270080" behindDoc="0" locked="0" layoutInCell="1" allowOverlap="1">
                <wp:simplePos x="0" y="0"/>
                <wp:positionH relativeFrom="column">
                  <wp:posOffset>3847464</wp:posOffset>
                </wp:positionH>
                <wp:positionV relativeFrom="paragraph">
                  <wp:posOffset>215900</wp:posOffset>
                </wp:positionV>
                <wp:extent cx="0" cy="304800"/>
                <wp:effectExtent l="76200" t="0" r="57150" b="57150"/>
                <wp:wrapNone/>
                <wp:docPr id="76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7" o:spid="_x0000_s1026" type="#_x0000_t32" style="position:absolute;margin-left:302.95pt;margin-top:17pt;width:0;height:24pt;z-index:252270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tA9Ng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220980</wp:posOffset>
                </wp:positionV>
                <wp:extent cx="7620" cy="304800"/>
                <wp:effectExtent l="38100" t="0" r="68580" b="57150"/>
                <wp:wrapNone/>
                <wp:docPr id="78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8" o:spid="_x0000_s1026" type="#_x0000_t32" style="position:absolute;margin-left:371.95pt;margin-top:17.4pt;width:.6pt;height:24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chOg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196850</wp:posOffset>
                </wp:positionV>
                <wp:extent cx="7620" cy="304800"/>
                <wp:effectExtent l="38100" t="0" r="68580" b="57150"/>
                <wp:wrapNone/>
                <wp:docPr id="79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4" o:spid="_x0000_s1026" type="#_x0000_t32" style="position:absolute;margin-left:153.85pt;margin-top:15.5pt;width:.6pt;height:24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5FOg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">
                <v:stroke endarrow="block"/>
              </v:shape>
            </w:pict>
          </mc:Fallback>
        </mc:AlternateContent>
      </w:r>
      <w:r w:rsidR="00FA2F54" w:rsidRPr="00817133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   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</w:t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ab/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ab/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ab/>
        <w:t xml:space="preserve">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A</w:t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ab/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ab/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ab/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ab/>
      </w:r>
      <w:r w:rsidR="00F87BD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A</w:t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ab/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ab/>
      </w:r>
      <w:r w:rsidR="00F87BD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</w:t>
      </w:r>
    </w:p>
    <w:p w:rsidR="00FA2F54" w:rsidRPr="001424DA" w:rsidRDefault="00FA2F54" w:rsidP="00FA2F54">
      <w:pPr>
        <w:spacing w:after="0" w:line="240" w:lineRule="auto"/>
        <w:ind w:left="360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A</w:t>
      </w:r>
      <w:r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)</w:t>
      </w:r>
      <w:r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ab/>
        <w:t xml:space="preserve">         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</w:t>
      </w:r>
      <w:r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)             </w:t>
      </w:r>
      <w:r w:rsidR="00F87BD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   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</w:t>
      </w:r>
      <w:r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)</w:t>
      </w:r>
    </w:p>
    <w:p w:rsidR="00FA2F54" w:rsidRPr="00F87BD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4294967295" distB="4294967295" distL="114300" distR="114300" simplePos="0" relativeHeight="252268032" behindDoc="0" locked="0" layoutInCell="1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259714</wp:posOffset>
                </wp:positionV>
                <wp:extent cx="738505" cy="0"/>
                <wp:effectExtent l="0" t="0" r="23495" b="19050"/>
                <wp:wrapNone/>
                <wp:docPr id="75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85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5" o:spid="_x0000_s1026" type="#_x0000_t32" style="position:absolute;margin-left:143.75pt;margin-top:20.45pt;width:58.15pt;height:0;z-index:252268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7mUIA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" strokeweight="1.5pt"/>
            </w:pict>
          </mc:Fallback>
        </mc:AlternateContent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   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</w:t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+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</w:t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   </w:t>
      </w:r>
      <w:r w:rsidR="00F87BD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 </w:t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</w:t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+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</w:t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     </w:t>
      </w:r>
      <w:r w:rsidR="00F87BD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    </w:t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</w:t>
      </w:r>
      <w:r w:rsidR="00F87BD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</w:t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</w:t>
      </w:r>
      <w:r w:rsidR="00F87BD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</w:t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</w:t>
      </w:r>
      <w:r w:rsidR="00F87BD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</w:t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+ </w:t>
      </w:r>
      <w:r w:rsidR="00F87BD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</w:t>
      </w:r>
      <w:r w:rsidR="00FA2F54" w:rsidRPr="00F87BD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</w:t>
      </w:r>
    </w:p>
    <w:p w:rsidR="00A40153" w:rsidRDefault="007E69D9" w:rsidP="00A40153">
      <w:pPr>
        <w:spacing w:after="0" w:line="240" w:lineRule="auto"/>
        <w:ind w:left="36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4294967295" distB="4294967295" distL="114300" distR="114300" simplePos="0" relativeHeight="25226905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7619</wp:posOffset>
                </wp:positionV>
                <wp:extent cx="1264920" cy="0"/>
                <wp:effectExtent l="0" t="0" r="11430" b="19050"/>
                <wp:wrapNone/>
                <wp:docPr id="73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492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6" o:spid="_x0000_s1026" type="#_x0000_t32" style="position:absolute;margin-left:4in;margin-top:.6pt;width:99.6pt;height:0;z-index:252269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Wb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" strokeweight="1.5pt"/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7620</wp:posOffset>
                </wp:positionV>
                <wp:extent cx="615315" cy="635"/>
                <wp:effectExtent l="0" t="0" r="13335" b="37465"/>
                <wp:wrapNone/>
                <wp:docPr id="74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31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3" o:spid="_x0000_s1026" type="#_x0000_t32" style="position:absolute;margin-left:43.95pt;margin-top:.6pt;width:48.45pt;height:.0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0NQIgIAAEA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" strokeweight="1.5pt"/>
            </w:pict>
          </mc:Fallback>
        </mc:AlternateContent>
      </w:r>
      <w:r w:rsidR="00FA2F54" w:rsidRPr="0081713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    </w:t>
      </w:r>
      <w:r w:rsidR="00F87BD4" w:rsidRPr="0081713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Σ           </w:t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  </w:t>
      </w:r>
    </w:p>
    <w:p w:rsidR="00A40153" w:rsidRDefault="00A40153" w:rsidP="00FA2F54">
      <w:pPr>
        <w:spacing w:after="0" w:line="240" w:lineRule="auto"/>
        <w:ind w:left="36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ind w:left="36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Σ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ab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ab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ab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ab/>
        <w:t>Σ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7964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-241935</wp:posOffset>
                </wp:positionV>
                <wp:extent cx="2955925" cy="542290"/>
                <wp:effectExtent l="0" t="0" r="15875" b="10160"/>
                <wp:wrapNone/>
                <wp:docPr id="72" name="Auto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5925" cy="542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855469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4" o:spid="_x0000_s1231" style="position:absolute;margin-left:3.6pt;margin-top:-19.05pt;width:232.75pt;height:42.7pt;z-index:2523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" fillcolor="#4f81bd [3204]">
                <v:textbox>
                  <w:txbxContent>
                    <w:p w:rsidR="00E014D7" w:rsidRPr="00855469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 4</w:t>
                      </w:r>
                    </w:p>
                  </w:txbxContent>
                </v:textbox>
              </v:roundrect>
            </w:pict>
          </mc:Fallback>
        </mc:AlternateContent>
      </w:r>
    </w:p>
    <w:p w:rsidR="00A40153" w:rsidRDefault="00A40153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1. α) Από τις αρχαίες πηγές βλέ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</w:t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ουμε ότι η δουλεία ήταν γενικευ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μένος θεσμός.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β) Κατασκευάστε μια υποτιθέ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μενη στ</w:t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ατιστική που να βγά-ζει το συμπέ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ρασμα.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γ) Από δύο ή τρία παραδείγματα να γενικεύσετε.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2. Να βρείτε το στοιχείο ομοιότη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τας α</w:t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νάμεσα στις έννοιες και στηριζό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μενοι σε αυτό να κατασκευάσετε τα επιχειρή</w:t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ματα.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3.α) Η αιτία είναι η θερμότητα της φωτιάς.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β) Μερικές αιτίες: «άσχημοι δρό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μοι», «κακή οδική συμπε</w:t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ριφορά των ελλήνων» κτλ.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 xml:space="preserve">γ) Μια πιθανή αιτία: «Η Αμερική είναι </w:t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η παγκόσμια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οικονο</w:t>
      </w:r>
      <w:r w:rsidR="00F87BD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μική υπερδύναμη».</w:t>
      </w:r>
    </w:p>
    <w:p w:rsidR="00FA2F54" w:rsidRPr="00FA2F54" w:rsidRDefault="007E69D9" w:rsidP="00FA2F54">
      <w:pPr>
        <w:numPr>
          <w:ilvl w:val="0"/>
          <w:numId w:val="22"/>
        </w:numPr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26784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88135" cy="360045"/>
                <wp:effectExtent l="0" t="0" r="0" b="1905"/>
                <wp:wrapNone/>
                <wp:docPr id="1270" name="Πλαίσιο κειμένου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109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183-184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70" o:spid="_x0000_s1232" type="#_x0000_t202" style="position:absolute;left:0;text-align:left;margin-left:248.2pt;margin-top:784.4pt;width:125.05pt;height:28.35pt;z-index:2527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109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183-184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 επιχειρήματα γ) και ζ) είναι έγκυρα. Τα υπόλοιπα, για να εί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έγκυρα, θα μπορούσαν να γραφούν ως εξής: 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α) Αν κάποιος καπνίζει, κινδυ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νεύει από καρκίνο του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πνεύ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μονα. Ο Γιάν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νης δεν κινδυνεύει από καρκίνο του </w:t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πνεύμονα. Άρα, ο Γιάννης δεν κα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πνίζει.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β) Όταν βρέχει, παίρνω την ομπρέλα μου. βρέχει. Πήρα την ομπρέλα μου.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δ) Όταν βρέχει, υπάρχουν σύν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νεφα. Βρέχει. Υπάρχουν σύν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νεφα.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ε)</w:t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Οι επιστήμονες χαίρουν εκτί</w:t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σης στην κοινωνία. Ο Κώστας είναι επιστήμονας. Άρα, ο Κώστας χαίρει εκτί</w:t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μησης στην κοινωνία.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η)</w:t>
      </w:r>
      <w:r w:rsidR="00F87BD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Μερικοί έλληνες είναι αναλφάβη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τοι. Οι έλληνες είναι ευρω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παίοι. Άρα, μερικοί ευρωπαίοι </w:t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είναι αναλφάβητοι.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θ) Κανείς ιταλός δεν είναι έλλη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νας. Μερικοί λονδρέζοι είναι έλ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ληνες. Άρα, μερικοί λονδρέζοι δεν είναι ιταλοί.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505826" w:rsidRDefault="00505826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505826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80672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-124460</wp:posOffset>
                </wp:positionV>
                <wp:extent cx="2839085" cy="553085"/>
                <wp:effectExtent l="0" t="0" r="18415" b="18415"/>
                <wp:wrapNone/>
                <wp:docPr id="69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9085" cy="553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855469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5" o:spid="_x0000_s1233" style="position:absolute;margin-left:-3.1pt;margin-top:-9.8pt;width:223.55pt;height:43.55pt;z-index:2523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" fillcolor="#4f81bd [3204]">
                <v:textbox>
                  <w:txbxContent>
                    <w:p w:rsidR="00E014D7" w:rsidRPr="00855469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855469">
                        <w:rPr>
                          <w:rFonts w:ascii="Microsoft Sans Serif" w:hAnsi="Microsoft Sans Serif" w:cs="Microsoft Sans Serif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 5</w:t>
                      </w:r>
                    </w:p>
                  </w:txbxContent>
                </v:textbox>
              </v:roundrect>
            </w:pict>
          </mc:Fallback>
        </mc:AlternateContent>
      </w:r>
    </w:p>
    <w:p w:rsidR="00505826" w:rsidRDefault="00505826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505826" w:rsidRDefault="00505826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1. Μπορούμε να θεωρήσουμε ότι οι προτά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σεις β, δ, ε είναι γενικά αποδε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κτ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ές. Η πρόταση γ) θέλει υποστήρι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ξη. Η πρόταση α) έχει και ιδεολογικό περιεχόμενο, το οποίο μπορεί σε μερικούς να δημιουργεί αμφιβολίες για το κατά πόσον είναι αληθής.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2. Δ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εν είναι ανάγκη να βρείτε συγκε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κριμένη πηγή για να ανα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φερθείτε. Μπορείτε να αναφερ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θείτε σε μια υποθετική αυθεντία. Είναι καλό να μάθει ο μαθητής να παραπέμπει με το σωστό τρόπο.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165735</wp:posOffset>
                </wp:positionV>
                <wp:extent cx="2870835" cy="574040"/>
                <wp:effectExtent l="0" t="0" r="24765" b="16510"/>
                <wp:wrapNone/>
                <wp:docPr id="67" name="Auto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835" cy="57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855469" w:rsidRDefault="00E014D7" w:rsidP="00FA2F54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Ενότητα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6" o:spid="_x0000_s1234" style="position:absolute;margin-left:3.6pt;margin-top:13.05pt;width:226.05pt;height:45.2pt;z-index:2523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" fillcolor="#4f81bd [3204]">
                <v:textbox>
                  <w:txbxContent>
                    <w:p w:rsidR="00E014D7" w:rsidRPr="00855469" w:rsidRDefault="00E014D7" w:rsidP="00FA2F54">
                      <w:pP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Ενότητα  6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505826" w:rsidRPr="00FA2F54" w:rsidRDefault="00505826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505826" w:rsidRDefault="00505826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28832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64005" cy="360045"/>
                <wp:effectExtent l="0" t="0" r="0" b="1905"/>
                <wp:wrapNone/>
                <wp:docPr id="1271" name="Πλαίσιο κειμένου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001FA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110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184-185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71" o:spid="_x0000_s1235" type="#_x0000_t202" style="position:absolute;margin-left:248.2pt;margin-top:784.4pt;width:123.15pt;height:28.35pt;z-index:2527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" o:allowincell="f" o:allowoverlap="f" fillcolor="#fc9" stroked="f" strokeweight="2.25pt">
                <v:textbox inset="1.5mm,1.5mm,1.5mm,1.5mm">
                  <w:txbxContent>
                    <w:p w:rsidR="00E014D7" w:rsidRPr="004001FA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110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184-185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1. Παραδοχές που έχουν παρα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λειφθεί είναι οι εξής: 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 xml:space="preserve">α) «Η πολιτική δύναμη των αγροτών εξαρτάται από το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πλή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θος τους σε σχέση με το συνο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λικό πληθυσμό». 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 xml:space="preserve">β) 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1. «Οι καπνιστές εισπνέουν μεγα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λύτερες ποσότητες μονοξει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δίου του άνθρακα από ότι οι μη καπνιστές». 2.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«Η εισπνοή μονο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ξειδίου του </w:t>
      </w:r>
      <w:r w:rsidR="00420AE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άν</w:t>
      </w:r>
      <w:r w:rsidR="00420AE5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θρακα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έχει τις ίδιες επιπτώ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σεις στον άνθρωπο με αυτές στα ζώα». 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γ) «Η ανάπτυξη φαρμάκων από άγρια φυτά πιθανότατα θα συνε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χιστεί και στο μέλλον».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2.α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) Επιχείρημα από άγνοια, β) Απο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δίδουμε την ιδιότητα των μερών στο ό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λο. γ) Η λέξη "έλλειψη" χρησιμο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ποιείται με δύο διαφορετικ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ές σημα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σίες, δ) Αποδίδουμε μια ιδιότη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 ενός όλου σε ένα από τα μέρη του. ε) Επιχείρημα από άγνοια, ζ) Λήψη του ζητουμένου. Γιατί, για να 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μαστε υπεύ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θυνοι για τις πράξεις μας πρέ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πει να έχουμε δυνατό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τητα επιλογής και άρα ελευθερία βούλησης, η) Η λέξη "δημοκρα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τία" και η έκφραση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"το καλλίτερο πολίτευμα" χρησι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μοποιούνται με δύο διαφορετικές σημασίες.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3. Να προσέξουν οι μαθητές να γράψουν επιχειρήματα με πολύ απλό και κατανοητό για μικρά παιδιά τρόπο. Οι προκείμενες που θα επιλεγούν να ανταποκρί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νονται στις γνώσεις και τη νοοτροπία των παιδιών του δη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μοτικού. Συγχρόνως να διατηρη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θεί η λογική αναγκαιότητα των επιχειρημάτων.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4. Να προσπαθήσουν οι μαθητές να μπουν στη νοοτρο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πία των γονέων τους, ώστε τα επιχειρή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ματά τους να είναι πειστικά γι' αυτούς.</w:t>
      </w:r>
    </w:p>
    <w:p w:rsidR="00FA2F54" w:rsidRPr="00FA2F54" w:rsidRDefault="00FA2F54" w:rsidP="00FA2F54">
      <w:pPr>
        <w:numPr>
          <w:ilvl w:val="0"/>
          <w:numId w:val="22"/>
        </w:numPr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 θέματα να αναπτυχθούν με π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ληρότητα. Να δοθεί ιδιαίτερη ση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μασία στη σωστή οργάνωση και δομή της επιχειρηματολο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γίας.</w:t>
      </w:r>
    </w:p>
    <w:p w:rsidR="006B79CC" w:rsidRDefault="006B79CC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6B79CC" w:rsidRDefault="006B79CC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6B79CC" w:rsidRDefault="006B79CC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6B79CC" w:rsidRDefault="006B79CC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6B79CC" w:rsidRDefault="006B79CC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6B79CC" w:rsidRDefault="006B79CC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6B79CC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30880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612265" cy="360045"/>
                <wp:effectExtent l="0" t="0" r="6985" b="1905"/>
                <wp:wrapNone/>
                <wp:docPr id="1272" name="Πλαίσιο κειμένου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B62C8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111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185-186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72" o:spid="_x0000_s1236" type="#_x0000_t202" style="position:absolute;margin-left:248.2pt;margin-top:784.4pt;width:126.95pt;height:28.35pt;z-index:2527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2B62C8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111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185-186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382720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48895</wp:posOffset>
                </wp:positionV>
                <wp:extent cx="4752975" cy="882650"/>
                <wp:effectExtent l="0" t="0" r="28575" b="12700"/>
                <wp:wrapNone/>
                <wp:docPr id="64" name="Auto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2975" cy="882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855469" w:rsidRDefault="00E014D7" w:rsidP="00FA2F54">
                            <w:pPr>
                              <w:spacing w:after="0" w:line="240" w:lineRule="auto"/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3F5BEE">
                              <w:rPr>
                                <w:rFonts w:ascii="Microsoft Sans Serif" w:hAnsi="Microsoft Sans Serif" w:cs="Microsoft Sans Serif"/>
                                <w:b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 xml:space="preserve">Απαντήσεις στις εκτός κειμένου                                </w:t>
                            </w:r>
                          </w:p>
                          <w:p w:rsidR="00E014D7" w:rsidRPr="00855469" w:rsidRDefault="00E014D7" w:rsidP="00FA2F54">
                            <w:pPr>
                              <w:spacing w:after="0" w:line="240" w:lineRule="auto"/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 xml:space="preserve">                     Ιστορίες</w:t>
                            </w:r>
                            <w:r w:rsidRPr="00855469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8"/>
                                <w:szCs w:val="38"/>
                                <w:lang w:eastAsia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7" o:spid="_x0000_s1237" style="position:absolute;margin-left:2.75pt;margin-top:3.85pt;width:374.25pt;height:69.5pt;z-index:2523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" fillcolor="#4f81bd [3204]">
                <v:textbox>
                  <w:txbxContent>
                    <w:p w:rsidR="00E014D7" w:rsidRPr="00855469" w:rsidRDefault="00E014D7" w:rsidP="00FA2F54">
                      <w:pPr>
                        <w:spacing w:after="0" w:line="240" w:lineRule="auto"/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3F5BEE">
                        <w:rPr>
                          <w:rFonts w:ascii="Microsoft Sans Serif" w:hAnsi="Microsoft Sans Serif" w:cs="Microsoft Sans Serif"/>
                          <w:b/>
                          <w:sz w:val="58"/>
                          <w:szCs w:val="58"/>
                        </w:rPr>
                        <w:t xml:space="preserve"> </w:t>
                      </w: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 xml:space="preserve">Απαντήσεις στις εκτός κειμένου                                </w:t>
                      </w:r>
                    </w:p>
                    <w:p w:rsidR="00E014D7" w:rsidRPr="00855469" w:rsidRDefault="00E014D7" w:rsidP="00FA2F54">
                      <w:pPr>
                        <w:spacing w:after="0" w:line="240" w:lineRule="auto"/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 xml:space="preserve">                     Ιστορίες</w:t>
                      </w:r>
                      <w:r w:rsidRPr="00855469">
                        <w:rPr>
                          <w:rFonts w:ascii="Arial" w:eastAsia="Times New Roman" w:hAnsi="Arial" w:cs="Arial"/>
                          <w:b/>
                          <w:color w:val="000000"/>
                          <w:sz w:val="38"/>
                          <w:szCs w:val="38"/>
                          <w:lang w:eastAsia="el-GR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505826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10795</wp:posOffset>
                </wp:positionV>
                <wp:extent cx="2711450" cy="574040"/>
                <wp:effectExtent l="0" t="0" r="12700" b="16510"/>
                <wp:wrapNone/>
                <wp:docPr id="287" name="Auto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0" cy="57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855469" w:rsidRDefault="00E014D7" w:rsidP="00FA2F54">
                            <w:pPr>
                              <w:spacing w:after="0" w:line="240" w:lineRule="auto"/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855469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8"/>
                                <w:szCs w:val="38"/>
                                <w:lang w:eastAsia="el-GR"/>
                              </w:rPr>
                              <w:t xml:space="preserve">  </w:t>
                            </w: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Ιστορία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8" o:spid="_x0000_s1238" style="position:absolute;margin-left:2.75pt;margin-top:.85pt;width:213.5pt;height:45.2pt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" fillcolor="#4f81bd [3204]">
                <v:textbox>
                  <w:txbxContent>
                    <w:p w:rsidR="00E014D7" w:rsidRPr="00855469" w:rsidRDefault="00E014D7" w:rsidP="00FA2F54">
                      <w:pPr>
                        <w:spacing w:after="0" w:line="240" w:lineRule="auto"/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855469">
                        <w:rPr>
                          <w:rFonts w:ascii="Arial" w:eastAsia="Times New Roman" w:hAnsi="Arial" w:cs="Arial"/>
                          <w:b/>
                          <w:color w:val="000000"/>
                          <w:sz w:val="38"/>
                          <w:szCs w:val="38"/>
                          <w:lang w:eastAsia="el-GR"/>
                        </w:rPr>
                        <w:t xml:space="preserve">  </w:t>
                      </w: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Ιστορία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505826" w:rsidRPr="00FA2F54" w:rsidRDefault="00505826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32928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73" name="Πλαίσιο κειμένου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B62C8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112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73" o:spid="_x0000_s1239" type="#_x0000_t202" style="position:absolute;margin-left:248.05pt;margin-top:785.3pt;width:99.2pt;height:28.35pt;z-index:2527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HvB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" o:allowincell="f" o:allowoverlap="f" fillcolor="#fc9" stroked="f" strokeweight="2.25pt">
                <v:textbox inset="1.5mm,1.5mm,1.5mm,1.5mm">
                  <w:txbxContent>
                    <w:p w:rsidR="00E014D7" w:rsidRPr="002B62C8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112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Tahoma" w:eastAsia="Times New Roman" w:hAnsi="Tahoma" w:cs="Tahoma"/>
          <w:b/>
          <w:color w:val="000000"/>
          <w:sz w:val="36"/>
          <w:szCs w:val="56"/>
          <w:lang w:eastAsia="el-GR"/>
        </w:rPr>
        <w:t>Σχόλιο: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Ο Ράσελ βέβαια δεν απέ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δειξε ότι αυτός είναι ο Πάπας! Απλά ισχυρίστηκε ότι η συνεπα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γωγή «Αν 2+2=5, τότε εγώ είμαι ο Πάπας», </w:t>
      </w:r>
      <w:r w:rsidR="00FA2F54"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είναι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αληθής, πράγμα που ισχύει με βάση τον πίνακα αλήθειας του συνδέσμου αυτού (α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φού η υπό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θεση, δηλαδή η πρόταση «2+2=5», είναι ψευδής).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8476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75565</wp:posOffset>
                </wp:positionV>
                <wp:extent cx="2700020" cy="563245"/>
                <wp:effectExtent l="0" t="0" r="24130" b="27305"/>
                <wp:wrapNone/>
                <wp:docPr id="285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0020" cy="563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855469" w:rsidRDefault="00E014D7" w:rsidP="00FA2F54">
                            <w:pPr>
                              <w:spacing w:after="0" w:line="240" w:lineRule="auto"/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855469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8"/>
                                <w:szCs w:val="38"/>
                                <w:lang w:eastAsia="el-GR"/>
                              </w:rPr>
                              <w:t xml:space="preserve">  </w:t>
                            </w: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Ιστορία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9" o:spid="_x0000_s1240" style="position:absolute;margin-left:3.6pt;margin-top:5.95pt;width:212.6pt;height:44.35pt;z-index:2523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" fillcolor="#4f81bd [3204]">
                <v:textbox>
                  <w:txbxContent>
                    <w:p w:rsidR="00E014D7" w:rsidRPr="00855469" w:rsidRDefault="00E014D7" w:rsidP="00FA2F54">
                      <w:pPr>
                        <w:spacing w:after="0" w:line="240" w:lineRule="auto"/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855469">
                        <w:rPr>
                          <w:rFonts w:ascii="Arial" w:eastAsia="Times New Roman" w:hAnsi="Arial" w:cs="Arial"/>
                          <w:b/>
                          <w:color w:val="000000"/>
                          <w:sz w:val="38"/>
                          <w:szCs w:val="38"/>
                          <w:lang w:eastAsia="el-GR"/>
                        </w:rPr>
                        <w:t xml:space="preserve">  </w:t>
                      </w: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Ιστορία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Tahoma" w:eastAsia="Times New Roman" w:hAnsi="Tahoma" w:cs="Tahoma"/>
          <w:b/>
          <w:color w:val="000000"/>
          <w:sz w:val="36"/>
          <w:szCs w:val="56"/>
          <w:lang w:eastAsia="el-GR"/>
        </w:rPr>
        <w:t>Απάντηση: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η τελική κατάταξη των ομάδων ήταν: Ε, Ζ, Δ, Α, Β, Γ.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Tahoma" w:eastAsia="Times New Roman" w:hAnsi="Tahoma" w:cs="Tahoma"/>
          <w:b/>
          <w:color w:val="000000"/>
          <w:sz w:val="36"/>
          <w:szCs w:val="56"/>
          <w:lang w:eastAsia="el-GR"/>
        </w:rPr>
        <w:t>Λύση: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Ας ονομάσουμε p1, p2 τις προβλέψεις του προπο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-νητή της 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μάδας Α, Ρ3, Ρ4 τις προβλέψεις του προπο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νητή της ομάδας B, ..., p11, p12 τις προβλέψεις του προπονητή τ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ης ομάδας Ζ. Γνωρίζουμε κατ' αρ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χήν ότι ακριβώς τρεις από τις p1-p12  είναι αληθείς, ενώ οι υπό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λοιπες είναι ψευδείς. Λόγω του νοήματος των p1-p12, μερικές από αυτές, για παράδειγμα οι p7, p12, αντιφά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σκουν μεταξύ τους.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Είναι δυνατόν η β να ήρθε πρώτη; Αν αυτό ήταν αλήθεια, θα έπρεπε, οι p3, p4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να είναι και οι δυο αληθείς, 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πότε θα έπρεπε η Ζ να ήταν πρώτη, άτοπο! Άρα δεν ήρθε η β πρώτη. Όμοια δείχνουμε ότι ούτε η Γ ούτε η Δ ήρθε πρώτη.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Μήπως άραγε ήρθε η Α πρώτη; Έστω ότι «ναι». Τότε ο προπονη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τής της έκανε δύο σωστές προβλέ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ψεις δηλαδή αληθεύουν οι p1, p2, δηλαδή αληθεύει ότι η β ήρθε δεύ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τερη και η Ζ πέμπτη. Επειδή η β ήρθε δεύτερη ο προπο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νητής της έκανε μια σωστή πρόβλεψη, δη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λαδή μόνο μια από τις p3, p4 αληθεύει. Προφανώς όμως η p3 δεν αλη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θεύει, αφού αντιφάσκει με την p2 που αληθεύει, άρα αλη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θεύει η p4. Αν όμως αληθεύει η ρ4, δεν είναι δυνατό η β να ήρθε δεύ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τερη. Άρ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 δεν ήρθε πρώτη η Α.</w:t>
      </w:r>
      <w:r w:rsidR="00420AE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μοια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προκύ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-πτει ότι δεν ήρθε πρώ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 η Ζ. Άρα έπεται ότι ήρθε πρώτη η Ε. Τότε αληθεύουν οι p9, p10, άρα η Β ήρθε πέμπτη και η Δ τρίτη. Τότε είναι ψευδείς, οι p3, p4 και οι p7, p8, συνε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πώς η Γ δεν ήρθε δεύτερη και η Γ δεν  ήρθε τέ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ταρτη. 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</w:t>
      </w:r>
      <w:r w:rsidR="00420AE5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νει λοιπόν, η περίπτωση ότι η Γ ήρθε έκτη. Αφού ο προ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νητής της Α έκανε και τις δύο προβλέψεις λάθος, δεν μπορεί η ο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μάδα του να τελείωσε δεύτερη (α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φού τότε μια από τις προβλέψεις του </w:t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θα ήταν σωστή),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άρα η </w:t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 xml:space="preserve">Α ήρθε τέταρτη.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Η 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μόνη ομάδα που μένει για τη δεύ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τερη θέση είναι η Ζ.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85792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32385</wp:posOffset>
                </wp:positionV>
                <wp:extent cx="2434590" cy="616585"/>
                <wp:effectExtent l="0" t="0" r="22860" b="12065"/>
                <wp:wrapNone/>
                <wp:docPr id="282" name="AutoShap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4590" cy="616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855469" w:rsidRDefault="00E014D7" w:rsidP="00FA2F54">
                            <w:pPr>
                              <w:spacing w:after="0" w:line="240" w:lineRule="auto"/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855469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8"/>
                                <w:szCs w:val="38"/>
                                <w:lang w:eastAsia="el-GR"/>
                              </w:rPr>
                              <w:t xml:space="preserve">  </w:t>
                            </w: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Ιστορία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0" o:spid="_x0000_s1241" style="position:absolute;margin-left:2.75pt;margin-top:2.55pt;width:191.7pt;height:48.55pt;z-index:2523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" fillcolor="#4f81bd [3204]">
                <v:textbox>
                  <w:txbxContent>
                    <w:p w:rsidR="00E014D7" w:rsidRPr="00855469" w:rsidRDefault="00E014D7" w:rsidP="00FA2F54">
                      <w:pPr>
                        <w:spacing w:after="0" w:line="240" w:lineRule="auto"/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855469">
                        <w:rPr>
                          <w:rFonts w:ascii="Arial" w:eastAsia="Times New Roman" w:hAnsi="Arial" w:cs="Arial"/>
                          <w:b/>
                          <w:color w:val="000000"/>
                          <w:sz w:val="38"/>
                          <w:szCs w:val="38"/>
                          <w:lang w:eastAsia="el-GR"/>
                        </w:rPr>
                        <w:t xml:space="preserve">  </w:t>
                      </w: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Ιστορία 3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widowControl w:val="0"/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34976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74" name="Πλαίσιο κειμένου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B62C8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113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74" o:spid="_x0000_s1242" type="#_x0000_t202" style="position:absolute;margin-left:248.05pt;margin-top:785.3pt;width:99.2pt;height:28.35pt;z-index:2527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" o:allowincell="f" o:allowoverlap="f" fillcolor="#fc9" stroked="f" strokeweight="2.25pt">
                <v:textbox inset="1.5mm,1.5mm,1.5mm,1.5mm">
                  <w:txbxContent>
                    <w:p w:rsidR="00E014D7" w:rsidRPr="002B62C8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113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Λύση Ας ονομάσουμε p1,... p20 τις απαντήσεις που έδωσαν κατά σειρά ο Αδάμ, η Εύα κ.λπ., Από όσα γνω-ρίζ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ουμε, έχουμε για τις ομάδες προ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τάσεων p1-p4, p5-p8, p9-p12, p13-p16 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p17-p20 ότι μια περιέχει ακρι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βώς τέσ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σερις αληθείς προτά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σεις, μια ακριβώς τρεις αληθείς, μια ακριβώς δυο αληθείς, μια ακριβώς μια αληθή πρόταση και μια δεν πε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 xml:space="preserve">ριέχει αληθή 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πρόταση. Ο ένοχος θα προκύ-ψει 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πό το σύνολο στο οποίο υπάρχουν ακριβώς τέσσε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ρις αληθείς </w:t>
      </w:r>
      <w:r w:rsidR="00FA2F54"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προτάσεις,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αφ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ού η κάθε ομάδα περιέχει μια κα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τηγορία. Είναι άραγε δυνατόν οι προτάσεις P13-P16 να είναι όλες α</w:t>
      </w:r>
      <w:r w:rsidR="00FA2F54"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ληθείς; Όχι, διότι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  <w:r w:rsidR="00FA2F54"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 xml:space="preserve">οι P13, Ρ16  προφανώς 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αντιφά-σκουν. Είναι μή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πως δυνατόν οι προτάσεις p9-p12 να εί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ναι όλες αληθείς; Όχι, δι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ότι τότε θα ήταν η p12  αληθής ο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πότε θα ήταν οι p17-p20  αληθείς, πράγμα, αδύνατο, αφού τότε και ο Κάιν και το φίδι θα είχαν διατυπώσει ακρι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βώς τέσσερις αληθείς προτάσεις.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Επομένως υπάρχουν οι εξής τρεις περιπτώσεις: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α) όλες οι p1-p4 είναι αληθείς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β) όλες οι p5-p8 είναι αληθείς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γ) όλες οι p17-p20 είναι αληθείς.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ectPr w:rsidR="00FA2F54" w:rsidRPr="00FA2F54" w:rsidSect="00C86C6D">
          <w:pgSz w:w="11906" w:h="16838"/>
          <w:pgMar w:top="1134" w:right="849" w:bottom="1134" w:left="1134" w:header="709" w:footer="709" w:gutter="0"/>
          <w:cols w:space="708"/>
          <w:docGrid w:linePitch="360"/>
        </w:sect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37024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659890" cy="360045"/>
                <wp:effectExtent l="0" t="0" r="0" b="1905"/>
                <wp:wrapNone/>
                <wp:docPr id="1275" name="Πλαίσιο κειμένου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89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C935B3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114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187-188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75" o:spid="_x0000_s1243" type="#_x0000_t202" style="position:absolute;margin-left:248.2pt;margin-top:784.4pt;width:130.7pt;height:28.35pt;z-index:2527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C935B3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114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187-188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εξετάσουμε πρώτα την περ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ίπτω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 όλες οι προτάσεις του Αδάμ να είνα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αληθείς. Τότε θα έχουμε τον 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ξής</w:t>
      </w:r>
      <w:r w:rsidR="00505826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κατάλογο τιμών αλήθειας, με βά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 το περιεχόμενο: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212090</wp:posOffset>
                </wp:positionV>
                <wp:extent cx="635" cy="365760"/>
                <wp:effectExtent l="76200" t="38100" r="94615" b="53340"/>
                <wp:wrapNone/>
                <wp:docPr id="279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8" o:spid="_x0000_s1026" type="#_x0000_t32" style="position:absolute;margin-left:351.3pt;margin-top:16.7pt;width:.05pt;height:28.8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212090</wp:posOffset>
                </wp:positionV>
                <wp:extent cx="635" cy="365760"/>
                <wp:effectExtent l="76200" t="38100" r="94615" b="53340"/>
                <wp:wrapNone/>
                <wp:docPr id="278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7" o:spid="_x0000_s1026" type="#_x0000_t32" style="position:absolute;margin-left:310.5pt;margin-top:16.7pt;width:.05pt;height:28.8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212090</wp:posOffset>
                </wp:positionV>
                <wp:extent cx="635" cy="365760"/>
                <wp:effectExtent l="76200" t="38100" r="94615" b="53340"/>
                <wp:wrapNone/>
                <wp:docPr id="274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6" o:spid="_x0000_s1026" type="#_x0000_t32" style="position:absolute;margin-left:270.65pt;margin-top:16.7pt;width:.05pt;height:28.8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212090</wp:posOffset>
                </wp:positionV>
                <wp:extent cx="635" cy="365760"/>
                <wp:effectExtent l="76200" t="38100" r="94615" b="53340"/>
                <wp:wrapNone/>
                <wp:docPr id="273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5" o:spid="_x0000_s1026" type="#_x0000_t32" style="position:absolute;margin-left:230.2pt;margin-top:16.7pt;width:.05pt;height:28.8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ragraph">
                  <wp:posOffset>212090</wp:posOffset>
                </wp:positionV>
                <wp:extent cx="635" cy="365760"/>
                <wp:effectExtent l="76200" t="38100" r="94615" b="53340"/>
                <wp:wrapNone/>
                <wp:docPr id="272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4" o:spid="_x0000_s1026" type="#_x0000_t32" style="position:absolute;margin-left:192.55pt;margin-top:16.7pt;width:.05pt;height:28.8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212090</wp:posOffset>
                </wp:positionV>
                <wp:extent cx="635" cy="365760"/>
                <wp:effectExtent l="76200" t="38100" r="94615" b="53340"/>
                <wp:wrapNone/>
                <wp:docPr id="270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2" o:spid="_x0000_s1026" type="#_x0000_t32" style="position:absolute;margin-left:154.1pt;margin-top:16.7pt;width:.05pt;height:28.8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>
                <wp:simplePos x="0" y="0"/>
                <wp:positionH relativeFrom="column">
                  <wp:posOffset>1506220</wp:posOffset>
                </wp:positionH>
                <wp:positionV relativeFrom="paragraph">
                  <wp:posOffset>212090</wp:posOffset>
                </wp:positionV>
                <wp:extent cx="635" cy="365760"/>
                <wp:effectExtent l="76200" t="38100" r="94615" b="53340"/>
                <wp:wrapNone/>
                <wp:docPr id="271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3" o:spid="_x0000_s1026" type="#_x0000_t32" style="position:absolute;margin-left:118.6pt;margin-top:16.7pt;width:.05pt;height:28.8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>
                <wp:simplePos x="0" y="0"/>
                <wp:positionH relativeFrom="column">
                  <wp:posOffset>1040130</wp:posOffset>
                </wp:positionH>
                <wp:positionV relativeFrom="paragraph">
                  <wp:posOffset>212090</wp:posOffset>
                </wp:positionV>
                <wp:extent cx="635" cy="365760"/>
                <wp:effectExtent l="76200" t="38100" r="94615" b="53340"/>
                <wp:wrapNone/>
                <wp:docPr id="269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1" o:spid="_x0000_s1026" type="#_x0000_t32" style="position:absolute;margin-left:81.9pt;margin-top:16.7pt;width:.05pt;height:28.8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212090</wp:posOffset>
                </wp:positionV>
                <wp:extent cx="635" cy="365760"/>
                <wp:effectExtent l="76200" t="38100" r="94615" b="53340"/>
                <wp:wrapNone/>
                <wp:docPr id="267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0" o:spid="_x0000_s1026" type="#_x0000_t32" style="position:absolute;margin-left:45.65pt;margin-top:16.7pt;width:.05pt;height:28.8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212090</wp:posOffset>
                </wp:positionV>
                <wp:extent cx="635" cy="365760"/>
                <wp:effectExtent l="76200" t="38100" r="94615" b="53340"/>
                <wp:wrapNone/>
                <wp:docPr id="268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9" o:spid="_x0000_s1026" type="#_x0000_t32" style="position:absolute;margin-left:5.3pt;margin-top:16.7pt;width:.05pt;height:28.8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" strokeweight="1.5pt">
                <v:stroke startarrow="block" endarrow="block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1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2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3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4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5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6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7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8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9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10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A     A     A     A    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 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r>
        <w:rPr>
          <w:rFonts w:ascii="Arial" w:eastAsia="Times New Roman" w:hAnsi="Arial" w:cs="Arial"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>
                <wp:simplePos x="0" y="0"/>
                <wp:positionH relativeFrom="column">
                  <wp:posOffset>3736975</wp:posOffset>
                </wp:positionH>
                <wp:positionV relativeFrom="paragraph">
                  <wp:posOffset>274320</wp:posOffset>
                </wp:positionV>
                <wp:extent cx="635" cy="365760"/>
                <wp:effectExtent l="76200" t="38100" r="94615" b="53340"/>
                <wp:wrapNone/>
                <wp:docPr id="262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6" o:spid="_x0000_s1026" type="#_x0000_t32" style="position:absolute;margin-left:294.25pt;margin-top:21.6pt;width:.05pt;height:28.8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280670</wp:posOffset>
                </wp:positionV>
                <wp:extent cx="635" cy="365760"/>
                <wp:effectExtent l="76200" t="38100" r="94615" b="53340"/>
                <wp:wrapNone/>
                <wp:docPr id="261" name="Auto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5" o:spid="_x0000_s1026" type="#_x0000_t32" style="position:absolute;margin-left:246.4pt;margin-top:22.1pt;width:.05pt;height:28.8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269240</wp:posOffset>
                </wp:positionV>
                <wp:extent cx="635" cy="365760"/>
                <wp:effectExtent l="76200" t="38100" r="94615" b="53340"/>
                <wp:wrapNone/>
                <wp:docPr id="259" name="Auto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2" o:spid="_x0000_s1026" type="#_x0000_t32" style="position:absolute;margin-left:154.05pt;margin-top:21.2pt;width:.05pt;height:28.8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" strokeweight="1.5pt">
                <v:stroke startarrow="block" endarrow="block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11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12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13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0"/>
          <w:lang w:val="en-US" w:eastAsia="el-GR"/>
        </w:rPr>
        <w:t xml:space="preserve">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14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15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16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17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18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 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19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 xml:space="preserve">  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val="en-US" w:eastAsia="el-GR"/>
        </w:rPr>
        <w:t>20</w:t>
      </w:r>
    </w:p>
    <w:p w:rsidR="00FA2F54" w:rsidRPr="00FA2F54" w:rsidRDefault="007E69D9" w:rsidP="00FA2F54">
      <w:pPr>
        <w:rPr>
          <w:rFonts w:ascii="Arial" w:eastAsia="Times New Roman" w:hAnsi="Arial" w:cs="Arial"/>
          <w:sz w:val="36"/>
          <w:szCs w:val="56"/>
          <w:lang w:val="en-US"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24130</wp:posOffset>
                </wp:positionV>
                <wp:extent cx="635" cy="365760"/>
                <wp:effectExtent l="76200" t="38100" r="94615" b="53340"/>
                <wp:wrapNone/>
                <wp:docPr id="266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9" o:spid="_x0000_s1026" type="#_x0000_t32" style="position:absolute;margin-left:13.35pt;margin-top:1.9pt;width:.05pt;height:28.8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>
                <wp:simplePos x="0" y="0"/>
                <wp:positionH relativeFrom="column">
                  <wp:posOffset>5538470</wp:posOffset>
                </wp:positionH>
                <wp:positionV relativeFrom="paragraph">
                  <wp:posOffset>31115</wp:posOffset>
                </wp:positionV>
                <wp:extent cx="635" cy="365760"/>
                <wp:effectExtent l="76200" t="38100" r="94615" b="53340"/>
                <wp:wrapNone/>
                <wp:docPr id="265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8" o:spid="_x0000_s1026" type="#_x0000_t32" style="position:absolute;margin-left:436.1pt;margin-top:2.45pt;width:.05pt;height:28.8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>
                <wp:simplePos x="0" y="0"/>
                <wp:positionH relativeFrom="column">
                  <wp:posOffset>4930775</wp:posOffset>
                </wp:positionH>
                <wp:positionV relativeFrom="paragraph">
                  <wp:posOffset>31115</wp:posOffset>
                </wp:positionV>
                <wp:extent cx="635" cy="365760"/>
                <wp:effectExtent l="76200" t="38100" r="94615" b="53340"/>
                <wp:wrapNone/>
                <wp:docPr id="264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7" o:spid="_x0000_s1026" type="#_x0000_t32" style="position:absolute;margin-left:388.25pt;margin-top:2.45pt;width:.05pt;height:28.8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20320</wp:posOffset>
                </wp:positionV>
                <wp:extent cx="635" cy="365760"/>
                <wp:effectExtent l="76200" t="38100" r="94615" b="53340"/>
                <wp:wrapNone/>
                <wp:docPr id="263" name="Auto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3" o:spid="_x0000_s1026" type="#_x0000_t32" style="position:absolute;margin-left:340.7pt;margin-top:1.6pt;width:.05pt;height:28.8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>
                <wp:simplePos x="0" y="0"/>
                <wp:positionH relativeFrom="column">
                  <wp:posOffset>2542540</wp:posOffset>
                </wp:positionH>
                <wp:positionV relativeFrom="paragraph">
                  <wp:posOffset>9525</wp:posOffset>
                </wp:positionV>
                <wp:extent cx="635" cy="365760"/>
                <wp:effectExtent l="76200" t="38100" r="94615" b="53340"/>
                <wp:wrapNone/>
                <wp:docPr id="260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4" o:spid="_x0000_s1026" type="#_x0000_t32" style="position:absolute;margin-left:200.2pt;margin-top:.75pt;width:.05pt;height:28.8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3810</wp:posOffset>
                </wp:positionV>
                <wp:extent cx="635" cy="365760"/>
                <wp:effectExtent l="76200" t="38100" r="94615" b="53340"/>
                <wp:wrapNone/>
                <wp:docPr id="258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1" o:spid="_x0000_s1026" type="#_x0000_t32" style="position:absolute;margin-left:106.85pt;margin-top:.3pt;width:.05pt;height:28.8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3175</wp:posOffset>
                </wp:positionV>
                <wp:extent cx="635" cy="365760"/>
                <wp:effectExtent l="76200" t="38100" r="94615" b="53340"/>
                <wp:wrapNone/>
                <wp:docPr id="257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0" o:spid="_x0000_s1026" type="#_x0000_t32" style="position:absolute;margin-left:56.85pt;margin-top:.25pt;width:.05pt;height:28.8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" strokeweight="1.5pt">
                <v:stroke startarrow="block" endarrow="block"/>
              </v:shape>
            </w:pict>
          </mc:Fallback>
        </mc:AlternateContent>
      </w:r>
    </w:p>
    <w:p w:rsidR="00FA2F54" w:rsidRPr="00FA2F54" w:rsidRDefault="00FA2F54" w:rsidP="00FA2F54">
      <w:pPr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sz w:val="36"/>
          <w:szCs w:val="56"/>
          <w:lang w:val="en-US" w:eastAsia="el-GR"/>
        </w:rPr>
        <w:t xml:space="preserve">  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t>;       Ψ       Ψ       ;       Ψ       Ψ       Ψ      Ψ       ;         ;</w:t>
      </w:r>
    </w:p>
    <w:p w:rsidR="00FA2F54" w:rsidRPr="00FA2F54" w:rsidRDefault="00FA2F54" w:rsidP="00FA2F54">
      <w:pPr>
        <w:rPr>
          <w:rFonts w:ascii="Arial" w:eastAsia="Times New Roman" w:hAnsi="Arial" w:cs="Arial"/>
          <w:sz w:val="36"/>
          <w:szCs w:val="56"/>
          <w:lang w:eastAsia="el-GR"/>
        </w:rPr>
      </w:pPr>
    </w:p>
    <w:p w:rsidR="00FA2F54" w:rsidRPr="00FA2F54" w:rsidRDefault="007E69D9" w:rsidP="00FA2F54">
      <w:pPr>
        <w:rPr>
          <w:rFonts w:ascii="Arial" w:eastAsia="Times New Roman" w:hAnsi="Arial" w:cs="Arial"/>
          <w:sz w:val="36"/>
          <w:szCs w:val="56"/>
          <w:lang w:eastAsia="el-GR"/>
        </w:rPr>
        <w:sectPr w:rsidR="00FA2F54" w:rsidRPr="00FA2F54" w:rsidSect="00C86C6D">
          <w:pgSz w:w="16838" w:h="11906" w:orient="landscape"/>
          <w:pgMar w:top="849" w:right="1134" w:bottom="1134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Arial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2761600" behindDoc="0" locked="0" layoutInCell="0" allowOverlap="0">
                <wp:simplePos x="0" y="0"/>
                <wp:positionH relativeFrom="page">
                  <wp:posOffset>4702175</wp:posOffset>
                </wp:positionH>
                <wp:positionV relativeFrom="topMargin">
                  <wp:posOffset>6570980</wp:posOffset>
                </wp:positionV>
                <wp:extent cx="1259840" cy="360045"/>
                <wp:effectExtent l="0" t="0" r="0" b="1905"/>
                <wp:wrapNone/>
                <wp:docPr id="19" name="Πλαίσιο κειμένο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BB74F1" w:rsidRDefault="00E014D7" w:rsidP="00BB74F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115 / 188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4" type="#_x0000_t202" style="position:absolute;margin-left:370.25pt;margin-top:517.4pt;width:99.2pt;height:28.35pt;z-index:2527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" o:allowincell="f" o:allowoverlap="f" fillcolor="#fc9" stroked="f" strokeweight="2.25pt">
                <v:textbox inset="1.5mm,1.5mm,1.5mm,1.5mm">
                  <w:txbxContent>
                    <w:p w:rsidR="00E014D7" w:rsidRPr="00BB74F1" w:rsidRDefault="00E014D7" w:rsidP="00BB74F1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115 / 188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Τότε όμως και η Εύα και ο Κάιν και ο Άβελ</w:t>
      </w:r>
      <w:r w:rsidR="00AC212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και το φίδι έχουν πει τουλά</w:t>
      </w:r>
      <w:r w:rsidR="00AC212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στον δύο ψέματα ο καθένας οπότε δ</w:t>
      </w:r>
      <w:r w:rsidR="00AC212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εν υπάρχει κανείς που είπε ακρι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βώς ένα ψέμα, άτοπο.</w:t>
      </w:r>
    </w:p>
    <w:p w:rsidR="00FA2F54" w:rsidRPr="00FA2F54" w:rsidRDefault="007E69D9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  <w:sectPr w:rsidR="00FA2F54" w:rsidRPr="00FA2F54" w:rsidSect="00C86C6D">
          <w:pgSz w:w="11906" w:h="16838"/>
          <w:pgMar w:top="1134" w:right="849" w:bottom="1134" w:left="1134" w:header="709" w:footer="709" w:gutter="0"/>
          <w:cols w:space="708"/>
          <w:docGrid w:linePitch="360"/>
        </w:sect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39072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77" name="Πλαίσιο κειμένου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B62C8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116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77" o:spid="_x0000_s1245" type="#_x0000_t202" style="position:absolute;margin-left:248.05pt;margin-top:785.3pt;width:99.2pt;height:28.35pt;z-index:2527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7XPMlbIC&#10;AAA2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2B62C8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116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</w:t>
      </w:r>
      <w:r w:rsidR="00AC212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ς υποθέσουμε στη συνέχεια ότι 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λες οι προτάσεις του φ</w:t>
      </w:r>
      <w:r w:rsidR="00AC212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ιδιού είναι 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ληθ</w:t>
      </w:r>
      <w:r w:rsidR="00AC212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είς. Τότε θα έχουμε τον εξής κα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τάλογο:</w:t>
      </w: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94656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265430</wp:posOffset>
                </wp:positionV>
                <wp:extent cx="635" cy="365760"/>
                <wp:effectExtent l="76200" t="38100" r="94615" b="53340"/>
                <wp:wrapNone/>
                <wp:docPr id="53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1" o:spid="_x0000_s1026" type="#_x0000_t32" style="position:absolute;margin-left:45.65pt;margin-top:20.9pt;width:.05pt;height:28.8pt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" strokeweight="1.5pt">
                <v:stroke startarrow="block" endarrow="block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4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5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6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7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8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9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10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>
                <wp:simplePos x="0" y="0"/>
                <wp:positionH relativeFrom="column">
                  <wp:posOffset>4418965</wp:posOffset>
                </wp:positionH>
                <wp:positionV relativeFrom="paragraph">
                  <wp:posOffset>-5080</wp:posOffset>
                </wp:positionV>
                <wp:extent cx="635" cy="365760"/>
                <wp:effectExtent l="76200" t="38100" r="94615" b="53340"/>
                <wp:wrapNone/>
                <wp:docPr id="62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9" o:spid="_x0000_s1026" type="#_x0000_t32" style="position:absolute;margin-left:347.95pt;margin-top:-.4pt;width:.05pt;height:28.8pt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>
                <wp:simplePos x="0" y="0"/>
                <wp:positionH relativeFrom="column">
                  <wp:posOffset>3923030</wp:posOffset>
                </wp:positionH>
                <wp:positionV relativeFrom="paragraph">
                  <wp:posOffset>37465</wp:posOffset>
                </wp:positionV>
                <wp:extent cx="635" cy="365760"/>
                <wp:effectExtent l="76200" t="38100" r="94615" b="53340"/>
                <wp:wrapNone/>
                <wp:docPr id="61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8" o:spid="_x0000_s1026" type="#_x0000_t32" style="position:absolute;margin-left:308.9pt;margin-top:2.95pt;width:.05pt;height:28.8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00800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15875</wp:posOffset>
                </wp:positionV>
                <wp:extent cx="635" cy="365760"/>
                <wp:effectExtent l="76200" t="38100" r="94615" b="53340"/>
                <wp:wrapNone/>
                <wp:docPr id="60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7" o:spid="_x0000_s1026" type="#_x0000_t32" style="position:absolute;margin-left:268.15pt;margin-top:1.25pt;width:.05pt;height:28.8pt;z-index:2523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>
                <wp:simplePos x="0" y="0"/>
                <wp:positionH relativeFrom="column">
                  <wp:posOffset>3029585</wp:posOffset>
                </wp:positionH>
                <wp:positionV relativeFrom="paragraph">
                  <wp:posOffset>37465</wp:posOffset>
                </wp:positionV>
                <wp:extent cx="635" cy="365760"/>
                <wp:effectExtent l="76200" t="38100" r="94615" b="53340"/>
                <wp:wrapNone/>
                <wp:docPr id="59" name="Auto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6" o:spid="_x0000_s1026" type="#_x0000_t32" style="position:absolute;margin-left:238.55pt;margin-top:2.95pt;width:.05pt;height:28.8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37465</wp:posOffset>
                </wp:positionV>
                <wp:extent cx="635" cy="365760"/>
                <wp:effectExtent l="76200" t="38100" r="94615" b="53340"/>
                <wp:wrapNone/>
                <wp:docPr id="58" name="Auto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5" o:spid="_x0000_s1026" type="#_x0000_t32" style="position:absolute;margin-left:195.05pt;margin-top:2.95pt;width:.05pt;height:28.8pt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37465</wp:posOffset>
                </wp:positionV>
                <wp:extent cx="635" cy="365760"/>
                <wp:effectExtent l="76200" t="38100" r="94615" b="53340"/>
                <wp:wrapNone/>
                <wp:docPr id="57" name="Auto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4" o:spid="_x0000_s1026" type="#_x0000_t32" style="position:absolute;margin-left:157.95pt;margin-top:2.95pt;width:.05pt;height:28.8pt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>
                <wp:simplePos x="0" y="0"/>
                <wp:positionH relativeFrom="column">
                  <wp:posOffset>1520825</wp:posOffset>
                </wp:positionH>
                <wp:positionV relativeFrom="paragraph">
                  <wp:posOffset>37465</wp:posOffset>
                </wp:positionV>
                <wp:extent cx="635" cy="365760"/>
                <wp:effectExtent l="76200" t="38100" r="94615" b="53340"/>
                <wp:wrapNone/>
                <wp:docPr id="56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3" o:spid="_x0000_s1026" type="#_x0000_t32" style="position:absolute;margin-left:119.75pt;margin-top:2.95pt;width:.05pt;height:28.8pt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37465</wp:posOffset>
                </wp:positionV>
                <wp:extent cx="635" cy="365760"/>
                <wp:effectExtent l="76200" t="38100" r="94615" b="53340"/>
                <wp:wrapNone/>
                <wp:docPr id="55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2" o:spid="_x0000_s1026" type="#_x0000_t32" style="position:absolute;margin-left:82.75pt;margin-top:2.95pt;width:.05pt;height:28.8pt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-5080</wp:posOffset>
                </wp:positionV>
                <wp:extent cx="635" cy="365760"/>
                <wp:effectExtent l="76200" t="38100" r="94615" b="53340"/>
                <wp:wrapNone/>
                <wp:docPr id="54" name="Auto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0" o:spid="_x0000_s1026" type="#_x0000_t32" style="position:absolute;margin-left:6.95pt;margin-top:-.4pt;width:.05pt;height:28.8pt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" strokeweight="1.5pt">
                <v:stroke startarrow="block" endarrow="block"/>
              </v:shape>
            </w:pict>
          </mc:Fallback>
        </mc:AlternateContent>
      </w:r>
    </w:p>
    <w:p w:rsidR="00AC212E" w:rsidRDefault="00AC212E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Ψ     Ψ     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t>;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  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t>;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  Ψ     Α       </w:t>
      </w:r>
      <w:r w:rsidR="00AC212E" w:rsidRPr="00AC212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;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Ψ     Ψ      Α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322273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>
                <wp:simplePos x="0" y="0"/>
                <wp:positionH relativeFrom="column">
                  <wp:posOffset>3693795</wp:posOffset>
                </wp:positionH>
                <wp:positionV relativeFrom="paragraph">
                  <wp:posOffset>263525</wp:posOffset>
                </wp:positionV>
                <wp:extent cx="635" cy="365760"/>
                <wp:effectExtent l="76200" t="38100" r="94615" b="53340"/>
                <wp:wrapNone/>
                <wp:docPr id="48" name="Auto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7" o:spid="_x0000_s1026" type="#_x0000_t32" style="position:absolute;margin-left:290.85pt;margin-top:20.75pt;width:.05pt;height:28.8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259080</wp:posOffset>
                </wp:positionV>
                <wp:extent cx="635" cy="365760"/>
                <wp:effectExtent l="76200" t="38100" r="94615" b="53340"/>
                <wp:wrapNone/>
                <wp:docPr id="47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6" o:spid="_x0000_s1026" type="#_x0000_t32" style="position:absolute;margin-left:243.9pt;margin-top:20.4pt;width:.05pt;height:28.8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>
                <wp:simplePos x="0" y="0"/>
                <wp:positionH relativeFrom="column">
                  <wp:posOffset>2479040</wp:posOffset>
                </wp:positionH>
                <wp:positionV relativeFrom="paragraph">
                  <wp:posOffset>259080</wp:posOffset>
                </wp:positionV>
                <wp:extent cx="635" cy="365760"/>
                <wp:effectExtent l="76200" t="38100" r="94615" b="53340"/>
                <wp:wrapNone/>
                <wp:docPr id="46" name="Auto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5" o:spid="_x0000_s1026" type="#_x0000_t32" style="position:absolute;margin-left:195.2pt;margin-top:20.4pt;width:.05pt;height:28.8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>
                <wp:simplePos x="0" y="0"/>
                <wp:positionH relativeFrom="column">
                  <wp:posOffset>1893570</wp:posOffset>
                </wp:positionH>
                <wp:positionV relativeFrom="paragraph">
                  <wp:posOffset>259080</wp:posOffset>
                </wp:positionV>
                <wp:extent cx="635" cy="365760"/>
                <wp:effectExtent l="76200" t="38100" r="94615" b="53340"/>
                <wp:wrapNone/>
                <wp:docPr id="45" name="Auto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3" o:spid="_x0000_s1026" type="#_x0000_t32" style="position:absolute;margin-left:149.1pt;margin-top:20.4pt;width:.05pt;height:28.8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" strokeweight="1.5pt">
                <v:stroke startarrow="block" endarrow="block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0"/>
          <w:lang w:val="en-US" w:eastAsia="el-GR"/>
        </w:rPr>
        <w:t>P</w:t>
      </w:r>
      <w:r w:rsidR="00FA2F54" w:rsidRPr="00322273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11</w:t>
      </w:r>
      <w:r w:rsidR="00FA2F54" w:rsidRPr="0032227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322273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12</w:t>
      </w:r>
      <w:r w:rsidR="00FA2F54" w:rsidRPr="0032227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322273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13</w:t>
      </w:r>
      <w:r w:rsidR="00FA2F54" w:rsidRPr="0032227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322273">
        <w:rPr>
          <w:rFonts w:ascii="Arial" w:eastAsia="Times New Roman" w:hAnsi="Arial" w:cs="Arial"/>
          <w:b/>
          <w:color w:val="000000"/>
          <w:sz w:val="40"/>
          <w:szCs w:val="60"/>
          <w:vertAlign w:val="subscript"/>
          <w:lang w:eastAsia="el-GR"/>
        </w:rPr>
        <w:t>14</w:t>
      </w:r>
      <w:r w:rsidR="00FA2F54" w:rsidRPr="0032227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322273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15</w:t>
      </w:r>
      <w:r w:rsidR="00FA2F54" w:rsidRPr="0032227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322273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16</w:t>
      </w:r>
      <w:r w:rsidR="00FA2F54" w:rsidRPr="0032227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322273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17</w:t>
      </w:r>
      <w:r w:rsidR="00FA2F54" w:rsidRPr="0032227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322273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18</w:t>
      </w:r>
      <w:r w:rsidR="00FA2F54" w:rsidRPr="0032227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P</w:t>
      </w:r>
      <w:r w:rsidR="00FA2F54" w:rsidRPr="00322273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19</w:t>
      </w:r>
      <w:r w:rsidR="00FA2F54" w:rsidRPr="0032227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  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0"/>
          <w:lang w:val="en-US" w:eastAsia="el-GR"/>
        </w:rPr>
        <w:t>P</w:t>
      </w:r>
      <w:r w:rsidR="00FA2F54" w:rsidRPr="00322273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20</w:t>
      </w:r>
    </w:p>
    <w:p w:rsidR="00FA2F54" w:rsidRPr="00322273" w:rsidRDefault="007E69D9" w:rsidP="00FA2F54">
      <w:pPr>
        <w:rPr>
          <w:rFonts w:ascii="Arial" w:eastAsia="Times New Roman" w:hAnsi="Arial" w:cs="Arial"/>
          <w:sz w:val="36"/>
          <w:szCs w:val="56"/>
          <w:lang w:eastAsia="el-GR"/>
        </w:rPr>
      </w:pPr>
      <w:r>
        <w:rPr>
          <w:rFonts w:ascii="Arial" w:eastAsia="Times New Roman" w:hAnsi="Arial" w:cs="Arial"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3175</wp:posOffset>
                </wp:positionV>
                <wp:extent cx="635" cy="365760"/>
                <wp:effectExtent l="76200" t="38100" r="94615" b="53340"/>
                <wp:wrapNone/>
                <wp:docPr id="44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2" o:spid="_x0000_s1026" type="#_x0000_t32" style="position:absolute;margin-left:106.85pt;margin-top:.25pt;width:.05pt;height:28.8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13335</wp:posOffset>
                </wp:positionV>
                <wp:extent cx="635" cy="365760"/>
                <wp:effectExtent l="76200" t="38100" r="94615" b="53340"/>
                <wp:wrapNone/>
                <wp:docPr id="41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1" o:spid="_x0000_s1026" type="#_x0000_t32" style="position:absolute;margin-left:63.6pt;margin-top:1.05pt;width:.05pt;height:28.8pt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40"/>
          <w:szCs w:val="60"/>
          <w:lang w:eastAsia="el-GR"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3175</wp:posOffset>
                </wp:positionV>
                <wp:extent cx="635" cy="365760"/>
                <wp:effectExtent l="76200" t="38100" r="94615" b="53340"/>
                <wp:wrapNone/>
                <wp:docPr id="52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0" o:spid="_x0000_s1026" type="#_x0000_t32" style="position:absolute;margin-left:11.7pt;margin-top:.25pt;width:.05pt;height:28.8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>
                <wp:simplePos x="0" y="0"/>
                <wp:positionH relativeFrom="column">
                  <wp:posOffset>4357370</wp:posOffset>
                </wp:positionH>
                <wp:positionV relativeFrom="paragraph">
                  <wp:posOffset>-1270</wp:posOffset>
                </wp:positionV>
                <wp:extent cx="635" cy="365760"/>
                <wp:effectExtent l="76200" t="38100" r="94615" b="53340"/>
                <wp:wrapNone/>
                <wp:docPr id="49" name="Auto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4" o:spid="_x0000_s1026" type="#_x0000_t32" style="position:absolute;margin-left:343.1pt;margin-top:-.1pt;width:.05pt;height:28.8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20320</wp:posOffset>
                </wp:positionV>
                <wp:extent cx="635" cy="365760"/>
                <wp:effectExtent l="76200" t="38100" r="94615" b="53340"/>
                <wp:wrapNone/>
                <wp:docPr id="51" name="AutoShap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9" o:spid="_x0000_s1026" type="#_x0000_t32" style="position:absolute;margin-left:432.75pt;margin-top:1.6pt;width:.05pt;height:28.8pt;z-index:2523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" strokeweight="1.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9525</wp:posOffset>
                </wp:positionV>
                <wp:extent cx="635" cy="365760"/>
                <wp:effectExtent l="76200" t="38100" r="94615" b="53340"/>
                <wp:wrapNone/>
                <wp:docPr id="50" name="Auto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8" o:spid="_x0000_s1026" type="#_x0000_t32" style="position:absolute;margin-left:386.55pt;margin-top:.75pt;width:.05pt;height:28.8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" strokeweight="1.5pt">
                <v:stroke startarrow="block" endarrow="block"/>
              </v:shape>
            </w:pict>
          </mc:Fallback>
        </mc:AlternateContent>
      </w:r>
    </w:p>
    <w:p w:rsidR="00FA2F54" w:rsidRPr="00FA2F54" w:rsidRDefault="007E69D9" w:rsidP="00FA2F54">
      <w:pPr>
        <w:rPr>
          <w:rFonts w:ascii="Arial" w:eastAsia="Times New Roman" w:hAnsi="Arial" w:cs="Arial"/>
          <w:b/>
          <w:sz w:val="36"/>
          <w:szCs w:val="56"/>
          <w:lang w:eastAsia="el-GR"/>
        </w:rPr>
      </w:pPr>
      <w:r>
        <w:rPr>
          <w:rFonts w:ascii="Times New Roman" w:eastAsia="Times New Roman" w:hAnsi="Times New Roman" w:cs="Arial"/>
          <w:b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2763648" behindDoc="0" locked="0" layoutInCell="0" allowOverlap="0">
                <wp:simplePos x="0" y="0"/>
                <wp:positionH relativeFrom="page">
                  <wp:posOffset>4702175</wp:posOffset>
                </wp:positionH>
                <wp:positionV relativeFrom="topMargin">
                  <wp:posOffset>6570980</wp:posOffset>
                </wp:positionV>
                <wp:extent cx="1259840" cy="360045"/>
                <wp:effectExtent l="0" t="0" r="0" b="1905"/>
                <wp:wrapNone/>
                <wp:docPr id="20" name="Πλαίσιο κειμένο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BB74F1" w:rsidRDefault="00E014D7" w:rsidP="00BB74F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117 / 188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6" type="#_x0000_t202" style="position:absolute;margin-left:370.25pt;margin-top:517.4pt;width:99.2pt;height:28.35pt;z-index:2527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E014D7" w:rsidRPr="00BB74F1" w:rsidRDefault="00E014D7" w:rsidP="00BB74F1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117 / 188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FA2F54" w:rsidRPr="00322273">
        <w:rPr>
          <w:rFonts w:ascii="Arial" w:eastAsia="Times New Roman" w:hAnsi="Arial" w:cs="Arial"/>
          <w:b/>
          <w:sz w:val="36"/>
          <w:szCs w:val="56"/>
          <w:lang w:eastAsia="el-GR"/>
        </w:rPr>
        <w:t xml:space="preserve">  </w:t>
      </w:r>
      <w:r w:rsidR="00FA2F54" w:rsidRPr="00FA2F54">
        <w:rPr>
          <w:rFonts w:ascii="Arial" w:eastAsia="Times New Roman" w:hAnsi="Arial" w:cs="Arial"/>
          <w:b/>
          <w:sz w:val="36"/>
          <w:szCs w:val="56"/>
          <w:lang w:eastAsia="el-GR"/>
        </w:rPr>
        <w:t>Ψ       Α     Ψ       Α       ;       Ψ       Α       Α       Α       Α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ectPr w:rsidR="00FA2F54" w:rsidRPr="00FA2F54" w:rsidSect="00C86C6D">
          <w:pgSz w:w="16838" w:h="11906" w:orient="landscape"/>
          <w:pgMar w:top="849" w:right="1134" w:bottom="1134" w:left="1134" w:header="709" w:footer="709" w:gutter="0"/>
          <w:cols w:space="708"/>
          <w:docGrid w:linePitch="360"/>
        </w:sectPr>
      </w:pP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Τότε όμως κανείς δεν θα έχει ακρι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βώς τρεις αληθείς προτάσεις, άτοπο. Μένει λοιπόν η περίπτωση η Εύα να έχε</w:t>
      </w:r>
      <w:r w:rsidR="002E20D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 τέσσερις αληθείς προτάσεις, 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πότε</w:t>
      </w:r>
      <w:r w:rsidR="002E20D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η αλήθεια είναι ότι ο Αδάμ έφα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γε το μήλο. (Προ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κύπτει επίσης ότι το φίδι έχει τρεις αληθείς προτάσεις, ο Άβελ δύο αληθείς, ο Κάιν μια και ο Αδάμ κα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μιά).</w:t>
      </w:r>
    </w:p>
    <w:p w:rsidR="00FA2F54" w:rsidRPr="00FA2F54" w:rsidRDefault="007E69D9" w:rsidP="00FA2F54">
      <w:pPr>
        <w:pStyle w:val="a8"/>
        <w:rPr>
          <w:rFonts w:ascii="MS Reference Sans Serif" w:hAnsi="MS Reference Sans Serif"/>
          <w:b/>
          <w:bCs/>
          <w:sz w:val="40"/>
          <w:szCs w:val="58"/>
          <w:bdr w:val="single" w:sz="4" w:space="0" w:color="auto"/>
          <w:lang w:eastAsia="el-GR"/>
        </w:rPr>
      </w:pPr>
      <w:r>
        <w:rPr>
          <w:rFonts w:ascii="MS Reference Sans Serif" w:hAnsi="MS Reference Sans Serif"/>
          <w:b/>
          <w:bCs/>
          <w:noProof/>
          <w:sz w:val="40"/>
          <w:szCs w:val="58"/>
          <w:lang w:eastAsia="el-GR"/>
        </w:rPr>
        <mc:AlternateContent>
          <mc:Choice Requires="wps">
            <w:drawing>
              <wp:anchor distT="0" distB="0" distL="114300" distR="114300" simplePos="0" relativeHeight="252386816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289560</wp:posOffset>
                </wp:positionV>
                <wp:extent cx="2743200" cy="595630"/>
                <wp:effectExtent l="0" t="0" r="19050" b="13970"/>
                <wp:wrapNone/>
                <wp:docPr id="27" name="Auto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95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855469" w:rsidRDefault="00E014D7" w:rsidP="00FA2F54">
                            <w:pPr>
                              <w:spacing w:after="0" w:line="240" w:lineRule="auto"/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855469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8"/>
                                <w:szCs w:val="38"/>
                                <w:lang w:eastAsia="el-GR"/>
                              </w:rPr>
                              <w:t xml:space="preserve">  </w:t>
                            </w: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Ιστορία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1" o:spid="_x0000_s1247" style="position:absolute;margin-left:1.25pt;margin-top:22.8pt;width:3in;height:46.9pt;z-index:2523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" fillcolor="#4f81bd [3204]">
                <v:textbox>
                  <w:txbxContent>
                    <w:p w:rsidR="00E014D7" w:rsidRPr="00855469" w:rsidRDefault="00E014D7" w:rsidP="00FA2F54">
                      <w:pPr>
                        <w:spacing w:after="0" w:line="240" w:lineRule="auto"/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855469">
                        <w:rPr>
                          <w:rFonts w:ascii="Arial" w:eastAsia="Times New Roman" w:hAnsi="Arial" w:cs="Arial"/>
                          <w:b/>
                          <w:color w:val="000000"/>
                          <w:sz w:val="38"/>
                          <w:szCs w:val="38"/>
                          <w:lang w:eastAsia="el-GR"/>
                        </w:rPr>
                        <w:t xml:space="preserve">  </w:t>
                      </w: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Ιστορία 4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pStyle w:val="a8"/>
        <w:rPr>
          <w:rFonts w:ascii="MS Reference Sans Serif" w:hAnsi="MS Reference Sans Serif"/>
          <w:b/>
          <w:bCs/>
          <w:sz w:val="40"/>
          <w:szCs w:val="58"/>
          <w:bdr w:val="single" w:sz="4" w:space="0" w:color="auto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</w:pPr>
    </w:p>
    <w:p w:rsidR="002E20DE" w:rsidRPr="001424DA" w:rsidRDefault="002E20DE" w:rsidP="00FA2F54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Λύση</w:t>
      </w:r>
      <w:r w:rsidRPr="00FA2F54">
        <w:rPr>
          <w:rFonts w:ascii="Book Antiqua" w:eastAsia="Times New Roman" w:hAnsi="Book Antiqua"/>
          <w:color w:val="000000"/>
          <w:sz w:val="8"/>
          <w:lang w:eastAsia="el-GR"/>
        </w:rPr>
        <w:t>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ονομάσουμε p</w:t>
      </w:r>
      <w:r w:rsidRPr="00FA2F54">
        <w:rPr>
          <w:rFonts w:ascii="Arial" w:eastAsia="Times New Roman" w:hAnsi="Arial" w:cs="Arial"/>
          <w:b/>
          <w:color w:val="000000"/>
          <w:sz w:val="40"/>
          <w:szCs w:val="60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,..., p</w:t>
      </w:r>
      <w:r w:rsidRPr="00FA2F54">
        <w:rPr>
          <w:rFonts w:ascii="Arial" w:eastAsia="Times New Roman" w:hAnsi="Arial" w:cs="Arial"/>
          <w:b/>
          <w:color w:val="000000"/>
          <w:sz w:val="40"/>
          <w:szCs w:val="60"/>
          <w:vertAlign w:val="subscript"/>
          <w:lang w:eastAsia="el-GR"/>
        </w:rPr>
        <w:t>9</w:t>
      </w:r>
      <w:r w:rsidR="002E20D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τις 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παντήσεις για τα χαρ</w:t>
      </w:r>
      <w:r w:rsidR="002E20DE" w:rsidRPr="002E20D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τιά (κατά σειρά) του Κώστα, του Νίκου και της Γεωρ-γίας. Από τις υποθέσεις προκύπτει ότι ένας από τους τρεις είχε ακριβώς τρεις σωστές απαντήσεις, ένας είχε ακριβώς δυο σωστές και ο τρίτος δεν είχε καμιά σωστή.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Αν οι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</w:t>
      </w:r>
      <w:r w:rsidR="00855469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ήταν αληθείς, τότε θα ή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ταν και οι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4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6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8 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αληθείς, οπότε ο Κώστας θα είχε τρεις σωστές απα-ντήσεις, ο Νίκος δύο και η Γε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ωργία μια, πράγμα που αποκλείε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ται. Αν οι p</w:t>
      </w:r>
      <w:r w:rsidRPr="00691518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7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-p</w:t>
      </w:r>
      <w:r w:rsidRPr="00691518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9</w:t>
      </w:r>
      <w:r w:rsidRPr="00691518">
        <w:rPr>
          <w:rFonts w:ascii="Arial" w:eastAsia="Times New Roman" w:hAnsi="Arial" w:cs="Arial"/>
          <w:b/>
          <w:color w:val="000000"/>
          <w:sz w:val="40"/>
          <w:szCs w:val="40"/>
          <w:lang w:eastAsia="el-GR"/>
        </w:rPr>
        <w:t>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ήταν αληθείς, τότε θα ήταν η p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vertAlign w:val="subscript"/>
          <w:lang w:eastAsia="el-GR"/>
        </w:rPr>
        <w:t>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 αληθής, που πάλι αποκλείεται (αφού κανείς δεν είχε ακριβώς μια σωστή απάντηση).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Άρα οι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4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6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αληθείς, πράγμα που συμβιβάζεται με το ότι ακριβώς δυο από τις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αληθείς και καμιά από τις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7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9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δεν είναι αλη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θής.</w:t>
      </w:r>
    </w:p>
    <w:p w:rsidR="00FA2F54" w:rsidRPr="00FA2F54" w:rsidRDefault="007E69D9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>
        <w:rPr>
          <w:rFonts w:ascii="Book Antiqua" w:eastAsia="Times New Roman" w:hAnsi="Book Antiqua"/>
          <w:noProof/>
          <w:color w:val="000000"/>
          <w:sz w:val="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238784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38735</wp:posOffset>
                </wp:positionV>
                <wp:extent cx="2487930" cy="542290"/>
                <wp:effectExtent l="0" t="0" r="26670" b="10160"/>
                <wp:wrapNone/>
                <wp:docPr id="25" name="Auto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542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855469" w:rsidRDefault="00E014D7" w:rsidP="00FA2F54">
                            <w:pPr>
                              <w:spacing w:after="0" w:line="240" w:lineRule="auto"/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855469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8"/>
                                <w:szCs w:val="38"/>
                                <w:lang w:eastAsia="el-GR"/>
                              </w:rPr>
                              <w:t xml:space="preserve">  </w:t>
                            </w: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Ιστορία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2" o:spid="_x0000_s1248" style="position:absolute;margin-left:1.25pt;margin-top:3.05pt;width:195.9pt;height:42.7pt;z-index:2523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" fillcolor="#4f81bd [3204]">
                <v:textbox>
                  <w:txbxContent>
                    <w:p w:rsidR="00E014D7" w:rsidRPr="00855469" w:rsidRDefault="00E014D7" w:rsidP="00FA2F54">
                      <w:pPr>
                        <w:spacing w:after="0" w:line="240" w:lineRule="auto"/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855469">
                        <w:rPr>
                          <w:rFonts w:ascii="Arial" w:eastAsia="Times New Roman" w:hAnsi="Arial" w:cs="Arial"/>
                          <w:b/>
                          <w:color w:val="000000"/>
                          <w:sz w:val="38"/>
                          <w:szCs w:val="38"/>
                          <w:lang w:eastAsia="el-GR"/>
                        </w:rPr>
                        <w:t xml:space="preserve">  </w:t>
                      </w: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Ιστορία 5</w:t>
                      </w:r>
                    </w:p>
                  </w:txbxContent>
                </v:textbox>
              </v:roundrect>
            </w:pict>
          </mc:Fallback>
        </mc:AlternateContent>
      </w:r>
      <w:r w:rsidR="00FA2F54" w:rsidRPr="00FA2F54">
        <w:rPr>
          <w:rFonts w:ascii="Book Antiqua" w:eastAsia="Times New Roman" w:hAnsi="Book Antiqua"/>
          <w:color w:val="000000"/>
          <w:sz w:val="8"/>
          <w:szCs w:val="18"/>
          <w:lang w:eastAsia="el-GR"/>
        </w:rPr>
        <w:t> </w:t>
      </w: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Times New Roman" w:eastAsia="Times New Roman" w:hAnsi="Times New Roman"/>
          <w:vanish/>
          <w:sz w:val="14"/>
          <w:szCs w:val="24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41120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88135" cy="360045"/>
                <wp:effectExtent l="0" t="0" r="0" b="1905"/>
                <wp:wrapNone/>
                <wp:docPr id="1278" name="Πλαίσιο κειμένου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2B62C8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118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188-189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78" o:spid="_x0000_s1249" type="#_x0000_t202" style="position:absolute;margin-left:248.2pt;margin-top:784.4pt;width:125.05pt;height:28.35pt;z-index:2527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" o:allowincell="f" o:allowoverlap="f" fillcolor="#fc9" stroked="f" strokeweight="2.25pt">
                <v:textbox inset="1.5mm,1.5mm,1.5mm,1.5mm">
                  <w:txbxContent>
                    <w:p w:rsidR="00E014D7" w:rsidRPr="002B62C8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118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188-189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Λύση</w:t>
      </w:r>
      <w:r w:rsidR="00FA2F54" w:rsidRPr="00FA2F54">
        <w:rPr>
          <w:rFonts w:ascii="Book Antiqua" w:eastAsia="Times New Roman" w:hAnsi="Book Antiqua"/>
          <w:color w:val="000000"/>
          <w:sz w:val="8"/>
          <w:lang w:eastAsia="el-GR"/>
        </w:rPr>
        <w:t xml:space="preserve"> 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Από την υπόθεση β), ο καλύ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τερος και ο χειρότερος τενίστας</w:t>
      </w:r>
      <w:r w:rsidR="002E20D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χο</w:t>
      </w:r>
      <w:r w:rsidR="002E20D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υν την ίδια ηλικία. Από την υπό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θεση α) ο/η δίδυμος του καλύ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τερου τενίστ</w:t>
      </w:r>
      <w:r w:rsidR="002E20D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 και ο χειρότερος τε</w:t>
      </w:r>
      <w:r w:rsidR="002E20D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νί</w:t>
      </w:r>
      <w:r w:rsidR="002E20DE" w:rsidRPr="002E20D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2E20D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στας εί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ναι διαφορετικά άτομα. Προφανώς ο/η δίδυμος του καλύτε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ρου τενίστα έχει την ίδια ηλικία με τον καλύ</w:t>
      </w:r>
      <w:r w:rsidR="002E20DE" w:rsidRPr="002E20D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τερο τεν</w:t>
      </w:r>
      <w:r w:rsidR="002E20D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ίστα. Άρα υπάρ</w:t>
      </w:r>
      <w:r w:rsidR="002E20DE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χουν τρεις άνθρω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ποι της ίδιας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ηλι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κίας: ο καλύτερος τενίστας, ο/η δί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δυμος του και ο χει-ρότερος τενίστας.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43168" behindDoc="0" locked="0" layoutInCell="0" allowOverlap="0">
                <wp:simplePos x="0" y="0"/>
                <wp:positionH relativeFrom="page">
                  <wp:posOffset>3150235</wp:posOffset>
                </wp:positionH>
                <wp:positionV relativeFrom="page">
                  <wp:posOffset>9973310</wp:posOffset>
                </wp:positionV>
                <wp:extent cx="1259840" cy="360045"/>
                <wp:effectExtent l="0" t="0" r="0" b="1905"/>
                <wp:wrapNone/>
                <wp:docPr id="1279" name="Πλαίσιο κειμένου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52DE0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119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79" o:spid="_x0000_s1250" type="#_x0000_t202" style="position:absolute;margin-left:248.05pt;margin-top:785.3pt;width:99.2pt;height:28.35pt;z-index:2527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452DE0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119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Φυσικά ο κ. Παπαδόπουλος δεν μπορε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ί να έχει την ίδια ηλικία με κά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ποιο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παιδί του, άρα τα παιδιά του έ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χουν την ίδια ηλικία με την αδελφή του κ. Παπαδόπουλου. Αφού κανένα παιδί του κ. Παπαδό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πουλου δεν μπο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ρεί να είναι δίδυμο με την αδελ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φή του κ. Παπαδόπου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λου, έπεται ότι ο γ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ιος και η κόρη του κ. Παπαδόπου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λου είναι δίδυ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μοι. Επειδή ο γιος και η αδελφή του κ. Παπαδόπουλου έ-χουν αντίθετο φύλο, έπεται από την α) ότι ο χει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ρότερος τενίστας είναι η αδελφή και ο καλύτερος η κόρη του κ. Παπα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δόπουλου.</w:t>
      </w:r>
    </w:p>
    <w:p w:rsidR="00FA2F54" w:rsidRPr="00FA2F54" w:rsidRDefault="007E69D9" w:rsidP="00FA2F54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88864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104140</wp:posOffset>
                </wp:positionV>
                <wp:extent cx="2498725" cy="542290"/>
                <wp:effectExtent l="0" t="0" r="15875" b="10160"/>
                <wp:wrapNone/>
                <wp:docPr id="21" name="AutoShap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8725" cy="542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855469" w:rsidRDefault="00E014D7" w:rsidP="00FA2F54">
                            <w:pPr>
                              <w:spacing w:after="0" w:line="240" w:lineRule="auto"/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855469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8"/>
                                <w:szCs w:val="38"/>
                                <w:lang w:eastAsia="el-GR"/>
                              </w:rPr>
                              <w:t xml:space="preserve">  </w:t>
                            </w: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Ιστορία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3" o:spid="_x0000_s1251" style="position:absolute;margin-left:6.3pt;margin-top:8.2pt;width:196.75pt;height:42.7pt;z-index:2523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" fillcolor="#4f81bd [3204]">
                <v:textbox>
                  <w:txbxContent>
                    <w:p w:rsidR="00E014D7" w:rsidRPr="00855469" w:rsidRDefault="00E014D7" w:rsidP="00FA2F54">
                      <w:pPr>
                        <w:spacing w:after="0" w:line="240" w:lineRule="auto"/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855469">
                        <w:rPr>
                          <w:rFonts w:ascii="Arial" w:eastAsia="Times New Roman" w:hAnsi="Arial" w:cs="Arial"/>
                          <w:b/>
                          <w:color w:val="000000"/>
                          <w:sz w:val="38"/>
                          <w:szCs w:val="38"/>
                          <w:lang w:eastAsia="el-GR"/>
                        </w:rPr>
                        <w:t xml:space="preserve">  </w:t>
                      </w: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Ιστορία 6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1424DA" w:rsidRDefault="00FA2F54" w:rsidP="00FA2F54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</w:pPr>
    </w:p>
    <w:p w:rsidR="00D86970" w:rsidRPr="001424DA" w:rsidRDefault="00D86970" w:rsidP="00FA2F54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 xml:space="preserve">Λύση </w:t>
      </w:r>
      <w:r w:rsidRPr="00FA2F54">
        <w:rPr>
          <w:rFonts w:ascii="Book Antiqua" w:eastAsia="Times New Roman" w:hAnsi="Book Antiqua"/>
          <w:color w:val="000000"/>
          <w:sz w:val="8"/>
          <w:lang w:eastAsia="el-GR"/>
        </w:rPr>
        <w:t>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καλέσουμε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την πρό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ση «Ο Αλέκος είναι ψηλός»,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την «Ο Αλέκος είναι μελαχρινός»,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την «Ο Αλέκος είναι ωραίος» και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4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5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6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vertAlign w:val="subscript"/>
          <w:lang w:eastAsia="el-GR"/>
        </w:rPr>
        <w:t xml:space="preserve">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τις αντίστοιχες προ</w:t>
      </w:r>
      <w:r w:rsidR="00D86970" w:rsidRP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τάσεις για το Βασίλη, 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7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8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9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τις αντίστοιχες προτά</w:t>
      </w:r>
      <w:r w:rsidR="00D86970" w:rsidRP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σεις για το Γιώργο και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10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 τις αντίστοι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χες προ</w:t>
      </w:r>
      <w:r w:rsidR="00D86970" w:rsidRP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τάσεις για το Δημήτρη.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Από την αρχική υπόθεση προκύπτει ότι ακριβώς μια ομάδα από τις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4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6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7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9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10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12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έχει όλες τις προ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τάσεις της αληθείς (αφού μόνο ένας απ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 τους άν</w:t>
      </w:r>
      <w:r w:rsidR="00D86970" w:rsidRP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δρες έχει όλα τα επιθυ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μητά χαρακτηριστικά). 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υπόθεση α) λέει τα εξής: ακριβώς τρεις από τις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4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7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10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αλη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θείς, ακριβώς δυο από τις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5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 xml:space="preserve">11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είναι αληθείς και ακριβώς μια από τις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6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9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αληθής.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υπόθεση β) λέει ότι τουλάχιστον μια από τις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τουλάχιστον μια 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πό τις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4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6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τουλάχιστον μια από τις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7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9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και τουλάχιστον μια από τις p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vertAlign w:val="subscript"/>
          <w:lang w:eastAsia="el-GR"/>
        </w:rPr>
        <w:t xml:space="preserve">10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αληθής.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Η υπόθεση γ) λέει ότι οι τιμές αλή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θειας των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ίδιες με αυτές των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4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6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υπόθεση δ) λέει ότι οι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4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7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είτε αληθείς είτε ψευδείς και οι δυο.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Τέλος, η υπόθεση ε) λέει ότι μια από τις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7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10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ψευδής.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Αρχίζουμε τώρα να αντιστοιχούμε τιμές αλήθειας στις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...,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 Επειδή ισχύουν οι γ), δ) οι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4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 xml:space="preserve">7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είναι α-ληθείς. Άρα, με βάση την ε), η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10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αι ψευδής. Λόγω της β), τουλάχι</w:t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στον μια από τις p</w:t>
      </w:r>
      <w:r w:rsidRPr="00FA2F54">
        <w:rPr>
          <w:rFonts w:ascii="Arial" w:eastAsia="Times New Roman" w:hAnsi="Arial" w:cs="Arial"/>
          <w:b/>
          <w:color w:val="000000"/>
          <w:spacing w:val="-20"/>
          <w:sz w:val="40"/>
          <w:szCs w:val="64"/>
          <w:vertAlign w:val="subscript"/>
          <w:lang w:eastAsia="el-GR"/>
        </w:rPr>
        <w:t>11</w:t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pacing w:val="-20"/>
          <w:sz w:val="40"/>
          <w:szCs w:val="64"/>
          <w:vertAlign w:val="subscript"/>
          <w:lang w:eastAsia="el-GR"/>
        </w:rPr>
        <w:t xml:space="preserve">12 </w:t>
      </w:r>
      <w:r w:rsidRPr="00FA2F54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είναι αλη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θής, δηλαδή ισχύει μια από τις εξής περιπτώσεις: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br/>
        <w:t>1)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Α,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Α                        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2)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Α,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Ψ                             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3)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Ψ,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Α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Όμως μόνο ο ιδανικός άνδρας για τη Μαρία είναι ωραίος και ο Δημήτρης δεν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είναι αυτός (αφού δεν είναι ψη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λός), άρα η πρώτη και η τρίτη περίπτωση δεν είναι απο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δε</w:t>
      </w:r>
      <w:r w:rsidR="00D86970" w:rsidRP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κτές. Συνεπώς η τιμή της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Α και της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Ψ. Λόγω της α), μόνο δύο από τις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5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8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αλη-θείς και λόγω της γ) οι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5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έχουν την ίδια τιμή. Αν οι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5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είχαν τιμή Α, τότε θα υπήρχε αντίφαση, αφού (εί</w:t>
      </w:r>
      <w:r w:rsidR="00D86970" w:rsidRP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δαμε ότι) και η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είναι Α. Συνεπώς οι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5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ψευ</w:t>
      </w:r>
      <w:r w:rsidR="00D86970" w:rsidRP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δείς, 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πότε η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8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αληθής.</w:t>
      </w:r>
    </w:p>
    <w:p w:rsidR="00FA2F54" w:rsidRPr="00FA2F54" w:rsidRDefault="00D86970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Προφανώς τώρα στους Αλέκο, Βα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σίλη και Δημήτρη λεί</w:t>
      </w:r>
      <w:r w:rsidRP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πει τουλά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χιστον ένα επιθυμητό χαρακτηριστικό, άρα ο Γιώργος εί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ο ιδανικός άνδρας για τη Μαρία.</w:t>
      </w:r>
    </w:p>
    <w:p w:rsidR="00FA2F54" w:rsidRPr="00FA2F54" w:rsidRDefault="007E69D9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389888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60960</wp:posOffset>
                </wp:positionV>
                <wp:extent cx="2286000" cy="510540"/>
                <wp:effectExtent l="0" t="0" r="19050" b="22860"/>
                <wp:wrapNone/>
                <wp:docPr id="2" name="AutoShap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10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855469" w:rsidRDefault="00E014D7" w:rsidP="00FA2F54">
                            <w:pPr>
                              <w:spacing w:after="0" w:line="240" w:lineRule="auto"/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855469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8"/>
                                <w:szCs w:val="38"/>
                                <w:lang w:eastAsia="el-GR"/>
                              </w:rPr>
                              <w:t xml:space="preserve">  </w:t>
                            </w: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Ιστορία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4" o:spid="_x0000_s1252" style="position:absolute;left:0;text-align:left;margin-left:1.25pt;margin-top:4.8pt;width:180pt;height:40.2pt;z-index:2523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" fillcolor="#4f81bd [3204]">
                <v:textbox>
                  <w:txbxContent>
                    <w:p w:rsidR="00E014D7" w:rsidRPr="00855469" w:rsidRDefault="00E014D7" w:rsidP="00FA2F54">
                      <w:pPr>
                        <w:spacing w:after="0" w:line="240" w:lineRule="auto"/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855469">
                        <w:rPr>
                          <w:rFonts w:ascii="Arial" w:eastAsia="Times New Roman" w:hAnsi="Arial" w:cs="Arial"/>
                          <w:b/>
                          <w:color w:val="000000"/>
                          <w:sz w:val="38"/>
                          <w:szCs w:val="38"/>
                          <w:lang w:eastAsia="el-GR"/>
                        </w:rPr>
                        <w:t xml:space="preserve">  </w:t>
                      </w: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Ιστορία 7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ind w:firstLine="252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45216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88135" cy="360045"/>
                <wp:effectExtent l="0" t="0" r="0" b="1905"/>
                <wp:wrapNone/>
                <wp:docPr id="1280" name="Πλαίσιο κειμένου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52DE0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120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189-190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80" o:spid="_x0000_s1253" type="#_x0000_t202" style="position:absolute;margin-left:248.2pt;margin-top:784.4pt;width:125.05pt;height:28.35pt;z-index:2527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452DE0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120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189-190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Λύση</w:t>
      </w:r>
      <w:r w:rsidR="00FA2F54" w:rsidRPr="00FA2F54">
        <w:rPr>
          <w:rFonts w:ascii="Book Antiqua" w:eastAsia="Times New Roman" w:hAnsi="Book Antiqua"/>
          <w:color w:val="000000"/>
          <w:sz w:val="8"/>
          <w:lang w:eastAsia="el-GR"/>
        </w:rPr>
        <w:t> 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Ας καλέσουμε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την πρόταση «ο Κώστας είναι μελετηρός»,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την «Ο Κώστας θα περάσει στα Μαθη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ματικά» και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την «Ο Κώστας θα περάσει στην Πληρο</w:t>
      </w:r>
      <w:r w:rsidR="00D86970" w:rsidRP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φορική»,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4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την «Ο Νίκος είναι μελετηρός»,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5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 την «Ο 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Νίκος θα περάσει την Πληροφορική», 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6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την «Ο Νίκος θα περάσει στα Μαθηματικά»,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7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την «Ο Χάρης είναι μελετηρός» και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8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την «Ο Χάρης θα περάσει στα Μαθη</w:t>
      </w:r>
      <w:r w:rsidR="00D86970" w:rsidRP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ματικά».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Από αυτά που είπαν οι τρεις μαθη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τές, ξέρουμε ότι είναι αληθείς οι εξής προτάσεις:</w:t>
      </w:r>
    </w:p>
    <w:p w:rsidR="00FA2F54" w:rsidRPr="00FA2F54" w:rsidRDefault="00FA2F54" w:rsidP="00FA2F54">
      <w:pPr>
        <w:spacing w:after="0" w:line="240" w:lineRule="auto"/>
        <w:rPr>
          <w:rFonts w:ascii="Arial" w:hAnsi="Arial" w:cs="Arial"/>
          <w:b/>
          <w:sz w:val="36"/>
          <w:szCs w:val="56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α) (</w:t>
      </w:r>
      <w:r w:rsidRPr="00FA2F54">
        <w:rPr>
          <w:rFonts w:ascii="Arial" w:hAnsi="Arial" w:cs="Arial"/>
          <w:b/>
          <w:sz w:val="36"/>
          <w:szCs w:val="56"/>
        </w:rPr>
        <w:sym w:font="Symbol" w:char="F0D8"/>
      </w:r>
      <w:r w:rsidRPr="00FA2F54">
        <w:rPr>
          <w:rFonts w:ascii="Arial" w:hAnsi="Arial" w:cs="Arial"/>
          <w:b/>
          <w:sz w:val="36"/>
          <w:szCs w:val="56"/>
          <w:lang w:val="en-US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hAnsi="Arial" w:cs="Arial"/>
          <w:b/>
          <w:sz w:val="36"/>
          <w:szCs w:val="56"/>
        </w:rPr>
        <w:t>)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t xml:space="preserve"> 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</w:t>
      </w:r>
      <w:r w:rsidRPr="00FA2F54">
        <w:rPr>
          <w:rFonts w:ascii="Arial" w:hAnsi="Arial" w:cs="Arial"/>
          <w:b/>
          <w:sz w:val="36"/>
          <w:szCs w:val="56"/>
        </w:rPr>
        <w:sym w:font="Symbol" w:char="F0D8"/>
      </w:r>
      <w:r w:rsidRPr="00FA2F54">
        <w:rPr>
          <w:rFonts w:ascii="Arial" w:hAnsi="Arial" w:cs="Arial"/>
          <w:b/>
          <w:sz w:val="36"/>
          <w:szCs w:val="56"/>
          <w:lang w:val="en-US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Pr="00FA2F54">
        <w:rPr>
          <w:rFonts w:ascii="Arial" w:hAnsi="Arial" w:cs="Arial"/>
          <w:b/>
          <w:sz w:val="36"/>
          <w:szCs w:val="56"/>
        </w:rPr>
        <w:t>)</w:t>
      </w:r>
    </w:p>
    <w:p w:rsidR="00FA2F54" w:rsidRPr="00FA2F54" w:rsidRDefault="00FA2F54" w:rsidP="00FA2F54">
      <w:pPr>
        <w:spacing w:after="0" w:line="240" w:lineRule="auto"/>
        <w:rPr>
          <w:rFonts w:ascii="Arial" w:hAnsi="Arial" w:cs="Arial"/>
          <w:b/>
          <w:sz w:val="36"/>
          <w:szCs w:val="56"/>
        </w:rPr>
      </w:pPr>
      <w:r w:rsidRPr="00FA2F54">
        <w:rPr>
          <w:rFonts w:ascii="Arial" w:hAnsi="Arial" w:cs="Arial"/>
          <w:b/>
          <w:sz w:val="36"/>
          <w:szCs w:val="56"/>
        </w:rPr>
        <w:t xml:space="preserve">β) </w:t>
      </w:r>
      <w:r w:rsidRPr="00FA2F54">
        <w:rPr>
          <w:rFonts w:ascii="Arial" w:hAnsi="Arial" w:cs="Arial"/>
          <w:b/>
          <w:sz w:val="36"/>
          <w:szCs w:val="56"/>
          <w:lang w:val="en-US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FA2F54">
        <w:rPr>
          <w:rFonts w:ascii="Arial" w:hAnsi="Arial" w:cs="Arial"/>
          <w:b/>
          <w:sz w:val="36"/>
          <w:szCs w:val="56"/>
        </w:rPr>
        <w:t xml:space="preserve"> </w:t>
      </w:r>
      <w:r w:rsidRPr="00FA2F54">
        <w:rPr>
          <w:rFonts w:ascii="Arial" w:hAnsi="Arial" w:cs="Arial"/>
          <w:b/>
          <w:sz w:val="36"/>
          <w:szCs w:val="56"/>
          <w:lang w:val="en-US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</w:t>
      </w:r>
    </w:p>
    <w:p w:rsidR="00FA2F54" w:rsidRPr="00FA2F54" w:rsidRDefault="00FA2F54" w:rsidP="00FA2F54">
      <w:pPr>
        <w:spacing w:after="0" w:line="240" w:lineRule="auto"/>
        <w:rPr>
          <w:rFonts w:ascii="Arial" w:hAnsi="Arial" w:cs="Arial"/>
          <w:b/>
          <w:sz w:val="36"/>
          <w:szCs w:val="56"/>
        </w:rPr>
      </w:pPr>
      <w:r w:rsidRPr="00FA2F54">
        <w:rPr>
          <w:rFonts w:ascii="Arial" w:hAnsi="Arial" w:cs="Arial"/>
          <w:b/>
          <w:sz w:val="36"/>
          <w:szCs w:val="56"/>
        </w:rPr>
        <w:t>γ)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(</w:t>
      </w:r>
      <w:r w:rsidRPr="00FA2F54">
        <w:rPr>
          <w:rFonts w:ascii="Arial" w:hAnsi="Arial" w:cs="Arial"/>
          <w:b/>
          <w:sz w:val="36"/>
          <w:szCs w:val="56"/>
        </w:rPr>
        <w:sym w:font="Symbol" w:char="F0D8"/>
      </w:r>
      <w:r w:rsidRPr="00FA2F54">
        <w:rPr>
          <w:rFonts w:ascii="Arial" w:hAnsi="Arial" w:cs="Arial"/>
          <w:b/>
          <w:sz w:val="36"/>
          <w:szCs w:val="56"/>
          <w:lang w:val="en-US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4</w:t>
      </w:r>
      <w:r w:rsidRPr="00FA2F54">
        <w:rPr>
          <w:rFonts w:ascii="Arial" w:hAnsi="Arial" w:cs="Arial"/>
          <w:b/>
          <w:sz w:val="36"/>
          <w:szCs w:val="56"/>
        </w:rPr>
        <w:t>)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t xml:space="preserve"> 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</w:t>
      </w:r>
      <w:r w:rsidRPr="00FA2F54">
        <w:rPr>
          <w:rFonts w:ascii="Arial" w:hAnsi="Arial" w:cs="Arial"/>
          <w:b/>
          <w:sz w:val="36"/>
          <w:szCs w:val="56"/>
        </w:rPr>
        <w:sym w:font="Symbol" w:char="F0D8"/>
      </w:r>
      <w:r w:rsidRPr="00FA2F54">
        <w:rPr>
          <w:rFonts w:ascii="Arial" w:hAnsi="Arial" w:cs="Arial"/>
          <w:b/>
          <w:sz w:val="36"/>
          <w:szCs w:val="56"/>
          <w:lang w:val="en-US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5</w:t>
      </w:r>
      <w:r w:rsidRPr="00FA2F54">
        <w:rPr>
          <w:rFonts w:ascii="Arial" w:hAnsi="Arial" w:cs="Arial"/>
          <w:b/>
          <w:sz w:val="36"/>
          <w:szCs w:val="56"/>
        </w:rPr>
        <w:t>)</w:t>
      </w:r>
    </w:p>
    <w:p w:rsidR="00FA2F54" w:rsidRPr="00FA2F54" w:rsidRDefault="00FA2F54" w:rsidP="00FA2F54">
      <w:pPr>
        <w:spacing w:after="0" w:line="240" w:lineRule="auto"/>
        <w:rPr>
          <w:rFonts w:ascii="Arial" w:hAnsi="Arial" w:cs="Arial"/>
          <w:b/>
          <w:sz w:val="36"/>
          <w:szCs w:val="56"/>
        </w:rPr>
      </w:pPr>
      <w:r w:rsidRPr="00FA2F54">
        <w:rPr>
          <w:rFonts w:ascii="Arial" w:hAnsi="Arial" w:cs="Arial"/>
          <w:b/>
          <w:sz w:val="36"/>
          <w:szCs w:val="56"/>
        </w:rPr>
        <w:t xml:space="preserve">δ) </w:t>
      </w:r>
      <w:r w:rsidRPr="00FA2F54">
        <w:rPr>
          <w:rFonts w:ascii="Arial" w:hAnsi="Arial" w:cs="Arial"/>
          <w:b/>
          <w:sz w:val="36"/>
          <w:szCs w:val="56"/>
          <w:lang w:val="en-US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4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FA2F54">
        <w:rPr>
          <w:rFonts w:ascii="Arial" w:hAnsi="Arial" w:cs="Arial"/>
          <w:b/>
          <w:sz w:val="36"/>
          <w:szCs w:val="56"/>
        </w:rPr>
        <w:t xml:space="preserve"> </w:t>
      </w:r>
      <w:r w:rsidRPr="00FA2F54">
        <w:rPr>
          <w:rFonts w:ascii="Arial" w:hAnsi="Arial" w:cs="Arial"/>
          <w:b/>
          <w:sz w:val="36"/>
          <w:szCs w:val="56"/>
          <w:lang w:val="en-US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6</w:t>
      </w:r>
    </w:p>
    <w:p w:rsidR="00FA2F54" w:rsidRPr="00FA2F54" w:rsidRDefault="00FA2F54" w:rsidP="00FA2F54">
      <w:pPr>
        <w:spacing w:after="0" w:line="240" w:lineRule="auto"/>
        <w:rPr>
          <w:rFonts w:ascii="Arial" w:hAnsi="Arial" w:cs="Arial"/>
          <w:b/>
          <w:sz w:val="36"/>
          <w:szCs w:val="56"/>
        </w:rPr>
      </w:pPr>
      <w:r w:rsidRPr="00FA2F54">
        <w:rPr>
          <w:rFonts w:ascii="Arial" w:hAnsi="Arial" w:cs="Arial"/>
          <w:b/>
          <w:sz w:val="36"/>
          <w:szCs w:val="56"/>
        </w:rPr>
        <w:t xml:space="preserve">ε)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</w:t>
      </w:r>
      <w:r w:rsidRPr="00FA2F54">
        <w:rPr>
          <w:rFonts w:ascii="Arial" w:hAnsi="Arial" w:cs="Arial"/>
          <w:b/>
          <w:sz w:val="36"/>
          <w:szCs w:val="56"/>
        </w:rPr>
        <w:sym w:font="Symbol" w:char="F0D8"/>
      </w:r>
      <w:r w:rsidRPr="00FA2F54">
        <w:rPr>
          <w:rFonts w:ascii="Arial" w:hAnsi="Arial" w:cs="Arial"/>
          <w:b/>
          <w:sz w:val="36"/>
          <w:szCs w:val="56"/>
          <w:lang w:val="en-US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7</w:t>
      </w:r>
      <w:r w:rsidRPr="00FA2F54">
        <w:rPr>
          <w:rFonts w:ascii="Arial" w:hAnsi="Arial" w:cs="Arial"/>
          <w:b/>
          <w:sz w:val="36"/>
          <w:szCs w:val="56"/>
        </w:rPr>
        <w:t>)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t xml:space="preserve"> 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(</w:t>
      </w:r>
      <w:r w:rsidRPr="00FA2F54">
        <w:rPr>
          <w:rFonts w:ascii="Arial" w:hAnsi="Arial" w:cs="Arial"/>
          <w:b/>
          <w:sz w:val="36"/>
          <w:szCs w:val="56"/>
        </w:rPr>
        <w:sym w:font="Symbol" w:char="F0D8"/>
      </w:r>
      <w:r w:rsidRPr="00FA2F54">
        <w:rPr>
          <w:rFonts w:ascii="Arial" w:hAnsi="Arial" w:cs="Arial"/>
          <w:b/>
          <w:sz w:val="36"/>
          <w:szCs w:val="56"/>
          <w:lang w:val="en-US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8</w:t>
      </w:r>
      <w:r w:rsidRPr="00FA2F54">
        <w:rPr>
          <w:rFonts w:ascii="Arial" w:hAnsi="Arial" w:cs="Arial"/>
          <w:b/>
          <w:sz w:val="36"/>
          <w:szCs w:val="56"/>
        </w:rPr>
        <w:t>)</w:t>
      </w:r>
    </w:p>
    <w:p w:rsidR="00FA2F54" w:rsidRPr="00FA2F54" w:rsidRDefault="00FA2F54" w:rsidP="00FA2F54">
      <w:pPr>
        <w:spacing w:after="0" w:line="240" w:lineRule="auto"/>
        <w:rPr>
          <w:b/>
          <w:sz w:val="12"/>
        </w:rPr>
      </w:pPr>
      <w:r w:rsidRPr="00FA2F54">
        <w:rPr>
          <w:rFonts w:ascii="Arial" w:hAnsi="Arial" w:cs="Arial"/>
          <w:b/>
          <w:sz w:val="36"/>
          <w:szCs w:val="56"/>
        </w:rPr>
        <w:t xml:space="preserve">στ) </w:t>
      </w:r>
      <w:r w:rsidRPr="00FA2F54">
        <w:rPr>
          <w:rFonts w:ascii="Arial" w:hAnsi="Arial" w:cs="Arial"/>
          <w:b/>
          <w:sz w:val="36"/>
          <w:szCs w:val="56"/>
          <w:lang w:val="en-US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7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FA2F54">
        <w:rPr>
          <w:rFonts w:ascii="Arial" w:hAnsi="Arial" w:cs="Arial"/>
          <w:b/>
          <w:sz w:val="36"/>
          <w:szCs w:val="56"/>
        </w:rPr>
        <w:t xml:space="preserve"> </w:t>
      </w:r>
      <w:r w:rsidRPr="00FA2F54">
        <w:rPr>
          <w:rFonts w:ascii="Arial" w:hAnsi="Arial" w:cs="Arial"/>
          <w:b/>
          <w:sz w:val="36"/>
          <w:szCs w:val="56"/>
          <w:lang w:val="en-US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8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Έστω ότι p</w:t>
      </w:r>
      <w:r w:rsidRPr="00691518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αληθής. Τότε, λόγω της β) και η p3 είναι αληθής.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Άρα, λόγω της υπόθεσης 2), η p</w:t>
      </w:r>
      <w:r w:rsidRPr="00691518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2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ψευδής. Όμως υπάρχει μόνο έ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νας μελετηρός μαθητής, άρα οι p</w:t>
      </w:r>
      <w:r w:rsidRPr="00691518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 xml:space="preserve">4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και p</w:t>
      </w:r>
      <w:r w:rsidRPr="00691518">
        <w:rPr>
          <w:rFonts w:ascii="Arial" w:eastAsia="Times New Roman" w:hAnsi="Arial" w:cs="Arial"/>
          <w:b/>
          <w:color w:val="000000"/>
          <w:sz w:val="40"/>
          <w:szCs w:val="40"/>
          <w:vertAlign w:val="subscript"/>
          <w:lang w:eastAsia="el-GR"/>
        </w:rPr>
        <w:t>7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πρέπει να είναι ψευδείς. Από τις γ), ε) έπεται ότι οι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5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8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θα είναι ψευ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δείς, πράγμα που αντι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φάσκει με την υπό</w:t>
      </w:r>
      <w:r w:rsidR="00D86970" w:rsidRP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θεση 2) (δηλαδή ο Κώστας είναι ο 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μόνος που δεν θα περάσει στα Μα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θημα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τικά). Αποκλείεται λοιπόν να 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ναι ο Κώστας 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μελετηρός. Όμοια α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ποκλ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εί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εται να είναι μελετη</w:t>
      </w:r>
      <w:r w:rsidR="00D86970" w:rsidRPr="001424DA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-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ρός ο Χά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ρης. Άρα ο μελετηρός μαθητής είναι ο Νίκος.</w:t>
      </w:r>
    </w:p>
    <w:p w:rsidR="00FA2F54" w:rsidRPr="00FA2F54" w:rsidRDefault="00FA2F54" w:rsidP="00FA2F54">
      <w:pPr>
        <w:spacing w:after="0" w:line="240" w:lineRule="auto"/>
        <w:rPr>
          <w:rFonts w:ascii="Book Antiqua" w:eastAsia="Times New Roman" w:hAnsi="Book Antiqua"/>
          <w:color w:val="000000"/>
          <w:sz w:val="8"/>
          <w:szCs w:val="18"/>
          <w:lang w:eastAsia="el-GR"/>
        </w:rPr>
      </w:pPr>
      <w:r w:rsidRPr="00FA2F54">
        <w:rPr>
          <w:rFonts w:ascii="Book Antiqua" w:eastAsia="Times New Roman" w:hAnsi="Book Antiqua"/>
          <w:color w:val="000000"/>
          <w:sz w:val="8"/>
          <w:szCs w:val="18"/>
          <w:lang w:eastAsia="el-GR"/>
        </w:rPr>
        <w:t> </w:t>
      </w:r>
    </w:p>
    <w:p w:rsidR="00FA2F54" w:rsidRPr="00FA2F54" w:rsidRDefault="00FA2F54" w:rsidP="00FA2F54">
      <w:pPr>
        <w:spacing w:after="0" w:line="240" w:lineRule="auto"/>
        <w:rPr>
          <w:rFonts w:ascii="Times New Roman" w:eastAsia="Times New Roman" w:hAnsi="Times New Roman"/>
          <w:vanish/>
          <w:sz w:val="14"/>
          <w:szCs w:val="24"/>
          <w:lang w:eastAsia="el-GR"/>
        </w:rPr>
      </w:pPr>
    </w:p>
    <w:p w:rsidR="00FA2F54" w:rsidRPr="00FA2F54" w:rsidRDefault="007E69D9" w:rsidP="00FA2F54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3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774912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135255</wp:posOffset>
                </wp:positionV>
                <wp:extent cx="2286000" cy="510540"/>
                <wp:effectExtent l="0" t="0" r="19050" b="22860"/>
                <wp:wrapNone/>
                <wp:docPr id="17" name="AutoShap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10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14D7" w:rsidRPr="00855469" w:rsidRDefault="00E014D7" w:rsidP="00420AE5">
                            <w:pPr>
                              <w:spacing w:after="0" w:line="240" w:lineRule="auto"/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855469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8"/>
                                <w:szCs w:val="38"/>
                                <w:lang w:eastAsia="el-GR"/>
                              </w:rPr>
                              <w:t xml:space="preserve">  </w:t>
                            </w:r>
                            <w:r w:rsidRPr="00855469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 xml:space="preserve">Ιστορία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38"/>
                                <w:szCs w:val="3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254" style="position:absolute;margin-left:-5.75pt;margin-top:10.65pt;width:180pt;height:40.2pt;z-index:2527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" fillcolor="#4f81bd [3204]">
                <v:textbox>
                  <w:txbxContent>
                    <w:p w:rsidR="00E014D7" w:rsidRPr="00855469" w:rsidRDefault="00E014D7" w:rsidP="00420AE5">
                      <w:pPr>
                        <w:spacing w:after="0" w:line="240" w:lineRule="auto"/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</w:pPr>
                      <w:r w:rsidRPr="00855469">
                        <w:rPr>
                          <w:rFonts w:ascii="Arial" w:eastAsia="Times New Roman" w:hAnsi="Arial" w:cs="Arial"/>
                          <w:b/>
                          <w:color w:val="000000"/>
                          <w:sz w:val="38"/>
                          <w:szCs w:val="38"/>
                          <w:lang w:eastAsia="el-GR"/>
                        </w:rPr>
                        <w:t xml:space="preserve">  </w:t>
                      </w:r>
                      <w:r w:rsidRPr="00855469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 xml:space="preserve">Ιστορία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38"/>
                          <w:szCs w:val="38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F54" w:rsidRPr="00FA2F54" w:rsidRDefault="00FA2F54" w:rsidP="00FA2F54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Tahoma" w:eastAsia="Times New Roman" w:hAnsi="Tahoma" w:cs="Tahoma"/>
          <w:b/>
          <w:bCs/>
          <w:color w:val="000000"/>
          <w:sz w:val="36"/>
          <w:szCs w:val="56"/>
          <w:lang w:eastAsia="el-GR"/>
        </w:rPr>
        <w:t>Λύση</w:t>
      </w:r>
      <w:r w:rsidRPr="00FA2F54">
        <w:rPr>
          <w:rFonts w:ascii="Book Antiqua" w:eastAsia="Times New Roman" w:hAnsi="Book Antiqua"/>
          <w:color w:val="000000"/>
          <w:sz w:val="8"/>
          <w:lang w:eastAsia="el-GR"/>
        </w:rPr>
        <w:t>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Έστω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3 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οι προτάσεις αντίστοιχα «Ο Α είναι ένοχος», «Ο Β είναι ένοχος», «ο Γ είναι ένοχος». Από τις υποθέσεις, έχουμε ότι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α) ο προτασιακός τύπος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(</w:t>
      </w:r>
      <w:r w:rsidRPr="00FA2F54">
        <w:rPr>
          <w:rFonts w:ascii="Arial" w:hAnsi="Arial" w:cs="Arial"/>
          <w:b/>
          <w:sz w:val="36"/>
          <w:szCs w:val="56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) 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p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vertAlign w:val="subscript"/>
          <w:lang w:eastAsia="el-GR"/>
        </w:rPr>
        <w:t>3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αληθής</w:t>
      </w:r>
    </w:p>
    <w:p w:rsidR="00FA2F54" w:rsidRPr="00FA2F54" w:rsidRDefault="007E69D9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47264" behindDoc="0" locked="0" layoutInCell="0" allowOverlap="0">
                <wp:simplePos x="0" y="0"/>
                <wp:positionH relativeFrom="page">
                  <wp:posOffset>3152140</wp:posOffset>
                </wp:positionH>
                <wp:positionV relativeFrom="page">
                  <wp:posOffset>9961880</wp:posOffset>
                </wp:positionV>
                <wp:extent cx="1588135" cy="360045"/>
                <wp:effectExtent l="0" t="0" r="0" b="1905"/>
                <wp:wrapNone/>
                <wp:docPr id="1281" name="Πλαίσιο κειμένου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452DE0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121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190-191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81" o:spid="_x0000_s1255" type="#_x0000_t202" style="position:absolute;margin-left:248.2pt;margin-top:784.4pt;width:125.05pt;height:28.35pt;z-index:2527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452DE0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121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190-191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β) ο προτασιακός τύπος 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</w:t>
      </w:r>
      <w:r w:rsidR="00FA2F54" w:rsidRPr="00FA2F54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(p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="00FA2F54" w:rsidRPr="00FA2F54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p</w:t>
      </w:r>
      <w:r w:rsidR="00FA2F54"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="00FA2F54"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) είναι αληθής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γ) οι προτασιακοί τύποι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(</w:t>
      </w:r>
      <w:r w:rsidRPr="00FA2F54">
        <w:rPr>
          <w:rFonts w:ascii="Arial" w:hAnsi="Arial" w:cs="Arial"/>
          <w:b/>
          <w:sz w:val="36"/>
          <w:szCs w:val="56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),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(</w:t>
      </w:r>
      <w:r w:rsidRPr="00FA2F54">
        <w:rPr>
          <w:rFonts w:ascii="Arial" w:hAnsi="Arial" w:cs="Arial"/>
          <w:b/>
          <w:sz w:val="36"/>
          <w:szCs w:val="56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) είναι αληθείς  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>δ) ο προτασιακός τύπος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vertAlign w:val="subscript"/>
          <w:lang w:eastAsia="el-GR"/>
        </w:rPr>
        <w:t xml:space="preserve"> 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 είναι αληθής.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Λόγω της δ), η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ή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ή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αλη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θής.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Αν η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αληθής, προφανώς ο β είναι ένοχος.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Έστω τώρα ότι ο Α είναι ένοχος, δηλαδή η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αληθής. Τότε δεν είναι δυνατόν ταυτόχρονα οι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να είναι ψευδείς γιατί αλλιώς ο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9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(</w:t>
      </w:r>
      <w:r w:rsidRPr="00FA2F54">
        <w:rPr>
          <w:rFonts w:ascii="Arial" w:hAnsi="Arial" w:cs="Arial"/>
          <w:b/>
          <w:sz w:val="36"/>
          <w:szCs w:val="56"/>
        </w:rPr>
        <w:sym w:font="Symbol" w:char="F0D8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) 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AE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θα ήταν ψευδής. Λόγω του γ) όμως, η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είναι ψευδής, άρα η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  είναι αληθής, δ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ηλαδή ο Β είναι ένο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χος.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Τέλος</w:t>
      </w:r>
      <w:r w:rsidR="00D86970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έστω ότι ο Γ είναι ένοχος, δη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λαδή η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3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είναι αληθής. Τότε, λόγω γ) η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 είναι ψευδής.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Όμως, λόγω του Β), ο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1</w:t>
      </w:r>
      <w:r w:rsidRPr="00FA2F54">
        <w:rPr>
          <w:rFonts w:ascii="Arial" w:eastAsia="Times New Roman" w:hAnsi="Arial" w:cs="Arial"/>
          <w:b/>
          <w:sz w:val="36"/>
          <w:szCs w:val="56"/>
          <w:lang w:eastAsia="el-GR"/>
        </w:rPr>
        <w:sym w:font="Symbol" w:char="F0DA"/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vertAlign w:val="subscript"/>
          <w:lang w:eastAsia="el-GR"/>
        </w:rPr>
        <w:t xml:space="preserve"> 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πρέπει να 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αληθής, άρα η p</w:t>
      </w:r>
      <w:r w:rsidRPr="00FA2F54">
        <w:rPr>
          <w:rFonts w:ascii="Arial" w:eastAsia="Times New Roman" w:hAnsi="Arial" w:cs="Arial"/>
          <w:b/>
          <w:color w:val="000000"/>
          <w:sz w:val="40"/>
          <w:szCs w:val="64"/>
          <w:vertAlign w:val="subscript"/>
          <w:lang w:eastAsia="el-GR"/>
        </w:rPr>
        <w:t>2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 είναι αληθής, δηλαδή ο Β είναι πάλι ένοχος. 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Σε κάθε περίπτωση λοιπόν ο Β εί</w:t>
      </w:r>
      <w:r w:rsidRPr="00FA2F54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softHyphen/>
        <w:t>ναι ένοχος.</w:t>
      </w: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FA2F54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FA2F54" w:rsidRPr="00FA2F54" w:rsidRDefault="00FA2F54" w:rsidP="00AF6BEC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56"/>
          <w:lang w:eastAsia="el-GR"/>
        </w:rPr>
      </w:pPr>
    </w:p>
    <w:p w:rsidR="00AF6BEC" w:rsidRPr="00FA2F54" w:rsidRDefault="00AF6BEC" w:rsidP="002C77A0">
      <w:pPr>
        <w:pStyle w:val="main"/>
        <w:spacing w:before="0" w:beforeAutospacing="0" w:after="0" w:afterAutospacing="0"/>
        <w:ind w:firstLine="243"/>
        <w:rPr>
          <w:rFonts w:ascii="Arial" w:hAnsi="Arial" w:cs="Arial"/>
          <w:b/>
          <w:color w:val="000000"/>
          <w:sz w:val="10"/>
          <w:szCs w:val="56"/>
        </w:rPr>
      </w:pPr>
    </w:p>
    <w:p w:rsidR="002C77A0" w:rsidRPr="00AF6BEC" w:rsidRDefault="002C77A0" w:rsidP="002C77A0">
      <w:pPr>
        <w:spacing w:after="0" w:line="240" w:lineRule="auto"/>
        <w:rPr>
          <w:sz w:val="2"/>
        </w:rPr>
      </w:pPr>
    </w:p>
    <w:p w:rsidR="002C77A0" w:rsidRPr="00AF6BEC" w:rsidRDefault="002C77A0" w:rsidP="002C77A0">
      <w:pPr>
        <w:spacing w:after="0" w:line="240" w:lineRule="auto"/>
        <w:rPr>
          <w:sz w:val="2"/>
        </w:rPr>
      </w:pPr>
    </w:p>
    <w:p w:rsidR="00474986" w:rsidRPr="00F76EB7" w:rsidRDefault="007E69D9" w:rsidP="00474986">
      <w:pPr>
        <w:spacing w:after="0" w:line="240" w:lineRule="auto"/>
        <w:rPr>
          <w:rFonts w:ascii="Arial" w:hAnsi="Arial" w:cs="Arial"/>
          <w:b/>
          <w:sz w:val="36"/>
          <w:szCs w:val="56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49312" behindDoc="0" locked="0" layoutInCell="0" allowOverlap="0">
                <wp:simplePos x="0" y="0"/>
                <wp:positionH relativeFrom="page">
                  <wp:posOffset>3039010</wp:posOffset>
                </wp:positionH>
                <wp:positionV relativeFrom="page">
                  <wp:posOffset>9810115</wp:posOffset>
                </wp:positionV>
                <wp:extent cx="1259840" cy="360045"/>
                <wp:effectExtent l="0" t="0" r="0" b="1905"/>
                <wp:wrapNone/>
                <wp:docPr id="1282" name="Πλαίσιο κειμένου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600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4D7" w:rsidRPr="001C335B" w:rsidRDefault="00E014D7" w:rsidP="00321A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122 </w:t>
                            </w:r>
                            <w:r w:rsidRPr="00847A9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191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82" o:spid="_x0000_s1256" type="#_x0000_t202" style="position:absolute;margin-left:239.3pt;margin-top:772.45pt;width:99.2pt;height:28.35pt;z-index:2527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E014D7" w:rsidRPr="001C335B" w:rsidRDefault="00E014D7" w:rsidP="00321A6A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bookmarkStart w:id="1" w:name="_GoBack"/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122 </w:t>
                      </w:r>
                      <w:r w:rsidRPr="00847A9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191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77A0" w:rsidRPr="00AF6BEC">
        <w:rPr>
          <w:sz w:val="2"/>
        </w:rPr>
        <w:br w:type="page"/>
      </w:r>
    </w:p>
    <w:p w:rsidR="00474986" w:rsidRPr="00E014D7" w:rsidRDefault="00474986" w:rsidP="00474986">
      <w:pPr>
        <w:pStyle w:val="big"/>
        <w:spacing w:before="0" w:beforeAutospacing="0" w:after="0" w:afterAutospacing="0"/>
        <w:rPr>
          <w:rStyle w:val="a9"/>
          <w:rFonts w:ascii="Tahoma" w:eastAsia="Calibri" w:hAnsi="Tahoma" w:cs="Tahoma"/>
          <w:b/>
          <w:bCs/>
          <w:i w:val="0"/>
          <w:color w:val="112C63"/>
          <w:sz w:val="36"/>
          <w:szCs w:val="56"/>
        </w:rPr>
      </w:pPr>
      <w:r w:rsidRPr="00E014D7">
        <w:rPr>
          <w:rFonts w:ascii="Tahoma" w:hAnsi="Tahoma" w:cs="Tahoma"/>
          <w:b/>
          <w:bCs/>
          <w:color w:val="112C63"/>
          <w:sz w:val="36"/>
          <w:szCs w:val="56"/>
        </w:rPr>
        <w:lastRenderedPageBreak/>
        <w:t>ΚΕΦΑΛΑΙΟ IIΙ</w:t>
      </w:r>
      <w:r w:rsidRPr="00E014D7">
        <w:rPr>
          <w:rFonts w:ascii="Arial" w:hAnsi="Arial" w:cs="Arial"/>
          <w:b/>
          <w:bCs/>
          <w:color w:val="112C63"/>
          <w:sz w:val="36"/>
          <w:szCs w:val="56"/>
        </w:rPr>
        <w:t>:</w:t>
      </w:r>
      <w:r w:rsidRPr="00E014D7">
        <w:rPr>
          <w:rStyle w:val="apple-converted-space"/>
          <w:rFonts w:ascii="Arial" w:hAnsi="Arial" w:cs="Arial"/>
          <w:b/>
          <w:bCs/>
          <w:color w:val="112C63"/>
          <w:sz w:val="36"/>
          <w:szCs w:val="56"/>
        </w:rPr>
        <w:t> </w:t>
      </w:r>
      <w:r w:rsidRPr="00E014D7">
        <w:rPr>
          <w:rStyle w:val="a9"/>
          <w:rFonts w:ascii="Tahoma" w:eastAsia="Calibri" w:hAnsi="Tahoma" w:cs="Tahoma"/>
          <w:b/>
          <w:bCs/>
          <w:i w:val="0"/>
          <w:color w:val="112C63"/>
          <w:sz w:val="36"/>
          <w:szCs w:val="56"/>
        </w:rPr>
        <w:t xml:space="preserve"> Κατηγορηματική Λογική </w:t>
      </w:r>
    </w:p>
    <w:p w:rsidR="00474986" w:rsidRPr="00E014D7" w:rsidRDefault="00474986" w:rsidP="00474986">
      <w:pPr>
        <w:pStyle w:val="big"/>
        <w:spacing w:before="0" w:beforeAutospacing="0" w:after="0" w:afterAutospacing="0"/>
        <w:rPr>
          <w:rStyle w:val="a9"/>
          <w:rFonts w:ascii="Tahoma" w:eastAsia="Calibri" w:hAnsi="Tahoma" w:cs="Tahoma"/>
          <w:b/>
          <w:bCs/>
          <w:i w:val="0"/>
          <w:color w:val="112C63"/>
          <w:sz w:val="36"/>
          <w:szCs w:val="56"/>
        </w:rPr>
      </w:pPr>
    </w:p>
    <w:p w:rsidR="00474986" w:rsidRPr="00E014D7" w:rsidRDefault="00474986" w:rsidP="00474986">
      <w:pPr>
        <w:pStyle w:val="big"/>
        <w:spacing w:before="0" w:beforeAutospacing="0" w:after="0" w:afterAutospacing="0"/>
        <w:rPr>
          <w:rFonts w:ascii="Arial" w:hAnsi="Arial" w:cs="Arial"/>
          <w:b/>
          <w:color w:val="000000"/>
          <w:sz w:val="36"/>
          <w:szCs w:val="56"/>
        </w:rPr>
      </w:pPr>
      <w:r w:rsidRPr="00E014D7">
        <w:rPr>
          <w:rFonts w:ascii="Arial" w:hAnsi="Arial" w:cs="Arial"/>
          <w:b/>
          <w:iCs/>
          <w:color w:val="000000"/>
          <w:sz w:val="36"/>
          <w:szCs w:val="56"/>
        </w:rPr>
        <w:t>1.</w:t>
      </w:r>
      <w:r w:rsidRPr="00E014D7">
        <w:rPr>
          <w:rStyle w:val="a9"/>
          <w:rFonts w:ascii="Tahoma" w:eastAsia="Calibri" w:hAnsi="Tahoma" w:cs="Tahoma"/>
          <w:b/>
          <w:bCs/>
          <w:i w:val="0"/>
          <w:color w:val="112C63"/>
          <w:sz w:val="36"/>
          <w:szCs w:val="56"/>
        </w:rPr>
        <w:t xml:space="preserve"> </w:t>
      </w:r>
      <w:r w:rsidRPr="00E014D7">
        <w:rPr>
          <w:rFonts w:ascii="Arial" w:hAnsi="Arial" w:cs="Arial"/>
          <w:b/>
          <w:color w:val="000000"/>
          <w:sz w:val="36"/>
          <w:szCs w:val="56"/>
        </w:rPr>
        <w:t>Εισαγωγή……………………</w:t>
      </w:r>
      <w:r w:rsidR="00FC52C4" w:rsidRPr="00E014D7">
        <w:rPr>
          <w:rFonts w:ascii="Arial" w:hAnsi="Arial" w:cs="Arial"/>
          <w:b/>
          <w:color w:val="000000"/>
          <w:sz w:val="36"/>
          <w:szCs w:val="56"/>
        </w:rPr>
        <w:t>………………..</w:t>
      </w:r>
      <w:r w:rsidR="00187B23">
        <w:rPr>
          <w:rFonts w:ascii="Arial" w:hAnsi="Arial" w:cs="Arial"/>
          <w:b/>
          <w:color w:val="000000"/>
          <w:sz w:val="36"/>
          <w:szCs w:val="56"/>
        </w:rPr>
        <w:t>……</w:t>
      </w:r>
      <w:r w:rsidR="00187B23" w:rsidRPr="00187B23">
        <w:rPr>
          <w:rFonts w:ascii="Arial" w:hAnsi="Arial" w:cs="Arial"/>
          <w:b/>
          <w:color w:val="000000"/>
          <w:sz w:val="36"/>
          <w:szCs w:val="56"/>
        </w:rPr>
        <w:t>.5</w:t>
      </w:r>
      <w:r w:rsidRPr="00E014D7">
        <w:rPr>
          <w:rFonts w:ascii="Arial" w:hAnsi="Arial" w:cs="Arial"/>
          <w:b/>
          <w:color w:val="000000"/>
          <w:sz w:val="36"/>
          <w:szCs w:val="56"/>
        </w:rPr>
        <w:t xml:space="preserve"> </w:t>
      </w:r>
    </w:p>
    <w:p w:rsidR="00474986" w:rsidRPr="00187B23" w:rsidRDefault="00474986" w:rsidP="00474986">
      <w:pPr>
        <w:pStyle w:val="big"/>
        <w:spacing w:before="0" w:beforeAutospacing="0" w:after="0" w:afterAutospacing="0"/>
        <w:rPr>
          <w:rFonts w:ascii="Arial" w:hAnsi="Arial" w:cs="Arial"/>
          <w:b/>
          <w:color w:val="000000"/>
          <w:sz w:val="36"/>
          <w:szCs w:val="56"/>
        </w:rPr>
      </w:pPr>
      <w:r w:rsidRPr="00E014D7">
        <w:rPr>
          <w:rFonts w:ascii="Arial" w:hAnsi="Arial" w:cs="Arial"/>
          <w:b/>
          <w:color w:val="000000"/>
          <w:sz w:val="36"/>
          <w:szCs w:val="56"/>
        </w:rPr>
        <w:t xml:space="preserve">2. Η Δομή </w:t>
      </w:r>
      <w:r w:rsidR="00FC52C4" w:rsidRPr="00E014D7">
        <w:rPr>
          <w:rFonts w:ascii="Arial" w:hAnsi="Arial" w:cs="Arial"/>
          <w:b/>
          <w:color w:val="000000"/>
          <w:sz w:val="36"/>
          <w:szCs w:val="56"/>
        </w:rPr>
        <w:t>Υποκείμενο-Κατηγό</w:t>
      </w:r>
      <w:r w:rsidRPr="00E014D7">
        <w:rPr>
          <w:rFonts w:ascii="Arial" w:hAnsi="Arial" w:cs="Arial"/>
          <w:b/>
          <w:color w:val="000000"/>
          <w:sz w:val="36"/>
          <w:szCs w:val="56"/>
        </w:rPr>
        <w:t>ρημα</w:t>
      </w:r>
      <w:r w:rsidR="00FC52C4" w:rsidRPr="00E014D7">
        <w:rPr>
          <w:rFonts w:ascii="Arial" w:hAnsi="Arial" w:cs="Arial"/>
          <w:b/>
          <w:color w:val="000000"/>
          <w:sz w:val="36"/>
          <w:szCs w:val="56"/>
        </w:rPr>
        <w:t>…………</w:t>
      </w:r>
      <w:r w:rsidR="00187B23">
        <w:rPr>
          <w:rFonts w:ascii="Arial" w:hAnsi="Arial" w:cs="Arial"/>
          <w:b/>
          <w:color w:val="000000"/>
          <w:sz w:val="36"/>
          <w:szCs w:val="56"/>
        </w:rPr>
        <w:t>……</w:t>
      </w:r>
      <w:r w:rsidR="00187B23" w:rsidRPr="00187B23">
        <w:rPr>
          <w:rFonts w:ascii="Arial" w:hAnsi="Arial" w:cs="Arial"/>
          <w:b/>
          <w:color w:val="000000"/>
          <w:sz w:val="36"/>
          <w:szCs w:val="56"/>
        </w:rPr>
        <w:t>6</w:t>
      </w:r>
    </w:p>
    <w:p w:rsidR="00474986" w:rsidRPr="00187B23" w:rsidRDefault="00474986" w:rsidP="00474986">
      <w:pPr>
        <w:pStyle w:val="big"/>
        <w:spacing w:before="0" w:beforeAutospacing="0" w:after="0" w:afterAutospacing="0"/>
        <w:rPr>
          <w:rFonts w:ascii="Arial" w:hAnsi="Arial" w:cs="Arial"/>
          <w:b/>
          <w:color w:val="000000"/>
          <w:sz w:val="36"/>
          <w:szCs w:val="56"/>
        </w:rPr>
      </w:pPr>
      <w:r w:rsidRPr="00E014D7">
        <w:rPr>
          <w:rFonts w:ascii="Arial" w:hAnsi="Arial" w:cs="Arial"/>
          <w:b/>
          <w:color w:val="000000"/>
          <w:sz w:val="36"/>
          <w:szCs w:val="56"/>
        </w:rPr>
        <w:t>3. Πολυμελή Κατηγορήματα……</w:t>
      </w:r>
      <w:r w:rsidR="00FC52C4" w:rsidRPr="00E014D7">
        <w:rPr>
          <w:rFonts w:ascii="Arial" w:hAnsi="Arial" w:cs="Arial"/>
          <w:b/>
          <w:color w:val="000000"/>
          <w:sz w:val="36"/>
          <w:szCs w:val="56"/>
        </w:rPr>
        <w:t>………………..</w:t>
      </w:r>
      <w:r w:rsidR="00187B23">
        <w:rPr>
          <w:rFonts w:ascii="Arial" w:hAnsi="Arial" w:cs="Arial"/>
          <w:b/>
          <w:color w:val="000000"/>
          <w:sz w:val="36"/>
          <w:szCs w:val="56"/>
        </w:rPr>
        <w:t>...</w:t>
      </w:r>
      <w:r w:rsidR="00187B23" w:rsidRPr="00187B23">
        <w:rPr>
          <w:rFonts w:ascii="Arial" w:hAnsi="Arial" w:cs="Arial"/>
          <w:b/>
          <w:color w:val="000000"/>
          <w:sz w:val="36"/>
          <w:szCs w:val="56"/>
        </w:rPr>
        <w:t>12</w:t>
      </w:r>
    </w:p>
    <w:p w:rsidR="00474986" w:rsidRPr="00E014D7" w:rsidRDefault="00474986" w:rsidP="00474986">
      <w:pPr>
        <w:pStyle w:val="big"/>
        <w:spacing w:before="0" w:beforeAutospacing="0" w:after="0" w:afterAutospacing="0"/>
        <w:rPr>
          <w:rFonts w:ascii="Arial" w:hAnsi="Arial" w:cs="Arial"/>
          <w:b/>
          <w:color w:val="000000"/>
          <w:sz w:val="36"/>
          <w:szCs w:val="56"/>
        </w:rPr>
      </w:pPr>
      <w:r w:rsidRPr="00E014D7">
        <w:rPr>
          <w:rFonts w:ascii="Arial" w:hAnsi="Arial" w:cs="Arial"/>
          <w:b/>
          <w:color w:val="000000"/>
          <w:sz w:val="36"/>
          <w:szCs w:val="56"/>
        </w:rPr>
        <w:t>4. Ποσοδείκτες…………………</w:t>
      </w:r>
      <w:r w:rsidR="00FC52C4" w:rsidRPr="00E014D7">
        <w:rPr>
          <w:rFonts w:ascii="Arial" w:hAnsi="Arial" w:cs="Arial"/>
          <w:b/>
          <w:color w:val="000000"/>
          <w:sz w:val="36"/>
          <w:szCs w:val="56"/>
        </w:rPr>
        <w:t>………………..</w:t>
      </w:r>
      <w:r w:rsidR="00187B23">
        <w:rPr>
          <w:rFonts w:ascii="Arial" w:hAnsi="Arial" w:cs="Arial"/>
          <w:b/>
          <w:color w:val="000000"/>
          <w:sz w:val="36"/>
          <w:szCs w:val="56"/>
        </w:rPr>
        <w:t>……16</w:t>
      </w:r>
      <w:r w:rsidRPr="00E014D7">
        <w:rPr>
          <w:rFonts w:ascii="Arial" w:hAnsi="Arial" w:cs="Arial"/>
          <w:b/>
          <w:color w:val="000000"/>
          <w:sz w:val="36"/>
          <w:szCs w:val="56"/>
        </w:rPr>
        <w:t xml:space="preserve"> </w:t>
      </w:r>
    </w:p>
    <w:p w:rsidR="00474986" w:rsidRPr="00E014D7" w:rsidRDefault="00474986" w:rsidP="00474986">
      <w:pPr>
        <w:pStyle w:val="big"/>
        <w:spacing w:before="0" w:beforeAutospacing="0" w:after="0" w:afterAutospacing="0"/>
        <w:rPr>
          <w:rFonts w:ascii="Arial" w:hAnsi="Arial" w:cs="Arial"/>
          <w:b/>
          <w:color w:val="000000"/>
          <w:sz w:val="36"/>
          <w:szCs w:val="56"/>
        </w:rPr>
      </w:pPr>
      <w:r w:rsidRPr="00E014D7">
        <w:rPr>
          <w:rFonts w:ascii="Arial" w:hAnsi="Arial" w:cs="Arial"/>
          <w:b/>
          <w:color w:val="000000"/>
          <w:sz w:val="36"/>
          <w:szCs w:val="56"/>
        </w:rPr>
        <w:t xml:space="preserve">5. Ποσόδειξη </w:t>
      </w:r>
      <w:r w:rsidR="00FC52C4" w:rsidRPr="00E014D7">
        <w:rPr>
          <w:rFonts w:ascii="Arial" w:hAnsi="Arial" w:cs="Arial"/>
          <w:b/>
          <w:color w:val="000000"/>
          <w:sz w:val="36"/>
          <w:szCs w:val="56"/>
        </w:rPr>
        <w:t>σε οποιουσδήποτε Τύπους</w:t>
      </w:r>
      <w:r w:rsidR="00187B23">
        <w:rPr>
          <w:rFonts w:ascii="Arial" w:hAnsi="Arial" w:cs="Arial"/>
          <w:b/>
          <w:color w:val="000000"/>
          <w:sz w:val="36"/>
          <w:szCs w:val="56"/>
        </w:rPr>
        <w:t>……….</w:t>
      </w:r>
      <w:r w:rsidR="00187B23" w:rsidRPr="00187B23">
        <w:rPr>
          <w:rFonts w:ascii="Arial" w:hAnsi="Arial" w:cs="Arial"/>
          <w:b/>
          <w:color w:val="000000"/>
          <w:sz w:val="36"/>
          <w:szCs w:val="56"/>
        </w:rPr>
        <w:t>22</w:t>
      </w:r>
      <w:r w:rsidRPr="00E014D7">
        <w:rPr>
          <w:rFonts w:ascii="Arial" w:hAnsi="Arial" w:cs="Arial"/>
          <w:b/>
          <w:color w:val="000000"/>
          <w:sz w:val="36"/>
          <w:szCs w:val="56"/>
        </w:rPr>
        <w:t xml:space="preserve"> </w:t>
      </w:r>
    </w:p>
    <w:p w:rsidR="00474986" w:rsidRPr="00E014D7" w:rsidRDefault="00474986" w:rsidP="00474986">
      <w:pPr>
        <w:pStyle w:val="big"/>
        <w:spacing w:before="0" w:beforeAutospacing="0" w:after="0" w:afterAutospacing="0"/>
        <w:rPr>
          <w:rFonts w:ascii="Arial" w:hAnsi="Arial" w:cs="Arial"/>
          <w:b/>
          <w:color w:val="000000"/>
          <w:sz w:val="36"/>
          <w:szCs w:val="56"/>
        </w:rPr>
      </w:pPr>
      <w:r w:rsidRPr="00E014D7">
        <w:rPr>
          <w:rFonts w:ascii="Arial" w:hAnsi="Arial" w:cs="Arial"/>
          <w:b/>
          <w:color w:val="000000"/>
          <w:sz w:val="36"/>
          <w:szCs w:val="56"/>
        </w:rPr>
        <w:t>6. Πολλαπλή Ποσόδειξη………</w:t>
      </w:r>
      <w:r w:rsidR="00FC52C4" w:rsidRPr="00E014D7">
        <w:rPr>
          <w:rFonts w:ascii="Arial" w:hAnsi="Arial" w:cs="Arial"/>
          <w:b/>
          <w:color w:val="000000"/>
          <w:sz w:val="36"/>
          <w:szCs w:val="56"/>
        </w:rPr>
        <w:t>………………...</w:t>
      </w:r>
      <w:r w:rsidR="00187B23">
        <w:rPr>
          <w:rFonts w:ascii="Arial" w:hAnsi="Arial" w:cs="Arial"/>
          <w:b/>
          <w:color w:val="000000"/>
          <w:sz w:val="36"/>
          <w:szCs w:val="56"/>
        </w:rPr>
        <w:t>…..</w:t>
      </w:r>
      <w:r w:rsidR="00187B23" w:rsidRPr="00187B23">
        <w:rPr>
          <w:rFonts w:ascii="Arial" w:hAnsi="Arial" w:cs="Arial"/>
          <w:b/>
          <w:color w:val="000000"/>
          <w:sz w:val="36"/>
          <w:szCs w:val="56"/>
        </w:rPr>
        <w:t>28</w:t>
      </w:r>
      <w:r w:rsidRPr="00E014D7">
        <w:rPr>
          <w:rFonts w:ascii="Arial" w:hAnsi="Arial" w:cs="Arial"/>
          <w:b/>
          <w:color w:val="000000"/>
          <w:sz w:val="36"/>
          <w:szCs w:val="56"/>
        </w:rPr>
        <w:t xml:space="preserve"> </w:t>
      </w:r>
    </w:p>
    <w:p w:rsidR="00474986" w:rsidRPr="00187B23" w:rsidRDefault="00474986" w:rsidP="00474986">
      <w:pPr>
        <w:pStyle w:val="big"/>
        <w:spacing w:before="0" w:beforeAutospacing="0" w:after="0" w:afterAutospacing="0"/>
        <w:rPr>
          <w:rFonts w:ascii="Arial" w:hAnsi="Arial" w:cs="Arial"/>
          <w:b/>
          <w:color w:val="000000"/>
          <w:sz w:val="36"/>
          <w:szCs w:val="56"/>
        </w:rPr>
      </w:pPr>
      <w:r w:rsidRPr="00E014D7">
        <w:rPr>
          <w:rFonts w:ascii="Arial" w:hAnsi="Arial" w:cs="Arial"/>
          <w:b/>
          <w:color w:val="000000"/>
          <w:sz w:val="36"/>
          <w:szCs w:val="56"/>
        </w:rPr>
        <w:t>7. Τύποι…………………………</w:t>
      </w:r>
      <w:r w:rsidR="00FC52C4" w:rsidRPr="00E014D7">
        <w:rPr>
          <w:rFonts w:ascii="Arial" w:hAnsi="Arial" w:cs="Arial"/>
          <w:b/>
          <w:color w:val="000000"/>
          <w:sz w:val="36"/>
          <w:szCs w:val="56"/>
        </w:rPr>
        <w:t>………………...</w:t>
      </w:r>
      <w:r w:rsidR="00187B23">
        <w:rPr>
          <w:rFonts w:ascii="Arial" w:hAnsi="Arial" w:cs="Arial"/>
          <w:b/>
          <w:color w:val="000000"/>
          <w:sz w:val="36"/>
          <w:szCs w:val="56"/>
        </w:rPr>
        <w:t>……</w:t>
      </w:r>
      <w:r w:rsidR="00187B23" w:rsidRPr="00187B23">
        <w:rPr>
          <w:rFonts w:ascii="Arial" w:hAnsi="Arial" w:cs="Arial"/>
          <w:b/>
          <w:color w:val="000000"/>
          <w:sz w:val="36"/>
          <w:szCs w:val="56"/>
        </w:rPr>
        <w:t>33</w:t>
      </w:r>
    </w:p>
    <w:p w:rsidR="00474986" w:rsidRPr="00187B23" w:rsidRDefault="00474986" w:rsidP="00474986">
      <w:pPr>
        <w:pStyle w:val="big"/>
        <w:spacing w:before="0" w:beforeAutospacing="0" w:after="0" w:afterAutospacing="0"/>
        <w:rPr>
          <w:rFonts w:ascii="Arial" w:hAnsi="Arial" w:cs="Arial"/>
          <w:b/>
          <w:color w:val="000000"/>
          <w:sz w:val="36"/>
          <w:szCs w:val="56"/>
        </w:rPr>
      </w:pPr>
      <w:r w:rsidRPr="00E014D7">
        <w:rPr>
          <w:rFonts w:ascii="Arial" w:hAnsi="Arial" w:cs="Arial"/>
          <w:b/>
          <w:color w:val="000000"/>
          <w:sz w:val="36"/>
          <w:szCs w:val="56"/>
        </w:rPr>
        <w:t>8. Μεταφορά σε Συμβολική</w:t>
      </w:r>
      <w:r w:rsidR="00FC52C4" w:rsidRPr="00E014D7">
        <w:rPr>
          <w:rFonts w:ascii="Arial" w:hAnsi="Arial" w:cs="Arial"/>
          <w:b/>
          <w:color w:val="000000"/>
          <w:sz w:val="36"/>
          <w:szCs w:val="56"/>
        </w:rPr>
        <w:t xml:space="preserve"> Γλώσσα</w:t>
      </w:r>
      <w:r w:rsidRPr="00E014D7">
        <w:rPr>
          <w:rFonts w:ascii="Arial" w:hAnsi="Arial" w:cs="Arial"/>
          <w:b/>
          <w:color w:val="000000"/>
          <w:sz w:val="36"/>
          <w:szCs w:val="56"/>
        </w:rPr>
        <w:t>…</w:t>
      </w:r>
      <w:r w:rsidR="00FC52C4" w:rsidRPr="00E014D7">
        <w:rPr>
          <w:rFonts w:ascii="Arial" w:hAnsi="Arial" w:cs="Arial"/>
          <w:b/>
          <w:color w:val="000000"/>
          <w:sz w:val="36"/>
          <w:szCs w:val="56"/>
        </w:rPr>
        <w:t>………….</w:t>
      </w:r>
      <w:r w:rsidR="00187B23">
        <w:rPr>
          <w:rFonts w:ascii="Arial" w:hAnsi="Arial" w:cs="Arial"/>
          <w:b/>
          <w:color w:val="000000"/>
          <w:sz w:val="36"/>
          <w:szCs w:val="56"/>
        </w:rPr>
        <w:t>..</w:t>
      </w:r>
      <w:r w:rsidR="00187B23" w:rsidRPr="00187B23">
        <w:rPr>
          <w:rFonts w:ascii="Arial" w:hAnsi="Arial" w:cs="Arial"/>
          <w:b/>
          <w:color w:val="000000"/>
          <w:sz w:val="36"/>
          <w:szCs w:val="56"/>
        </w:rPr>
        <w:t>35</w:t>
      </w:r>
    </w:p>
    <w:p w:rsidR="00FC52C4" w:rsidRPr="00E014D7" w:rsidRDefault="00474986" w:rsidP="00474986">
      <w:pPr>
        <w:pStyle w:val="big"/>
        <w:spacing w:before="0" w:beforeAutospacing="0" w:after="0" w:afterAutospacing="0"/>
        <w:rPr>
          <w:rFonts w:ascii="Arial" w:hAnsi="Arial" w:cs="Arial"/>
          <w:b/>
          <w:color w:val="000000"/>
          <w:sz w:val="36"/>
          <w:szCs w:val="56"/>
        </w:rPr>
      </w:pPr>
      <w:r w:rsidRPr="00E014D7">
        <w:rPr>
          <w:rFonts w:ascii="Arial" w:hAnsi="Arial" w:cs="Arial"/>
          <w:b/>
          <w:color w:val="000000"/>
          <w:sz w:val="36"/>
          <w:szCs w:val="56"/>
        </w:rPr>
        <w:t xml:space="preserve">9. Παραδείγματα Τυποποίησης Προτάσεων </w:t>
      </w:r>
      <w:r w:rsidR="00FC52C4" w:rsidRPr="00E014D7">
        <w:rPr>
          <w:rFonts w:ascii="Arial" w:hAnsi="Arial" w:cs="Arial"/>
          <w:b/>
          <w:color w:val="000000"/>
          <w:sz w:val="36"/>
          <w:szCs w:val="56"/>
        </w:rPr>
        <w:t>της</w:t>
      </w:r>
    </w:p>
    <w:p w:rsidR="00474986" w:rsidRPr="00E014D7" w:rsidRDefault="00474986" w:rsidP="00474986">
      <w:pPr>
        <w:pStyle w:val="big"/>
        <w:spacing w:before="0" w:beforeAutospacing="0" w:after="0" w:afterAutospacing="0"/>
        <w:rPr>
          <w:rFonts w:ascii="Arial" w:hAnsi="Arial" w:cs="Arial"/>
          <w:b/>
          <w:color w:val="000000"/>
          <w:sz w:val="36"/>
          <w:szCs w:val="56"/>
        </w:rPr>
      </w:pPr>
      <w:r w:rsidRPr="00E014D7">
        <w:rPr>
          <w:rFonts w:ascii="Arial" w:hAnsi="Arial" w:cs="Arial"/>
          <w:b/>
          <w:color w:val="000000"/>
          <w:sz w:val="36"/>
          <w:szCs w:val="56"/>
        </w:rPr>
        <w:t xml:space="preserve"> Φυσικής Γλώσσας και </w:t>
      </w:r>
      <w:r w:rsidR="00FC52C4" w:rsidRPr="00E014D7">
        <w:rPr>
          <w:rFonts w:ascii="Arial" w:hAnsi="Arial" w:cs="Arial"/>
          <w:b/>
          <w:color w:val="000000"/>
          <w:sz w:val="36"/>
          <w:szCs w:val="56"/>
        </w:rPr>
        <w:t>Επιχειρημάτων……….</w:t>
      </w:r>
      <w:r w:rsidR="00187B23">
        <w:rPr>
          <w:rFonts w:ascii="Arial" w:hAnsi="Arial" w:cs="Arial"/>
          <w:b/>
          <w:color w:val="000000"/>
          <w:sz w:val="36"/>
          <w:szCs w:val="56"/>
        </w:rPr>
        <w:t>...</w:t>
      </w:r>
      <w:r w:rsidR="00187B23" w:rsidRPr="00187B23">
        <w:rPr>
          <w:rFonts w:ascii="Arial" w:hAnsi="Arial" w:cs="Arial"/>
          <w:b/>
          <w:color w:val="000000"/>
          <w:sz w:val="36"/>
          <w:szCs w:val="56"/>
        </w:rPr>
        <w:t>.42</w:t>
      </w:r>
      <w:r w:rsidRPr="00E014D7">
        <w:rPr>
          <w:rFonts w:ascii="Arial" w:hAnsi="Arial" w:cs="Arial"/>
          <w:b/>
          <w:color w:val="000000"/>
          <w:sz w:val="36"/>
          <w:szCs w:val="56"/>
        </w:rPr>
        <w:t xml:space="preserve"> </w:t>
      </w:r>
    </w:p>
    <w:p w:rsidR="00474986" w:rsidRPr="00187B23" w:rsidRDefault="00474986" w:rsidP="00474986">
      <w:pPr>
        <w:pStyle w:val="big"/>
        <w:spacing w:before="0" w:beforeAutospacing="0" w:after="0" w:afterAutospacing="0"/>
        <w:rPr>
          <w:rFonts w:ascii="Tahoma" w:eastAsia="Calibri" w:hAnsi="Tahoma" w:cs="Tahoma"/>
          <w:b/>
          <w:bCs/>
          <w:iCs/>
          <w:color w:val="112C63"/>
          <w:sz w:val="36"/>
          <w:szCs w:val="56"/>
        </w:rPr>
      </w:pPr>
      <w:r w:rsidRPr="00E014D7">
        <w:rPr>
          <w:rFonts w:ascii="Arial" w:hAnsi="Arial" w:cs="Arial"/>
          <w:b/>
          <w:color w:val="000000"/>
          <w:sz w:val="36"/>
          <w:szCs w:val="56"/>
        </w:rPr>
        <w:t>10. Απόδοση Σημασίας στους Τύπους……………………………</w:t>
      </w:r>
      <w:r w:rsidR="00FC52C4" w:rsidRPr="00E014D7">
        <w:rPr>
          <w:rFonts w:ascii="Arial" w:hAnsi="Arial" w:cs="Arial"/>
          <w:b/>
          <w:color w:val="000000"/>
          <w:sz w:val="36"/>
          <w:szCs w:val="56"/>
        </w:rPr>
        <w:t>…………….….…</w:t>
      </w:r>
      <w:r w:rsidR="00187B23">
        <w:rPr>
          <w:rFonts w:ascii="Arial" w:hAnsi="Arial" w:cs="Arial"/>
          <w:b/>
          <w:color w:val="000000"/>
          <w:sz w:val="36"/>
          <w:szCs w:val="56"/>
        </w:rPr>
        <w:t>.45</w:t>
      </w:r>
    </w:p>
    <w:p w:rsidR="00474986" w:rsidRPr="00E014D7" w:rsidRDefault="00474986" w:rsidP="00474986">
      <w:pPr>
        <w:spacing w:after="0" w:line="240" w:lineRule="auto"/>
        <w:ind w:left="108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474986" w:rsidRPr="00E014D7" w:rsidRDefault="00474986" w:rsidP="00474986">
      <w:pPr>
        <w:spacing w:after="0" w:line="240" w:lineRule="auto"/>
        <w:ind w:left="108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474986" w:rsidRPr="00E014D7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E014D7">
        <w:rPr>
          <w:rFonts w:ascii="Tahoma" w:hAnsi="Tahoma" w:cs="Tahoma"/>
          <w:b/>
          <w:bCs/>
          <w:color w:val="112C63"/>
          <w:sz w:val="36"/>
          <w:szCs w:val="56"/>
        </w:rPr>
        <w:t>ΚΕΦΑΛΑΙΟ I</w:t>
      </w:r>
      <w:r w:rsidRPr="00E014D7">
        <w:rPr>
          <w:rFonts w:ascii="Tahoma" w:hAnsi="Tahoma" w:cs="Tahoma"/>
          <w:b/>
          <w:bCs/>
          <w:color w:val="112C63"/>
          <w:sz w:val="36"/>
          <w:szCs w:val="56"/>
          <w:lang w:val="en-US"/>
        </w:rPr>
        <w:t>V</w:t>
      </w:r>
      <w:r w:rsidRPr="00E014D7">
        <w:rPr>
          <w:rFonts w:ascii="Tahoma" w:hAnsi="Tahoma" w:cs="Tahoma"/>
          <w:b/>
          <w:bCs/>
          <w:color w:val="112C63"/>
          <w:sz w:val="36"/>
          <w:szCs w:val="56"/>
        </w:rPr>
        <w:t>: Στοιχεία Πρακτικής Λογικής</w:t>
      </w: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</w:p>
    <w:p w:rsidR="00474986" w:rsidRPr="00E014D7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</w:p>
    <w:p w:rsidR="00474986" w:rsidRPr="00187B23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1. Επιχείρημα 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και Επιχειρηματολογία………</w:t>
      </w: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…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…</w:t>
      </w:r>
      <w:r w:rsidR="00187B2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</w:t>
      </w:r>
      <w:r w:rsidR="00187B23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51</w:t>
      </w:r>
    </w:p>
    <w:p w:rsidR="00474986" w:rsidRPr="00187B23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1.1 Εισαγωγή……………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………………….</w:t>
      </w: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……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</w:t>
      </w:r>
      <w:r w:rsidR="00187B2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…...</w:t>
      </w:r>
      <w:r w:rsidR="00187B23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.51</w:t>
      </w:r>
    </w:p>
    <w:p w:rsidR="00474986" w:rsidRPr="00E014D7" w:rsidRDefault="00FC52C4" w:rsidP="00474986">
      <w:pPr>
        <w:numPr>
          <w:ilvl w:val="1"/>
          <w:numId w:val="15"/>
        </w:num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Η Αξία της Επιχειρηματολογίας…………</w:t>
      </w:r>
      <w:r w:rsidR="00187B2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</w:t>
      </w:r>
      <w:r w:rsidR="00187B23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54</w:t>
      </w:r>
      <w:r w:rsidR="00474986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</w:p>
    <w:p w:rsidR="00474986" w:rsidRPr="00E014D7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2. Είδη προτάσεων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: Προκείμενες-Συμπέρασμα..</w:t>
      </w:r>
      <w:r w:rsidR="00187B2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</w:t>
      </w:r>
      <w:r w:rsidR="00187B23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55</w:t>
      </w: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</w:p>
    <w:p w:rsidR="00474986" w:rsidRPr="00E014D7" w:rsidRDefault="00474986" w:rsidP="00474986">
      <w:pPr>
        <w:numPr>
          <w:ilvl w:val="1"/>
          <w:numId w:val="24"/>
        </w:num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Προτάσεις……………………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……………….</w:t>
      </w: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..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</w:t>
      </w:r>
      <w:r w:rsidR="00187B23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55</w:t>
      </w: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 </w:t>
      </w:r>
    </w:p>
    <w:p w:rsidR="00474986" w:rsidRPr="00E014D7" w:rsidRDefault="00474986" w:rsidP="00474986">
      <w:pPr>
        <w:numPr>
          <w:ilvl w:val="1"/>
          <w:numId w:val="24"/>
        </w:numPr>
        <w:spacing w:after="0" w:line="240" w:lineRule="auto"/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Προκείμενες και Συμπέρασμα…</w:t>
      </w:r>
      <w:r w:rsidR="00FC52C4" w:rsidRPr="00E014D7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………………...</w:t>
      </w:r>
      <w:r w:rsidR="00187B23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.</w:t>
      </w:r>
      <w:r w:rsidR="00187B23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val="en-US" w:eastAsia="el-GR"/>
        </w:rPr>
        <w:t>57</w:t>
      </w:r>
    </w:p>
    <w:p w:rsidR="00474986" w:rsidRPr="00187B23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2.3.Υποθετικές προτάσεις……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……………</w:t>
      </w:r>
      <w:r w:rsidR="00187B2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……...</w:t>
      </w:r>
      <w:r w:rsidR="00187B23">
        <w:rPr>
          <w:rFonts w:ascii="Arial" w:eastAsia="Times New Roman" w:hAnsi="Arial" w:cs="Arial"/>
          <w:b/>
          <w:color w:val="000000"/>
          <w:sz w:val="36"/>
          <w:szCs w:val="56"/>
          <w:lang w:val="en-US" w:eastAsia="el-GR"/>
        </w:rPr>
        <w:t>....62</w:t>
      </w:r>
    </w:p>
    <w:p w:rsidR="00474986" w:rsidRPr="00187B23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3. Σύνδεση προτάσεων σε ένα επιχείρημα……………………………...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..................</w:t>
      </w:r>
      <w:r w:rsidR="00187B23" w:rsidRPr="00187B2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...63</w:t>
      </w:r>
    </w:p>
    <w:p w:rsidR="00474986" w:rsidRPr="00187B23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3.1. Συνδεδεμένες προκείμενες……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……………</w:t>
      </w:r>
      <w:r w:rsidR="00187B2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…</w:t>
      </w:r>
      <w:r w:rsidR="00187B23" w:rsidRPr="00187B2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64</w:t>
      </w:r>
    </w:p>
    <w:p w:rsidR="00474986" w:rsidRPr="00187B23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3.2. Μη συνδεδεμένες προκείμενες…</w:t>
      </w:r>
      <w:r w:rsidR="00FC52C4" w:rsidRPr="00E014D7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……………........</w:t>
      </w:r>
      <w:r w:rsidR="00187B23" w:rsidRPr="00187B23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...66</w:t>
      </w:r>
    </w:p>
    <w:p w:rsidR="00474986" w:rsidRPr="00187B23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 xml:space="preserve">3.3. </w:t>
      </w:r>
      <w:r w:rsidRPr="00E014D7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Σχηματικός Τρόπος Παρουσίασης ενός Επιχειρήματος………</w:t>
      </w:r>
      <w:r w:rsidR="00FC52C4" w:rsidRPr="00E014D7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……………………...</w:t>
      </w:r>
      <w:r w:rsidR="00187B23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……………..67</w:t>
      </w:r>
    </w:p>
    <w:p w:rsidR="00474986" w:rsidRPr="00187B23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3.4. Σύνθετα Επιχειρήματα………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……………..</w:t>
      </w:r>
      <w:r w:rsidR="00187B2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…</w:t>
      </w:r>
      <w:r w:rsidR="00187B23" w:rsidRPr="00187B2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,69</w:t>
      </w:r>
    </w:p>
    <w:p w:rsidR="00474986" w:rsidRPr="00187B23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4. Είδη Απλών Επιχειρημάτων…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………………</w:t>
      </w:r>
      <w:r w:rsidR="00187B2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..</w:t>
      </w:r>
      <w:r w:rsidR="00187B23" w:rsidRPr="00187B2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72</w:t>
      </w:r>
    </w:p>
    <w:p w:rsidR="00474986" w:rsidRPr="00187B23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4.1. Επιχείρη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μα Διαμέσου Παραδειγμάτων……</w:t>
      </w:r>
      <w:r w:rsidR="00187B23" w:rsidRPr="00187B2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72</w:t>
      </w:r>
    </w:p>
    <w:p w:rsidR="00474986" w:rsidRPr="00187B23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4.2. Επιχείρημα Διαμέσου Αναλογίας</w:t>
      </w:r>
      <w:r w:rsidR="00FC52C4" w:rsidRPr="00E014D7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………………....</w:t>
      </w:r>
      <w:r w:rsidR="00187B23" w:rsidRPr="00187B23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75</w:t>
      </w:r>
    </w:p>
    <w:p w:rsidR="00474986" w:rsidRPr="00187B23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lastRenderedPageBreak/>
        <w:t xml:space="preserve">4.3. </w:t>
      </w:r>
      <w:r w:rsidRPr="00E014D7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Επιχείρημα που χρησιμοποιεί Αιτία και Αποτέλεσμα………………</w:t>
      </w:r>
      <w:r w:rsidR="00FC52C4" w:rsidRPr="00E014D7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…………………………..</w:t>
      </w:r>
      <w:r w:rsidRPr="00E014D7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….</w:t>
      </w:r>
      <w:r w:rsidR="00FC52C4" w:rsidRPr="00E014D7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.</w:t>
      </w:r>
      <w:r w:rsidR="00187B23" w:rsidRPr="00187B23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77</w:t>
      </w:r>
    </w:p>
    <w:p w:rsidR="00474986" w:rsidRPr="00187B23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4.4. Παραγωγικά Επιχειρήματα…...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.....................</w:t>
      </w:r>
      <w:r w:rsidR="00187B23" w:rsidRPr="00187B2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79</w:t>
      </w:r>
    </w:p>
    <w:p w:rsidR="00474986" w:rsidRPr="00B327FB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5. Μερικοί Τρόποι Ε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λέγχου των Προκειμένων..</w:t>
      </w:r>
      <w:r w:rsidR="00187B23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</w:t>
      </w:r>
      <w:r w:rsidR="00B327FB" w:rsidRPr="00B327F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85</w:t>
      </w:r>
    </w:p>
    <w:p w:rsidR="00474986" w:rsidRPr="00B327FB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5.1. Προτάσεις από την Εμπειρία…</w:t>
      </w:r>
      <w:r w:rsidR="00FC52C4" w:rsidRPr="00E014D7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…………………</w:t>
      </w:r>
      <w:r w:rsidR="00B327FB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…</w:t>
      </w:r>
      <w:r w:rsidR="00B327FB" w:rsidRPr="00B327FB">
        <w:rPr>
          <w:rFonts w:ascii="Arial" w:eastAsia="Times New Roman" w:hAnsi="Arial" w:cs="Arial"/>
          <w:b/>
          <w:color w:val="000000"/>
          <w:spacing w:val="-20"/>
          <w:sz w:val="36"/>
          <w:szCs w:val="56"/>
          <w:lang w:eastAsia="el-GR"/>
        </w:rPr>
        <w:t>85</w:t>
      </w:r>
    </w:p>
    <w:p w:rsidR="00474986" w:rsidRPr="00B327FB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5.2. Προτάσεις που Στηρί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ζονται στην Αυθεντία.</w:t>
      </w:r>
      <w:r w:rsidR="00B327F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</w:t>
      </w:r>
      <w:r w:rsidR="00B327FB" w:rsidRPr="00B327F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87</w:t>
      </w:r>
    </w:p>
    <w:p w:rsidR="00474986" w:rsidRPr="00B327FB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6. Μερικοί Κανόνες για Σωστή Γραφή Επιχειρημάτων…………..…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………………………..</w:t>
      </w:r>
      <w:r w:rsidR="00B327FB" w:rsidRPr="00B327F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90</w:t>
      </w:r>
    </w:p>
    <w:p w:rsidR="00474986" w:rsidRPr="00B327FB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6.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1. Βασικοί Κανόνες για τη Διατύ</w:t>
      </w: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πωση Σωστού Επιχειρήματος……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………………………………….</w:t>
      </w:r>
      <w:r w:rsidR="00B327FB" w:rsidRPr="00B327F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90</w:t>
      </w:r>
    </w:p>
    <w:p w:rsidR="00474986" w:rsidRPr="00B327FB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6.2. Μερικά Άλλα Λάθη  που Πρέπει να Αποφεύγουμε………………………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……………….</w:t>
      </w:r>
      <w:r w:rsidR="00B327F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</w:t>
      </w:r>
      <w:r w:rsidR="00B327FB" w:rsidRPr="00B327F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92</w:t>
      </w:r>
    </w:p>
    <w:p w:rsidR="00474986" w:rsidRPr="00695072" w:rsidRDefault="00474986" w:rsidP="00474986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  <w:r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6.3. Πως Γράφουμε ένα Κείμενο…</w:t>
      </w:r>
      <w:r w:rsidR="00FC52C4" w:rsidRPr="00E014D7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………………</w:t>
      </w:r>
      <w:r w:rsidR="00B327FB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.</w:t>
      </w:r>
      <w:r w:rsidR="00100FC6" w:rsidRPr="00695072"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  <w:t>98</w:t>
      </w:r>
    </w:p>
    <w:p w:rsidR="00474986" w:rsidRPr="00F76EB7" w:rsidRDefault="00474986" w:rsidP="00474986">
      <w:pPr>
        <w:spacing w:after="0" w:line="240" w:lineRule="auto"/>
        <w:ind w:left="36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474986" w:rsidRPr="00F76EB7" w:rsidRDefault="00FC52C4" w:rsidP="00474986">
      <w:pPr>
        <w:spacing w:after="0" w:line="240" w:lineRule="auto"/>
        <w:rPr>
          <w:rFonts w:ascii="Tahoma" w:hAnsi="Tahoma" w:cs="Tahoma"/>
          <w:b/>
          <w:bCs/>
          <w:color w:val="112C63"/>
          <w:sz w:val="36"/>
          <w:szCs w:val="56"/>
        </w:rPr>
      </w:pPr>
      <w:r>
        <w:rPr>
          <w:rFonts w:ascii="Tahoma" w:hAnsi="Tahoma" w:cs="Tahoma"/>
          <w:b/>
          <w:bCs/>
          <w:color w:val="112C63"/>
          <w:spacing w:val="-20"/>
          <w:sz w:val="36"/>
          <w:szCs w:val="56"/>
        </w:rPr>
        <w:t>ΠΑΡΑΡΤΗΜΑ: Υποδείξεις / Απα</w:t>
      </w:r>
      <w:r w:rsidR="00474986" w:rsidRPr="00F76EB7">
        <w:rPr>
          <w:rFonts w:ascii="Tahoma" w:hAnsi="Tahoma" w:cs="Tahoma"/>
          <w:b/>
          <w:bCs/>
          <w:color w:val="112C63"/>
          <w:spacing w:val="-20"/>
          <w:sz w:val="36"/>
          <w:szCs w:val="56"/>
        </w:rPr>
        <w:t>ντήσεις Ασκήσεων και Ερωτήσεων</w:t>
      </w:r>
    </w:p>
    <w:p w:rsidR="00474986" w:rsidRPr="00F76EB7" w:rsidRDefault="00474986" w:rsidP="00474986">
      <w:pPr>
        <w:spacing w:after="0" w:line="240" w:lineRule="auto"/>
        <w:ind w:left="36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474986" w:rsidRPr="00F76EB7" w:rsidRDefault="00474986" w:rsidP="00474986">
      <w:pPr>
        <w:spacing w:after="0" w:line="240" w:lineRule="auto"/>
        <w:ind w:left="360"/>
        <w:rPr>
          <w:rFonts w:ascii="Arial" w:eastAsia="Times New Roman" w:hAnsi="Arial" w:cs="Arial"/>
          <w:b/>
          <w:color w:val="000000"/>
          <w:sz w:val="36"/>
          <w:szCs w:val="56"/>
          <w:lang w:eastAsia="el-GR"/>
        </w:rPr>
      </w:pPr>
    </w:p>
    <w:p w:rsidR="00654A33" w:rsidRPr="00654A33" w:rsidRDefault="00731A7D" w:rsidP="00654A33">
      <w:pPr>
        <w:rPr>
          <w:rFonts w:ascii="Times New Roman" w:eastAsia="Times New Roman" w:hAnsi="Times New Roman"/>
          <w:color w:val="0000FF"/>
          <w:sz w:val="24"/>
          <w:szCs w:val="24"/>
          <w:u w:val="single"/>
          <w:lang w:eastAsia="el-GR"/>
        </w:rPr>
      </w:pPr>
      <w:r w:rsidRPr="00654A33">
        <w:rPr>
          <w:rFonts w:ascii="Times New Roman" w:eastAsia="Times New Roman" w:hAnsi="Times New Roman"/>
          <w:sz w:val="24"/>
          <w:szCs w:val="24"/>
          <w:lang w:eastAsia="el-GR"/>
        </w:rPr>
        <w:fldChar w:fldCharType="begin"/>
      </w:r>
      <w:r w:rsidR="00654A33" w:rsidRPr="00654A33">
        <w:rPr>
          <w:rFonts w:ascii="Times New Roman" w:eastAsia="Times New Roman" w:hAnsi="Times New Roman"/>
          <w:sz w:val="24"/>
          <w:szCs w:val="24"/>
          <w:lang w:eastAsia="el-GR"/>
        </w:rPr>
        <w:instrText xml:space="preserve"> HYPERLINK "https://dl.dropboxusercontent.com/content_link_preview/BVN8gHxLk81E7ZRSOVraXnzVlpOlE4hOXBhW2yjxs0E6AEBHx3vim85mDdYyh4Q7?post_message_on_failure=1" \l "page=1" \o "Σελίδα 1" </w:instrText>
      </w:r>
      <w:r w:rsidRPr="00654A33">
        <w:rPr>
          <w:rFonts w:ascii="Times New Roman" w:eastAsia="Times New Roman" w:hAnsi="Times New Roman"/>
          <w:sz w:val="24"/>
          <w:szCs w:val="24"/>
          <w:lang w:eastAsia="el-GR"/>
        </w:rPr>
        <w:fldChar w:fldCharType="separate"/>
      </w:r>
    </w:p>
    <w:p w:rsidR="00654A33" w:rsidRPr="00D53523" w:rsidRDefault="00731A7D" w:rsidP="00654A33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el-GR"/>
        </w:rPr>
      </w:pPr>
      <w:r w:rsidRPr="00654A33">
        <w:rPr>
          <w:rFonts w:ascii="Times New Roman" w:eastAsia="Times New Roman" w:hAnsi="Times New Roman"/>
          <w:sz w:val="24"/>
          <w:szCs w:val="24"/>
          <w:lang w:eastAsia="el-GR"/>
        </w:rPr>
        <w:fldChar w:fldCharType="end"/>
      </w:r>
    </w:p>
    <w:p w:rsidR="00FC52C4" w:rsidRDefault="00FC52C4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bookmarkStart w:id="1" w:name="1"/>
      <w:bookmarkEnd w:id="1"/>
    </w:p>
    <w:p w:rsidR="00FC52C4" w:rsidRDefault="00FC52C4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</w:p>
    <w:p w:rsidR="00FC52C4" w:rsidRDefault="00FC52C4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</w:p>
    <w:p w:rsidR="00FC52C4" w:rsidRDefault="00FC52C4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</w:p>
    <w:p w:rsidR="00FC52C4" w:rsidRDefault="00FC52C4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</w:p>
    <w:p w:rsidR="00FC52C4" w:rsidRDefault="00FC52C4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</w:p>
    <w:p w:rsidR="00FC52C4" w:rsidRDefault="00FC52C4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</w:p>
    <w:p w:rsidR="00FC52C4" w:rsidRDefault="00FC52C4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</w:p>
    <w:p w:rsidR="00FC52C4" w:rsidRDefault="00FC52C4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</w:p>
    <w:p w:rsidR="00FC52C4" w:rsidRDefault="00FC52C4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</w:p>
    <w:p w:rsidR="004851A7" w:rsidRDefault="004851A7">
      <w:pPr>
        <w:rPr>
          <w:rFonts w:ascii="Arial" w:eastAsia="Times New Roman" w:hAnsi="Arial" w:cs="Arial"/>
          <w:b/>
          <w:sz w:val="36"/>
          <w:szCs w:val="56"/>
          <w:lang w:eastAsia="el-GR"/>
        </w:rPr>
      </w:pPr>
      <w:r>
        <w:rPr>
          <w:rFonts w:ascii="Arial" w:eastAsia="Times New Roman" w:hAnsi="Arial" w:cs="Arial"/>
          <w:b/>
          <w:sz w:val="36"/>
          <w:szCs w:val="56"/>
          <w:lang w:eastAsia="el-GR"/>
        </w:rPr>
        <w:br w:type="page"/>
      </w:r>
    </w:p>
    <w:p w:rsidR="00FC52C4" w:rsidRDefault="00FC52C4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</w:p>
    <w:p w:rsidR="00654A33" w:rsidRPr="00D53523" w:rsidRDefault="00654A33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D53523">
        <w:rPr>
          <w:rFonts w:ascii="Arial" w:eastAsia="Times New Roman" w:hAnsi="Arial" w:cs="Arial"/>
          <w:b/>
          <w:sz w:val="36"/>
          <w:szCs w:val="56"/>
          <w:lang w:eastAsia="el-GR"/>
        </w:rPr>
        <w:t>Βάσει του ν. 3966/2011 τα διδακτικά βιβλία του</w:t>
      </w:r>
    </w:p>
    <w:p w:rsidR="00654A33" w:rsidRPr="00D53523" w:rsidRDefault="00654A33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D53523">
        <w:rPr>
          <w:rFonts w:ascii="Arial" w:eastAsia="Times New Roman" w:hAnsi="Arial" w:cs="Arial"/>
          <w:b/>
          <w:sz w:val="36"/>
          <w:szCs w:val="56"/>
          <w:lang w:eastAsia="el-GR"/>
        </w:rPr>
        <w:t>Δημοτικού, του Γυμνασίου, του Λυκείου, των</w:t>
      </w:r>
    </w:p>
    <w:p w:rsidR="00654A33" w:rsidRPr="00D53523" w:rsidRDefault="00654A33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D53523">
        <w:rPr>
          <w:rFonts w:ascii="Arial" w:eastAsia="Times New Roman" w:hAnsi="Arial" w:cs="Arial"/>
          <w:b/>
          <w:sz w:val="36"/>
          <w:szCs w:val="56"/>
          <w:lang w:eastAsia="el-GR"/>
        </w:rPr>
        <w:t>ΕΠΑ.Λ. και των ΕΠΑ.Σ. τυπώνονται από το ΙΤΥΕ</w:t>
      </w:r>
    </w:p>
    <w:p w:rsidR="00654A33" w:rsidRPr="00D53523" w:rsidRDefault="00654A33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D53523">
        <w:rPr>
          <w:rFonts w:ascii="Arial" w:eastAsia="Times New Roman" w:hAnsi="Arial" w:cs="Arial"/>
          <w:b/>
          <w:sz w:val="36"/>
          <w:szCs w:val="56"/>
          <w:lang w:eastAsia="el-GR"/>
        </w:rPr>
        <w:t>- ΔΙΟΦΑΝΤΟΣ και διανέμονται δωρεάν στα</w:t>
      </w:r>
    </w:p>
    <w:p w:rsidR="00654A33" w:rsidRPr="00D53523" w:rsidRDefault="00654A33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D53523">
        <w:rPr>
          <w:rFonts w:ascii="Arial" w:eastAsia="Times New Roman" w:hAnsi="Arial" w:cs="Arial"/>
          <w:b/>
          <w:sz w:val="36"/>
          <w:szCs w:val="56"/>
          <w:lang w:eastAsia="el-GR"/>
        </w:rPr>
        <w:t>Δημόσια Σχολεία. Τα βιβλία μπορεί να</w:t>
      </w:r>
    </w:p>
    <w:p w:rsidR="00654A33" w:rsidRPr="00D53523" w:rsidRDefault="00654A33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D53523">
        <w:rPr>
          <w:rFonts w:ascii="Arial" w:eastAsia="Times New Roman" w:hAnsi="Arial" w:cs="Arial"/>
          <w:b/>
          <w:sz w:val="36"/>
          <w:szCs w:val="56"/>
          <w:lang w:eastAsia="el-GR"/>
        </w:rPr>
        <w:t>διατίθενται προς πώληση, όταν φέρουν στη</w:t>
      </w:r>
    </w:p>
    <w:p w:rsidR="00654A33" w:rsidRPr="00D53523" w:rsidRDefault="00654A33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D53523">
        <w:rPr>
          <w:rFonts w:ascii="Arial" w:eastAsia="Times New Roman" w:hAnsi="Arial" w:cs="Arial"/>
          <w:b/>
          <w:sz w:val="36"/>
          <w:szCs w:val="56"/>
          <w:lang w:eastAsia="el-GR"/>
        </w:rPr>
        <w:t>δεξιά κάτω γωνία του εμπροσθόφυλλου ένδειξη</w:t>
      </w:r>
    </w:p>
    <w:p w:rsidR="00654A33" w:rsidRPr="00D53523" w:rsidRDefault="00654A33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D53523">
        <w:rPr>
          <w:rFonts w:ascii="Arial" w:eastAsia="Times New Roman" w:hAnsi="Arial" w:cs="Arial"/>
          <w:b/>
          <w:sz w:val="36"/>
          <w:szCs w:val="56"/>
          <w:lang w:eastAsia="el-GR"/>
        </w:rPr>
        <w:t>«ΔIΑΤΙΘΕΤΑΙ ΜΕ ΤΙΜΗ ΠΩΛΗΣΗΣ». Κάθε</w:t>
      </w:r>
    </w:p>
    <w:p w:rsidR="00654A33" w:rsidRPr="00D53523" w:rsidRDefault="00654A33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D53523">
        <w:rPr>
          <w:rFonts w:ascii="Arial" w:eastAsia="Times New Roman" w:hAnsi="Arial" w:cs="Arial"/>
          <w:b/>
          <w:sz w:val="36"/>
          <w:szCs w:val="56"/>
          <w:lang w:eastAsia="el-GR"/>
        </w:rPr>
        <w:t>αντίτυπο που διατίθεται προς πώληση και δεν</w:t>
      </w:r>
    </w:p>
    <w:p w:rsidR="00654A33" w:rsidRPr="00D53523" w:rsidRDefault="00654A33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D53523">
        <w:rPr>
          <w:rFonts w:ascii="Arial" w:eastAsia="Times New Roman" w:hAnsi="Arial" w:cs="Arial"/>
          <w:b/>
          <w:sz w:val="36"/>
          <w:szCs w:val="56"/>
          <w:lang w:eastAsia="el-GR"/>
        </w:rPr>
        <w:t>φέρει την παραπάνω ένδειξη θεωρείται</w:t>
      </w:r>
    </w:p>
    <w:p w:rsidR="00654A33" w:rsidRPr="00D53523" w:rsidRDefault="00654A33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D53523">
        <w:rPr>
          <w:rFonts w:ascii="Arial" w:eastAsia="Times New Roman" w:hAnsi="Arial" w:cs="Arial"/>
          <w:b/>
          <w:sz w:val="36"/>
          <w:szCs w:val="56"/>
          <w:lang w:eastAsia="el-GR"/>
        </w:rPr>
        <w:t>κλεψίτυπο και ο παραβάτης διώκεται σύμφωνα</w:t>
      </w:r>
    </w:p>
    <w:p w:rsidR="00654A33" w:rsidRPr="00D53523" w:rsidRDefault="00654A33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D53523">
        <w:rPr>
          <w:rFonts w:ascii="Arial" w:eastAsia="Times New Roman" w:hAnsi="Arial" w:cs="Arial"/>
          <w:b/>
          <w:sz w:val="36"/>
          <w:szCs w:val="56"/>
          <w:lang w:eastAsia="el-GR"/>
        </w:rPr>
        <w:t>με τις διατάξεις του άρθρου 7 του νόμου 1129</w:t>
      </w:r>
    </w:p>
    <w:p w:rsidR="00654A33" w:rsidRPr="00D53523" w:rsidRDefault="00654A33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D53523">
        <w:rPr>
          <w:rFonts w:ascii="Arial" w:eastAsia="Times New Roman" w:hAnsi="Arial" w:cs="Arial"/>
          <w:b/>
          <w:sz w:val="36"/>
          <w:szCs w:val="56"/>
          <w:lang w:eastAsia="el-GR"/>
        </w:rPr>
        <w:t>της 15/21 Μαρτίου 1946 (ΦΕΚ 1946, 108, Α').</w:t>
      </w:r>
    </w:p>
    <w:p w:rsidR="00654A33" w:rsidRPr="00D53523" w:rsidRDefault="00654A33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D53523">
        <w:rPr>
          <w:rFonts w:ascii="Arial" w:eastAsia="Times New Roman" w:hAnsi="Arial" w:cs="Arial"/>
          <w:b/>
          <w:sz w:val="36"/>
          <w:szCs w:val="56"/>
          <w:lang w:eastAsia="el-GR"/>
        </w:rPr>
        <w:t>Απαγορεύεται η αναπαραγωγή οποιουδήποτε</w:t>
      </w:r>
    </w:p>
    <w:p w:rsidR="00654A33" w:rsidRPr="00D53523" w:rsidRDefault="00654A33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D53523">
        <w:rPr>
          <w:rFonts w:ascii="Arial" w:eastAsia="Times New Roman" w:hAnsi="Arial" w:cs="Arial"/>
          <w:b/>
          <w:sz w:val="36"/>
          <w:szCs w:val="56"/>
          <w:lang w:eastAsia="el-GR"/>
        </w:rPr>
        <w:t>τμήματος αυτού του βιβλίου, που καλύπτεται</w:t>
      </w:r>
    </w:p>
    <w:p w:rsidR="00654A33" w:rsidRPr="00D53523" w:rsidRDefault="00654A33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D53523">
        <w:rPr>
          <w:rFonts w:ascii="Arial" w:eastAsia="Times New Roman" w:hAnsi="Arial" w:cs="Arial"/>
          <w:b/>
          <w:sz w:val="36"/>
          <w:szCs w:val="56"/>
          <w:lang w:eastAsia="el-GR"/>
        </w:rPr>
        <w:t>από δικαιώματα (copyright), ή η χρήση του σε</w:t>
      </w:r>
    </w:p>
    <w:p w:rsidR="00654A33" w:rsidRPr="00D53523" w:rsidRDefault="00654A33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D53523">
        <w:rPr>
          <w:rFonts w:ascii="Arial" w:eastAsia="Times New Roman" w:hAnsi="Arial" w:cs="Arial"/>
          <w:b/>
          <w:sz w:val="36"/>
          <w:szCs w:val="56"/>
          <w:lang w:eastAsia="el-GR"/>
        </w:rPr>
        <w:t>οποιαδήποτε μορφή, χωρίς τη γραπτή άδεια</w:t>
      </w:r>
    </w:p>
    <w:p w:rsidR="00654A33" w:rsidRPr="00D53523" w:rsidRDefault="00654A33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D53523">
        <w:rPr>
          <w:rFonts w:ascii="Arial" w:eastAsia="Times New Roman" w:hAnsi="Arial" w:cs="Arial"/>
          <w:b/>
          <w:sz w:val="36"/>
          <w:szCs w:val="56"/>
          <w:lang w:eastAsia="el-GR"/>
        </w:rPr>
        <w:t>του Υπουργείου Παιδείας και Θρησκευμάτων /</w:t>
      </w:r>
    </w:p>
    <w:p w:rsidR="00654A33" w:rsidRPr="00D53523" w:rsidRDefault="00654A33" w:rsidP="00CD2D5B">
      <w:pPr>
        <w:spacing w:after="0" w:line="240" w:lineRule="auto"/>
        <w:rPr>
          <w:rFonts w:ascii="Arial" w:eastAsia="Times New Roman" w:hAnsi="Arial" w:cs="Arial"/>
          <w:b/>
          <w:sz w:val="36"/>
          <w:szCs w:val="56"/>
          <w:lang w:eastAsia="el-GR"/>
        </w:rPr>
      </w:pPr>
      <w:r w:rsidRPr="00D53523">
        <w:rPr>
          <w:rFonts w:ascii="Arial" w:eastAsia="Times New Roman" w:hAnsi="Arial" w:cs="Arial"/>
          <w:b/>
          <w:sz w:val="36"/>
          <w:szCs w:val="56"/>
          <w:lang w:eastAsia="el-GR"/>
        </w:rPr>
        <w:t>IΤΥΕ - ΔΙΟΦΑΝΤΟΣ.</w:t>
      </w:r>
    </w:p>
    <w:p w:rsidR="002C77A0" w:rsidRPr="00D53523" w:rsidRDefault="002C77A0" w:rsidP="00654A33">
      <w:pPr>
        <w:spacing w:after="0" w:line="240" w:lineRule="auto"/>
        <w:rPr>
          <w:b/>
          <w:sz w:val="2"/>
        </w:rPr>
      </w:pPr>
    </w:p>
    <w:p w:rsidR="002C77A0" w:rsidRPr="00D53523" w:rsidRDefault="002C77A0" w:rsidP="00654A33">
      <w:pPr>
        <w:spacing w:after="0" w:line="240" w:lineRule="auto"/>
        <w:rPr>
          <w:b/>
          <w:sz w:val="2"/>
        </w:rPr>
      </w:pPr>
    </w:p>
    <w:p w:rsidR="008D3849" w:rsidRPr="00D53523" w:rsidRDefault="008D3849" w:rsidP="00654A33">
      <w:pPr>
        <w:spacing w:after="0" w:line="240" w:lineRule="auto"/>
        <w:ind w:firstLine="720"/>
        <w:rPr>
          <w:rFonts w:ascii="Arial" w:eastAsia="Times New Roman" w:hAnsi="Arial" w:cs="Arial"/>
          <w:b/>
          <w:sz w:val="10"/>
          <w:szCs w:val="56"/>
          <w:lang w:eastAsia="el-GR"/>
        </w:rPr>
      </w:pPr>
    </w:p>
    <w:p w:rsidR="008D3849" w:rsidRPr="00D53523" w:rsidRDefault="00D9753C" w:rsidP="00654A33">
      <w:pPr>
        <w:spacing w:after="0" w:line="240" w:lineRule="auto"/>
        <w:ind w:firstLine="720"/>
        <w:rPr>
          <w:b/>
          <w:sz w:val="2"/>
          <w:szCs w:val="36"/>
        </w:rPr>
      </w:pPr>
      <w:r w:rsidRPr="00D53523">
        <w:rPr>
          <w:b/>
          <w:sz w:val="2"/>
          <w:szCs w:val="36"/>
        </w:rPr>
        <w:t>home</w:t>
      </w:r>
    </w:p>
    <w:p w:rsidR="00F8588C" w:rsidRPr="00D53523" w:rsidRDefault="00F8588C">
      <w:pPr>
        <w:spacing w:after="0" w:line="240" w:lineRule="auto"/>
        <w:ind w:firstLine="720"/>
        <w:rPr>
          <w:b/>
          <w:sz w:val="2"/>
          <w:szCs w:val="36"/>
        </w:rPr>
      </w:pPr>
    </w:p>
    <w:sectPr w:rsidR="00F8588C" w:rsidRPr="00D53523" w:rsidSect="002217CB">
      <w:pgSz w:w="11906" w:h="16838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FEF" w:rsidRDefault="008F7FEF" w:rsidP="00513357">
      <w:pPr>
        <w:spacing w:after="0" w:line="240" w:lineRule="auto"/>
      </w:pPr>
      <w:r>
        <w:separator/>
      </w:r>
    </w:p>
  </w:endnote>
  <w:endnote w:type="continuationSeparator" w:id="0">
    <w:p w:rsidR="008F7FEF" w:rsidRDefault="008F7FEF" w:rsidP="00513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MS Reference Sans Serif">
    <w:panose1 w:val="020B0604030504040204"/>
    <w:charset w:val="A1"/>
    <w:family w:val="swiss"/>
    <w:pitch w:val="variable"/>
    <w:sig w:usb0="20000287" w:usb1="00000000" w:usb2="00000000" w:usb3="00000000" w:csb0="0000019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FEF" w:rsidRDefault="008F7FEF" w:rsidP="00513357">
      <w:pPr>
        <w:spacing w:after="0" w:line="240" w:lineRule="auto"/>
      </w:pPr>
      <w:r>
        <w:separator/>
      </w:r>
    </w:p>
  </w:footnote>
  <w:footnote w:type="continuationSeparator" w:id="0">
    <w:p w:rsidR="008F7FEF" w:rsidRDefault="008F7FEF" w:rsidP="005133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12CF3"/>
    <w:multiLevelType w:val="hybridMultilevel"/>
    <w:tmpl w:val="362CC496"/>
    <w:lvl w:ilvl="0" w:tplc="03BE0B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E7BA9"/>
    <w:multiLevelType w:val="hybridMultilevel"/>
    <w:tmpl w:val="66460C68"/>
    <w:lvl w:ilvl="0" w:tplc="9C722FA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52E3C"/>
    <w:multiLevelType w:val="hybridMultilevel"/>
    <w:tmpl w:val="80A4B38A"/>
    <w:lvl w:ilvl="0" w:tplc="2CAE7B94">
      <w:start w:val="1"/>
      <w:numFmt w:val="decimal"/>
      <w:lvlText w:val="%1."/>
      <w:lvlJc w:val="left"/>
      <w:pPr>
        <w:ind w:left="1122" w:hanging="87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32" w:hanging="360"/>
      </w:pPr>
    </w:lvl>
    <w:lvl w:ilvl="2" w:tplc="0408001B" w:tentative="1">
      <w:start w:val="1"/>
      <w:numFmt w:val="lowerRoman"/>
      <w:lvlText w:val="%3."/>
      <w:lvlJc w:val="right"/>
      <w:pPr>
        <w:ind w:left="2052" w:hanging="180"/>
      </w:pPr>
    </w:lvl>
    <w:lvl w:ilvl="3" w:tplc="0408000F" w:tentative="1">
      <w:start w:val="1"/>
      <w:numFmt w:val="decimal"/>
      <w:lvlText w:val="%4."/>
      <w:lvlJc w:val="left"/>
      <w:pPr>
        <w:ind w:left="2772" w:hanging="360"/>
      </w:pPr>
    </w:lvl>
    <w:lvl w:ilvl="4" w:tplc="04080019" w:tentative="1">
      <w:start w:val="1"/>
      <w:numFmt w:val="lowerLetter"/>
      <w:lvlText w:val="%5."/>
      <w:lvlJc w:val="left"/>
      <w:pPr>
        <w:ind w:left="3492" w:hanging="360"/>
      </w:pPr>
    </w:lvl>
    <w:lvl w:ilvl="5" w:tplc="0408001B" w:tentative="1">
      <w:start w:val="1"/>
      <w:numFmt w:val="lowerRoman"/>
      <w:lvlText w:val="%6."/>
      <w:lvlJc w:val="right"/>
      <w:pPr>
        <w:ind w:left="4212" w:hanging="180"/>
      </w:pPr>
    </w:lvl>
    <w:lvl w:ilvl="6" w:tplc="0408000F" w:tentative="1">
      <w:start w:val="1"/>
      <w:numFmt w:val="decimal"/>
      <w:lvlText w:val="%7."/>
      <w:lvlJc w:val="left"/>
      <w:pPr>
        <w:ind w:left="4932" w:hanging="360"/>
      </w:pPr>
    </w:lvl>
    <w:lvl w:ilvl="7" w:tplc="04080019" w:tentative="1">
      <w:start w:val="1"/>
      <w:numFmt w:val="lowerLetter"/>
      <w:lvlText w:val="%8."/>
      <w:lvlJc w:val="left"/>
      <w:pPr>
        <w:ind w:left="5652" w:hanging="360"/>
      </w:pPr>
    </w:lvl>
    <w:lvl w:ilvl="8" w:tplc="0408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">
    <w:nsid w:val="09F12003"/>
    <w:multiLevelType w:val="hybridMultilevel"/>
    <w:tmpl w:val="757EE240"/>
    <w:lvl w:ilvl="0" w:tplc="E93ADA54">
      <w:start w:val="1"/>
      <w:numFmt w:val="decimal"/>
      <w:lvlText w:val="(%1)"/>
      <w:lvlJc w:val="left"/>
      <w:pPr>
        <w:ind w:left="1545" w:hanging="825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770D7E"/>
    <w:multiLevelType w:val="multilevel"/>
    <w:tmpl w:val="8FBEEB3C"/>
    <w:lvl w:ilvl="0">
      <w:start w:val="2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25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28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4320"/>
      </w:pPr>
      <w:rPr>
        <w:rFonts w:hint="default"/>
      </w:rPr>
    </w:lvl>
  </w:abstractNum>
  <w:abstractNum w:abstractNumId="5">
    <w:nsid w:val="0CDB4D10"/>
    <w:multiLevelType w:val="hybridMultilevel"/>
    <w:tmpl w:val="AE103AD2"/>
    <w:lvl w:ilvl="0" w:tplc="546C3AE4">
      <w:start w:val="1"/>
      <w:numFmt w:val="decimal"/>
      <w:lvlText w:val="(%1)"/>
      <w:lvlJc w:val="left"/>
      <w:pPr>
        <w:ind w:left="1545" w:hanging="825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2F7770"/>
    <w:multiLevelType w:val="hybridMultilevel"/>
    <w:tmpl w:val="59928EA4"/>
    <w:lvl w:ilvl="0" w:tplc="C37C1E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E6C13"/>
    <w:multiLevelType w:val="hybridMultilevel"/>
    <w:tmpl w:val="437EA644"/>
    <w:lvl w:ilvl="0" w:tplc="41A2363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2042AD"/>
    <w:multiLevelType w:val="hybridMultilevel"/>
    <w:tmpl w:val="C1044422"/>
    <w:lvl w:ilvl="0" w:tplc="30AC980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BC22ED"/>
    <w:multiLevelType w:val="hybridMultilevel"/>
    <w:tmpl w:val="A1AE207C"/>
    <w:lvl w:ilvl="0" w:tplc="750A6F6A">
      <w:start w:val="1"/>
      <w:numFmt w:val="decimal"/>
      <w:lvlText w:val="%1."/>
      <w:lvlJc w:val="left"/>
      <w:pPr>
        <w:ind w:left="972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32" w:hanging="360"/>
      </w:pPr>
    </w:lvl>
    <w:lvl w:ilvl="2" w:tplc="0408001B" w:tentative="1">
      <w:start w:val="1"/>
      <w:numFmt w:val="lowerRoman"/>
      <w:lvlText w:val="%3."/>
      <w:lvlJc w:val="right"/>
      <w:pPr>
        <w:ind w:left="2052" w:hanging="180"/>
      </w:pPr>
    </w:lvl>
    <w:lvl w:ilvl="3" w:tplc="0408000F" w:tentative="1">
      <w:start w:val="1"/>
      <w:numFmt w:val="decimal"/>
      <w:lvlText w:val="%4."/>
      <w:lvlJc w:val="left"/>
      <w:pPr>
        <w:ind w:left="2772" w:hanging="360"/>
      </w:pPr>
    </w:lvl>
    <w:lvl w:ilvl="4" w:tplc="04080019" w:tentative="1">
      <w:start w:val="1"/>
      <w:numFmt w:val="lowerLetter"/>
      <w:lvlText w:val="%5."/>
      <w:lvlJc w:val="left"/>
      <w:pPr>
        <w:ind w:left="3492" w:hanging="360"/>
      </w:pPr>
    </w:lvl>
    <w:lvl w:ilvl="5" w:tplc="0408001B" w:tentative="1">
      <w:start w:val="1"/>
      <w:numFmt w:val="lowerRoman"/>
      <w:lvlText w:val="%6."/>
      <w:lvlJc w:val="right"/>
      <w:pPr>
        <w:ind w:left="4212" w:hanging="180"/>
      </w:pPr>
    </w:lvl>
    <w:lvl w:ilvl="6" w:tplc="0408000F" w:tentative="1">
      <w:start w:val="1"/>
      <w:numFmt w:val="decimal"/>
      <w:lvlText w:val="%7."/>
      <w:lvlJc w:val="left"/>
      <w:pPr>
        <w:ind w:left="4932" w:hanging="360"/>
      </w:pPr>
    </w:lvl>
    <w:lvl w:ilvl="7" w:tplc="04080019" w:tentative="1">
      <w:start w:val="1"/>
      <w:numFmt w:val="lowerLetter"/>
      <w:lvlText w:val="%8."/>
      <w:lvlJc w:val="left"/>
      <w:pPr>
        <w:ind w:left="5652" w:hanging="360"/>
      </w:pPr>
    </w:lvl>
    <w:lvl w:ilvl="8" w:tplc="0408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>
    <w:nsid w:val="249767A7"/>
    <w:multiLevelType w:val="multilevel"/>
    <w:tmpl w:val="993068F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25310653"/>
    <w:multiLevelType w:val="multilevel"/>
    <w:tmpl w:val="FE023422"/>
    <w:lvl w:ilvl="0">
      <w:start w:val="1"/>
      <w:numFmt w:val="upperRoman"/>
      <w:lvlText w:val="%1."/>
      <w:lvlJc w:val="left"/>
      <w:pPr>
        <w:ind w:left="2924" w:hanging="10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84" w:hanging="1440"/>
      </w:pPr>
      <w:rPr>
        <w:rFonts w:hint="default"/>
      </w:rPr>
    </w:lvl>
  </w:abstractNum>
  <w:abstractNum w:abstractNumId="12">
    <w:nsid w:val="2B80029C"/>
    <w:multiLevelType w:val="hybridMultilevel"/>
    <w:tmpl w:val="ACA6CE56"/>
    <w:lvl w:ilvl="0" w:tplc="0408001B">
      <w:start w:val="1"/>
      <w:numFmt w:val="lowerRoman"/>
      <w:lvlText w:val="%1."/>
      <w:lvlJc w:val="righ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56C3D0D"/>
    <w:multiLevelType w:val="hybridMultilevel"/>
    <w:tmpl w:val="C8D06BE4"/>
    <w:lvl w:ilvl="0" w:tplc="E2464D1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DC54D3"/>
    <w:multiLevelType w:val="multilevel"/>
    <w:tmpl w:val="B328A0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73C0CC8"/>
    <w:multiLevelType w:val="hybridMultilevel"/>
    <w:tmpl w:val="E2440642"/>
    <w:lvl w:ilvl="0" w:tplc="90A8014A">
      <w:start w:val="1"/>
      <w:numFmt w:val="lowerRoman"/>
      <w:lvlText w:val="%1."/>
      <w:lvlJc w:val="right"/>
      <w:pPr>
        <w:ind w:left="1440" w:hanging="360"/>
      </w:pPr>
      <w:rPr>
        <w:rFonts w:hint="default"/>
        <w:sz w:val="36"/>
        <w:szCs w:val="56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936717F"/>
    <w:multiLevelType w:val="multilevel"/>
    <w:tmpl w:val="A9E413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6"/>
        <w:szCs w:val="3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783CEC"/>
    <w:multiLevelType w:val="multilevel"/>
    <w:tmpl w:val="C722F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8D555E"/>
    <w:multiLevelType w:val="multilevel"/>
    <w:tmpl w:val="11DC76D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56"/>
        <w:szCs w:val="56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9">
    <w:nsid w:val="541A2780"/>
    <w:multiLevelType w:val="multilevel"/>
    <w:tmpl w:val="A21EBFA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32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36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4320"/>
      </w:pPr>
      <w:rPr>
        <w:rFonts w:hint="default"/>
      </w:rPr>
    </w:lvl>
  </w:abstractNum>
  <w:abstractNum w:abstractNumId="20">
    <w:nsid w:val="58546975"/>
    <w:multiLevelType w:val="multilevel"/>
    <w:tmpl w:val="ADBA2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8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01480C"/>
    <w:multiLevelType w:val="multilevel"/>
    <w:tmpl w:val="89F29B92"/>
    <w:lvl w:ilvl="0">
      <w:start w:val="2"/>
      <w:numFmt w:val="decimal"/>
      <w:lvlText w:val="%1."/>
      <w:lvlJc w:val="left"/>
      <w:pPr>
        <w:ind w:left="930" w:hanging="9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21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25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28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9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4320"/>
      </w:pPr>
      <w:rPr>
        <w:rFonts w:hint="default"/>
      </w:rPr>
    </w:lvl>
  </w:abstractNum>
  <w:abstractNum w:abstractNumId="22">
    <w:nsid w:val="648E5DA3"/>
    <w:multiLevelType w:val="hybridMultilevel"/>
    <w:tmpl w:val="219CC062"/>
    <w:lvl w:ilvl="0" w:tplc="29560AF2">
      <w:start w:val="1"/>
      <w:numFmt w:val="decimal"/>
      <w:lvlText w:val="%1."/>
      <w:lvlJc w:val="left"/>
      <w:pPr>
        <w:ind w:left="972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32" w:hanging="360"/>
      </w:pPr>
    </w:lvl>
    <w:lvl w:ilvl="2" w:tplc="0408001B" w:tentative="1">
      <w:start w:val="1"/>
      <w:numFmt w:val="lowerRoman"/>
      <w:lvlText w:val="%3."/>
      <w:lvlJc w:val="right"/>
      <w:pPr>
        <w:ind w:left="2052" w:hanging="180"/>
      </w:pPr>
    </w:lvl>
    <w:lvl w:ilvl="3" w:tplc="0408000F" w:tentative="1">
      <w:start w:val="1"/>
      <w:numFmt w:val="decimal"/>
      <w:lvlText w:val="%4."/>
      <w:lvlJc w:val="left"/>
      <w:pPr>
        <w:ind w:left="2772" w:hanging="360"/>
      </w:pPr>
    </w:lvl>
    <w:lvl w:ilvl="4" w:tplc="04080019" w:tentative="1">
      <w:start w:val="1"/>
      <w:numFmt w:val="lowerLetter"/>
      <w:lvlText w:val="%5."/>
      <w:lvlJc w:val="left"/>
      <w:pPr>
        <w:ind w:left="3492" w:hanging="360"/>
      </w:pPr>
    </w:lvl>
    <w:lvl w:ilvl="5" w:tplc="0408001B" w:tentative="1">
      <w:start w:val="1"/>
      <w:numFmt w:val="lowerRoman"/>
      <w:lvlText w:val="%6."/>
      <w:lvlJc w:val="right"/>
      <w:pPr>
        <w:ind w:left="4212" w:hanging="180"/>
      </w:pPr>
    </w:lvl>
    <w:lvl w:ilvl="6" w:tplc="0408000F" w:tentative="1">
      <w:start w:val="1"/>
      <w:numFmt w:val="decimal"/>
      <w:lvlText w:val="%7."/>
      <w:lvlJc w:val="left"/>
      <w:pPr>
        <w:ind w:left="4932" w:hanging="360"/>
      </w:pPr>
    </w:lvl>
    <w:lvl w:ilvl="7" w:tplc="04080019" w:tentative="1">
      <w:start w:val="1"/>
      <w:numFmt w:val="lowerLetter"/>
      <w:lvlText w:val="%8."/>
      <w:lvlJc w:val="left"/>
      <w:pPr>
        <w:ind w:left="5652" w:hanging="360"/>
      </w:pPr>
    </w:lvl>
    <w:lvl w:ilvl="8" w:tplc="0408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3">
    <w:nsid w:val="68D510AF"/>
    <w:multiLevelType w:val="hybridMultilevel"/>
    <w:tmpl w:val="6C800502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8"/>
  </w:num>
  <w:num w:numId="4">
    <w:abstractNumId w:val="20"/>
  </w:num>
  <w:num w:numId="5">
    <w:abstractNumId w:val="10"/>
  </w:num>
  <w:num w:numId="6">
    <w:abstractNumId w:val="23"/>
  </w:num>
  <w:num w:numId="7">
    <w:abstractNumId w:val="17"/>
  </w:num>
  <w:num w:numId="8">
    <w:abstractNumId w:val="3"/>
  </w:num>
  <w:num w:numId="9">
    <w:abstractNumId w:val="7"/>
  </w:num>
  <w:num w:numId="10">
    <w:abstractNumId w:val="5"/>
  </w:num>
  <w:num w:numId="11">
    <w:abstractNumId w:val="2"/>
  </w:num>
  <w:num w:numId="12">
    <w:abstractNumId w:val="12"/>
  </w:num>
  <w:num w:numId="13">
    <w:abstractNumId w:val="15"/>
  </w:num>
  <w:num w:numId="14">
    <w:abstractNumId w:val="9"/>
  </w:num>
  <w:num w:numId="15">
    <w:abstractNumId w:val="19"/>
  </w:num>
  <w:num w:numId="16">
    <w:abstractNumId w:val="14"/>
  </w:num>
  <w:num w:numId="17">
    <w:abstractNumId w:val="21"/>
  </w:num>
  <w:num w:numId="18">
    <w:abstractNumId w:val="22"/>
  </w:num>
  <w:num w:numId="19">
    <w:abstractNumId w:val="0"/>
  </w:num>
  <w:num w:numId="20">
    <w:abstractNumId w:val="8"/>
  </w:num>
  <w:num w:numId="21">
    <w:abstractNumId w:val="13"/>
  </w:num>
  <w:num w:numId="22">
    <w:abstractNumId w:val="6"/>
  </w:num>
  <w:num w:numId="23">
    <w:abstractNumId w:val="1"/>
  </w:num>
  <w:num w:numId="24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gutterAtTop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520"/>
    <w:rsid w:val="00003FC1"/>
    <w:rsid w:val="000052B9"/>
    <w:rsid w:val="0001424F"/>
    <w:rsid w:val="00024639"/>
    <w:rsid w:val="00033852"/>
    <w:rsid w:val="00057B26"/>
    <w:rsid w:val="00073E10"/>
    <w:rsid w:val="00074C84"/>
    <w:rsid w:val="00080156"/>
    <w:rsid w:val="0008603F"/>
    <w:rsid w:val="00093622"/>
    <w:rsid w:val="0009487E"/>
    <w:rsid w:val="000A44C6"/>
    <w:rsid w:val="000A4A3D"/>
    <w:rsid w:val="000A5981"/>
    <w:rsid w:val="000B4FCE"/>
    <w:rsid w:val="000B56E1"/>
    <w:rsid w:val="000C632A"/>
    <w:rsid w:val="000D1097"/>
    <w:rsid w:val="000D4DBC"/>
    <w:rsid w:val="000F222D"/>
    <w:rsid w:val="000F2ADA"/>
    <w:rsid w:val="00100FC6"/>
    <w:rsid w:val="00102E0F"/>
    <w:rsid w:val="00113B88"/>
    <w:rsid w:val="00114A2C"/>
    <w:rsid w:val="001424DA"/>
    <w:rsid w:val="0016051B"/>
    <w:rsid w:val="001612EE"/>
    <w:rsid w:val="00163A31"/>
    <w:rsid w:val="00187B23"/>
    <w:rsid w:val="00191D29"/>
    <w:rsid w:val="00193CF7"/>
    <w:rsid w:val="001A4299"/>
    <w:rsid w:val="001C335B"/>
    <w:rsid w:val="001C7876"/>
    <w:rsid w:val="001D097E"/>
    <w:rsid w:val="001D4955"/>
    <w:rsid w:val="001E01E9"/>
    <w:rsid w:val="001E1D9F"/>
    <w:rsid w:val="001E4E36"/>
    <w:rsid w:val="001E714C"/>
    <w:rsid w:val="001F2937"/>
    <w:rsid w:val="0020315B"/>
    <w:rsid w:val="00211B33"/>
    <w:rsid w:val="002217CB"/>
    <w:rsid w:val="002248CC"/>
    <w:rsid w:val="0023274D"/>
    <w:rsid w:val="00235CA3"/>
    <w:rsid w:val="00235F8F"/>
    <w:rsid w:val="0023713F"/>
    <w:rsid w:val="00251946"/>
    <w:rsid w:val="00254BA4"/>
    <w:rsid w:val="00263F0B"/>
    <w:rsid w:val="00266314"/>
    <w:rsid w:val="00267CE8"/>
    <w:rsid w:val="0027374C"/>
    <w:rsid w:val="002770F5"/>
    <w:rsid w:val="00290713"/>
    <w:rsid w:val="00291005"/>
    <w:rsid w:val="00291D77"/>
    <w:rsid w:val="002A0797"/>
    <w:rsid w:val="002B0272"/>
    <w:rsid w:val="002B40FF"/>
    <w:rsid w:val="002B467F"/>
    <w:rsid w:val="002B62C8"/>
    <w:rsid w:val="002C07E2"/>
    <w:rsid w:val="002C2B7F"/>
    <w:rsid w:val="002C77A0"/>
    <w:rsid w:val="002E20DE"/>
    <w:rsid w:val="002E4C0C"/>
    <w:rsid w:val="002F6693"/>
    <w:rsid w:val="002F76C9"/>
    <w:rsid w:val="00301AD0"/>
    <w:rsid w:val="00303F99"/>
    <w:rsid w:val="00316200"/>
    <w:rsid w:val="0031647C"/>
    <w:rsid w:val="00321A6A"/>
    <w:rsid w:val="00322273"/>
    <w:rsid w:val="00324E5C"/>
    <w:rsid w:val="00330D7E"/>
    <w:rsid w:val="00334DE7"/>
    <w:rsid w:val="00337919"/>
    <w:rsid w:val="00337FA6"/>
    <w:rsid w:val="00343E0A"/>
    <w:rsid w:val="003469EC"/>
    <w:rsid w:val="003523E2"/>
    <w:rsid w:val="0038120D"/>
    <w:rsid w:val="00390D1D"/>
    <w:rsid w:val="00393500"/>
    <w:rsid w:val="003974FB"/>
    <w:rsid w:val="003B43C9"/>
    <w:rsid w:val="003C36DB"/>
    <w:rsid w:val="003C37E4"/>
    <w:rsid w:val="003C5D86"/>
    <w:rsid w:val="003D64B7"/>
    <w:rsid w:val="003E0A97"/>
    <w:rsid w:val="003F71F6"/>
    <w:rsid w:val="004001FA"/>
    <w:rsid w:val="00400C94"/>
    <w:rsid w:val="00416511"/>
    <w:rsid w:val="00420AE5"/>
    <w:rsid w:val="00421D34"/>
    <w:rsid w:val="0043283F"/>
    <w:rsid w:val="0043657B"/>
    <w:rsid w:val="00437038"/>
    <w:rsid w:val="00437E0A"/>
    <w:rsid w:val="0044572A"/>
    <w:rsid w:val="00445D64"/>
    <w:rsid w:val="00452435"/>
    <w:rsid w:val="00452DE0"/>
    <w:rsid w:val="004704B8"/>
    <w:rsid w:val="004722C4"/>
    <w:rsid w:val="004727AD"/>
    <w:rsid w:val="00474986"/>
    <w:rsid w:val="00475802"/>
    <w:rsid w:val="00483776"/>
    <w:rsid w:val="004851A7"/>
    <w:rsid w:val="00486BBB"/>
    <w:rsid w:val="004B5413"/>
    <w:rsid w:val="004B7441"/>
    <w:rsid w:val="004C1BCE"/>
    <w:rsid w:val="004C2F42"/>
    <w:rsid w:val="004C615E"/>
    <w:rsid w:val="004D00AF"/>
    <w:rsid w:val="004D4161"/>
    <w:rsid w:val="004E1A44"/>
    <w:rsid w:val="004E7749"/>
    <w:rsid w:val="004F6AEC"/>
    <w:rsid w:val="00500F82"/>
    <w:rsid w:val="00505826"/>
    <w:rsid w:val="00511129"/>
    <w:rsid w:val="00513357"/>
    <w:rsid w:val="00520A4C"/>
    <w:rsid w:val="00525663"/>
    <w:rsid w:val="00525D6F"/>
    <w:rsid w:val="00551CD8"/>
    <w:rsid w:val="005612AF"/>
    <w:rsid w:val="00565224"/>
    <w:rsid w:val="005812DD"/>
    <w:rsid w:val="0058756E"/>
    <w:rsid w:val="0059665F"/>
    <w:rsid w:val="005C1785"/>
    <w:rsid w:val="005F5B90"/>
    <w:rsid w:val="00617B0B"/>
    <w:rsid w:val="0062332B"/>
    <w:rsid w:val="00635061"/>
    <w:rsid w:val="006420A3"/>
    <w:rsid w:val="00646725"/>
    <w:rsid w:val="006511EE"/>
    <w:rsid w:val="0065396C"/>
    <w:rsid w:val="00654A33"/>
    <w:rsid w:val="00664B2B"/>
    <w:rsid w:val="0067074C"/>
    <w:rsid w:val="00673BB1"/>
    <w:rsid w:val="006811CD"/>
    <w:rsid w:val="00681520"/>
    <w:rsid w:val="00691518"/>
    <w:rsid w:val="00695072"/>
    <w:rsid w:val="00695300"/>
    <w:rsid w:val="006A5B14"/>
    <w:rsid w:val="006B79CC"/>
    <w:rsid w:val="006D6C67"/>
    <w:rsid w:val="006F7219"/>
    <w:rsid w:val="00711A77"/>
    <w:rsid w:val="00714166"/>
    <w:rsid w:val="0072519C"/>
    <w:rsid w:val="0073159C"/>
    <w:rsid w:val="00731A7D"/>
    <w:rsid w:val="00737960"/>
    <w:rsid w:val="00743CD4"/>
    <w:rsid w:val="00744C86"/>
    <w:rsid w:val="00746C9B"/>
    <w:rsid w:val="00756EF5"/>
    <w:rsid w:val="0076282E"/>
    <w:rsid w:val="00777191"/>
    <w:rsid w:val="007811C6"/>
    <w:rsid w:val="007928FC"/>
    <w:rsid w:val="00792EBF"/>
    <w:rsid w:val="007A105C"/>
    <w:rsid w:val="007A3316"/>
    <w:rsid w:val="007B1AD4"/>
    <w:rsid w:val="007E420B"/>
    <w:rsid w:val="007E69D9"/>
    <w:rsid w:val="007F7D54"/>
    <w:rsid w:val="008049D4"/>
    <w:rsid w:val="008070F5"/>
    <w:rsid w:val="00817091"/>
    <w:rsid w:val="00817133"/>
    <w:rsid w:val="00831CB1"/>
    <w:rsid w:val="00846838"/>
    <w:rsid w:val="00855469"/>
    <w:rsid w:val="00856CB9"/>
    <w:rsid w:val="00857219"/>
    <w:rsid w:val="008578C2"/>
    <w:rsid w:val="00860DED"/>
    <w:rsid w:val="008652E6"/>
    <w:rsid w:val="00885460"/>
    <w:rsid w:val="00887D6B"/>
    <w:rsid w:val="00892A3A"/>
    <w:rsid w:val="00892C47"/>
    <w:rsid w:val="008A4674"/>
    <w:rsid w:val="008B01F9"/>
    <w:rsid w:val="008B210B"/>
    <w:rsid w:val="008B22E2"/>
    <w:rsid w:val="008D3849"/>
    <w:rsid w:val="008D5A9E"/>
    <w:rsid w:val="008E1D15"/>
    <w:rsid w:val="008E221D"/>
    <w:rsid w:val="008E43AE"/>
    <w:rsid w:val="008F161A"/>
    <w:rsid w:val="008F7FEF"/>
    <w:rsid w:val="00905B8C"/>
    <w:rsid w:val="00927764"/>
    <w:rsid w:val="0093020D"/>
    <w:rsid w:val="009343BA"/>
    <w:rsid w:val="009507C7"/>
    <w:rsid w:val="00957580"/>
    <w:rsid w:val="00972FF7"/>
    <w:rsid w:val="0098312A"/>
    <w:rsid w:val="00983866"/>
    <w:rsid w:val="00992CDE"/>
    <w:rsid w:val="0099687D"/>
    <w:rsid w:val="009A2E00"/>
    <w:rsid w:val="009A47A7"/>
    <w:rsid w:val="009A66BA"/>
    <w:rsid w:val="009C358B"/>
    <w:rsid w:val="009C62A1"/>
    <w:rsid w:val="009D1C6C"/>
    <w:rsid w:val="009D31EE"/>
    <w:rsid w:val="009E0F87"/>
    <w:rsid w:val="00A101C6"/>
    <w:rsid w:val="00A22B8D"/>
    <w:rsid w:val="00A26220"/>
    <w:rsid w:val="00A40153"/>
    <w:rsid w:val="00A43302"/>
    <w:rsid w:val="00A46B38"/>
    <w:rsid w:val="00A54318"/>
    <w:rsid w:val="00A625CF"/>
    <w:rsid w:val="00A75FA3"/>
    <w:rsid w:val="00A837C0"/>
    <w:rsid w:val="00A91E48"/>
    <w:rsid w:val="00A92F71"/>
    <w:rsid w:val="00AA405B"/>
    <w:rsid w:val="00AB5C01"/>
    <w:rsid w:val="00AC212E"/>
    <w:rsid w:val="00AC409A"/>
    <w:rsid w:val="00AC65E7"/>
    <w:rsid w:val="00AC6D6C"/>
    <w:rsid w:val="00AE37D5"/>
    <w:rsid w:val="00AF56E4"/>
    <w:rsid w:val="00AF6BEC"/>
    <w:rsid w:val="00AF7CAB"/>
    <w:rsid w:val="00B005A8"/>
    <w:rsid w:val="00B131AD"/>
    <w:rsid w:val="00B21D91"/>
    <w:rsid w:val="00B3157B"/>
    <w:rsid w:val="00B327FB"/>
    <w:rsid w:val="00B4009C"/>
    <w:rsid w:val="00B41B00"/>
    <w:rsid w:val="00B46926"/>
    <w:rsid w:val="00B521B9"/>
    <w:rsid w:val="00B52C2D"/>
    <w:rsid w:val="00B547D7"/>
    <w:rsid w:val="00B554B0"/>
    <w:rsid w:val="00B555F0"/>
    <w:rsid w:val="00B55C5E"/>
    <w:rsid w:val="00B71785"/>
    <w:rsid w:val="00B763C0"/>
    <w:rsid w:val="00B83337"/>
    <w:rsid w:val="00B87BC0"/>
    <w:rsid w:val="00BB74F1"/>
    <w:rsid w:val="00BB7B2B"/>
    <w:rsid w:val="00BC380B"/>
    <w:rsid w:val="00BD10DD"/>
    <w:rsid w:val="00BE46E0"/>
    <w:rsid w:val="00BF2850"/>
    <w:rsid w:val="00C07C7F"/>
    <w:rsid w:val="00C13B91"/>
    <w:rsid w:val="00C26DCF"/>
    <w:rsid w:val="00C31354"/>
    <w:rsid w:val="00C33B40"/>
    <w:rsid w:val="00C40992"/>
    <w:rsid w:val="00C43395"/>
    <w:rsid w:val="00C46805"/>
    <w:rsid w:val="00C47A0D"/>
    <w:rsid w:val="00C50B68"/>
    <w:rsid w:val="00C5645F"/>
    <w:rsid w:val="00C652DA"/>
    <w:rsid w:val="00C77D23"/>
    <w:rsid w:val="00C817A6"/>
    <w:rsid w:val="00C838F1"/>
    <w:rsid w:val="00C86C6D"/>
    <w:rsid w:val="00C935B3"/>
    <w:rsid w:val="00C96FDD"/>
    <w:rsid w:val="00CA1602"/>
    <w:rsid w:val="00CA4949"/>
    <w:rsid w:val="00CD2D5B"/>
    <w:rsid w:val="00CD3E25"/>
    <w:rsid w:val="00CF0FFC"/>
    <w:rsid w:val="00D0361C"/>
    <w:rsid w:val="00D21936"/>
    <w:rsid w:val="00D265BE"/>
    <w:rsid w:val="00D362EA"/>
    <w:rsid w:val="00D36BA6"/>
    <w:rsid w:val="00D4349D"/>
    <w:rsid w:val="00D47A3D"/>
    <w:rsid w:val="00D53523"/>
    <w:rsid w:val="00D543F0"/>
    <w:rsid w:val="00D56A4A"/>
    <w:rsid w:val="00D60791"/>
    <w:rsid w:val="00D746AB"/>
    <w:rsid w:val="00D86685"/>
    <w:rsid w:val="00D86970"/>
    <w:rsid w:val="00D922FB"/>
    <w:rsid w:val="00D9753C"/>
    <w:rsid w:val="00DC15D6"/>
    <w:rsid w:val="00DD5083"/>
    <w:rsid w:val="00DE3F7B"/>
    <w:rsid w:val="00DE5BED"/>
    <w:rsid w:val="00DF407B"/>
    <w:rsid w:val="00DF755C"/>
    <w:rsid w:val="00E014D7"/>
    <w:rsid w:val="00E036B7"/>
    <w:rsid w:val="00E04ECE"/>
    <w:rsid w:val="00E24640"/>
    <w:rsid w:val="00E26A1A"/>
    <w:rsid w:val="00E31467"/>
    <w:rsid w:val="00E33B0C"/>
    <w:rsid w:val="00E360D0"/>
    <w:rsid w:val="00E37C3A"/>
    <w:rsid w:val="00E4354B"/>
    <w:rsid w:val="00E46933"/>
    <w:rsid w:val="00E46BA4"/>
    <w:rsid w:val="00E622B8"/>
    <w:rsid w:val="00E6240A"/>
    <w:rsid w:val="00E705AF"/>
    <w:rsid w:val="00E86D75"/>
    <w:rsid w:val="00E9416B"/>
    <w:rsid w:val="00E964D9"/>
    <w:rsid w:val="00EA56DC"/>
    <w:rsid w:val="00EB178B"/>
    <w:rsid w:val="00EC04D5"/>
    <w:rsid w:val="00EC506A"/>
    <w:rsid w:val="00ED37D9"/>
    <w:rsid w:val="00EE3961"/>
    <w:rsid w:val="00EE3F16"/>
    <w:rsid w:val="00EF104E"/>
    <w:rsid w:val="00EF2959"/>
    <w:rsid w:val="00EF395A"/>
    <w:rsid w:val="00EF6E9A"/>
    <w:rsid w:val="00EF7797"/>
    <w:rsid w:val="00F03FDE"/>
    <w:rsid w:val="00F158DC"/>
    <w:rsid w:val="00F16560"/>
    <w:rsid w:val="00F16FA7"/>
    <w:rsid w:val="00F31A57"/>
    <w:rsid w:val="00F36C4B"/>
    <w:rsid w:val="00F41C0F"/>
    <w:rsid w:val="00F41E0E"/>
    <w:rsid w:val="00F44CCC"/>
    <w:rsid w:val="00F60EC7"/>
    <w:rsid w:val="00F71DE4"/>
    <w:rsid w:val="00F77EC8"/>
    <w:rsid w:val="00F84777"/>
    <w:rsid w:val="00F8588C"/>
    <w:rsid w:val="00F87BD4"/>
    <w:rsid w:val="00F94127"/>
    <w:rsid w:val="00F95D3F"/>
    <w:rsid w:val="00F96442"/>
    <w:rsid w:val="00FA0B80"/>
    <w:rsid w:val="00FA2F54"/>
    <w:rsid w:val="00FB1101"/>
    <w:rsid w:val="00FC52C4"/>
    <w:rsid w:val="00FD408D"/>
    <w:rsid w:val="00FE0E6C"/>
    <w:rsid w:val="00FE1644"/>
    <w:rsid w:val="00FE35F1"/>
    <w:rsid w:val="00FE554B"/>
    <w:rsid w:val="00FF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52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2C77A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2C77A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EC7"/>
    <w:pPr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9"/>
    <w:rsid w:val="002C77A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rsid w:val="002C77A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4">
    <w:name w:val="Balloon Text"/>
    <w:basedOn w:val="a"/>
    <w:link w:val="Char"/>
    <w:uiPriority w:val="99"/>
    <w:semiHidden/>
    <w:unhideWhenUsed/>
    <w:rsid w:val="002C7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C77A0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2C77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2C77A0"/>
    <w:rPr>
      <w:rFonts w:ascii="Calibri" w:eastAsia="Calibri" w:hAnsi="Calibri" w:cs="Times New Roman"/>
    </w:rPr>
  </w:style>
  <w:style w:type="paragraph" w:styleId="a6">
    <w:name w:val="footer"/>
    <w:basedOn w:val="a"/>
    <w:link w:val="Char1"/>
    <w:uiPriority w:val="99"/>
    <w:unhideWhenUsed/>
    <w:rsid w:val="002C77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2C77A0"/>
    <w:rPr>
      <w:rFonts w:ascii="Calibri" w:eastAsia="Calibri" w:hAnsi="Calibri" w:cs="Times New Roman"/>
    </w:rPr>
  </w:style>
  <w:style w:type="paragraph" w:customStyle="1" w:styleId="cover1">
    <w:name w:val="cover1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cover2">
    <w:name w:val="cover2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Web">
    <w:name w:val="Normal (Web)"/>
    <w:basedOn w:val="a"/>
    <w:uiPriority w:val="99"/>
    <w:unhideWhenUsed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lmargin0">
    <w:name w:val="lmargin0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a7">
    <w:name w:val="Strong"/>
    <w:basedOn w:val="a0"/>
    <w:uiPriority w:val="22"/>
    <w:qFormat/>
    <w:rsid w:val="002C77A0"/>
    <w:rPr>
      <w:b/>
      <w:bCs/>
    </w:rPr>
  </w:style>
  <w:style w:type="paragraph" w:customStyle="1" w:styleId="bold">
    <w:name w:val="bold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8">
    <w:name w:val="No Spacing"/>
    <w:uiPriority w:val="1"/>
    <w:qFormat/>
    <w:rsid w:val="002C77A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mall2">
    <w:name w:val="small2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cover3">
    <w:name w:val="cover3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main">
    <w:name w:val="main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a9">
    <w:name w:val="Emphasis"/>
    <w:basedOn w:val="a0"/>
    <w:uiPriority w:val="20"/>
    <w:qFormat/>
    <w:rsid w:val="002C77A0"/>
    <w:rPr>
      <w:i/>
      <w:iCs/>
    </w:rPr>
  </w:style>
  <w:style w:type="paragraph" w:customStyle="1" w:styleId="center">
    <w:name w:val="center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cap">
    <w:name w:val="cap"/>
    <w:basedOn w:val="a0"/>
    <w:rsid w:val="002C77A0"/>
  </w:style>
  <w:style w:type="character" w:customStyle="1" w:styleId="main1">
    <w:name w:val="main1"/>
    <w:basedOn w:val="a0"/>
    <w:rsid w:val="002C77A0"/>
  </w:style>
  <w:style w:type="paragraph" w:customStyle="1" w:styleId="title1l">
    <w:name w:val="title1l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table" w:styleId="aa">
    <w:name w:val="Table Grid"/>
    <w:basedOn w:val="a1"/>
    <w:uiPriority w:val="59"/>
    <w:rsid w:val="002C77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2l">
    <w:name w:val="title2l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title1r">
    <w:name w:val="title1r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right">
    <w:name w:val="right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apple-converted-space">
    <w:name w:val="apple-converted-space"/>
    <w:basedOn w:val="a0"/>
    <w:rsid w:val="002C77A0"/>
  </w:style>
  <w:style w:type="character" w:customStyle="1" w:styleId="pmargin48">
    <w:name w:val="pmargin48"/>
    <w:basedOn w:val="a0"/>
    <w:rsid w:val="002C77A0"/>
  </w:style>
  <w:style w:type="character" w:customStyle="1" w:styleId="lineover">
    <w:name w:val="lineover"/>
    <w:basedOn w:val="a0"/>
    <w:rsid w:val="002C77A0"/>
  </w:style>
  <w:style w:type="paragraph" w:customStyle="1" w:styleId="title3">
    <w:name w:val="title3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titleapp">
    <w:name w:val="titleapp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title4">
    <w:name w:val="title4"/>
    <w:basedOn w:val="a0"/>
    <w:rsid w:val="002C77A0"/>
  </w:style>
  <w:style w:type="character" w:styleId="ab">
    <w:name w:val="Placeholder Text"/>
    <w:basedOn w:val="a0"/>
    <w:uiPriority w:val="99"/>
    <w:semiHidden/>
    <w:rsid w:val="002C77A0"/>
    <w:rPr>
      <w:color w:val="808080"/>
    </w:rPr>
  </w:style>
  <w:style w:type="paragraph" w:customStyle="1" w:styleId="titlepro">
    <w:name w:val="titlepro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big">
    <w:name w:val="big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numbering" w:customStyle="1" w:styleId="10">
    <w:name w:val="Χωρίς λίστα1"/>
    <w:next w:val="a2"/>
    <w:uiPriority w:val="99"/>
    <w:semiHidden/>
    <w:unhideWhenUsed/>
    <w:rsid w:val="00C13B91"/>
  </w:style>
  <w:style w:type="paragraph" w:customStyle="1" w:styleId="paragraph">
    <w:name w:val="paragraph"/>
    <w:basedOn w:val="a"/>
    <w:rsid w:val="00E435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eop">
    <w:name w:val="eop"/>
    <w:basedOn w:val="a0"/>
    <w:rsid w:val="00E4354B"/>
  </w:style>
  <w:style w:type="character" w:customStyle="1" w:styleId="normaltextrun">
    <w:name w:val="normaltextrun"/>
    <w:basedOn w:val="a0"/>
    <w:rsid w:val="00E4354B"/>
  </w:style>
  <w:style w:type="character" w:customStyle="1" w:styleId="scx129132453">
    <w:name w:val="scx129132453"/>
    <w:basedOn w:val="a0"/>
    <w:rsid w:val="00E4354B"/>
  </w:style>
  <w:style w:type="character" w:customStyle="1" w:styleId="spellingerror">
    <w:name w:val="spellingerror"/>
    <w:basedOn w:val="a0"/>
    <w:rsid w:val="00E4354B"/>
  </w:style>
  <w:style w:type="character" w:customStyle="1" w:styleId="pagebreaktextspan">
    <w:name w:val="pagebreaktextspan"/>
    <w:basedOn w:val="a0"/>
    <w:rsid w:val="00E435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52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2C77A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2C77A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EC7"/>
    <w:pPr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9"/>
    <w:rsid w:val="002C77A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rsid w:val="002C77A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4">
    <w:name w:val="Balloon Text"/>
    <w:basedOn w:val="a"/>
    <w:link w:val="Char"/>
    <w:uiPriority w:val="99"/>
    <w:semiHidden/>
    <w:unhideWhenUsed/>
    <w:rsid w:val="002C7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C77A0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2C77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2C77A0"/>
    <w:rPr>
      <w:rFonts w:ascii="Calibri" w:eastAsia="Calibri" w:hAnsi="Calibri" w:cs="Times New Roman"/>
    </w:rPr>
  </w:style>
  <w:style w:type="paragraph" w:styleId="a6">
    <w:name w:val="footer"/>
    <w:basedOn w:val="a"/>
    <w:link w:val="Char1"/>
    <w:uiPriority w:val="99"/>
    <w:unhideWhenUsed/>
    <w:rsid w:val="002C77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2C77A0"/>
    <w:rPr>
      <w:rFonts w:ascii="Calibri" w:eastAsia="Calibri" w:hAnsi="Calibri" w:cs="Times New Roman"/>
    </w:rPr>
  </w:style>
  <w:style w:type="paragraph" w:customStyle="1" w:styleId="cover1">
    <w:name w:val="cover1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cover2">
    <w:name w:val="cover2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Web">
    <w:name w:val="Normal (Web)"/>
    <w:basedOn w:val="a"/>
    <w:uiPriority w:val="99"/>
    <w:unhideWhenUsed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lmargin0">
    <w:name w:val="lmargin0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a7">
    <w:name w:val="Strong"/>
    <w:basedOn w:val="a0"/>
    <w:uiPriority w:val="22"/>
    <w:qFormat/>
    <w:rsid w:val="002C77A0"/>
    <w:rPr>
      <w:b/>
      <w:bCs/>
    </w:rPr>
  </w:style>
  <w:style w:type="paragraph" w:customStyle="1" w:styleId="bold">
    <w:name w:val="bold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8">
    <w:name w:val="No Spacing"/>
    <w:uiPriority w:val="1"/>
    <w:qFormat/>
    <w:rsid w:val="002C77A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mall2">
    <w:name w:val="small2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cover3">
    <w:name w:val="cover3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main">
    <w:name w:val="main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a9">
    <w:name w:val="Emphasis"/>
    <w:basedOn w:val="a0"/>
    <w:uiPriority w:val="20"/>
    <w:qFormat/>
    <w:rsid w:val="002C77A0"/>
    <w:rPr>
      <w:i/>
      <w:iCs/>
    </w:rPr>
  </w:style>
  <w:style w:type="paragraph" w:customStyle="1" w:styleId="center">
    <w:name w:val="center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cap">
    <w:name w:val="cap"/>
    <w:basedOn w:val="a0"/>
    <w:rsid w:val="002C77A0"/>
  </w:style>
  <w:style w:type="character" w:customStyle="1" w:styleId="main1">
    <w:name w:val="main1"/>
    <w:basedOn w:val="a0"/>
    <w:rsid w:val="002C77A0"/>
  </w:style>
  <w:style w:type="paragraph" w:customStyle="1" w:styleId="title1l">
    <w:name w:val="title1l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table" w:styleId="aa">
    <w:name w:val="Table Grid"/>
    <w:basedOn w:val="a1"/>
    <w:uiPriority w:val="59"/>
    <w:rsid w:val="002C77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2l">
    <w:name w:val="title2l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title1r">
    <w:name w:val="title1r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right">
    <w:name w:val="right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apple-converted-space">
    <w:name w:val="apple-converted-space"/>
    <w:basedOn w:val="a0"/>
    <w:rsid w:val="002C77A0"/>
  </w:style>
  <w:style w:type="character" w:customStyle="1" w:styleId="pmargin48">
    <w:name w:val="pmargin48"/>
    <w:basedOn w:val="a0"/>
    <w:rsid w:val="002C77A0"/>
  </w:style>
  <w:style w:type="character" w:customStyle="1" w:styleId="lineover">
    <w:name w:val="lineover"/>
    <w:basedOn w:val="a0"/>
    <w:rsid w:val="002C77A0"/>
  </w:style>
  <w:style w:type="paragraph" w:customStyle="1" w:styleId="title3">
    <w:name w:val="title3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titleapp">
    <w:name w:val="titleapp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title4">
    <w:name w:val="title4"/>
    <w:basedOn w:val="a0"/>
    <w:rsid w:val="002C77A0"/>
  </w:style>
  <w:style w:type="character" w:styleId="ab">
    <w:name w:val="Placeholder Text"/>
    <w:basedOn w:val="a0"/>
    <w:uiPriority w:val="99"/>
    <w:semiHidden/>
    <w:rsid w:val="002C77A0"/>
    <w:rPr>
      <w:color w:val="808080"/>
    </w:rPr>
  </w:style>
  <w:style w:type="paragraph" w:customStyle="1" w:styleId="titlepro">
    <w:name w:val="titlepro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big">
    <w:name w:val="big"/>
    <w:basedOn w:val="a"/>
    <w:rsid w:val="002C7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numbering" w:customStyle="1" w:styleId="10">
    <w:name w:val="Χωρίς λίστα1"/>
    <w:next w:val="a2"/>
    <w:uiPriority w:val="99"/>
    <w:semiHidden/>
    <w:unhideWhenUsed/>
    <w:rsid w:val="00C13B91"/>
  </w:style>
  <w:style w:type="paragraph" w:customStyle="1" w:styleId="paragraph">
    <w:name w:val="paragraph"/>
    <w:basedOn w:val="a"/>
    <w:rsid w:val="00E435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eop">
    <w:name w:val="eop"/>
    <w:basedOn w:val="a0"/>
    <w:rsid w:val="00E4354B"/>
  </w:style>
  <w:style w:type="character" w:customStyle="1" w:styleId="normaltextrun">
    <w:name w:val="normaltextrun"/>
    <w:basedOn w:val="a0"/>
    <w:rsid w:val="00E4354B"/>
  </w:style>
  <w:style w:type="character" w:customStyle="1" w:styleId="scx129132453">
    <w:name w:val="scx129132453"/>
    <w:basedOn w:val="a0"/>
    <w:rsid w:val="00E4354B"/>
  </w:style>
  <w:style w:type="character" w:customStyle="1" w:styleId="spellingerror">
    <w:name w:val="spellingerror"/>
    <w:basedOn w:val="a0"/>
    <w:rsid w:val="00E4354B"/>
  </w:style>
  <w:style w:type="character" w:customStyle="1" w:styleId="pagebreaktextspan">
    <w:name w:val="pagebreaktextspan"/>
    <w:basedOn w:val="a0"/>
    <w:rsid w:val="00E43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5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7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63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203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77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26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82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42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08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63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68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926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86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3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59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54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68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92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89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4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5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67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24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87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05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09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14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68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70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07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70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648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93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75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95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55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11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03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79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00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536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0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69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14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9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353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3025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845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309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C5767-721D-4032-B778-C00914BBA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22404</Words>
  <Characters>120985</Characters>
  <Application>Microsoft Office Word</Application>
  <DocSecurity>0</DocSecurity>
  <Lines>1008</Lines>
  <Paragraphs>286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143103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PANAGIOTA</dc:creator>
  <cp:lastModifiedBy>ismail - [2010]</cp:lastModifiedBy>
  <cp:revision>15</cp:revision>
  <cp:lastPrinted>2015-03-25T02:11:00Z</cp:lastPrinted>
  <dcterms:created xsi:type="dcterms:W3CDTF">2015-03-24T19:53:00Z</dcterms:created>
  <dcterms:modified xsi:type="dcterms:W3CDTF">2015-03-25T02:14:00Z</dcterms:modified>
</cp:coreProperties>
</file>